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C4" w:rsidRDefault="00150BC4" w:rsidP="00FB362D">
      <w:pPr>
        <w:ind w:left="737"/>
        <w:jc w:val="center"/>
        <w:rPr>
          <w:b/>
          <w:sz w:val="28"/>
          <w:szCs w:val="28"/>
        </w:rPr>
      </w:pPr>
    </w:p>
    <w:p w:rsidR="00C77587" w:rsidRDefault="00C77587" w:rsidP="00665D63">
      <w:pPr>
        <w:ind w:left="737"/>
        <w:jc w:val="center"/>
        <w:rPr>
          <w:b/>
          <w:sz w:val="28"/>
          <w:szCs w:val="28"/>
        </w:rPr>
      </w:pPr>
      <w:r>
        <w:rPr>
          <w:b/>
          <w:sz w:val="28"/>
          <w:szCs w:val="28"/>
        </w:rPr>
        <w:t>Муниципальное бюджетное дошкольное образовательное учреждение</w:t>
      </w:r>
    </w:p>
    <w:p w:rsidR="00C77587" w:rsidRDefault="0004084A" w:rsidP="00665D63">
      <w:pPr>
        <w:ind w:left="737"/>
        <w:jc w:val="center"/>
        <w:rPr>
          <w:b/>
          <w:sz w:val="28"/>
          <w:szCs w:val="28"/>
        </w:rPr>
      </w:pPr>
      <w:r>
        <w:rPr>
          <w:b/>
          <w:sz w:val="28"/>
          <w:szCs w:val="28"/>
        </w:rPr>
        <w:t>«Детск</w:t>
      </w:r>
      <w:r w:rsidR="00C77587">
        <w:rPr>
          <w:b/>
          <w:sz w:val="28"/>
          <w:szCs w:val="28"/>
        </w:rPr>
        <w:t>ий сад комбинированного вида № 9»</w:t>
      </w: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Pr="00485CDD" w:rsidRDefault="00C77587" w:rsidP="00CF6782">
      <w:pPr>
        <w:ind w:left="737"/>
        <w:jc w:val="center"/>
        <w:rPr>
          <w:b/>
          <w:sz w:val="28"/>
          <w:szCs w:val="28"/>
        </w:rPr>
      </w:pPr>
      <w:r w:rsidRPr="00485CDD">
        <w:rPr>
          <w:b/>
          <w:sz w:val="28"/>
          <w:szCs w:val="28"/>
        </w:rPr>
        <w:t>ОБРАЗОВАТЕЛЬНАЯ ПРОГРАММА ДОШКОЛЬНОГО ОБРАЗОВАНИЯ</w:t>
      </w:r>
    </w:p>
    <w:p w:rsidR="00C77587" w:rsidRDefault="00C77587" w:rsidP="00665D63">
      <w:pPr>
        <w:ind w:left="737"/>
        <w:jc w:val="center"/>
        <w:rPr>
          <w:b/>
          <w:sz w:val="28"/>
          <w:szCs w:val="28"/>
        </w:rPr>
      </w:pPr>
    </w:p>
    <w:p w:rsidR="007F38A7" w:rsidRDefault="007F38A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p>
    <w:p w:rsidR="00C77587" w:rsidRDefault="00C77587"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096716" w:rsidRDefault="00096716" w:rsidP="00C77587">
      <w:pPr>
        <w:rPr>
          <w:b/>
          <w:sz w:val="28"/>
          <w:szCs w:val="28"/>
        </w:rPr>
      </w:pPr>
    </w:p>
    <w:p w:rsidR="00C77587" w:rsidRDefault="00C77587" w:rsidP="00665D63">
      <w:pPr>
        <w:ind w:left="737"/>
        <w:jc w:val="center"/>
        <w:rPr>
          <w:b/>
          <w:sz w:val="28"/>
          <w:szCs w:val="28"/>
        </w:rPr>
      </w:pPr>
    </w:p>
    <w:p w:rsidR="00C77587" w:rsidRDefault="00C77587" w:rsidP="00665D63">
      <w:pPr>
        <w:ind w:left="737"/>
        <w:jc w:val="center"/>
        <w:rPr>
          <w:b/>
          <w:sz w:val="28"/>
          <w:szCs w:val="28"/>
        </w:rPr>
      </w:pPr>
      <w:r>
        <w:rPr>
          <w:b/>
          <w:sz w:val="28"/>
          <w:szCs w:val="28"/>
        </w:rPr>
        <w:t>г. Боготол, 202</w:t>
      </w:r>
      <w:r w:rsidR="009D0614">
        <w:rPr>
          <w:b/>
          <w:sz w:val="28"/>
          <w:szCs w:val="28"/>
        </w:rPr>
        <w:t>3</w:t>
      </w:r>
      <w:r>
        <w:rPr>
          <w:b/>
          <w:sz w:val="28"/>
          <w:szCs w:val="28"/>
        </w:rPr>
        <w:t xml:space="preserve"> г.</w:t>
      </w:r>
    </w:p>
    <w:p w:rsidR="00254137" w:rsidRPr="00254137" w:rsidRDefault="00254137" w:rsidP="00665D63">
      <w:pPr>
        <w:ind w:left="737"/>
        <w:jc w:val="center"/>
        <w:rPr>
          <w:b/>
          <w:sz w:val="28"/>
          <w:szCs w:val="28"/>
        </w:rPr>
      </w:pPr>
    </w:p>
    <w:p w:rsidR="00C77587" w:rsidRDefault="003946D3" w:rsidP="003946D3">
      <w:pPr>
        <w:jc w:val="center"/>
        <w:rPr>
          <w:b/>
          <w:sz w:val="28"/>
          <w:szCs w:val="28"/>
        </w:rPr>
      </w:pPr>
      <w:r>
        <w:rPr>
          <w:noProof/>
          <w:sz w:val="28"/>
          <w:szCs w:val="28"/>
        </w:rPr>
        <w:lastRenderedPageBreak/>
        <w:drawing>
          <wp:inline distT="0" distB="0" distL="0" distR="0">
            <wp:extent cx="9631045" cy="6806969"/>
            <wp:effectExtent l="19050" t="0" r="8255" b="0"/>
            <wp:docPr id="2" name="Рисунок 2" descr="C:\Users\sad\Desktop\Scan2023092815221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sktop\Scan20230928152216_1.jpeg"/>
                    <pic:cNvPicPr>
                      <a:picLocks noChangeAspect="1" noChangeArrowheads="1"/>
                    </pic:cNvPicPr>
                  </pic:nvPicPr>
                  <pic:blipFill>
                    <a:blip r:embed="rId8" cstate="print"/>
                    <a:srcRect/>
                    <a:stretch>
                      <a:fillRect/>
                    </a:stretch>
                  </pic:blipFill>
                  <pic:spPr bwMode="auto">
                    <a:xfrm>
                      <a:off x="0" y="0"/>
                      <a:ext cx="9631045" cy="6806969"/>
                    </a:xfrm>
                    <a:prstGeom prst="rect">
                      <a:avLst/>
                    </a:prstGeom>
                    <a:noFill/>
                    <a:ln w="9525">
                      <a:noFill/>
                      <a:miter lim="800000"/>
                      <a:headEnd/>
                      <a:tailEnd/>
                    </a:ln>
                  </pic:spPr>
                </pic:pic>
              </a:graphicData>
            </a:graphic>
          </wp:inline>
        </w:drawing>
      </w:r>
    </w:p>
    <w:p w:rsidR="007718D4" w:rsidRDefault="00272397" w:rsidP="00665D63">
      <w:pPr>
        <w:ind w:left="737"/>
        <w:jc w:val="center"/>
        <w:rPr>
          <w:b/>
          <w:sz w:val="28"/>
          <w:szCs w:val="28"/>
        </w:rPr>
      </w:pPr>
      <w:r>
        <w:rPr>
          <w:b/>
          <w:sz w:val="28"/>
          <w:szCs w:val="28"/>
        </w:rPr>
        <w:lastRenderedPageBreak/>
        <w:t>Содержание</w:t>
      </w:r>
    </w:p>
    <w:p w:rsidR="00AF3BDB" w:rsidRPr="00A10B65" w:rsidRDefault="00AF3BDB" w:rsidP="00F85891">
      <w:pPr>
        <w:pStyle w:val="a4"/>
        <w:spacing w:line="276" w:lineRule="auto"/>
        <w:rPr>
          <w:sz w:val="28"/>
          <w:szCs w:val="28"/>
        </w:rPr>
      </w:pPr>
      <w:r w:rsidRPr="00A10B65">
        <w:rPr>
          <w:b/>
          <w:sz w:val="28"/>
          <w:szCs w:val="28"/>
        </w:rPr>
        <w:t>Введение</w:t>
      </w:r>
      <w:r w:rsidR="0007323D" w:rsidRPr="00A10B65">
        <w:rPr>
          <w:b/>
          <w:sz w:val="28"/>
          <w:szCs w:val="28"/>
        </w:rPr>
        <w:t xml:space="preserve"> </w:t>
      </w:r>
      <w:r w:rsidR="0007323D" w:rsidRPr="00A10B65">
        <w:rPr>
          <w:sz w:val="28"/>
          <w:szCs w:val="28"/>
        </w:rPr>
        <w:t>……………</w:t>
      </w:r>
      <w:r w:rsidR="00A10B65">
        <w:rPr>
          <w:sz w:val="28"/>
          <w:szCs w:val="28"/>
        </w:rPr>
        <w:t>………………………………………………</w:t>
      </w:r>
      <w:r w:rsidR="0007323D" w:rsidRPr="00A10B65">
        <w:rPr>
          <w:sz w:val="28"/>
          <w:szCs w:val="28"/>
        </w:rPr>
        <w:t>……………………</w:t>
      </w:r>
      <w:r w:rsidR="00A10B65">
        <w:rPr>
          <w:sz w:val="28"/>
          <w:szCs w:val="28"/>
        </w:rPr>
        <w:t>………………………..……</w:t>
      </w:r>
      <w:r w:rsidR="00314FAD" w:rsidRPr="00A10B65">
        <w:rPr>
          <w:sz w:val="28"/>
          <w:szCs w:val="28"/>
        </w:rPr>
        <w:t>..стр.5</w:t>
      </w:r>
    </w:p>
    <w:p w:rsidR="00272397" w:rsidRPr="00A10B65" w:rsidRDefault="00272397" w:rsidP="00674497">
      <w:pPr>
        <w:pStyle w:val="a4"/>
        <w:numPr>
          <w:ilvl w:val="0"/>
          <w:numId w:val="15"/>
        </w:numPr>
        <w:spacing w:line="276" w:lineRule="auto"/>
        <w:rPr>
          <w:b/>
          <w:sz w:val="28"/>
          <w:szCs w:val="28"/>
        </w:rPr>
      </w:pPr>
      <w:r w:rsidRPr="00A10B65">
        <w:rPr>
          <w:b/>
          <w:sz w:val="28"/>
          <w:szCs w:val="28"/>
        </w:rPr>
        <w:t>Целевой раздел</w:t>
      </w:r>
      <w:r w:rsidR="00656770" w:rsidRPr="00A10B65">
        <w:rPr>
          <w:b/>
          <w:sz w:val="28"/>
          <w:szCs w:val="28"/>
        </w:rPr>
        <w:t xml:space="preserve"> Программы</w:t>
      </w:r>
    </w:p>
    <w:p w:rsidR="00272397" w:rsidRPr="00A10B65" w:rsidRDefault="00272397" w:rsidP="00314FAD">
      <w:pPr>
        <w:pStyle w:val="a4"/>
        <w:numPr>
          <w:ilvl w:val="1"/>
          <w:numId w:val="15"/>
        </w:numPr>
        <w:tabs>
          <w:tab w:val="left" w:pos="14175"/>
        </w:tabs>
        <w:spacing w:after="200" w:line="276" w:lineRule="auto"/>
        <w:rPr>
          <w:sz w:val="28"/>
          <w:szCs w:val="28"/>
        </w:rPr>
      </w:pPr>
      <w:r w:rsidRPr="00A10B65">
        <w:rPr>
          <w:sz w:val="28"/>
          <w:szCs w:val="28"/>
        </w:rPr>
        <w:t>Пояснительная запис</w:t>
      </w:r>
      <w:r w:rsidR="00A10B65">
        <w:rPr>
          <w:sz w:val="28"/>
          <w:szCs w:val="28"/>
        </w:rPr>
        <w:t>ка……………………………………………………………………</w:t>
      </w:r>
      <w:r w:rsidRPr="00A10B65">
        <w:rPr>
          <w:sz w:val="28"/>
          <w:szCs w:val="28"/>
        </w:rPr>
        <w:t>.......</w:t>
      </w:r>
      <w:r w:rsidR="004F47A3" w:rsidRPr="00A10B65">
        <w:rPr>
          <w:sz w:val="28"/>
          <w:szCs w:val="28"/>
        </w:rPr>
        <w:t>............</w:t>
      </w:r>
      <w:r w:rsidRPr="00A10B65">
        <w:rPr>
          <w:sz w:val="28"/>
          <w:szCs w:val="28"/>
        </w:rPr>
        <w:t>.</w:t>
      </w:r>
      <w:r w:rsidR="00665D63" w:rsidRPr="00A10B65">
        <w:rPr>
          <w:sz w:val="28"/>
          <w:szCs w:val="28"/>
        </w:rPr>
        <w:t>....</w:t>
      </w:r>
      <w:r w:rsidR="00A10B65">
        <w:rPr>
          <w:sz w:val="28"/>
          <w:szCs w:val="28"/>
        </w:rPr>
        <w:t>.........</w:t>
      </w:r>
      <w:r w:rsidR="00665D63" w:rsidRPr="00A10B65">
        <w:rPr>
          <w:sz w:val="28"/>
          <w:szCs w:val="28"/>
        </w:rPr>
        <w:t>.</w:t>
      </w:r>
      <w:r w:rsidR="00314FAD" w:rsidRPr="00A10B65">
        <w:rPr>
          <w:sz w:val="28"/>
          <w:szCs w:val="28"/>
        </w:rPr>
        <w:t>.</w:t>
      </w:r>
      <w:r w:rsidRPr="00A10B65">
        <w:rPr>
          <w:sz w:val="28"/>
          <w:szCs w:val="28"/>
        </w:rPr>
        <w:t>стр.</w:t>
      </w:r>
      <w:r w:rsidR="00542138" w:rsidRPr="00A10B65">
        <w:rPr>
          <w:sz w:val="28"/>
          <w:szCs w:val="28"/>
        </w:rPr>
        <w:t xml:space="preserve"> </w:t>
      </w:r>
      <w:r w:rsidR="00314FAD" w:rsidRPr="00A10B65">
        <w:rPr>
          <w:sz w:val="28"/>
          <w:szCs w:val="28"/>
        </w:rPr>
        <w:t>7</w:t>
      </w:r>
      <w:r w:rsidR="007718D4" w:rsidRPr="00A10B65">
        <w:rPr>
          <w:sz w:val="28"/>
          <w:szCs w:val="28"/>
        </w:rPr>
        <w:t xml:space="preserve"> </w:t>
      </w:r>
    </w:p>
    <w:p w:rsidR="00272397" w:rsidRPr="00A10B65" w:rsidRDefault="00272397" w:rsidP="00314FAD">
      <w:pPr>
        <w:pStyle w:val="a4"/>
        <w:numPr>
          <w:ilvl w:val="1"/>
          <w:numId w:val="15"/>
        </w:numPr>
        <w:tabs>
          <w:tab w:val="left" w:pos="14175"/>
        </w:tabs>
        <w:spacing w:after="200" w:line="276" w:lineRule="auto"/>
        <w:rPr>
          <w:sz w:val="28"/>
          <w:szCs w:val="28"/>
        </w:rPr>
      </w:pPr>
      <w:r w:rsidRPr="00A10B65">
        <w:rPr>
          <w:sz w:val="28"/>
          <w:szCs w:val="28"/>
        </w:rPr>
        <w:t xml:space="preserve">Планируемые результаты </w:t>
      </w:r>
      <w:r w:rsidR="00725310" w:rsidRPr="00A10B65">
        <w:rPr>
          <w:sz w:val="28"/>
          <w:szCs w:val="28"/>
        </w:rPr>
        <w:t>реализации</w:t>
      </w:r>
      <w:r w:rsidRPr="00A10B65">
        <w:rPr>
          <w:sz w:val="28"/>
          <w:szCs w:val="28"/>
        </w:rPr>
        <w:t xml:space="preserve"> </w:t>
      </w:r>
      <w:r w:rsidR="00A10B65">
        <w:rPr>
          <w:sz w:val="28"/>
          <w:szCs w:val="28"/>
        </w:rPr>
        <w:t>Программы……………………..</w:t>
      </w:r>
      <w:r w:rsidR="00725310" w:rsidRPr="00A10B65">
        <w:rPr>
          <w:sz w:val="28"/>
          <w:szCs w:val="28"/>
        </w:rPr>
        <w:t>…..</w:t>
      </w:r>
      <w:r w:rsidR="004F47A3" w:rsidRPr="00A10B65">
        <w:rPr>
          <w:sz w:val="28"/>
          <w:szCs w:val="28"/>
        </w:rPr>
        <w:t>…………………</w:t>
      </w:r>
      <w:r w:rsidR="00FC7FFC" w:rsidRPr="00A10B65">
        <w:rPr>
          <w:sz w:val="28"/>
          <w:szCs w:val="28"/>
        </w:rPr>
        <w:t>…..</w:t>
      </w:r>
      <w:r w:rsidRPr="00A10B65">
        <w:rPr>
          <w:sz w:val="28"/>
          <w:szCs w:val="28"/>
        </w:rPr>
        <w:t>.</w:t>
      </w:r>
      <w:r w:rsidR="00665D63" w:rsidRPr="00A10B65">
        <w:rPr>
          <w:sz w:val="28"/>
          <w:szCs w:val="28"/>
        </w:rPr>
        <w:t>...............</w:t>
      </w:r>
      <w:r w:rsidR="0006502F" w:rsidRPr="00A10B65">
        <w:rPr>
          <w:sz w:val="28"/>
          <w:szCs w:val="28"/>
        </w:rPr>
        <w:t>.</w:t>
      </w:r>
      <w:r w:rsidR="00314FAD" w:rsidRPr="00A10B65">
        <w:rPr>
          <w:sz w:val="28"/>
          <w:szCs w:val="28"/>
        </w:rPr>
        <w:t>...</w:t>
      </w:r>
      <w:r w:rsidRPr="00A10B65">
        <w:rPr>
          <w:sz w:val="28"/>
          <w:szCs w:val="28"/>
        </w:rPr>
        <w:t>стр.</w:t>
      </w:r>
      <w:r w:rsidR="00672869" w:rsidRPr="00A10B65">
        <w:rPr>
          <w:sz w:val="28"/>
          <w:szCs w:val="28"/>
        </w:rPr>
        <w:t xml:space="preserve"> 3</w:t>
      </w:r>
      <w:r w:rsidR="000A6874">
        <w:rPr>
          <w:sz w:val="28"/>
          <w:szCs w:val="28"/>
        </w:rPr>
        <w:t>8</w:t>
      </w:r>
    </w:p>
    <w:p w:rsidR="005C209C" w:rsidRPr="00A10B65" w:rsidRDefault="005C209C" w:rsidP="00314FAD">
      <w:pPr>
        <w:pStyle w:val="a4"/>
        <w:numPr>
          <w:ilvl w:val="1"/>
          <w:numId w:val="15"/>
        </w:numPr>
        <w:tabs>
          <w:tab w:val="left" w:pos="14175"/>
        </w:tabs>
        <w:spacing w:after="200" w:line="276" w:lineRule="auto"/>
        <w:rPr>
          <w:sz w:val="28"/>
          <w:szCs w:val="28"/>
        </w:rPr>
      </w:pPr>
      <w:r w:rsidRPr="00A10B65">
        <w:rPr>
          <w:sz w:val="28"/>
          <w:szCs w:val="28"/>
        </w:rPr>
        <w:t>Педагогическая диагностика достижения планируемых резу</w:t>
      </w:r>
      <w:r w:rsidR="00A10B65">
        <w:rPr>
          <w:sz w:val="28"/>
          <w:szCs w:val="28"/>
        </w:rPr>
        <w:t>льтатов………………………………..</w:t>
      </w:r>
      <w:r w:rsidR="00314FAD" w:rsidRPr="00A10B65">
        <w:rPr>
          <w:sz w:val="28"/>
          <w:szCs w:val="28"/>
        </w:rPr>
        <w:t>……….стр. 5</w:t>
      </w:r>
      <w:r w:rsidR="001F7339">
        <w:rPr>
          <w:sz w:val="28"/>
          <w:szCs w:val="28"/>
        </w:rPr>
        <w:t>2</w:t>
      </w:r>
    </w:p>
    <w:p w:rsidR="00272397" w:rsidRPr="00A10B65" w:rsidRDefault="00272397" w:rsidP="00674497">
      <w:pPr>
        <w:pStyle w:val="a4"/>
        <w:numPr>
          <w:ilvl w:val="0"/>
          <w:numId w:val="15"/>
        </w:numPr>
        <w:spacing w:after="200" w:line="276" w:lineRule="auto"/>
        <w:rPr>
          <w:b/>
          <w:sz w:val="28"/>
          <w:szCs w:val="28"/>
        </w:rPr>
      </w:pPr>
      <w:r w:rsidRPr="00A10B65">
        <w:rPr>
          <w:b/>
          <w:sz w:val="28"/>
          <w:szCs w:val="28"/>
        </w:rPr>
        <w:t>Содержательный раздел</w:t>
      </w:r>
      <w:r w:rsidR="00656770" w:rsidRPr="00A10B65">
        <w:rPr>
          <w:b/>
          <w:sz w:val="28"/>
          <w:szCs w:val="28"/>
        </w:rPr>
        <w:t xml:space="preserve"> Программы</w:t>
      </w:r>
    </w:p>
    <w:p w:rsidR="00BA3CB6" w:rsidRPr="00A10B65" w:rsidRDefault="00297E60" w:rsidP="00BA3CB6">
      <w:pPr>
        <w:pStyle w:val="a4"/>
        <w:numPr>
          <w:ilvl w:val="1"/>
          <w:numId w:val="15"/>
        </w:numPr>
        <w:spacing w:after="200" w:line="276" w:lineRule="auto"/>
        <w:rPr>
          <w:sz w:val="28"/>
          <w:szCs w:val="28"/>
        </w:rPr>
      </w:pPr>
      <w:r w:rsidRPr="00A10B65">
        <w:rPr>
          <w:sz w:val="28"/>
          <w:szCs w:val="28"/>
        </w:rPr>
        <w:t>Задачи и содержание образования (обучения и воспитания) по образовательным областям</w:t>
      </w:r>
      <w:r w:rsidR="00A10B65">
        <w:rPr>
          <w:sz w:val="28"/>
          <w:szCs w:val="28"/>
        </w:rPr>
        <w:t>……………</w:t>
      </w:r>
      <w:r w:rsidRPr="00A10B65">
        <w:rPr>
          <w:sz w:val="28"/>
          <w:szCs w:val="28"/>
        </w:rPr>
        <w:t>….стр.</w:t>
      </w:r>
      <w:r w:rsidR="00A3217A">
        <w:rPr>
          <w:sz w:val="28"/>
          <w:szCs w:val="28"/>
        </w:rPr>
        <w:t xml:space="preserve"> 55</w:t>
      </w:r>
    </w:p>
    <w:p w:rsidR="00725310" w:rsidRPr="00A10B65" w:rsidRDefault="00725310" w:rsidP="00BA3CB6">
      <w:pPr>
        <w:pStyle w:val="a4"/>
        <w:spacing w:after="200" w:line="276" w:lineRule="auto"/>
        <w:ind w:left="1440"/>
        <w:rPr>
          <w:sz w:val="28"/>
          <w:szCs w:val="28"/>
        </w:rPr>
      </w:pPr>
      <w:r w:rsidRPr="00A10B65">
        <w:rPr>
          <w:sz w:val="28"/>
          <w:szCs w:val="28"/>
        </w:rPr>
        <w:t>Образовательная область «Социально-комму</w:t>
      </w:r>
      <w:r w:rsidR="00A10B65">
        <w:rPr>
          <w:sz w:val="28"/>
          <w:szCs w:val="28"/>
        </w:rPr>
        <w:t>никативное развитие»……………………</w:t>
      </w:r>
      <w:r w:rsidRPr="00A10B65">
        <w:rPr>
          <w:sz w:val="28"/>
          <w:szCs w:val="28"/>
        </w:rPr>
        <w:t>………………...</w:t>
      </w:r>
      <w:r w:rsidR="00F575BC" w:rsidRPr="00A10B65">
        <w:rPr>
          <w:sz w:val="28"/>
          <w:szCs w:val="28"/>
        </w:rPr>
        <w:t>.....</w:t>
      </w:r>
      <w:r w:rsidRPr="00A10B65">
        <w:rPr>
          <w:sz w:val="28"/>
          <w:szCs w:val="28"/>
        </w:rPr>
        <w:t>.стр.</w:t>
      </w:r>
      <w:r w:rsidR="000A6874">
        <w:rPr>
          <w:sz w:val="28"/>
          <w:szCs w:val="28"/>
        </w:rPr>
        <w:t xml:space="preserve"> 58</w:t>
      </w:r>
      <w:r w:rsidRPr="00A10B65">
        <w:rPr>
          <w:sz w:val="28"/>
          <w:szCs w:val="28"/>
        </w:rPr>
        <w:t xml:space="preserve"> Образовательная область «Познава</w:t>
      </w:r>
      <w:r w:rsidR="00A10B65">
        <w:rPr>
          <w:sz w:val="28"/>
          <w:szCs w:val="28"/>
        </w:rPr>
        <w:t>тельное развитие»……………………………</w:t>
      </w:r>
      <w:r w:rsidRPr="00A10B65">
        <w:rPr>
          <w:sz w:val="28"/>
          <w:szCs w:val="28"/>
        </w:rPr>
        <w:t>…….…………...........</w:t>
      </w:r>
      <w:r w:rsidR="00F575BC" w:rsidRPr="00A10B65">
        <w:rPr>
          <w:sz w:val="28"/>
          <w:szCs w:val="28"/>
        </w:rPr>
        <w:t>....</w:t>
      </w:r>
      <w:r w:rsidRPr="00A10B65">
        <w:rPr>
          <w:sz w:val="28"/>
          <w:szCs w:val="28"/>
        </w:rPr>
        <w:t>....стр.</w:t>
      </w:r>
      <w:r w:rsidR="00A15763">
        <w:rPr>
          <w:sz w:val="28"/>
          <w:szCs w:val="28"/>
        </w:rPr>
        <w:t xml:space="preserve"> 12</w:t>
      </w:r>
      <w:r w:rsidR="003F5260">
        <w:rPr>
          <w:sz w:val="28"/>
          <w:szCs w:val="28"/>
        </w:rPr>
        <w:t>3</w:t>
      </w:r>
      <w:r w:rsidRPr="00A10B65">
        <w:rPr>
          <w:sz w:val="28"/>
          <w:szCs w:val="28"/>
        </w:rPr>
        <w:t xml:space="preserve"> Образовательная область «Реч</w:t>
      </w:r>
      <w:r w:rsidR="00A10B65">
        <w:rPr>
          <w:sz w:val="28"/>
          <w:szCs w:val="28"/>
        </w:rPr>
        <w:t>евое развитие»……………………………………</w:t>
      </w:r>
      <w:r w:rsidRPr="00A10B65">
        <w:rPr>
          <w:sz w:val="28"/>
          <w:szCs w:val="28"/>
        </w:rPr>
        <w:t>……….....</w:t>
      </w:r>
      <w:r w:rsidR="00BA3CB6" w:rsidRPr="00A10B65">
        <w:rPr>
          <w:sz w:val="28"/>
          <w:szCs w:val="28"/>
        </w:rPr>
        <w:t>........................</w:t>
      </w:r>
      <w:r w:rsidR="00F575BC" w:rsidRPr="00A10B65">
        <w:rPr>
          <w:sz w:val="28"/>
          <w:szCs w:val="28"/>
        </w:rPr>
        <w:t>....</w:t>
      </w:r>
      <w:r w:rsidR="00BA3CB6" w:rsidRPr="00A10B65">
        <w:rPr>
          <w:sz w:val="28"/>
          <w:szCs w:val="28"/>
        </w:rPr>
        <w:t>.стр.</w:t>
      </w:r>
      <w:r w:rsidR="00A15763">
        <w:rPr>
          <w:sz w:val="28"/>
          <w:szCs w:val="28"/>
        </w:rPr>
        <w:t xml:space="preserve"> 1</w:t>
      </w:r>
      <w:r w:rsidR="003F5260">
        <w:rPr>
          <w:sz w:val="28"/>
          <w:szCs w:val="28"/>
        </w:rPr>
        <w:t>70</w:t>
      </w:r>
      <w:r w:rsidR="00BA3CB6" w:rsidRPr="00A10B65">
        <w:rPr>
          <w:sz w:val="28"/>
          <w:szCs w:val="28"/>
        </w:rPr>
        <w:t xml:space="preserve"> </w:t>
      </w:r>
      <w:r w:rsidRPr="00A10B65">
        <w:rPr>
          <w:sz w:val="28"/>
          <w:szCs w:val="28"/>
        </w:rPr>
        <w:t>Образовательная область «Художественно-эстетич</w:t>
      </w:r>
      <w:r w:rsidR="00A10B65">
        <w:rPr>
          <w:sz w:val="28"/>
          <w:szCs w:val="28"/>
        </w:rPr>
        <w:t>еское развитие»……………………………</w:t>
      </w:r>
      <w:r w:rsidR="00BA3CB6" w:rsidRPr="00A10B65">
        <w:rPr>
          <w:sz w:val="28"/>
          <w:szCs w:val="28"/>
        </w:rPr>
        <w:t>..............</w:t>
      </w:r>
      <w:r w:rsidR="00F575BC" w:rsidRPr="00A10B65">
        <w:rPr>
          <w:sz w:val="28"/>
          <w:szCs w:val="28"/>
        </w:rPr>
        <w:t>....</w:t>
      </w:r>
      <w:r w:rsidR="00BA3CB6" w:rsidRPr="00A10B65">
        <w:rPr>
          <w:sz w:val="28"/>
          <w:szCs w:val="28"/>
        </w:rPr>
        <w:t>.</w:t>
      </w:r>
      <w:r w:rsidR="00A15763">
        <w:rPr>
          <w:sz w:val="28"/>
          <w:szCs w:val="28"/>
        </w:rPr>
        <w:t>.</w:t>
      </w:r>
      <w:r w:rsidR="00BA3CB6" w:rsidRPr="00A10B65">
        <w:rPr>
          <w:sz w:val="28"/>
          <w:szCs w:val="28"/>
        </w:rPr>
        <w:t>.стр.</w:t>
      </w:r>
      <w:r w:rsidR="00A15763">
        <w:rPr>
          <w:sz w:val="28"/>
          <w:szCs w:val="28"/>
        </w:rPr>
        <w:t xml:space="preserve"> 2</w:t>
      </w:r>
      <w:r w:rsidR="003F5260">
        <w:rPr>
          <w:sz w:val="28"/>
          <w:szCs w:val="28"/>
        </w:rPr>
        <w:t>12</w:t>
      </w:r>
      <w:r w:rsidR="00BA3CB6" w:rsidRPr="00A10B65">
        <w:rPr>
          <w:sz w:val="28"/>
          <w:szCs w:val="28"/>
        </w:rPr>
        <w:t xml:space="preserve"> </w:t>
      </w:r>
      <w:r w:rsidRPr="00A10B65">
        <w:rPr>
          <w:sz w:val="28"/>
          <w:szCs w:val="28"/>
        </w:rPr>
        <w:t>Образовательная область «Физическое разв</w:t>
      </w:r>
      <w:r w:rsidR="00A10B65">
        <w:rPr>
          <w:sz w:val="28"/>
          <w:szCs w:val="28"/>
        </w:rPr>
        <w:t>итие»……………………………………………………</w:t>
      </w:r>
      <w:r w:rsidRPr="00A10B65">
        <w:rPr>
          <w:sz w:val="28"/>
          <w:szCs w:val="28"/>
        </w:rPr>
        <w:t>..........</w:t>
      </w:r>
      <w:r w:rsidR="00A3217A">
        <w:rPr>
          <w:sz w:val="28"/>
          <w:szCs w:val="28"/>
        </w:rPr>
        <w:t>....</w:t>
      </w:r>
      <w:r w:rsidR="00A15763">
        <w:rPr>
          <w:sz w:val="28"/>
          <w:szCs w:val="28"/>
        </w:rPr>
        <w:t>.стр. 2</w:t>
      </w:r>
      <w:r w:rsidR="003F5260">
        <w:rPr>
          <w:sz w:val="28"/>
          <w:szCs w:val="28"/>
        </w:rPr>
        <w:t>98</w:t>
      </w:r>
    </w:p>
    <w:p w:rsidR="00297E60" w:rsidRPr="00A10B65" w:rsidRDefault="004D7480" w:rsidP="00297E60">
      <w:pPr>
        <w:pStyle w:val="a4"/>
        <w:numPr>
          <w:ilvl w:val="1"/>
          <w:numId w:val="15"/>
        </w:numPr>
        <w:spacing w:after="200" w:line="276" w:lineRule="auto"/>
        <w:rPr>
          <w:sz w:val="28"/>
          <w:szCs w:val="28"/>
        </w:rPr>
      </w:pPr>
      <w:r w:rsidRPr="00A10B65">
        <w:rPr>
          <w:sz w:val="28"/>
          <w:szCs w:val="28"/>
        </w:rPr>
        <w:t>Вариативные формы, способы, методы и средства ре</w:t>
      </w:r>
      <w:r w:rsidR="00A10B65">
        <w:rPr>
          <w:sz w:val="28"/>
          <w:szCs w:val="28"/>
        </w:rPr>
        <w:t>ализации Программы…………………………</w:t>
      </w:r>
      <w:r w:rsidRPr="00A10B65">
        <w:rPr>
          <w:sz w:val="28"/>
          <w:szCs w:val="28"/>
        </w:rPr>
        <w:t>………стр.</w:t>
      </w:r>
      <w:r w:rsidR="00A15763">
        <w:rPr>
          <w:sz w:val="28"/>
          <w:szCs w:val="28"/>
        </w:rPr>
        <w:t xml:space="preserve"> 3</w:t>
      </w:r>
      <w:r w:rsidR="00AA2A13">
        <w:rPr>
          <w:sz w:val="28"/>
          <w:szCs w:val="28"/>
        </w:rPr>
        <w:t>42</w:t>
      </w:r>
    </w:p>
    <w:p w:rsidR="004D7480" w:rsidRPr="00A10B65" w:rsidRDefault="004D7480" w:rsidP="00676808">
      <w:pPr>
        <w:pStyle w:val="a4"/>
        <w:spacing w:after="200" w:line="276" w:lineRule="auto"/>
        <w:ind w:left="1440"/>
        <w:rPr>
          <w:sz w:val="28"/>
          <w:szCs w:val="28"/>
        </w:rPr>
      </w:pPr>
      <w:r w:rsidRPr="00A10B65">
        <w:rPr>
          <w:sz w:val="28"/>
          <w:szCs w:val="28"/>
        </w:rPr>
        <w:t>Особенности образовательной деятельности разных видов и культ</w:t>
      </w:r>
      <w:r w:rsidR="00F575BC" w:rsidRPr="00A10B65">
        <w:rPr>
          <w:sz w:val="28"/>
          <w:szCs w:val="28"/>
        </w:rPr>
        <w:t xml:space="preserve">урных практик </w:t>
      </w:r>
    </w:p>
    <w:p w:rsidR="004D7480" w:rsidRPr="00A10B65" w:rsidRDefault="004D7480" w:rsidP="00676808">
      <w:pPr>
        <w:pStyle w:val="a4"/>
        <w:spacing w:after="200" w:line="276" w:lineRule="auto"/>
        <w:ind w:left="1440"/>
        <w:rPr>
          <w:sz w:val="28"/>
          <w:szCs w:val="28"/>
        </w:rPr>
      </w:pPr>
      <w:r w:rsidRPr="00A10B65">
        <w:rPr>
          <w:sz w:val="28"/>
          <w:szCs w:val="28"/>
        </w:rPr>
        <w:t>Способы и направления поддержки детской инициатив</w:t>
      </w:r>
      <w:r w:rsidR="00F575BC" w:rsidRPr="00A10B65">
        <w:rPr>
          <w:sz w:val="28"/>
          <w:szCs w:val="28"/>
        </w:rPr>
        <w:t>ы</w:t>
      </w:r>
    </w:p>
    <w:p w:rsidR="00200A87" w:rsidRPr="00A10B65" w:rsidRDefault="00200A87" w:rsidP="00297E60">
      <w:pPr>
        <w:pStyle w:val="a4"/>
        <w:numPr>
          <w:ilvl w:val="1"/>
          <w:numId w:val="15"/>
        </w:numPr>
        <w:spacing w:after="200" w:line="276" w:lineRule="auto"/>
        <w:rPr>
          <w:sz w:val="28"/>
          <w:szCs w:val="28"/>
        </w:rPr>
      </w:pPr>
      <w:r w:rsidRPr="00A10B65">
        <w:rPr>
          <w:sz w:val="28"/>
          <w:szCs w:val="28"/>
        </w:rPr>
        <w:t>Особенности взаимодействия педагогического коллектива</w:t>
      </w:r>
      <w:r w:rsidR="00A10B65">
        <w:rPr>
          <w:sz w:val="28"/>
          <w:szCs w:val="28"/>
        </w:rPr>
        <w:t xml:space="preserve"> с семьями обучающихся………………</w:t>
      </w:r>
      <w:r w:rsidRPr="00A10B65">
        <w:rPr>
          <w:sz w:val="28"/>
          <w:szCs w:val="28"/>
        </w:rPr>
        <w:t>………стр.</w:t>
      </w:r>
      <w:r w:rsidR="00A15763">
        <w:rPr>
          <w:sz w:val="28"/>
          <w:szCs w:val="28"/>
        </w:rPr>
        <w:t xml:space="preserve"> 3</w:t>
      </w:r>
      <w:r w:rsidR="00AA2A13">
        <w:rPr>
          <w:sz w:val="28"/>
          <w:szCs w:val="28"/>
        </w:rPr>
        <w:t>88</w:t>
      </w:r>
    </w:p>
    <w:p w:rsidR="00200A87" w:rsidRPr="00A10B65" w:rsidRDefault="00200A87" w:rsidP="00200A87">
      <w:pPr>
        <w:pStyle w:val="a4"/>
        <w:numPr>
          <w:ilvl w:val="1"/>
          <w:numId w:val="15"/>
        </w:numPr>
        <w:spacing w:after="200" w:line="276" w:lineRule="auto"/>
        <w:rPr>
          <w:sz w:val="28"/>
          <w:szCs w:val="28"/>
        </w:rPr>
      </w:pPr>
      <w:r w:rsidRPr="00A10B65">
        <w:rPr>
          <w:sz w:val="28"/>
          <w:szCs w:val="28"/>
        </w:rPr>
        <w:t>Направления и задачи коррекционно-разви</w:t>
      </w:r>
      <w:r w:rsidR="00A10B65">
        <w:rPr>
          <w:sz w:val="28"/>
          <w:szCs w:val="28"/>
        </w:rPr>
        <w:t>вающей работы……………………………………..</w:t>
      </w:r>
      <w:r w:rsidRPr="00A10B65">
        <w:rPr>
          <w:sz w:val="28"/>
          <w:szCs w:val="28"/>
        </w:rPr>
        <w:t>……………стр.</w:t>
      </w:r>
      <w:r w:rsidR="00A15763">
        <w:rPr>
          <w:sz w:val="28"/>
          <w:szCs w:val="28"/>
        </w:rPr>
        <w:t xml:space="preserve"> </w:t>
      </w:r>
      <w:r w:rsidR="00AA2A13">
        <w:rPr>
          <w:sz w:val="28"/>
          <w:szCs w:val="28"/>
        </w:rPr>
        <w:t>401</w:t>
      </w:r>
    </w:p>
    <w:p w:rsidR="004D7480" w:rsidRPr="00A10B65" w:rsidRDefault="004D7480" w:rsidP="004D7480">
      <w:pPr>
        <w:pStyle w:val="a4"/>
        <w:numPr>
          <w:ilvl w:val="1"/>
          <w:numId w:val="15"/>
        </w:numPr>
        <w:spacing w:after="200" w:line="276" w:lineRule="auto"/>
        <w:rPr>
          <w:sz w:val="28"/>
          <w:szCs w:val="28"/>
        </w:rPr>
      </w:pPr>
      <w:r w:rsidRPr="00A10B65">
        <w:rPr>
          <w:sz w:val="28"/>
          <w:szCs w:val="28"/>
        </w:rPr>
        <w:t>Р</w:t>
      </w:r>
      <w:r w:rsidR="00200A87" w:rsidRPr="00A10B65">
        <w:rPr>
          <w:sz w:val="28"/>
          <w:szCs w:val="28"/>
        </w:rPr>
        <w:t>абочая Программа воспитания</w:t>
      </w:r>
      <w:r w:rsidRPr="00A10B65">
        <w:rPr>
          <w:sz w:val="28"/>
          <w:szCs w:val="28"/>
        </w:rPr>
        <w:t>……………..</w:t>
      </w:r>
      <w:r w:rsidR="00A10B65">
        <w:rPr>
          <w:sz w:val="28"/>
          <w:szCs w:val="28"/>
        </w:rPr>
        <w:t>……………………</w:t>
      </w:r>
      <w:r w:rsidR="00200A87" w:rsidRPr="00A10B65">
        <w:rPr>
          <w:sz w:val="28"/>
          <w:szCs w:val="28"/>
        </w:rPr>
        <w:t>…………………………………</w:t>
      </w:r>
      <w:r w:rsidR="00A10B65">
        <w:rPr>
          <w:sz w:val="28"/>
          <w:szCs w:val="28"/>
        </w:rPr>
        <w:t>..</w:t>
      </w:r>
      <w:r w:rsidR="00200A87" w:rsidRPr="00A10B65">
        <w:rPr>
          <w:sz w:val="28"/>
          <w:szCs w:val="28"/>
        </w:rPr>
        <w:t>………….стр.</w:t>
      </w:r>
      <w:r w:rsidR="00A15763">
        <w:rPr>
          <w:sz w:val="28"/>
          <w:szCs w:val="28"/>
        </w:rPr>
        <w:t xml:space="preserve"> 4</w:t>
      </w:r>
      <w:r w:rsidR="00AA2A13">
        <w:rPr>
          <w:sz w:val="28"/>
          <w:szCs w:val="28"/>
        </w:rPr>
        <w:t>38</w:t>
      </w:r>
    </w:p>
    <w:p w:rsidR="00AD2DCB" w:rsidRPr="00A10B65" w:rsidRDefault="00AD2DCB" w:rsidP="00AD2DCB">
      <w:pPr>
        <w:pStyle w:val="a4"/>
        <w:spacing w:after="200" w:line="276" w:lineRule="auto"/>
        <w:ind w:left="1440"/>
        <w:rPr>
          <w:sz w:val="28"/>
          <w:szCs w:val="28"/>
        </w:rPr>
      </w:pPr>
      <w:r w:rsidRPr="00A10B65">
        <w:rPr>
          <w:sz w:val="28"/>
          <w:szCs w:val="28"/>
        </w:rPr>
        <w:t>Пояснительная записка</w:t>
      </w:r>
    </w:p>
    <w:p w:rsidR="00AD2DCB" w:rsidRPr="00A10B65" w:rsidRDefault="00AD2DCB" w:rsidP="00AD2DCB">
      <w:pPr>
        <w:pStyle w:val="a4"/>
        <w:numPr>
          <w:ilvl w:val="2"/>
          <w:numId w:val="15"/>
        </w:numPr>
        <w:spacing w:after="200" w:line="276" w:lineRule="auto"/>
        <w:rPr>
          <w:sz w:val="28"/>
          <w:szCs w:val="28"/>
        </w:rPr>
      </w:pPr>
      <w:r w:rsidRPr="00A10B65">
        <w:rPr>
          <w:sz w:val="28"/>
          <w:szCs w:val="28"/>
        </w:rPr>
        <w:t>Целевой раздел Программы воспитания</w:t>
      </w:r>
      <w:r w:rsidR="00A10B65">
        <w:rPr>
          <w:sz w:val="28"/>
          <w:szCs w:val="28"/>
        </w:rPr>
        <w:t>…………………………………………</w:t>
      </w:r>
      <w:r w:rsidRPr="00A10B65">
        <w:rPr>
          <w:sz w:val="28"/>
          <w:szCs w:val="28"/>
        </w:rPr>
        <w:t>……………………</w:t>
      </w:r>
      <w:r w:rsidR="00F575BC" w:rsidRPr="00A10B65">
        <w:rPr>
          <w:sz w:val="28"/>
          <w:szCs w:val="28"/>
        </w:rPr>
        <w:t>……</w:t>
      </w:r>
      <w:r w:rsidRPr="00A10B65">
        <w:rPr>
          <w:sz w:val="28"/>
          <w:szCs w:val="28"/>
        </w:rPr>
        <w:t>…стр.</w:t>
      </w:r>
      <w:r w:rsidR="00A15763">
        <w:rPr>
          <w:sz w:val="28"/>
          <w:szCs w:val="28"/>
        </w:rPr>
        <w:t xml:space="preserve"> 4</w:t>
      </w:r>
      <w:r w:rsidR="00AA2A13">
        <w:rPr>
          <w:sz w:val="28"/>
          <w:szCs w:val="28"/>
        </w:rPr>
        <w:t>3</w:t>
      </w:r>
      <w:r w:rsidR="00A15763">
        <w:rPr>
          <w:sz w:val="28"/>
          <w:szCs w:val="28"/>
        </w:rPr>
        <w:t>9</w:t>
      </w:r>
    </w:p>
    <w:p w:rsidR="00AD2DCB" w:rsidRPr="00A10B65" w:rsidRDefault="00AD2DCB" w:rsidP="00AD2DCB">
      <w:pPr>
        <w:pStyle w:val="a4"/>
        <w:numPr>
          <w:ilvl w:val="2"/>
          <w:numId w:val="15"/>
        </w:numPr>
        <w:spacing w:after="200" w:line="276" w:lineRule="auto"/>
        <w:rPr>
          <w:sz w:val="28"/>
          <w:szCs w:val="28"/>
        </w:rPr>
      </w:pPr>
      <w:r w:rsidRPr="00A10B65">
        <w:rPr>
          <w:sz w:val="28"/>
          <w:szCs w:val="28"/>
        </w:rPr>
        <w:t>Содержательный раздел Програм</w:t>
      </w:r>
      <w:r w:rsidR="00A10B65">
        <w:rPr>
          <w:sz w:val="28"/>
          <w:szCs w:val="28"/>
        </w:rPr>
        <w:t>мы воспитания………………………………………</w:t>
      </w:r>
      <w:r w:rsidRPr="00A10B65">
        <w:rPr>
          <w:sz w:val="28"/>
          <w:szCs w:val="28"/>
        </w:rPr>
        <w:t>…………………</w:t>
      </w:r>
      <w:r w:rsidR="000A6874">
        <w:rPr>
          <w:sz w:val="28"/>
          <w:szCs w:val="28"/>
        </w:rPr>
        <w:t>…</w:t>
      </w:r>
      <w:r w:rsidRPr="00A10B65">
        <w:rPr>
          <w:sz w:val="28"/>
          <w:szCs w:val="28"/>
        </w:rPr>
        <w:t>.стр.</w:t>
      </w:r>
      <w:r w:rsidR="00A15763">
        <w:rPr>
          <w:sz w:val="28"/>
          <w:szCs w:val="28"/>
        </w:rPr>
        <w:t xml:space="preserve"> 4</w:t>
      </w:r>
      <w:r w:rsidR="00AA2A13">
        <w:rPr>
          <w:sz w:val="28"/>
          <w:szCs w:val="28"/>
        </w:rPr>
        <w:t>49</w:t>
      </w:r>
    </w:p>
    <w:p w:rsidR="00AD2DCB" w:rsidRPr="00A10B65" w:rsidRDefault="00AD2DCB" w:rsidP="00AD2DCB">
      <w:pPr>
        <w:pStyle w:val="a4"/>
        <w:numPr>
          <w:ilvl w:val="2"/>
          <w:numId w:val="15"/>
        </w:numPr>
        <w:spacing w:after="200" w:line="276" w:lineRule="auto"/>
        <w:rPr>
          <w:sz w:val="28"/>
          <w:szCs w:val="28"/>
        </w:rPr>
      </w:pPr>
      <w:r w:rsidRPr="00A10B65">
        <w:rPr>
          <w:sz w:val="28"/>
          <w:szCs w:val="28"/>
        </w:rPr>
        <w:t>Организационный раздел Программ</w:t>
      </w:r>
      <w:r w:rsidR="00A10B65">
        <w:rPr>
          <w:sz w:val="28"/>
          <w:szCs w:val="28"/>
        </w:rPr>
        <w:t>ы воспитания…………………………………………</w:t>
      </w:r>
      <w:r w:rsidRPr="00A10B65">
        <w:rPr>
          <w:sz w:val="28"/>
          <w:szCs w:val="28"/>
        </w:rPr>
        <w:t>………</w:t>
      </w:r>
      <w:r w:rsidR="00A10B65">
        <w:rPr>
          <w:sz w:val="28"/>
          <w:szCs w:val="28"/>
        </w:rPr>
        <w:t>.</w:t>
      </w:r>
      <w:r w:rsidR="00F575BC" w:rsidRPr="00A10B65">
        <w:rPr>
          <w:sz w:val="28"/>
          <w:szCs w:val="28"/>
        </w:rPr>
        <w:t>….</w:t>
      </w:r>
      <w:r w:rsidRPr="00A10B65">
        <w:rPr>
          <w:sz w:val="28"/>
          <w:szCs w:val="28"/>
        </w:rPr>
        <w:t>……</w:t>
      </w:r>
      <w:r w:rsidR="000A6874">
        <w:rPr>
          <w:sz w:val="28"/>
          <w:szCs w:val="28"/>
        </w:rPr>
        <w:t>.</w:t>
      </w:r>
      <w:r w:rsidRPr="00A10B65">
        <w:rPr>
          <w:sz w:val="28"/>
          <w:szCs w:val="28"/>
        </w:rPr>
        <w:t>стр.</w:t>
      </w:r>
      <w:r w:rsidR="00A15763">
        <w:rPr>
          <w:sz w:val="28"/>
          <w:szCs w:val="28"/>
        </w:rPr>
        <w:t xml:space="preserve"> </w:t>
      </w:r>
      <w:r w:rsidR="00AA2A13">
        <w:rPr>
          <w:sz w:val="28"/>
          <w:szCs w:val="28"/>
        </w:rPr>
        <w:t>500</w:t>
      </w:r>
    </w:p>
    <w:p w:rsidR="004D7480" w:rsidRPr="00A10B65" w:rsidRDefault="004D7480" w:rsidP="004D7480">
      <w:pPr>
        <w:pStyle w:val="a4"/>
        <w:numPr>
          <w:ilvl w:val="0"/>
          <w:numId w:val="15"/>
        </w:numPr>
        <w:spacing w:after="200" w:line="276" w:lineRule="auto"/>
        <w:rPr>
          <w:b/>
          <w:sz w:val="28"/>
          <w:szCs w:val="28"/>
        </w:rPr>
      </w:pPr>
      <w:r w:rsidRPr="00A10B65">
        <w:rPr>
          <w:b/>
          <w:sz w:val="28"/>
          <w:szCs w:val="28"/>
        </w:rPr>
        <w:t>Организационный раздел Программы</w:t>
      </w:r>
    </w:p>
    <w:p w:rsidR="004D7480" w:rsidRPr="00A10B65" w:rsidRDefault="004D7480" w:rsidP="004D7480">
      <w:pPr>
        <w:pStyle w:val="a4"/>
        <w:numPr>
          <w:ilvl w:val="1"/>
          <w:numId w:val="15"/>
        </w:numPr>
        <w:spacing w:after="200" w:line="276" w:lineRule="auto"/>
        <w:rPr>
          <w:sz w:val="28"/>
          <w:szCs w:val="28"/>
        </w:rPr>
      </w:pPr>
      <w:r w:rsidRPr="00A10B65">
        <w:rPr>
          <w:sz w:val="28"/>
          <w:szCs w:val="28"/>
        </w:rPr>
        <w:t>Психолого-педагогические условия  реализаци</w:t>
      </w:r>
      <w:r w:rsidR="00A10B65">
        <w:rPr>
          <w:sz w:val="28"/>
          <w:szCs w:val="28"/>
        </w:rPr>
        <w:t>и Программы…………………………………………</w:t>
      </w:r>
      <w:r w:rsidRPr="00A10B65">
        <w:rPr>
          <w:sz w:val="28"/>
          <w:szCs w:val="28"/>
        </w:rPr>
        <w:t>………стр.</w:t>
      </w:r>
      <w:r w:rsidR="00A15763">
        <w:rPr>
          <w:sz w:val="28"/>
          <w:szCs w:val="28"/>
        </w:rPr>
        <w:t xml:space="preserve"> </w:t>
      </w:r>
      <w:r w:rsidR="00AA2A13">
        <w:rPr>
          <w:sz w:val="28"/>
          <w:szCs w:val="28"/>
        </w:rPr>
        <w:t>503</w:t>
      </w:r>
    </w:p>
    <w:p w:rsidR="004D7480" w:rsidRPr="00A10B65" w:rsidRDefault="004D7480" w:rsidP="004D7480">
      <w:pPr>
        <w:pStyle w:val="a4"/>
        <w:numPr>
          <w:ilvl w:val="1"/>
          <w:numId w:val="15"/>
        </w:numPr>
        <w:spacing w:after="200" w:line="276" w:lineRule="auto"/>
        <w:rPr>
          <w:sz w:val="28"/>
          <w:szCs w:val="28"/>
        </w:rPr>
      </w:pPr>
      <w:r w:rsidRPr="00A10B65">
        <w:rPr>
          <w:sz w:val="28"/>
          <w:szCs w:val="28"/>
        </w:rPr>
        <w:t>Особенности организации развивающей предметно-простра</w:t>
      </w:r>
      <w:r w:rsidR="00A10B65">
        <w:rPr>
          <w:sz w:val="28"/>
          <w:szCs w:val="28"/>
        </w:rPr>
        <w:t>нственной среды……………………………</w:t>
      </w:r>
      <w:r w:rsidR="00F575BC" w:rsidRPr="00A10B65">
        <w:rPr>
          <w:sz w:val="28"/>
          <w:szCs w:val="28"/>
        </w:rPr>
        <w:t>…</w:t>
      </w:r>
      <w:r w:rsidRPr="00A10B65">
        <w:rPr>
          <w:sz w:val="28"/>
          <w:szCs w:val="28"/>
        </w:rPr>
        <w:t>стр.</w:t>
      </w:r>
      <w:r w:rsidR="00A15763">
        <w:rPr>
          <w:sz w:val="28"/>
          <w:szCs w:val="28"/>
        </w:rPr>
        <w:t xml:space="preserve"> </w:t>
      </w:r>
      <w:r w:rsidR="00AA2A13">
        <w:rPr>
          <w:sz w:val="28"/>
          <w:szCs w:val="28"/>
        </w:rPr>
        <w:t>505</w:t>
      </w:r>
    </w:p>
    <w:p w:rsidR="004D7480" w:rsidRPr="00A10B65" w:rsidRDefault="004D7480" w:rsidP="004D7480">
      <w:pPr>
        <w:pStyle w:val="a4"/>
        <w:numPr>
          <w:ilvl w:val="1"/>
          <w:numId w:val="15"/>
        </w:numPr>
        <w:spacing w:after="200" w:line="276" w:lineRule="auto"/>
        <w:rPr>
          <w:sz w:val="28"/>
          <w:szCs w:val="28"/>
        </w:rPr>
      </w:pPr>
      <w:r w:rsidRPr="00A10B65">
        <w:rPr>
          <w:sz w:val="28"/>
          <w:szCs w:val="28"/>
        </w:rPr>
        <w:lastRenderedPageBreak/>
        <w:t xml:space="preserve">Материально-техническое обеспечение Программы, обеспеченность методическими материалами и средствами обучения и </w:t>
      </w:r>
      <w:r w:rsidR="00A10B65">
        <w:rPr>
          <w:sz w:val="28"/>
          <w:szCs w:val="28"/>
        </w:rPr>
        <w:t>воспитания…………………………………….</w:t>
      </w:r>
      <w:r w:rsidRPr="00A10B65">
        <w:rPr>
          <w:sz w:val="28"/>
          <w:szCs w:val="28"/>
        </w:rPr>
        <w:t>……………………………………………………..стр.</w:t>
      </w:r>
      <w:r w:rsidR="00A15763">
        <w:rPr>
          <w:sz w:val="28"/>
          <w:szCs w:val="28"/>
        </w:rPr>
        <w:t xml:space="preserve"> 5</w:t>
      </w:r>
      <w:r w:rsidR="00AA2A13">
        <w:rPr>
          <w:sz w:val="28"/>
          <w:szCs w:val="28"/>
        </w:rPr>
        <w:t>1</w:t>
      </w:r>
      <w:r w:rsidR="00A15763">
        <w:rPr>
          <w:sz w:val="28"/>
          <w:szCs w:val="28"/>
        </w:rPr>
        <w:t>9</w:t>
      </w:r>
      <w:r w:rsidR="00F575BC" w:rsidRPr="00A10B65">
        <w:rPr>
          <w:sz w:val="28"/>
          <w:szCs w:val="28"/>
        </w:rPr>
        <w:t xml:space="preserve"> </w:t>
      </w:r>
    </w:p>
    <w:p w:rsidR="00395678" w:rsidRPr="00A704D1" w:rsidRDefault="00395678" w:rsidP="00A704D1">
      <w:pPr>
        <w:pStyle w:val="a4"/>
        <w:numPr>
          <w:ilvl w:val="1"/>
          <w:numId w:val="15"/>
        </w:numPr>
        <w:spacing w:after="200" w:line="276" w:lineRule="auto"/>
        <w:rPr>
          <w:sz w:val="28"/>
          <w:szCs w:val="28"/>
        </w:rPr>
      </w:pPr>
      <w:r w:rsidRPr="00A704D1">
        <w:rPr>
          <w:sz w:val="28"/>
          <w:szCs w:val="28"/>
        </w:rPr>
        <w:t>Примерный перечень литературных, музыкальных, художественных, анимационных произведений для реализ</w:t>
      </w:r>
      <w:r w:rsidR="00F575BC" w:rsidRPr="00A704D1">
        <w:rPr>
          <w:sz w:val="28"/>
          <w:szCs w:val="28"/>
        </w:rPr>
        <w:t>ации Программы</w:t>
      </w:r>
      <w:r w:rsidR="00A704D1">
        <w:rPr>
          <w:sz w:val="28"/>
          <w:szCs w:val="28"/>
        </w:rPr>
        <w:t>………………………………………………………………………………………….стр.</w:t>
      </w:r>
      <w:r w:rsidR="00A15763">
        <w:rPr>
          <w:sz w:val="28"/>
          <w:szCs w:val="28"/>
        </w:rPr>
        <w:t xml:space="preserve"> 52</w:t>
      </w:r>
      <w:r w:rsidR="00AA2A13">
        <w:rPr>
          <w:sz w:val="28"/>
          <w:szCs w:val="28"/>
        </w:rPr>
        <w:t>7</w:t>
      </w:r>
    </w:p>
    <w:p w:rsidR="00395678" w:rsidRPr="00A10B65" w:rsidRDefault="00395678" w:rsidP="004D7480">
      <w:pPr>
        <w:pStyle w:val="a4"/>
        <w:numPr>
          <w:ilvl w:val="1"/>
          <w:numId w:val="15"/>
        </w:numPr>
        <w:spacing w:after="200" w:line="276" w:lineRule="auto"/>
        <w:rPr>
          <w:sz w:val="28"/>
          <w:szCs w:val="28"/>
        </w:rPr>
      </w:pPr>
      <w:r w:rsidRPr="00A10B65">
        <w:rPr>
          <w:sz w:val="28"/>
          <w:szCs w:val="28"/>
        </w:rPr>
        <w:t>Кадровые условия реализации Программы…………………</w:t>
      </w:r>
      <w:r w:rsidR="00A10B65">
        <w:rPr>
          <w:sz w:val="28"/>
          <w:szCs w:val="28"/>
        </w:rPr>
        <w:t>…………………….</w:t>
      </w:r>
      <w:r w:rsidRPr="00A10B65">
        <w:rPr>
          <w:sz w:val="28"/>
          <w:szCs w:val="28"/>
        </w:rPr>
        <w:t>……………………………стр.</w:t>
      </w:r>
      <w:r w:rsidR="00F575BC" w:rsidRPr="00A10B65">
        <w:rPr>
          <w:sz w:val="28"/>
          <w:szCs w:val="28"/>
        </w:rPr>
        <w:t xml:space="preserve"> 5</w:t>
      </w:r>
      <w:r w:rsidR="00AA2A13">
        <w:rPr>
          <w:sz w:val="28"/>
          <w:szCs w:val="28"/>
        </w:rPr>
        <w:t>51</w:t>
      </w:r>
    </w:p>
    <w:p w:rsidR="00395678" w:rsidRPr="00A10B65" w:rsidRDefault="00395678" w:rsidP="004D7480">
      <w:pPr>
        <w:pStyle w:val="a4"/>
        <w:numPr>
          <w:ilvl w:val="1"/>
          <w:numId w:val="15"/>
        </w:numPr>
        <w:spacing w:after="200" w:line="276" w:lineRule="auto"/>
        <w:rPr>
          <w:sz w:val="28"/>
          <w:szCs w:val="28"/>
        </w:rPr>
      </w:pPr>
      <w:r w:rsidRPr="00A10B65">
        <w:rPr>
          <w:sz w:val="28"/>
          <w:szCs w:val="28"/>
        </w:rPr>
        <w:t>Примерный режим и распорядок дня в дошк</w:t>
      </w:r>
      <w:r w:rsidR="00A10B65">
        <w:rPr>
          <w:sz w:val="28"/>
          <w:szCs w:val="28"/>
        </w:rPr>
        <w:t>ольных группах…………………………………..</w:t>
      </w:r>
      <w:r w:rsidRPr="00A10B65">
        <w:rPr>
          <w:sz w:val="28"/>
          <w:szCs w:val="28"/>
        </w:rPr>
        <w:t>…………….стр.</w:t>
      </w:r>
      <w:r w:rsidR="00F575BC" w:rsidRPr="00A10B65">
        <w:rPr>
          <w:sz w:val="28"/>
          <w:szCs w:val="28"/>
        </w:rPr>
        <w:t xml:space="preserve"> 5</w:t>
      </w:r>
      <w:r w:rsidR="00A15763">
        <w:rPr>
          <w:sz w:val="28"/>
          <w:szCs w:val="28"/>
        </w:rPr>
        <w:t>5</w:t>
      </w:r>
      <w:r w:rsidR="00AA2A13">
        <w:rPr>
          <w:sz w:val="28"/>
          <w:szCs w:val="28"/>
        </w:rPr>
        <w:t>5</w:t>
      </w:r>
    </w:p>
    <w:p w:rsidR="00395678" w:rsidRPr="00A10B65" w:rsidRDefault="00395678" w:rsidP="004D7480">
      <w:pPr>
        <w:pStyle w:val="a4"/>
        <w:numPr>
          <w:ilvl w:val="1"/>
          <w:numId w:val="15"/>
        </w:numPr>
        <w:spacing w:after="200" w:line="276" w:lineRule="auto"/>
        <w:rPr>
          <w:sz w:val="28"/>
          <w:szCs w:val="28"/>
        </w:rPr>
      </w:pPr>
      <w:r w:rsidRPr="00A10B65">
        <w:rPr>
          <w:sz w:val="28"/>
          <w:szCs w:val="28"/>
        </w:rPr>
        <w:t>Календарный план воспитательной работы</w:t>
      </w:r>
      <w:r w:rsidR="00A10B65">
        <w:rPr>
          <w:sz w:val="28"/>
          <w:szCs w:val="28"/>
        </w:rPr>
        <w:t>……………………………………………</w:t>
      </w:r>
      <w:r w:rsidR="00A15763">
        <w:rPr>
          <w:sz w:val="28"/>
          <w:szCs w:val="28"/>
        </w:rPr>
        <w:t>………………………..стр. 5</w:t>
      </w:r>
      <w:r w:rsidR="00AA2A13">
        <w:rPr>
          <w:sz w:val="28"/>
          <w:szCs w:val="28"/>
        </w:rPr>
        <w:t>70</w:t>
      </w:r>
    </w:p>
    <w:p w:rsidR="00395678" w:rsidRPr="00A10B65" w:rsidRDefault="00395678" w:rsidP="00395678">
      <w:pPr>
        <w:pStyle w:val="a4"/>
        <w:numPr>
          <w:ilvl w:val="0"/>
          <w:numId w:val="15"/>
        </w:numPr>
        <w:spacing w:after="200" w:line="276" w:lineRule="auto"/>
        <w:rPr>
          <w:b/>
          <w:sz w:val="28"/>
          <w:szCs w:val="28"/>
        </w:rPr>
      </w:pPr>
      <w:r w:rsidRPr="00A10B65">
        <w:rPr>
          <w:b/>
          <w:sz w:val="28"/>
          <w:szCs w:val="28"/>
        </w:rPr>
        <w:t xml:space="preserve">Дополнительный раздел Программы  </w:t>
      </w:r>
    </w:p>
    <w:p w:rsidR="00395678" w:rsidRDefault="00395678" w:rsidP="00485CDD">
      <w:pPr>
        <w:pStyle w:val="a4"/>
        <w:numPr>
          <w:ilvl w:val="1"/>
          <w:numId w:val="15"/>
        </w:numPr>
        <w:spacing w:after="200" w:line="276" w:lineRule="auto"/>
        <w:rPr>
          <w:sz w:val="28"/>
          <w:szCs w:val="28"/>
        </w:rPr>
      </w:pPr>
      <w:r w:rsidRPr="00A10B65">
        <w:rPr>
          <w:sz w:val="28"/>
          <w:szCs w:val="28"/>
        </w:rPr>
        <w:t>Краткая презентация Программы…………………………………………</w:t>
      </w:r>
      <w:r w:rsidR="00A10B65">
        <w:rPr>
          <w:sz w:val="28"/>
          <w:szCs w:val="28"/>
        </w:rPr>
        <w:t>……..</w:t>
      </w:r>
      <w:r w:rsidR="00485CDD">
        <w:rPr>
          <w:sz w:val="28"/>
          <w:szCs w:val="28"/>
        </w:rPr>
        <w:t>………………………</w:t>
      </w:r>
      <w:r w:rsidRPr="00A10B65">
        <w:rPr>
          <w:sz w:val="28"/>
          <w:szCs w:val="28"/>
        </w:rPr>
        <w:t>……....стр.</w:t>
      </w:r>
      <w:r w:rsidR="00815BA7" w:rsidRPr="00A10B65">
        <w:rPr>
          <w:sz w:val="28"/>
          <w:szCs w:val="28"/>
        </w:rPr>
        <w:t xml:space="preserve"> 5</w:t>
      </w:r>
      <w:r w:rsidR="00AA2A13">
        <w:rPr>
          <w:sz w:val="28"/>
          <w:szCs w:val="28"/>
        </w:rPr>
        <w:t>81</w:t>
      </w:r>
    </w:p>
    <w:p w:rsidR="00485CDD" w:rsidRPr="00A10B65" w:rsidRDefault="00485CDD" w:rsidP="00485CDD">
      <w:pPr>
        <w:pStyle w:val="a4"/>
        <w:spacing w:after="200" w:line="276" w:lineRule="auto"/>
        <w:ind w:left="1440"/>
        <w:rPr>
          <w:b/>
          <w:sz w:val="28"/>
          <w:szCs w:val="28"/>
        </w:rPr>
      </w:pPr>
    </w:p>
    <w:p w:rsidR="00395678" w:rsidRPr="00A10B65" w:rsidRDefault="00395678" w:rsidP="00395678">
      <w:pPr>
        <w:pStyle w:val="a4"/>
        <w:spacing w:line="276" w:lineRule="auto"/>
        <w:rPr>
          <w:b/>
          <w:sz w:val="28"/>
          <w:szCs w:val="28"/>
        </w:rPr>
      </w:pPr>
      <w:r w:rsidRPr="00A10B65">
        <w:rPr>
          <w:b/>
          <w:sz w:val="28"/>
          <w:szCs w:val="28"/>
        </w:rPr>
        <w:t>Приложения</w:t>
      </w:r>
    </w:p>
    <w:p w:rsidR="00395678" w:rsidRPr="00A10B65" w:rsidRDefault="00395678" w:rsidP="00395678">
      <w:pPr>
        <w:pStyle w:val="a4"/>
        <w:spacing w:line="276" w:lineRule="auto"/>
        <w:ind w:left="1440"/>
        <w:rPr>
          <w:b/>
          <w:sz w:val="28"/>
          <w:szCs w:val="28"/>
        </w:rPr>
      </w:pPr>
      <w:r w:rsidRPr="00A10B65">
        <w:rPr>
          <w:sz w:val="28"/>
          <w:szCs w:val="28"/>
        </w:rPr>
        <w:t>Приложение 1. Примерное комплексно - тематическое планиро</w:t>
      </w:r>
      <w:r w:rsidR="00A10B65">
        <w:rPr>
          <w:sz w:val="28"/>
          <w:szCs w:val="28"/>
        </w:rPr>
        <w:t>вание работы с детьми………………...</w:t>
      </w:r>
      <w:r w:rsidRPr="00A10B65">
        <w:rPr>
          <w:sz w:val="28"/>
          <w:szCs w:val="28"/>
        </w:rPr>
        <w:t>…..стр.</w:t>
      </w:r>
      <w:r w:rsidR="00815BA7" w:rsidRPr="00A10B65">
        <w:rPr>
          <w:sz w:val="28"/>
          <w:szCs w:val="28"/>
        </w:rPr>
        <w:t xml:space="preserve"> 5</w:t>
      </w:r>
      <w:r w:rsidR="000A6874">
        <w:rPr>
          <w:sz w:val="28"/>
          <w:szCs w:val="28"/>
        </w:rPr>
        <w:t>8</w:t>
      </w:r>
      <w:r w:rsidR="00AA2A13">
        <w:rPr>
          <w:sz w:val="28"/>
          <w:szCs w:val="28"/>
        </w:rPr>
        <w:t>5</w:t>
      </w:r>
    </w:p>
    <w:p w:rsidR="00395678" w:rsidRPr="00A10B65" w:rsidRDefault="00395678" w:rsidP="00395678">
      <w:pPr>
        <w:pStyle w:val="a4"/>
        <w:spacing w:line="276" w:lineRule="auto"/>
        <w:ind w:left="1440"/>
        <w:rPr>
          <w:sz w:val="28"/>
          <w:szCs w:val="28"/>
        </w:rPr>
      </w:pPr>
      <w:r w:rsidRPr="00A10B65">
        <w:rPr>
          <w:sz w:val="28"/>
          <w:szCs w:val="28"/>
        </w:rPr>
        <w:t>Приложение 2. План ра</w:t>
      </w:r>
      <w:r w:rsidR="00A10B65">
        <w:rPr>
          <w:sz w:val="28"/>
          <w:szCs w:val="28"/>
        </w:rPr>
        <w:t>боты со школой……………………………………</w:t>
      </w:r>
      <w:r w:rsidRPr="00A10B65">
        <w:rPr>
          <w:sz w:val="28"/>
          <w:szCs w:val="28"/>
        </w:rPr>
        <w:t>……………………..…...................стр.</w:t>
      </w:r>
      <w:r w:rsidR="00815BA7" w:rsidRPr="00A10B65">
        <w:rPr>
          <w:sz w:val="28"/>
          <w:szCs w:val="28"/>
        </w:rPr>
        <w:t xml:space="preserve"> 5</w:t>
      </w:r>
      <w:r w:rsidR="00A15763">
        <w:rPr>
          <w:sz w:val="28"/>
          <w:szCs w:val="28"/>
        </w:rPr>
        <w:t>9</w:t>
      </w:r>
      <w:r w:rsidR="00AA2A13">
        <w:rPr>
          <w:sz w:val="28"/>
          <w:szCs w:val="28"/>
        </w:rPr>
        <w:t>9</w:t>
      </w:r>
    </w:p>
    <w:p w:rsidR="00815BA7" w:rsidRPr="00A10B65" w:rsidRDefault="00815BA7" w:rsidP="00395678">
      <w:pPr>
        <w:pStyle w:val="a4"/>
        <w:spacing w:line="276" w:lineRule="auto"/>
        <w:ind w:left="1440"/>
        <w:rPr>
          <w:sz w:val="28"/>
          <w:szCs w:val="28"/>
        </w:rPr>
      </w:pPr>
      <w:r w:rsidRPr="00A10B65">
        <w:rPr>
          <w:sz w:val="28"/>
          <w:szCs w:val="28"/>
        </w:rPr>
        <w:t>Приложение 3. Финансовые условия реал</w:t>
      </w:r>
      <w:r w:rsidR="00A10B65">
        <w:rPr>
          <w:sz w:val="28"/>
          <w:szCs w:val="28"/>
        </w:rPr>
        <w:t>изации Программы………………………………</w:t>
      </w:r>
      <w:r w:rsidRPr="00A10B65">
        <w:rPr>
          <w:sz w:val="28"/>
          <w:szCs w:val="28"/>
        </w:rPr>
        <w:t>………………</w:t>
      </w:r>
      <w:r w:rsidR="000A6874">
        <w:rPr>
          <w:sz w:val="28"/>
          <w:szCs w:val="28"/>
        </w:rPr>
        <w:t>…</w:t>
      </w:r>
      <w:r w:rsidRPr="00A10B65">
        <w:rPr>
          <w:sz w:val="28"/>
          <w:szCs w:val="28"/>
        </w:rPr>
        <w:t xml:space="preserve">.стр. </w:t>
      </w:r>
      <w:r w:rsidR="00AA2A13">
        <w:rPr>
          <w:sz w:val="28"/>
          <w:szCs w:val="28"/>
        </w:rPr>
        <w:t>601</w:t>
      </w:r>
    </w:p>
    <w:p w:rsidR="004D7480" w:rsidRDefault="004D7480" w:rsidP="004D7480">
      <w:pPr>
        <w:pStyle w:val="a4"/>
        <w:spacing w:after="200" w:line="276" w:lineRule="auto"/>
        <w:ind w:left="1440"/>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7A0214" w:rsidRDefault="007A0214" w:rsidP="00F85891">
      <w:pPr>
        <w:spacing w:line="276" w:lineRule="auto"/>
        <w:rPr>
          <w:sz w:val="26"/>
          <w:szCs w:val="26"/>
        </w:rPr>
      </w:pPr>
    </w:p>
    <w:p w:rsidR="00A10B65" w:rsidRDefault="00A10B65" w:rsidP="00F85891">
      <w:pPr>
        <w:spacing w:line="276" w:lineRule="auto"/>
        <w:rPr>
          <w:sz w:val="26"/>
          <w:szCs w:val="26"/>
        </w:rPr>
      </w:pPr>
    </w:p>
    <w:p w:rsidR="00F85891" w:rsidRPr="00F85891" w:rsidRDefault="00F85891" w:rsidP="00F85891">
      <w:pPr>
        <w:spacing w:line="276" w:lineRule="auto"/>
        <w:rPr>
          <w:b/>
          <w:sz w:val="28"/>
          <w:szCs w:val="28"/>
        </w:rPr>
      </w:pPr>
      <w:r>
        <w:rPr>
          <w:sz w:val="26"/>
          <w:szCs w:val="26"/>
        </w:rPr>
        <w:lastRenderedPageBreak/>
        <w:t xml:space="preserve">       </w:t>
      </w:r>
      <w:r w:rsidRPr="00F85891">
        <w:rPr>
          <w:b/>
          <w:sz w:val="28"/>
          <w:szCs w:val="28"/>
        </w:rPr>
        <w:t>Введ</w:t>
      </w:r>
      <w:bookmarkStart w:id="0" w:name="_GoBack"/>
      <w:bookmarkEnd w:id="0"/>
      <w:r w:rsidRPr="00F85891">
        <w:rPr>
          <w:b/>
          <w:sz w:val="28"/>
          <w:szCs w:val="28"/>
        </w:rPr>
        <w:t>ение</w:t>
      </w:r>
    </w:p>
    <w:p w:rsidR="00F85891" w:rsidRPr="00F85891" w:rsidRDefault="00BB72C9" w:rsidP="00BB72C9">
      <w:pPr>
        <w:spacing w:line="276" w:lineRule="auto"/>
        <w:jc w:val="both"/>
        <w:rPr>
          <w:sz w:val="28"/>
          <w:szCs w:val="28"/>
        </w:rPr>
      </w:pPr>
      <w:r>
        <w:rPr>
          <w:sz w:val="26"/>
          <w:szCs w:val="26"/>
        </w:rPr>
        <w:t xml:space="preserve">     </w:t>
      </w:r>
      <w:r w:rsidR="00CF6782">
        <w:rPr>
          <w:sz w:val="28"/>
          <w:szCs w:val="28"/>
        </w:rPr>
        <w:t>О</w:t>
      </w:r>
      <w:r w:rsidR="00F85891" w:rsidRPr="00F85891">
        <w:rPr>
          <w:sz w:val="28"/>
          <w:szCs w:val="28"/>
        </w:rPr>
        <w:t>бразовательная программа дошкольного об</w:t>
      </w:r>
      <w:r>
        <w:rPr>
          <w:sz w:val="28"/>
          <w:szCs w:val="28"/>
        </w:rPr>
        <w:t>разования (далее – П</w:t>
      </w:r>
      <w:r w:rsidR="00F85891" w:rsidRPr="00F85891">
        <w:rPr>
          <w:sz w:val="28"/>
          <w:szCs w:val="28"/>
        </w:rPr>
        <w:t xml:space="preserve">рограмма) позволяет реализовать несколько основополагающих функций дошкольного уровня образования: </w:t>
      </w:r>
    </w:p>
    <w:p w:rsidR="00F85891" w:rsidRPr="00F85891" w:rsidRDefault="00F85891" w:rsidP="00BB72C9">
      <w:pPr>
        <w:spacing w:line="276" w:lineRule="auto"/>
        <w:jc w:val="both"/>
        <w:rPr>
          <w:sz w:val="28"/>
          <w:szCs w:val="28"/>
        </w:rPr>
      </w:pPr>
      <w:r w:rsidRPr="00F85891">
        <w:rPr>
          <w:sz w:val="28"/>
          <w:szCs w:val="28"/>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F85891" w:rsidRPr="00F85891" w:rsidRDefault="00F85891" w:rsidP="00BB72C9">
      <w:pPr>
        <w:spacing w:line="276" w:lineRule="auto"/>
        <w:jc w:val="both"/>
        <w:rPr>
          <w:sz w:val="28"/>
          <w:szCs w:val="28"/>
        </w:rPr>
      </w:pPr>
      <w:r w:rsidRPr="00F85891">
        <w:rPr>
          <w:sz w:val="28"/>
          <w:szCs w:val="28"/>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F85891" w:rsidRPr="00F85891" w:rsidRDefault="00F85891" w:rsidP="00BB72C9">
      <w:pPr>
        <w:spacing w:line="276" w:lineRule="auto"/>
        <w:jc w:val="both"/>
        <w:rPr>
          <w:sz w:val="28"/>
          <w:szCs w:val="28"/>
        </w:rPr>
      </w:pPr>
      <w:r w:rsidRPr="00F85891">
        <w:rPr>
          <w:sz w:val="28"/>
          <w:szCs w:val="28"/>
        </w:rPr>
        <w:t xml:space="preserve">3. Создание единого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проживания. </w:t>
      </w:r>
    </w:p>
    <w:p w:rsidR="00F85891" w:rsidRPr="00F85891" w:rsidRDefault="00B3751B" w:rsidP="00BB72C9">
      <w:pPr>
        <w:spacing w:line="276" w:lineRule="auto"/>
        <w:jc w:val="both"/>
        <w:rPr>
          <w:sz w:val="28"/>
          <w:szCs w:val="28"/>
        </w:rPr>
      </w:pPr>
      <w:r>
        <w:rPr>
          <w:sz w:val="28"/>
          <w:szCs w:val="28"/>
        </w:rPr>
        <w:t xml:space="preserve">     П</w:t>
      </w:r>
      <w:r w:rsidR="00F85891" w:rsidRPr="00F85891">
        <w:rPr>
          <w:sz w:val="28"/>
          <w:szCs w:val="28"/>
        </w:rPr>
        <w:t>рограмма определяет единые для Российской Федерации базовые объем и содержание ДО</w:t>
      </w:r>
      <w:r>
        <w:rPr>
          <w:sz w:val="28"/>
          <w:szCs w:val="28"/>
        </w:rPr>
        <w:t xml:space="preserve"> </w:t>
      </w:r>
      <w:r w:rsidR="00F85891" w:rsidRPr="00F85891">
        <w:rPr>
          <w:sz w:val="28"/>
          <w:szCs w:val="28"/>
        </w:rPr>
        <w:t xml:space="preserve">и планируемые результаты освоения программы. </w:t>
      </w:r>
    </w:p>
    <w:p w:rsidR="00F85891" w:rsidRPr="00F85891" w:rsidRDefault="00B3751B" w:rsidP="00BB72C9">
      <w:pPr>
        <w:spacing w:line="276" w:lineRule="auto"/>
        <w:jc w:val="both"/>
        <w:rPr>
          <w:sz w:val="28"/>
          <w:szCs w:val="28"/>
        </w:rPr>
      </w:pPr>
      <w:r>
        <w:rPr>
          <w:sz w:val="28"/>
          <w:szCs w:val="28"/>
        </w:rPr>
        <w:t xml:space="preserve">     О</w:t>
      </w:r>
      <w:r w:rsidR="00F85891" w:rsidRPr="00F85891">
        <w:rPr>
          <w:sz w:val="28"/>
          <w:szCs w:val="28"/>
        </w:rPr>
        <w:t xml:space="preserve">бязательная часть </w:t>
      </w:r>
      <w:r>
        <w:rPr>
          <w:sz w:val="28"/>
          <w:szCs w:val="28"/>
        </w:rPr>
        <w:t>Программы</w:t>
      </w:r>
      <w:r w:rsidR="00F85891" w:rsidRPr="00F85891">
        <w:rPr>
          <w:sz w:val="28"/>
          <w:szCs w:val="28"/>
        </w:rPr>
        <w:t xml:space="preserve"> соответств</w:t>
      </w:r>
      <w:r>
        <w:rPr>
          <w:sz w:val="28"/>
          <w:szCs w:val="28"/>
        </w:rPr>
        <w:t>ует Федеральной программе.</w:t>
      </w:r>
      <w:r w:rsidR="00F85891" w:rsidRPr="00F85891">
        <w:rPr>
          <w:sz w:val="28"/>
          <w:szCs w:val="28"/>
        </w:rPr>
        <w:t xml:space="preserve"> Федеральная программа определяет объем обязательной части Программ</w:t>
      </w:r>
      <w:r>
        <w:rPr>
          <w:sz w:val="28"/>
          <w:szCs w:val="28"/>
        </w:rPr>
        <w:t>ы</w:t>
      </w:r>
      <w:r w:rsidR="00F85891" w:rsidRPr="00F85891">
        <w:rPr>
          <w:sz w:val="28"/>
          <w:szCs w:val="28"/>
        </w:rPr>
        <w:t>,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Программ</w:t>
      </w:r>
      <w:r>
        <w:rPr>
          <w:sz w:val="28"/>
          <w:szCs w:val="28"/>
        </w:rPr>
        <w:t>ы</w:t>
      </w:r>
      <w:r w:rsidR="00F85891" w:rsidRPr="00F85891">
        <w:rPr>
          <w:sz w:val="28"/>
          <w:szCs w:val="28"/>
        </w:rPr>
        <w:t xml:space="preserve"> соответствую</w:t>
      </w:r>
      <w:r>
        <w:rPr>
          <w:sz w:val="28"/>
          <w:szCs w:val="28"/>
        </w:rPr>
        <w:t>т</w:t>
      </w:r>
      <w:r w:rsidR="00F85891" w:rsidRPr="00F85891">
        <w:rPr>
          <w:sz w:val="28"/>
          <w:szCs w:val="28"/>
        </w:rPr>
        <w:t xml:space="preserve"> содержани</w:t>
      </w:r>
      <w:r w:rsidR="00474F32">
        <w:rPr>
          <w:sz w:val="28"/>
          <w:szCs w:val="28"/>
        </w:rPr>
        <w:t>ю</w:t>
      </w:r>
      <w:r w:rsidR="00F85891" w:rsidRPr="00F85891">
        <w:rPr>
          <w:sz w:val="28"/>
          <w:szCs w:val="28"/>
        </w:rPr>
        <w:t xml:space="preserve"> и планируемы</w:t>
      </w:r>
      <w:r w:rsidR="00474F32">
        <w:rPr>
          <w:sz w:val="28"/>
          <w:szCs w:val="28"/>
        </w:rPr>
        <w:t>м</w:t>
      </w:r>
      <w:r w:rsidR="00F85891" w:rsidRPr="00F85891">
        <w:rPr>
          <w:sz w:val="28"/>
          <w:szCs w:val="28"/>
        </w:rPr>
        <w:t xml:space="preserve"> результат</w:t>
      </w:r>
      <w:r w:rsidR="00474F32">
        <w:rPr>
          <w:sz w:val="28"/>
          <w:szCs w:val="28"/>
        </w:rPr>
        <w:t>ам</w:t>
      </w:r>
      <w:r w:rsidR="00F85891" w:rsidRPr="00F85891">
        <w:rPr>
          <w:sz w:val="28"/>
          <w:szCs w:val="28"/>
        </w:rPr>
        <w:t xml:space="preserve"> Федеральной программы. </w:t>
      </w:r>
    </w:p>
    <w:p w:rsidR="00F85891" w:rsidRPr="00F85891" w:rsidRDefault="00474F32" w:rsidP="00BB72C9">
      <w:pPr>
        <w:spacing w:line="276" w:lineRule="auto"/>
        <w:jc w:val="both"/>
        <w:rPr>
          <w:sz w:val="28"/>
          <w:szCs w:val="28"/>
        </w:rPr>
      </w:pPr>
      <w:r>
        <w:rPr>
          <w:sz w:val="28"/>
          <w:szCs w:val="28"/>
        </w:rPr>
        <w:t xml:space="preserve">     П</w:t>
      </w:r>
      <w:r w:rsidR="00F85891" w:rsidRPr="00F85891">
        <w:rPr>
          <w:sz w:val="28"/>
          <w:szCs w:val="28"/>
        </w:rPr>
        <w:t xml:space="preserve">рограмма представляет собой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F85891" w:rsidRPr="00F85891" w:rsidRDefault="00474F32" w:rsidP="00BB72C9">
      <w:pPr>
        <w:spacing w:line="276" w:lineRule="auto"/>
        <w:jc w:val="both"/>
        <w:rPr>
          <w:sz w:val="28"/>
          <w:szCs w:val="28"/>
        </w:rPr>
      </w:pPr>
      <w:r>
        <w:rPr>
          <w:sz w:val="28"/>
          <w:szCs w:val="28"/>
        </w:rPr>
        <w:t xml:space="preserve">     В П</w:t>
      </w:r>
      <w:r w:rsidR="00F85891" w:rsidRPr="00F85891">
        <w:rPr>
          <w:sz w:val="28"/>
          <w:szCs w:val="28"/>
        </w:rPr>
        <w:t xml:space="preserve">рограмме содержится целевой, содержательный и организационный разделы. </w:t>
      </w:r>
    </w:p>
    <w:p w:rsidR="00F85891" w:rsidRPr="00F85891" w:rsidRDefault="00474F32" w:rsidP="00BB72C9">
      <w:pPr>
        <w:spacing w:line="276" w:lineRule="auto"/>
        <w:jc w:val="both"/>
        <w:rPr>
          <w:sz w:val="28"/>
          <w:szCs w:val="28"/>
        </w:rPr>
      </w:pPr>
      <w:r>
        <w:rPr>
          <w:sz w:val="28"/>
          <w:szCs w:val="28"/>
        </w:rPr>
        <w:lastRenderedPageBreak/>
        <w:t xml:space="preserve">     В целевом разделе П</w:t>
      </w:r>
      <w:r w:rsidR="00F85891" w:rsidRPr="00F85891">
        <w:rPr>
          <w:sz w:val="28"/>
          <w:szCs w:val="28"/>
        </w:rPr>
        <w:t>рограммы представлены: цели, задачи, принципы ее формирования;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подходы к пед</w:t>
      </w:r>
      <w:r w:rsidR="00A8138D">
        <w:rPr>
          <w:sz w:val="28"/>
          <w:szCs w:val="28"/>
        </w:rPr>
        <w:t>.</w:t>
      </w:r>
      <w:r w:rsidR="00F85891" w:rsidRPr="00F85891">
        <w:rPr>
          <w:sz w:val="28"/>
          <w:szCs w:val="28"/>
        </w:rPr>
        <w:t xml:space="preserve"> диагностике планируемых результатов.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Сод</w:t>
      </w:r>
      <w:r>
        <w:rPr>
          <w:sz w:val="28"/>
          <w:szCs w:val="28"/>
        </w:rPr>
        <w:t>ержательный раздел П</w:t>
      </w:r>
      <w:r w:rsidR="00F85891" w:rsidRPr="00F85891">
        <w:rPr>
          <w:sz w:val="28"/>
          <w:szCs w:val="28"/>
        </w:rPr>
        <w:t>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w:t>
      </w:r>
      <w:r>
        <w:rPr>
          <w:sz w:val="28"/>
          <w:szCs w:val="28"/>
        </w:rPr>
        <w:t xml:space="preserve"> (далее – ОВЗ)</w:t>
      </w:r>
      <w:r w:rsidR="00F85891" w:rsidRPr="00F85891">
        <w:rPr>
          <w:sz w:val="28"/>
          <w:szCs w:val="28"/>
        </w:rPr>
        <w:t xml:space="preserve">.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В сод</w:t>
      </w:r>
      <w:r>
        <w:rPr>
          <w:sz w:val="28"/>
          <w:szCs w:val="28"/>
        </w:rPr>
        <w:t xml:space="preserve">ержательный раздел Программы входит </w:t>
      </w:r>
      <w:r w:rsidR="00F85891" w:rsidRPr="00F85891">
        <w:rPr>
          <w:sz w:val="28"/>
          <w:szCs w:val="28"/>
        </w:rPr>
        <w:t xml:space="preserve"> рабочая программа воспитания</w:t>
      </w:r>
      <w:r w:rsidR="00F85891" w:rsidRPr="00F85891">
        <w:rPr>
          <w:b/>
          <w:bCs/>
          <w:sz w:val="28"/>
          <w:szCs w:val="28"/>
        </w:rPr>
        <w:t xml:space="preserve">, </w:t>
      </w:r>
      <w:r w:rsidR="00F85891" w:rsidRPr="00F85891">
        <w:rPr>
          <w:sz w:val="28"/>
          <w:szCs w:val="28"/>
        </w:rPr>
        <w:t xml:space="preserve">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Орга</w:t>
      </w:r>
      <w:r>
        <w:rPr>
          <w:sz w:val="28"/>
          <w:szCs w:val="28"/>
        </w:rPr>
        <w:t>низационный раздел П</w:t>
      </w:r>
      <w:r w:rsidR="00F85891" w:rsidRPr="00F85891">
        <w:rPr>
          <w:sz w:val="28"/>
          <w:szCs w:val="28"/>
        </w:rPr>
        <w:t xml:space="preserve">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 xml:space="preserve">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календарный план воспитательной работы. </w:t>
      </w:r>
    </w:p>
    <w:p w:rsidR="00F85891" w:rsidRPr="00F85891" w:rsidRDefault="00474F32" w:rsidP="00BB72C9">
      <w:pPr>
        <w:spacing w:line="276" w:lineRule="auto"/>
        <w:jc w:val="both"/>
        <w:rPr>
          <w:sz w:val="28"/>
          <w:szCs w:val="28"/>
        </w:rPr>
      </w:pPr>
      <w:r>
        <w:rPr>
          <w:sz w:val="28"/>
          <w:szCs w:val="28"/>
        </w:rPr>
        <w:t xml:space="preserve">     </w:t>
      </w:r>
      <w:r w:rsidR="00F85891" w:rsidRPr="00F85891">
        <w:rPr>
          <w:sz w:val="28"/>
          <w:szCs w:val="28"/>
        </w:rPr>
        <w:t xml:space="preserve">ДОО </w:t>
      </w:r>
      <w:r>
        <w:rPr>
          <w:sz w:val="28"/>
          <w:szCs w:val="28"/>
        </w:rPr>
        <w:t>имеет</w:t>
      </w:r>
      <w:r w:rsidR="00F85891" w:rsidRPr="00F85891">
        <w:rPr>
          <w:sz w:val="28"/>
          <w:szCs w:val="28"/>
        </w:rPr>
        <w:t xml:space="preserve"> право выбора способов реализации образовательной деятельности в зависимости от конкретных условий, предпочтений педагогического коллектива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E55783" w:rsidRDefault="00474F32" w:rsidP="00BB72C9">
      <w:pPr>
        <w:spacing w:line="276" w:lineRule="auto"/>
        <w:jc w:val="both"/>
        <w:rPr>
          <w:sz w:val="28"/>
          <w:szCs w:val="28"/>
        </w:rPr>
      </w:pPr>
      <w:r>
        <w:rPr>
          <w:sz w:val="28"/>
          <w:szCs w:val="28"/>
        </w:rPr>
        <w:t xml:space="preserve">     </w:t>
      </w:r>
      <w:r w:rsidR="00F85891" w:rsidRPr="00F85891">
        <w:rPr>
          <w:sz w:val="28"/>
          <w:szCs w:val="28"/>
        </w:rPr>
        <w:t>Реализация Программ</w:t>
      </w:r>
      <w:r>
        <w:rPr>
          <w:sz w:val="28"/>
          <w:szCs w:val="28"/>
        </w:rPr>
        <w:t>ы</w:t>
      </w:r>
      <w:r w:rsidR="00F85891" w:rsidRPr="00F85891">
        <w:rPr>
          <w:sz w:val="28"/>
          <w:szCs w:val="28"/>
        </w:rPr>
        <w:t>, направленн</w:t>
      </w:r>
      <w:r>
        <w:rPr>
          <w:sz w:val="28"/>
          <w:szCs w:val="28"/>
        </w:rPr>
        <w:t>ая</w:t>
      </w:r>
      <w:r w:rsidR="00F85891" w:rsidRPr="00F85891">
        <w:rPr>
          <w:sz w:val="28"/>
          <w:szCs w:val="28"/>
        </w:rPr>
        <w:t xml:space="preserve"> на обуче</w:t>
      </w:r>
      <w:r>
        <w:rPr>
          <w:sz w:val="28"/>
          <w:szCs w:val="28"/>
        </w:rPr>
        <w:t>ние и воспитание, предполагает ее</w:t>
      </w:r>
      <w:r w:rsidR="00F85891" w:rsidRPr="00F85891">
        <w:rPr>
          <w:sz w:val="28"/>
          <w:szCs w:val="28"/>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w:t>
      </w:r>
      <w:r w:rsidR="00F85891" w:rsidRPr="00F85891">
        <w:rPr>
          <w:sz w:val="28"/>
          <w:szCs w:val="28"/>
        </w:rPr>
        <w:lastRenderedPageBreak/>
        <w:t>принципов ДО, зафиксированных во ФГОС ДО. При соблюдении требований к реализации Программ</w:t>
      </w:r>
      <w:r>
        <w:rPr>
          <w:sz w:val="28"/>
          <w:szCs w:val="28"/>
        </w:rPr>
        <w:t>ы</w:t>
      </w:r>
      <w:r w:rsidR="00F85891" w:rsidRPr="00F85891">
        <w:rPr>
          <w:sz w:val="28"/>
          <w:szCs w:val="28"/>
        </w:rPr>
        <w:t xml:space="preserve"> и создании единой образовательной среды создается основа для преемственности уровней дошкольного и начального общего образования.</w:t>
      </w:r>
    </w:p>
    <w:p w:rsidR="00F85891" w:rsidRPr="00A8138D" w:rsidRDefault="00BA3CB6" w:rsidP="00A8138D">
      <w:pPr>
        <w:spacing w:line="276" w:lineRule="auto"/>
        <w:jc w:val="both"/>
        <w:rPr>
          <w:b/>
          <w:sz w:val="28"/>
          <w:szCs w:val="28"/>
        </w:rPr>
      </w:pPr>
      <w:r w:rsidRPr="00F349C8">
        <w:rPr>
          <w:b/>
          <w:sz w:val="28"/>
          <w:szCs w:val="28"/>
        </w:rPr>
        <w:t xml:space="preserve">ФОП ДО </w:t>
      </w:r>
      <w:r w:rsidR="00F349C8" w:rsidRPr="00F349C8">
        <w:rPr>
          <w:b/>
          <w:sz w:val="28"/>
          <w:szCs w:val="28"/>
        </w:rPr>
        <w:t>Введение стр. 1-5</w:t>
      </w:r>
      <w:r w:rsidRPr="00F349C8">
        <w:rPr>
          <w:b/>
          <w:sz w:val="28"/>
          <w:szCs w:val="28"/>
        </w:rPr>
        <w:t xml:space="preserve"> </w:t>
      </w:r>
      <w:hyperlink r:id="rId9" w:history="1">
        <w:r w:rsidR="00AA2A13" w:rsidRPr="00AA2A13">
          <w:rPr>
            <w:rStyle w:val="af9"/>
            <w:sz w:val="28"/>
            <w:szCs w:val="28"/>
          </w:rPr>
          <w:t>http://дс9.боготол-обр.рф/wp-content/uploads/2023/09/fop-do.pdf</w:t>
        </w:r>
      </w:hyperlink>
      <w:r w:rsidR="00AA2A13">
        <w:rPr>
          <w:b/>
          <w:sz w:val="28"/>
          <w:szCs w:val="28"/>
        </w:rPr>
        <w:t xml:space="preserve"> </w:t>
      </w:r>
    </w:p>
    <w:p w:rsidR="001751FA" w:rsidRPr="008D2EBD" w:rsidRDefault="001751FA" w:rsidP="001751FA">
      <w:pPr>
        <w:pStyle w:val="a4"/>
        <w:spacing w:after="200" w:line="276" w:lineRule="auto"/>
        <w:ind w:left="480"/>
        <w:jc w:val="both"/>
        <w:rPr>
          <w:b/>
          <w:sz w:val="28"/>
          <w:szCs w:val="28"/>
        </w:rPr>
      </w:pPr>
      <w:r w:rsidRPr="008D2EBD">
        <w:rPr>
          <w:b/>
          <w:sz w:val="28"/>
          <w:szCs w:val="28"/>
        </w:rPr>
        <w:t>1. Целевой раздел Программы</w:t>
      </w:r>
    </w:p>
    <w:p w:rsidR="00734610" w:rsidRPr="008D2EBD" w:rsidRDefault="001751FA" w:rsidP="00674497">
      <w:pPr>
        <w:pStyle w:val="a4"/>
        <w:numPr>
          <w:ilvl w:val="1"/>
          <w:numId w:val="16"/>
        </w:numPr>
        <w:spacing w:line="276" w:lineRule="auto"/>
        <w:jc w:val="both"/>
        <w:rPr>
          <w:b/>
          <w:sz w:val="28"/>
          <w:szCs w:val="28"/>
        </w:rPr>
      </w:pPr>
      <w:r w:rsidRPr="008D2EBD">
        <w:rPr>
          <w:b/>
          <w:sz w:val="28"/>
          <w:szCs w:val="28"/>
        </w:rPr>
        <w:t>Пояснительная записка</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Pr>
          <w:b/>
          <w:sz w:val="32"/>
          <w:szCs w:val="32"/>
        </w:rPr>
        <w:t xml:space="preserve">    </w:t>
      </w:r>
      <w:r w:rsidR="00CF6782">
        <w:rPr>
          <w:sz w:val="28"/>
          <w:szCs w:val="28"/>
        </w:rPr>
        <w:t>О</w:t>
      </w:r>
      <w:r w:rsidRPr="00E77323">
        <w:rPr>
          <w:rFonts w:eastAsiaTheme="minorHAnsi"/>
          <w:sz w:val="28"/>
          <w:szCs w:val="28"/>
          <w:lang w:eastAsia="en-US"/>
        </w:rPr>
        <w:t xml:space="preserve">бразовательная </w:t>
      </w:r>
      <w:r w:rsidRPr="005F64CB">
        <w:rPr>
          <w:rFonts w:eastAsiaTheme="minorHAnsi"/>
          <w:color w:val="000000"/>
          <w:sz w:val="28"/>
          <w:szCs w:val="28"/>
          <w:lang w:eastAsia="en-US"/>
        </w:rPr>
        <w:t>программа</w:t>
      </w:r>
      <w:r>
        <w:rPr>
          <w:rFonts w:eastAsiaTheme="minorHAnsi"/>
          <w:color w:val="000000"/>
          <w:sz w:val="28"/>
          <w:szCs w:val="28"/>
          <w:lang w:eastAsia="en-US"/>
        </w:rPr>
        <w:t xml:space="preserve"> дошкольного образования</w:t>
      </w:r>
      <w:r w:rsidRPr="005F64CB">
        <w:rPr>
          <w:rFonts w:eastAsiaTheme="minorHAnsi"/>
          <w:color w:val="000000"/>
          <w:sz w:val="28"/>
          <w:szCs w:val="28"/>
          <w:lang w:eastAsia="en-US"/>
        </w:rPr>
        <w:t xml:space="preserve"> –</w:t>
      </w:r>
      <w:r>
        <w:rPr>
          <w:rFonts w:eastAsiaTheme="minorHAnsi"/>
          <w:color w:val="000000"/>
          <w:sz w:val="28"/>
          <w:szCs w:val="28"/>
          <w:lang w:eastAsia="en-US"/>
        </w:rPr>
        <w:t xml:space="preserve"> </w:t>
      </w:r>
      <w:r w:rsidRPr="005F64CB">
        <w:rPr>
          <w:rFonts w:eastAsiaTheme="minorHAnsi"/>
          <w:color w:val="000000"/>
          <w:sz w:val="28"/>
          <w:szCs w:val="28"/>
          <w:lang w:eastAsia="en-US"/>
        </w:rPr>
        <w:t xml:space="preserve">это нормативно-управленческий документ дошкольного </w:t>
      </w:r>
      <w:r>
        <w:rPr>
          <w:rFonts w:eastAsiaTheme="minorHAnsi"/>
          <w:color w:val="000000"/>
          <w:sz w:val="28"/>
          <w:szCs w:val="28"/>
          <w:lang w:eastAsia="en-US"/>
        </w:rPr>
        <w:t>учреждения, характеризующий спе</w:t>
      </w:r>
      <w:r w:rsidRPr="005F64CB">
        <w:rPr>
          <w:rFonts w:eastAsiaTheme="minorHAnsi"/>
          <w:color w:val="000000"/>
          <w:sz w:val="28"/>
          <w:szCs w:val="28"/>
          <w:lang w:eastAsia="en-US"/>
        </w:rPr>
        <w:t xml:space="preserve">цифику содержания образования, особенности организации воспитательно-образовательного процесса, характер оказываемых образовательных услуг, а так же: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определяет приоритеты в содержании обр</w:t>
      </w:r>
      <w:r>
        <w:rPr>
          <w:rFonts w:eastAsiaTheme="minorHAnsi"/>
          <w:color w:val="000000"/>
          <w:sz w:val="28"/>
          <w:szCs w:val="28"/>
          <w:lang w:eastAsia="en-US"/>
        </w:rPr>
        <w:t>азования и способствует интегра</w:t>
      </w:r>
      <w:r w:rsidRPr="005F64CB">
        <w:rPr>
          <w:rFonts w:eastAsiaTheme="minorHAnsi"/>
          <w:color w:val="000000"/>
          <w:sz w:val="28"/>
          <w:szCs w:val="28"/>
          <w:lang w:eastAsia="en-US"/>
        </w:rPr>
        <w:t xml:space="preserve">ции и координации деятельности всех педагогов;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взаимному «пронизыванию» различных видов предметности в разных видах и формах детской деятельности; </w:t>
      </w:r>
    </w:p>
    <w:p w:rsidR="00674851" w:rsidRPr="005F64CB"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накоплению опыта детей </w:t>
      </w:r>
      <w:r>
        <w:rPr>
          <w:rFonts w:eastAsiaTheme="minorHAnsi"/>
          <w:color w:val="000000"/>
          <w:sz w:val="28"/>
          <w:szCs w:val="28"/>
          <w:lang w:eastAsia="en-US"/>
        </w:rPr>
        <w:t>в организованной предметной сре</w:t>
      </w:r>
      <w:r w:rsidRPr="005F64CB">
        <w:rPr>
          <w:rFonts w:eastAsiaTheme="minorHAnsi"/>
          <w:color w:val="000000"/>
          <w:sz w:val="28"/>
          <w:szCs w:val="28"/>
          <w:lang w:eastAsia="en-US"/>
        </w:rPr>
        <w:t>де; в специально продуманной и мотивир</w:t>
      </w:r>
      <w:r>
        <w:rPr>
          <w:rFonts w:eastAsiaTheme="minorHAnsi"/>
          <w:color w:val="000000"/>
          <w:sz w:val="28"/>
          <w:szCs w:val="28"/>
          <w:lang w:eastAsia="en-US"/>
        </w:rPr>
        <w:t>ованной самостоятельной деятель</w:t>
      </w:r>
      <w:r w:rsidRPr="005F64CB">
        <w:rPr>
          <w:rFonts w:eastAsiaTheme="minorHAnsi"/>
          <w:color w:val="000000"/>
          <w:sz w:val="28"/>
          <w:szCs w:val="28"/>
          <w:lang w:eastAsia="en-US"/>
        </w:rPr>
        <w:t xml:space="preserve">ности; в реальном и опосредованном обучении; </w:t>
      </w:r>
    </w:p>
    <w:p w:rsidR="00674851" w:rsidRPr="00674851" w:rsidRDefault="00674851" w:rsidP="00674851">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обеспечивает реализацию права роди</w:t>
      </w:r>
      <w:r>
        <w:rPr>
          <w:rFonts w:eastAsiaTheme="minorHAnsi"/>
          <w:color w:val="000000"/>
          <w:sz w:val="28"/>
          <w:szCs w:val="28"/>
          <w:lang w:eastAsia="en-US"/>
        </w:rPr>
        <w:t>телей на информацию об образова</w:t>
      </w:r>
      <w:r w:rsidRPr="005F64CB">
        <w:rPr>
          <w:rFonts w:eastAsiaTheme="minorHAnsi"/>
          <w:color w:val="000000"/>
          <w:sz w:val="28"/>
          <w:szCs w:val="28"/>
          <w:lang w:eastAsia="en-US"/>
        </w:rPr>
        <w:t>тельных услугах ДОУ, право на выбор обра</w:t>
      </w:r>
      <w:r>
        <w:rPr>
          <w:rFonts w:eastAsiaTheme="minorHAnsi"/>
          <w:color w:val="000000"/>
          <w:sz w:val="28"/>
          <w:szCs w:val="28"/>
          <w:lang w:eastAsia="en-US"/>
        </w:rPr>
        <w:t>зовательных услуг и право на га</w:t>
      </w:r>
      <w:r w:rsidRPr="005F64CB">
        <w:rPr>
          <w:rFonts w:eastAsiaTheme="minorHAnsi"/>
          <w:color w:val="000000"/>
          <w:sz w:val="28"/>
          <w:szCs w:val="28"/>
          <w:lang w:eastAsia="en-US"/>
        </w:rPr>
        <w:t>ра</w:t>
      </w:r>
      <w:r w:rsidR="004E693D">
        <w:rPr>
          <w:rFonts w:eastAsiaTheme="minorHAnsi"/>
          <w:color w:val="000000"/>
          <w:sz w:val="28"/>
          <w:szCs w:val="28"/>
          <w:lang w:eastAsia="en-US"/>
        </w:rPr>
        <w:t>нтию качества получаемых услуг.</w:t>
      </w:r>
    </w:p>
    <w:p w:rsidR="00BC6F33" w:rsidRPr="0064697B" w:rsidRDefault="00734610" w:rsidP="0064697B">
      <w:pPr>
        <w:shd w:val="clear" w:color="auto" w:fill="FFFFFF"/>
        <w:spacing w:line="276" w:lineRule="auto"/>
        <w:jc w:val="both"/>
        <w:rPr>
          <w:rFonts w:ascii="Helvetica" w:hAnsi="Helvetica"/>
          <w:color w:val="1A1A1A"/>
          <w:sz w:val="23"/>
          <w:szCs w:val="23"/>
        </w:rPr>
      </w:pPr>
      <w:r w:rsidRPr="00674137">
        <w:rPr>
          <w:sz w:val="28"/>
          <w:szCs w:val="28"/>
        </w:rPr>
        <w:t xml:space="preserve">     </w:t>
      </w:r>
      <w:r w:rsidR="00CF6782">
        <w:rPr>
          <w:sz w:val="28"/>
          <w:szCs w:val="28"/>
        </w:rPr>
        <w:t>О</w:t>
      </w:r>
      <w:r w:rsidRPr="00674137">
        <w:rPr>
          <w:sz w:val="28"/>
          <w:szCs w:val="28"/>
        </w:rPr>
        <w:t xml:space="preserve">бразовательная программа </w:t>
      </w:r>
      <w:r>
        <w:rPr>
          <w:sz w:val="28"/>
          <w:szCs w:val="28"/>
        </w:rPr>
        <w:t>дошкольного образования</w:t>
      </w:r>
      <w:r w:rsidRPr="008562FC">
        <w:rPr>
          <w:sz w:val="28"/>
          <w:szCs w:val="28"/>
        </w:rPr>
        <w:t xml:space="preserve"> (далее Программа) разработана </w:t>
      </w:r>
      <w:r>
        <w:rPr>
          <w:sz w:val="28"/>
          <w:szCs w:val="28"/>
        </w:rPr>
        <w:t>в соответствии с</w:t>
      </w:r>
      <w:r w:rsidR="0007323D">
        <w:rPr>
          <w:sz w:val="28"/>
          <w:szCs w:val="28"/>
        </w:rPr>
        <w:t xml:space="preserve"> </w:t>
      </w:r>
      <w:r>
        <w:rPr>
          <w:sz w:val="28"/>
          <w:szCs w:val="28"/>
        </w:rPr>
        <w:t xml:space="preserve">федеральным государственным образовательным стандартом </w:t>
      </w:r>
      <w:r w:rsidRPr="008562FC">
        <w:rPr>
          <w:sz w:val="28"/>
          <w:szCs w:val="28"/>
        </w:rPr>
        <w:t>дошкольного образования</w:t>
      </w:r>
      <w:r w:rsidR="007E569E">
        <w:rPr>
          <w:sz w:val="28"/>
          <w:szCs w:val="28"/>
        </w:rPr>
        <w:t>,</w:t>
      </w:r>
      <w:r w:rsidR="007E569E" w:rsidRPr="007E569E">
        <w:rPr>
          <w:sz w:val="28"/>
          <w:szCs w:val="28"/>
        </w:rPr>
        <w:t xml:space="preserve"> </w:t>
      </w:r>
      <w:r w:rsidR="007E569E">
        <w:rPr>
          <w:sz w:val="28"/>
          <w:szCs w:val="28"/>
        </w:rPr>
        <w:t xml:space="preserve">федеральной образовательной программой дошкольного образования, </w:t>
      </w:r>
      <w:r w:rsidR="00775B35">
        <w:rPr>
          <w:sz w:val="28"/>
          <w:szCs w:val="28"/>
        </w:rPr>
        <w:t xml:space="preserve">с учетом авторских технологий и методик, </w:t>
      </w:r>
      <w:r>
        <w:rPr>
          <w:sz w:val="28"/>
          <w:szCs w:val="28"/>
        </w:rPr>
        <w:t>парциальных образовательных программ:</w:t>
      </w:r>
      <w:r w:rsidR="00654D76">
        <w:rPr>
          <w:sz w:val="28"/>
          <w:szCs w:val="28"/>
        </w:rPr>
        <w:t xml:space="preserve"> </w:t>
      </w:r>
      <w:r w:rsidR="00644F26" w:rsidRPr="00C0705A">
        <w:rPr>
          <w:sz w:val="28"/>
          <w:szCs w:val="28"/>
        </w:rPr>
        <w:t>«Цветные ладошки»</w:t>
      </w:r>
      <w:r w:rsidR="00C0705A" w:rsidRPr="00C0705A">
        <w:rPr>
          <w:sz w:val="28"/>
          <w:szCs w:val="28"/>
        </w:rPr>
        <w:t>, «Умные пальчики»</w:t>
      </w:r>
      <w:r w:rsidR="00644F26" w:rsidRPr="00C0705A">
        <w:rPr>
          <w:sz w:val="28"/>
          <w:szCs w:val="28"/>
        </w:rPr>
        <w:t xml:space="preserve"> И.А. Лыкова, Москва: 201</w:t>
      </w:r>
      <w:r w:rsidR="00C0705A" w:rsidRPr="00C0705A">
        <w:rPr>
          <w:sz w:val="28"/>
          <w:szCs w:val="28"/>
        </w:rPr>
        <w:t>7</w:t>
      </w:r>
      <w:r w:rsidR="00A8138D">
        <w:rPr>
          <w:sz w:val="28"/>
          <w:szCs w:val="28"/>
        </w:rPr>
        <w:t>г.</w:t>
      </w:r>
      <w:r w:rsidR="00644F26" w:rsidRPr="00C0705A">
        <w:rPr>
          <w:sz w:val="28"/>
          <w:szCs w:val="28"/>
        </w:rPr>
        <w:t>; «Музыкальные шедевры» О.И. Радынова,</w:t>
      </w:r>
      <w:r w:rsidR="0080793D" w:rsidRPr="00C0705A">
        <w:rPr>
          <w:sz w:val="28"/>
          <w:szCs w:val="28"/>
        </w:rPr>
        <w:t xml:space="preserve"> Москва: 2016г.</w:t>
      </w:r>
      <w:r w:rsidR="00644F26" w:rsidRPr="00C0705A">
        <w:rPr>
          <w:sz w:val="28"/>
          <w:szCs w:val="28"/>
        </w:rPr>
        <w:t>; «Приобщение</w:t>
      </w:r>
      <w:r w:rsidR="004068E1" w:rsidRPr="00C0705A">
        <w:rPr>
          <w:sz w:val="28"/>
          <w:szCs w:val="28"/>
        </w:rPr>
        <w:t xml:space="preserve"> детей к истокам русской народной культуры» О.Л. Князева, М.Д. Маханева,</w:t>
      </w:r>
      <w:r w:rsidR="0080793D" w:rsidRPr="00C0705A">
        <w:rPr>
          <w:sz w:val="28"/>
          <w:szCs w:val="28"/>
        </w:rPr>
        <w:t xml:space="preserve"> </w:t>
      </w:r>
      <w:r w:rsidR="00C0705A">
        <w:rPr>
          <w:sz w:val="28"/>
          <w:szCs w:val="28"/>
        </w:rPr>
        <w:t>Санкт-Петербург</w:t>
      </w:r>
      <w:r w:rsidR="0080793D" w:rsidRPr="00C0705A">
        <w:rPr>
          <w:sz w:val="28"/>
          <w:szCs w:val="28"/>
        </w:rPr>
        <w:t>: 201</w:t>
      </w:r>
      <w:r w:rsidR="00C0705A">
        <w:rPr>
          <w:sz w:val="28"/>
          <w:szCs w:val="28"/>
        </w:rPr>
        <w:t>7</w:t>
      </w:r>
      <w:r w:rsidR="0080793D" w:rsidRPr="00C0705A">
        <w:rPr>
          <w:sz w:val="28"/>
          <w:szCs w:val="28"/>
        </w:rPr>
        <w:t>г.</w:t>
      </w:r>
      <w:r w:rsidR="004068E1" w:rsidRPr="00C0705A">
        <w:rPr>
          <w:sz w:val="28"/>
          <w:szCs w:val="28"/>
        </w:rPr>
        <w:t xml:space="preserve">; </w:t>
      </w:r>
      <w:r w:rsidR="004068E1" w:rsidRPr="00BA0124">
        <w:rPr>
          <w:sz w:val="28"/>
          <w:szCs w:val="28"/>
        </w:rPr>
        <w:t>«Наш дом – природа» Н.А. Рыжова,</w:t>
      </w:r>
      <w:r w:rsidR="0080793D" w:rsidRPr="00BA0124">
        <w:rPr>
          <w:sz w:val="28"/>
          <w:szCs w:val="28"/>
        </w:rPr>
        <w:t xml:space="preserve"> Москва: 2016г.</w:t>
      </w:r>
      <w:r w:rsidR="004068E1" w:rsidRPr="00BA0124">
        <w:rPr>
          <w:sz w:val="28"/>
          <w:szCs w:val="28"/>
        </w:rPr>
        <w:t>;</w:t>
      </w:r>
      <w:r w:rsidR="00C0705A" w:rsidRPr="00BA0124">
        <w:rPr>
          <w:sz w:val="28"/>
          <w:szCs w:val="28"/>
        </w:rPr>
        <w:t xml:space="preserve"> «Юный эколог» С.Н. Николаева, Москва: 2017г.;</w:t>
      </w:r>
      <w:r w:rsidR="004068E1" w:rsidRPr="00BA0124">
        <w:rPr>
          <w:sz w:val="28"/>
          <w:szCs w:val="28"/>
        </w:rPr>
        <w:t xml:space="preserve"> </w:t>
      </w:r>
      <w:r w:rsidR="00BA0124" w:rsidRPr="00BA0124">
        <w:rPr>
          <w:rFonts w:eastAsia="Calibri"/>
          <w:bCs/>
          <w:sz w:val="28"/>
          <w:szCs w:val="28"/>
        </w:rPr>
        <w:t>«Программа логопедической работы по преодолению общего недоразвития речи у детей» Т.Б. Филичева, Г.В. Чиркина, Москва 2014г.;</w:t>
      </w:r>
      <w:r w:rsidR="004068E1" w:rsidRPr="00BA0124">
        <w:rPr>
          <w:sz w:val="28"/>
          <w:szCs w:val="28"/>
        </w:rPr>
        <w:t xml:space="preserve"> «Основы безопасности детей дошкольного возраста» Р.Б. Стеркина, О.Л. Князева,</w:t>
      </w:r>
      <w:r w:rsidR="0080793D" w:rsidRPr="00BA0124">
        <w:rPr>
          <w:sz w:val="28"/>
          <w:szCs w:val="28"/>
        </w:rPr>
        <w:t xml:space="preserve"> Москва: 2016г.</w:t>
      </w:r>
      <w:r w:rsidR="004068E1" w:rsidRPr="00BA0124">
        <w:rPr>
          <w:sz w:val="28"/>
          <w:szCs w:val="28"/>
        </w:rPr>
        <w:t>; «Конструирование и художественный труд в детском саду» Л.В. Куцакова,</w:t>
      </w:r>
      <w:r w:rsidR="0080793D" w:rsidRPr="00BA0124">
        <w:rPr>
          <w:sz w:val="28"/>
          <w:szCs w:val="28"/>
        </w:rPr>
        <w:t xml:space="preserve"> Москва: 201</w:t>
      </w:r>
      <w:r w:rsidR="00BA0124" w:rsidRPr="00BA0124">
        <w:rPr>
          <w:sz w:val="28"/>
          <w:szCs w:val="28"/>
        </w:rPr>
        <w:t>7</w:t>
      </w:r>
      <w:r w:rsidR="0080793D" w:rsidRPr="00BA0124">
        <w:rPr>
          <w:sz w:val="28"/>
          <w:szCs w:val="28"/>
        </w:rPr>
        <w:t>г.</w:t>
      </w:r>
      <w:r w:rsidR="004068E1" w:rsidRPr="00BA0124">
        <w:rPr>
          <w:sz w:val="28"/>
          <w:szCs w:val="28"/>
        </w:rPr>
        <w:t xml:space="preserve">; </w:t>
      </w:r>
      <w:r w:rsidR="00A555CF" w:rsidRPr="00BA0124">
        <w:rPr>
          <w:sz w:val="28"/>
          <w:szCs w:val="28"/>
        </w:rPr>
        <w:t>«Программа развития речи детей дошкольного возраста в детском саду» О.С. Ушакова,</w:t>
      </w:r>
      <w:r w:rsidR="0080793D" w:rsidRPr="00BA0124">
        <w:rPr>
          <w:sz w:val="28"/>
          <w:szCs w:val="28"/>
        </w:rPr>
        <w:t xml:space="preserve"> Москва: 2016г.</w:t>
      </w:r>
      <w:r w:rsidR="00A555CF" w:rsidRPr="00BA0124">
        <w:rPr>
          <w:sz w:val="28"/>
          <w:szCs w:val="28"/>
        </w:rPr>
        <w:t xml:space="preserve">; «Воспитание ребенка – дошкольника развитого, образованного, смекалистого, инициативного, неповторимого, коммуникативного, активного. Модуль «Расту здоровым» В.Н. Зимонина, </w:t>
      </w:r>
      <w:r w:rsidR="0080793D" w:rsidRPr="00BA0124">
        <w:rPr>
          <w:sz w:val="28"/>
          <w:szCs w:val="28"/>
        </w:rPr>
        <w:t>Москва: 2016г.</w:t>
      </w:r>
      <w:r w:rsidR="00E705B3">
        <w:rPr>
          <w:sz w:val="28"/>
          <w:szCs w:val="28"/>
        </w:rPr>
        <w:t>; «Тропинка в экономику»</w:t>
      </w:r>
      <w:r w:rsidR="00E705B3" w:rsidRPr="00814F9E">
        <w:rPr>
          <w:sz w:val="28"/>
          <w:szCs w:val="28"/>
        </w:rPr>
        <w:t xml:space="preserve"> </w:t>
      </w:r>
      <w:r w:rsidR="00E705B3">
        <w:rPr>
          <w:sz w:val="28"/>
          <w:szCs w:val="28"/>
        </w:rPr>
        <w:t>А.Д. Шатова, Вентана граф 2017г.</w:t>
      </w:r>
      <w:r w:rsidR="00015C79">
        <w:rPr>
          <w:sz w:val="28"/>
          <w:szCs w:val="28"/>
        </w:rPr>
        <w:t>; «Мир</w:t>
      </w:r>
      <w:r w:rsidR="000C7ED8">
        <w:rPr>
          <w:sz w:val="28"/>
          <w:szCs w:val="28"/>
        </w:rPr>
        <w:t>,</w:t>
      </w:r>
      <w:r w:rsidR="00015C79">
        <w:rPr>
          <w:sz w:val="28"/>
          <w:szCs w:val="28"/>
        </w:rPr>
        <w:t xml:space="preserve"> в котором я живу» А.И. Иванова, Н.В. </w:t>
      </w:r>
      <w:r w:rsidR="00015C79">
        <w:rPr>
          <w:sz w:val="28"/>
          <w:szCs w:val="28"/>
        </w:rPr>
        <w:lastRenderedPageBreak/>
        <w:t>Уманская, ТЦ Сфера 2017г.</w:t>
      </w:r>
      <w:r w:rsidR="000C7ED8">
        <w:rPr>
          <w:sz w:val="28"/>
          <w:szCs w:val="28"/>
        </w:rPr>
        <w:t xml:space="preserve">; </w:t>
      </w:r>
      <w:r w:rsidR="000C7ED8">
        <w:rPr>
          <w:rFonts w:eastAsia="Calibri"/>
          <w:sz w:val="28"/>
          <w:szCs w:val="28"/>
          <w:lang w:eastAsia="en-US"/>
        </w:rPr>
        <w:t>«Как воспитать здорового ребенка» В.Г.  Алямовская</w:t>
      </w:r>
      <w:r w:rsidR="0080684C">
        <w:rPr>
          <w:rFonts w:eastAsia="Calibri"/>
          <w:sz w:val="28"/>
          <w:szCs w:val="28"/>
          <w:lang w:eastAsia="en-US"/>
        </w:rPr>
        <w:t>,</w:t>
      </w:r>
      <w:r w:rsidR="000C7ED8">
        <w:rPr>
          <w:rFonts w:eastAsia="Calibri"/>
          <w:sz w:val="28"/>
          <w:szCs w:val="28"/>
          <w:lang w:eastAsia="en-US"/>
        </w:rPr>
        <w:t xml:space="preserve"> </w:t>
      </w:r>
      <w:r w:rsidR="000C7ED8">
        <w:rPr>
          <w:rFonts w:eastAsia="Calibri"/>
          <w:sz w:val="28"/>
          <w:szCs w:val="28"/>
          <w:lang w:val="en-US" w:eastAsia="en-US"/>
        </w:rPr>
        <w:t>LINKA</w:t>
      </w:r>
      <w:r w:rsidR="000C7ED8" w:rsidRPr="00363F5D">
        <w:rPr>
          <w:rFonts w:eastAsia="Calibri"/>
          <w:sz w:val="28"/>
          <w:szCs w:val="28"/>
          <w:lang w:eastAsia="en-US"/>
        </w:rPr>
        <w:t>-</w:t>
      </w:r>
      <w:r w:rsidR="000C7ED8">
        <w:rPr>
          <w:rFonts w:eastAsia="Calibri"/>
          <w:sz w:val="28"/>
          <w:szCs w:val="28"/>
          <w:lang w:val="en-US" w:eastAsia="en-US"/>
        </w:rPr>
        <w:t>PRESS</w:t>
      </w:r>
      <w:r w:rsidR="000C7ED8">
        <w:rPr>
          <w:rFonts w:eastAsia="Calibri"/>
          <w:sz w:val="28"/>
          <w:szCs w:val="28"/>
          <w:lang w:eastAsia="en-US"/>
        </w:rPr>
        <w:t>, 1993г.; Здоровый малыш. Программа оздоровления детей в ДОУ.</w:t>
      </w:r>
      <w:r w:rsidR="000C7ED8" w:rsidRPr="000C7ED8">
        <w:rPr>
          <w:rFonts w:eastAsia="Calibri"/>
          <w:sz w:val="28"/>
          <w:szCs w:val="28"/>
          <w:lang w:eastAsia="en-US"/>
        </w:rPr>
        <w:t xml:space="preserve"> </w:t>
      </w:r>
      <w:r w:rsidR="000C7ED8">
        <w:rPr>
          <w:rFonts w:eastAsia="Calibri"/>
          <w:sz w:val="28"/>
          <w:szCs w:val="28"/>
          <w:lang w:eastAsia="en-US"/>
        </w:rPr>
        <w:t>З.И. Береснева</w:t>
      </w:r>
      <w:r w:rsidR="00157D18">
        <w:rPr>
          <w:rFonts w:eastAsia="Calibri"/>
          <w:sz w:val="28"/>
          <w:szCs w:val="28"/>
          <w:lang w:eastAsia="en-US"/>
        </w:rPr>
        <w:t>, ТЦ Сфера 2003г.;</w:t>
      </w:r>
      <w:r w:rsidR="000C7ED8">
        <w:rPr>
          <w:rFonts w:eastAsia="Calibri"/>
          <w:sz w:val="28"/>
          <w:szCs w:val="28"/>
          <w:lang w:eastAsia="en-US"/>
        </w:rPr>
        <w:t xml:space="preserve">  </w:t>
      </w:r>
      <w:r w:rsidR="000B4D46">
        <w:rPr>
          <w:sz w:val="28"/>
          <w:szCs w:val="28"/>
        </w:rPr>
        <w:t xml:space="preserve"> </w:t>
      </w:r>
      <w:hyperlink r:id="rId10" w:history="1">
        <w:r w:rsidR="00A8138D" w:rsidRPr="003A44CB">
          <w:rPr>
            <w:rStyle w:val="af9"/>
            <w:sz w:val="28"/>
            <w:szCs w:val="28"/>
          </w:rPr>
          <w:t>http://дс9.боготол-обр.рф/ssylki-na-parczialnye-programmy/</w:t>
        </w:r>
      </w:hyperlink>
      <w:r w:rsidR="00A8138D">
        <w:rPr>
          <w:sz w:val="28"/>
          <w:szCs w:val="28"/>
        </w:rPr>
        <w:t xml:space="preserve"> </w:t>
      </w:r>
    </w:p>
    <w:p w:rsidR="004E693D" w:rsidRDefault="004E693D" w:rsidP="0080793D">
      <w:pPr>
        <w:spacing w:line="276" w:lineRule="auto"/>
        <w:jc w:val="both"/>
        <w:rPr>
          <w:sz w:val="28"/>
          <w:szCs w:val="28"/>
        </w:rPr>
      </w:pPr>
      <w:r>
        <w:rPr>
          <w:sz w:val="28"/>
          <w:szCs w:val="28"/>
        </w:rPr>
        <w:t xml:space="preserve">     </w:t>
      </w:r>
      <w:r w:rsidRPr="007D3CBA">
        <w:rPr>
          <w:sz w:val="28"/>
          <w:szCs w:val="28"/>
        </w:rPr>
        <w:t xml:space="preserve">Приоритетным направлением деятельности </w:t>
      </w:r>
      <w:r>
        <w:rPr>
          <w:sz w:val="28"/>
          <w:szCs w:val="28"/>
        </w:rPr>
        <w:t>МБДОУ № 9</w:t>
      </w:r>
      <w:r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Pr>
          <w:sz w:val="28"/>
          <w:szCs w:val="28"/>
        </w:rPr>
        <w:t xml:space="preserve"> - оздоровительная работа.</w:t>
      </w:r>
    </w:p>
    <w:p w:rsidR="00734610" w:rsidRPr="00674137" w:rsidRDefault="00734610" w:rsidP="00734610">
      <w:pPr>
        <w:spacing w:line="276" w:lineRule="auto"/>
        <w:jc w:val="both"/>
        <w:rPr>
          <w:sz w:val="28"/>
          <w:szCs w:val="28"/>
        </w:rPr>
      </w:pPr>
      <w:r>
        <w:rPr>
          <w:sz w:val="28"/>
          <w:szCs w:val="28"/>
        </w:rPr>
        <w:t xml:space="preserve">     </w:t>
      </w:r>
      <w:r w:rsidRPr="00674137">
        <w:rPr>
          <w:sz w:val="28"/>
          <w:szCs w:val="28"/>
        </w:rPr>
        <w:t>При разработке Программы учитывались следующие нормативные документы:</w:t>
      </w:r>
    </w:p>
    <w:p w:rsidR="00734610" w:rsidRDefault="00734610" w:rsidP="00734610">
      <w:pPr>
        <w:spacing w:line="276" w:lineRule="auto"/>
        <w:jc w:val="both"/>
        <w:rPr>
          <w:sz w:val="28"/>
          <w:szCs w:val="28"/>
        </w:rPr>
      </w:pPr>
      <w:r>
        <w:rPr>
          <w:b/>
          <w:bCs/>
          <w:sz w:val="28"/>
          <w:szCs w:val="28"/>
        </w:rPr>
        <w:t xml:space="preserve">- </w:t>
      </w:r>
      <w:r w:rsidRPr="0036302D">
        <w:rPr>
          <w:bCs/>
          <w:sz w:val="28"/>
          <w:szCs w:val="28"/>
        </w:rPr>
        <w:t>Федеральный закон</w:t>
      </w:r>
      <w:r>
        <w:rPr>
          <w:bCs/>
          <w:sz w:val="28"/>
          <w:szCs w:val="28"/>
        </w:rPr>
        <w:t xml:space="preserve"> от 29.12.2012 г. № 273-ФЗ</w:t>
      </w:r>
      <w:r w:rsidRPr="0036302D">
        <w:rPr>
          <w:bCs/>
          <w:sz w:val="28"/>
          <w:szCs w:val="28"/>
        </w:rPr>
        <w:t> «Об образовании в Р</w:t>
      </w:r>
      <w:r>
        <w:rPr>
          <w:bCs/>
          <w:sz w:val="28"/>
          <w:szCs w:val="28"/>
        </w:rPr>
        <w:t xml:space="preserve">оссийской </w:t>
      </w:r>
      <w:r w:rsidRPr="0036302D">
        <w:rPr>
          <w:bCs/>
          <w:sz w:val="28"/>
          <w:szCs w:val="28"/>
        </w:rPr>
        <w:t>Ф</w:t>
      </w:r>
      <w:r>
        <w:rPr>
          <w:bCs/>
          <w:sz w:val="28"/>
          <w:szCs w:val="28"/>
        </w:rPr>
        <w:t>едерации</w:t>
      </w:r>
      <w:r w:rsidRPr="0036302D">
        <w:rPr>
          <w:bCs/>
          <w:sz w:val="28"/>
          <w:szCs w:val="28"/>
        </w:rPr>
        <w:t>»</w:t>
      </w:r>
      <w:r>
        <w:rPr>
          <w:bCs/>
          <w:sz w:val="28"/>
          <w:szCs w:val="28"/>
        </w:rPr>
        <w:t>,</w:t>
      </w:r>
      <w:r w:rsidRPr="0036302D">
        <w:rPr>
          <w:sz w:val="28"/>
          <w:szCs w:val="28"/>
        </w:rPr>
        <w:t xml:space="preserve"> вступил в силу 01.09</w:t>
      </w:r>
      <w:r>
        <w:rPr>
          <w:sz w:val="28"/>
          <w:szCs w:val="28"/>
        </w:rPr>
        <w:t>.</w:t>
      </w:r>
      <w:r w:rsidRPr="0036302D">
        <w:rPr>
          <w:sz w:val="28"/>
          <w:szCs w:val="28"/>
        </w:rPr>
        <w:t>2013 г.</w:t>
      </w:r>
    </w:p>
    <w:p w:rsidR="00734610" w:rsidRDefault="00734610" w:rsidP="00734610">
      <w:pPr>
        <w:spacing w:line="276" w:lineRule="auto"/>
        <w:jc w:val="both"/>
        <w:rPr>
          <w:sz w:val="28"/>
          <w:szCs w:val="28"/>
        </w:rPr>
      </w:pPr>
      <w:r w:rsidRPr="007F1EAA">
        <w:rPr>
          <w:sz w:val="28"/>
          <w:szCs w:val="28"/>
        </w:rPr>
        <w:t xml:space="preserve">- Санитарно-эпидемиологические требования к </w:t>
      </w:r>
      <w:r w:rsidR="007F1EAA" w:rsidRPr="007F1EAA">
        <w:rPr>
          <w:sz w:val="28"/>
          <w:szCs w:val="28"/>
        </w:rPr>
        <w:t xml:space="preserve">организациям воспитания и обучения, отдыха и оздоровления детей и молодежи </w:t>
      </w:r>
      <w:r w:rsidRPr="007F1EAA">
        <w:rPr>
          <w:sz w:val="28"/>
          <w:szCs w:val="28"/>
        </w:rPr>
        <w:t>2.4.1.3</w:t>
      </w:r>
      <w:r w:rsidR="007F1EAA" w:rsidRPr="007F1EAA">
        <w:rPr>
          <w:sz w:val="28"/>
          <w:szCs w:val="28"/>
        </w:rPr>
        <w:t>648-20</w:t>
      </w:r>
      <w:r w:rsidRPr="007F1EAA">
        <w:rPr>
          <w:sz w:val="28"/>
          <w:szCs w:val="28"/>
        </w:rPr>
        <w:t xml:space="preserve">  (утв. Постановлением Главного государственного санитарного врача РФ от </w:t>
      </w:r>
      <w:r w:rsidR="007F1EAA" w:rsidRPr="007F1EAA">
        <w:rPr>
          <w:sz w:val="28"/>
          <w:szCs w:val="28"/>
        </w:rPr>
        <w:t>28</w:t>
      </w:r>
      <w:r w:rsidRPr="007F1EAA">
        <w:rPr>
          <w:sz w:val="28"/>
          <w:szCs w:val="28"/>
        </w:rPr>
        <w:t>.0</w:t>
      </w:r>
      <w:r w:rsidR="00385A0B">
        <w:rPr>
          <w:sz w:val="28"/>
          <w:szCs w:val="28"/>
        </w:rPr>
        <w:t>9</w:t>
      </w:r>
      <w:r w:rsidRPr="007F1EAA">
        <w:rPr>
          <w:sz w:val="28"/>
          <w:szCs w:val="28"/>
        </w:rPr>
        <w:t>.20</w:t>
      </w:r>
      <w:r w:rsidR="007F1EAA" w:rsidRPr="007F1EAA">
        <w:rPr>
          <w:sz w:val="28"/>
          <w:szCs w:val="28"/>
        </w:rPr>
        <w:t>2</w:t>
      </w:r>
      <w:r w:rsidR="00385A0B">
        <w:rPr>
          <w:sz w:val="28"/>
          <w:szCs w:val="28"/>
        </w:rPr>
        <w:t>0</w:t>
      </w:r>
      <w:r w:rsidRPr="007F1EAA">
        <w:rPr>
          <w:sz w:val="28"/>
          <w:szCs w:val="28"/>
        </w:rPr>
        <w:t>г № 2</w:t>
      </w:r>
      <w:r w:rsidR="00385A0B">
        <w:rPr>
          <w:sz w:val="28"/>
          <w:szCs w:val="28"/>
        </w:rPr>
        <w:t>8</w:t>
      </w:r>
      <w:r w:rsidRPr="007F1EAA">
        <w:rPr>
          <w:sz w:val="28"/>
          <w:szCs w:val="28"/>
        </w:rPr>
        <w:t>).</w:t>
      </w:r>
    </w:p>
    <w:p w:rsidR="007D1FE4" w:rsidRPr="007F1EAA" w:rsidRDefault="007D1FE4" w:rsidP="00734610">
      <w:pPr>
        <w:spacing w:line="276" w:lineRule="auto"/>
        <w:jc w:val="both"/>
        <w:rPr>
          <w:sz w:val="28"/>
          <w:szCs w:val="28"/>
        </w:rPr>
      </w:pPr>
      <w:r>
        <w:rPr>
          <w:sz w:val="28"/>
          <w:szCs w:val="28"/>
        </w:rPr>
        <w:t>-</w:t>
      </w:r>
      <w:r w:rsidRPr="007D1FE4">
        <w:rPr>
          <w:sz w:val="28"/>
          <w:szCs w:val="28"/>
        </w:rPr>
        <w:t xml:space="preserve"> </w:t>
      </w:r>
      <w:r w:rsidR="00385A0B">
        <w:rPr>
          <w:sz w:val="28"/>
          <w:szCs w:val="28"/>
        </w:rPr>
        <w:t xml:space="preserve">СанПиН </w:t>
      </w:r>
      <w:r>
        <w:rPr>
          <w:sz w:val="28"/>
          <w:szCs w:val="28"/>
        </w:rPr>
        <w:t>1.2.3685-2</w:t>
      </w:r>
      <w:r w:rsidR="00385A0B">
        <w:rPr>
          <w:sz w:val="28"/>
          <w:szCs w:val="28"/>
        </w:rPr>
        <w:t>1</w:t>
      </w:r>
      <w:r>
        <w:rPr>
          <w:sz w:val="28"/>
          <w:szCs w:val="28"/>
        </w:rPr>
        <w:t xml:space="preserve"> </w:t>
      </w:r>
      <w:r w:rsidRPr="00B70FAE">
        <w:rPr>
          <w:sz w:val="28"/>
          <w:szCs w:val="28"/>
        </w:rPr>
        <w:t>Гигиенические нормативы и требования к обеспечению безопасности и (или) безвредности для че</w:t>
      </w:r>
      <w:r>
        <w:rPr>
          <w:sz w:val="28"/>
          <w:szCs w:val="28"/>
        </w:rPr>
        <w:t xml:space="preserve">ловека факторов среды обитания  (утв. </w:t>
      </w:r>
      <w:r w:rsidRPr="007F1EAA">
        <w:rPr>
          <w:sz w:val="28"/>
          <w:szCs w:val="28"/>
        </w:rPr>
        <w:t>Постановл</w:t>
      </w:r>
      <w:r w:rsidR="00556FC5">
        <w:rPr>
          <w:sz w:val="28"/>
          <w:szCs w:val="28"/>
        </w:rPr>
        <w:t>.</w:t>
      </w:r>
      <w:r w:rsidRPr="007F1EAA">
        <w:rPr>
          <w:sz w:val="28"/>
          <w:szCs w:val="28"/>
        </w:rPr>
        <w:t xml:space="preserve"> Главного государственного санитарного врача РФ от 28.0</w:t>
      </w:r>
      <w:r w:rsidR="00385A0B">
        <w:rPr>
          <w:sz w:val="28"/>
          <w:szCs w:val="28"/>
        </w:rPr>
        <w:t>1</w:t>
      </w:r>
      <w:r w:rsidRPr="007F1EAA">
        <w:rPr>
          <w:sz w:val="28"/>
          <w:szCs w:val="28"/>
        </w:rPr>
        <w:t>.202</w:t>
      </w:r>
      <w:r w:rsidR="00385A0B">
        <w:rPr>
          <w:sz w:val="28"/>
          <w:szCs w:val="28"/>
        </w:rPr>
        <w:t>1</w:t>
      </w:r>
      <w:r w:rsidRPr="007F1EAA">
        <w:rPr>
          <w:sz w:val="28"/>
          <w:szCs w:val="28"/>
        </w:rPr>
        <w:t>г № 2</w:t>
      </w:r>
      <w:r w:rsidR="00566BE6">
        <w:rPr>
          <w:sz w:val="28"/>
          <w:szCs w:val="28"/>
        </w:rPr>
        <w:t>.</w:t>
      </w:r>
    </w:p>
    <w:p w:rsidR="00734610" w:rsidRDefault="00734610" w:rsidP="00734610">
      <w:pPr>
        <w:spacing w:line="276" w:lineRule="auto"/>
        <w:jc w:val="both"/>
        <w:rPr>
          <w:sz w:val="28"/>
          <w:szCs w:val="28"/>
        </w:rPr>
      </w:pPr>
      <w:r w:rsidRPr="0036302D">
        <w:rPr>
          <w:sz w:val="28"/>
          <w:szCs w:val="28"/>
        </w:rPr>
        <w:t xml:space="preserve">- Приказ Министерства </w:t>
      </w:r>
      <w:r w:rsidR="00E34914">
        <w:rPr>
          <w:sz w:val="28"/>
          <w:szCs w:val="28"/>
        </w:rPr>
        <w:t>просвещения</w:t>
      </w:r>
      <w:r w:rsidRPr="0036302D">
        <w:rPr>
          <w:sz w:val="28"/>
          <w:szCs w:val="28"/>
        </w:rPr>
        <w:t xml:space="preserve"> РФ от 3</w:t>
      </w:r>
      <w:r w:rsidR="00E34914">
        <w:rPr>
          <w:sz w:val="28"/>
          <w:szCs w:val="28"/>
        </w:rPr>
        <w:t>1</w:t>
      </w:r>
      <w:r w:rsidRPr="0036302D">
        <w:rPr>
          <w:sz w:val="28"/>
          <w:szCs w:val="28"/>
        </w:rPr>
        <w:t xml:space="preserve"> </w:t>
      </w:r>
      <w:r w:rsidR="00E34914">
        <w:rPr>
          <w:sz w:val="28"/>
          <w:szCs w:val="28"/>
        </w:rPr>
        <w:t>июля</w:t>
      </w:r>
      <w:r w:rsidRPr="0036302D">
        <w:rPr>
          <w:sz w:val="28"/>
          <w:szCs w:val="28"/>
        </w:rPr>
        <w:t xml:space="preserve"> 20</w:t>
      </w:r>
      <w:r w:rsidR="00E34914">
        <w:rPr>
          <w:sz w:val="28"/>
          <w:szCs w:val="28"/>
        </w:rPr>
        <w:t>20</w:t>
      </w:r>
      <w:r w:rsidRPr="0036302D">
        <w:rPr>
          <w:sz w:val="28"/>
          <w:szCs w:val="28"/>
        </w:rPr>
        <w:t xml:space="preserve"> г. № </w:t>
      </w:r>
      <w:r w:rsidR="00E34914">
        <w:rPr>
          <w:sz w:val="28"/>
          <w:szCs w:val="28"/>
        </w:rPr>
        <w:t>373</w:t>
      </w:r>
      <w:r w:rsidRPr="0036302D">
        <w:rPr>
          <w:sz w:val="28"/>
          <w:szCs w:val="28"/>
        </w:rPr>
        <w:t xml:space="preserve"> </w:t>
      </w:r>
      <w:r w:rsidRPr="0036302D">
        <w:rPr>
          <w:bCs/>
          <w:sz w:val="28"/>
          <w:szCs w:val="28"/>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36302D">
        <w:rPr>
          <w:sz w:val="28"/>
          <w:szCs w:val="28"/>
        </w:rPr>
        <w:t>(Зарегистрировано в Минюсте Р</w:t>
      </w:r>
      <w:r w:rsidR="00E34914">
        <w:rPr>
          <w:sz w:val="28"/>
          <w:szCs w:val="28"/>
        </w:rPr>
        <w:t>Ф</w:t>
      </w:r>
      <w:r w:rsidRPr="0036302D">
        <w:rPr>
          <w:sz w:val="28"/>
          <w:szCs w:val="28"/>
        </w:rPr>
        <w:t xml:space="preserve"> </w:t>
      </w:r>
      <w:r w:rsidR="00E34914">
        <w:rPr>
          <w:sz w:val="28"/>
          <w:szCs w:val="28"/>
        </w:rPr>
        <w:t>31</w:t>
      </w:r>
      <w:r w:rsidRPr="0036302D">
        <w:rPr>
          <w:sz w:val="28"/>
          <w:szCs w:val="28"/>
        </w:rPr>
        <w:t>.0</w:t>
      </w:r>
      <w:r w:rsidR="00E34914">
        <w:rPr>
          <w:sz w:val="28"/>
          <w:szCs w:val="28"/>
        </w:rPr>
        <w:t>8</w:t>
      </w:r>
      <w:r w:rsidRPr="0036302D">
        <w:rPr>
          <w:sz w:val="28"/>
          <w:szCs w:val="28"/>
        </w:rPr>
        <w:t>.20</w:t>
      </w:r>
      <w:r w:rsidR="00E34914">
        <w:rPr>
          <w:sz w:val="28"/>
          <w:szCs w:val="28"/>
        </w:rPr>
        <w:t>20</w:t>
      </w:r>
      <w:r w:rsidRPr="0036302D">
        <w:rPr>
          <w:sz w:val="28"/>
          <w:szCs w:val="28"/>
        </w:rPr>
        <w:t xml:space="preserve"> № </w:t>
      </w:r>
      <w:r w:rsidR="00E34914">
        <w:rPr>
          <w:sz w:val="28"/>
          <w:szCs w:val="28"/>
        </w:rPr>
        <w:t>59599</w:t>
      </w:r>
      <w:r w:rsidRPr="0036302D">
        <w:rPr>
          <w:sz w:val="28"/>
          <w:szCs w:val="28"/>
        </w:rPr>
        <w:t>)</w:t>
      </w:r>
      <w:r>
        <w:rPr>
          <w:sz w:val="28"/>
          <w:szCs w:val="28"/>
        </w:rPr>
        <w:t>.</w:t>
      </w:r>
    </w:p>
    <w:p w:rsidR="00734610" w:rsidRDefault="00734610" w:rsidP="00734610">
      <w:pPr>
        <w:spacing w:line="276" w:lineRule="auto"/>
        <w:jc w:val="both"/>
        <w:rPr>
          <w:sz w:val="28"/>
          <w:szCs w:val="28"/>
        </w:rPr>
      </w:pPr>
      <w:r w:rsidRPr="0036302D">
        <w:rPr>
          <w:sz w:val="28"/>
          <w:szCs w:val="28"/>
        </w:rPr>
        <w:t>- Приказ Мин</w:t>
      </w:r>
      <w:r>
        <w:rPr>
          <w:sz w:val="28"/>
          <w:szCs w:val="28"/>
        </w:rPr>
        <w:t>истерства образования и науки РФ от 17.10.</w:t>
      </w:r>
      <w:r w:rsidRPr="0036302D">
        <w:rPr>
          <w:sz w:val="28"/>
          <w:szCs w:val="28"/>
        </w:rPr>
        <w:t xml:space="preserve">2013 г. № 1155 </w:t>
      </w:r>
      <w:r w:rsidRPr="0036302D">
        <w:rPr>
          <w:bCs/>
          <w:sz w:val="28"/>
          <w:szCs w:val="28"/>
        </w:rPr>
        <w:t xml:space="preserve">«Об утверждении </w:t>
      </w:r>
      <w:r>
        <w:rPr>
          <w:bCs/>
          <w:sz w:val="28"/>
          <w:szCs w:val="28"/>
        </w:rPr>
        <w:t>Ф</w:t>
      </w:r>
      <w:r w:rsidRPr="0036302D">
        <w:rPr>
          <w:bCs/>
          <w:sz w:val="28"/>
          <w:szCs w:val="28"/>
        </w:rPr>
        <w:t>едерального государственного образовательного стандарта дошкольного образования»</w:t>
      </w:r>
      <w:r w:rsidRPr="0036302D">
        <w:rPr>
          <w:sz w:val="28"/>
          <w:szCs w:val="28"/>
        </w:rPr>
        <w:t xml:space="preserve"> (Зарегистрировано</w:t>
      </w:r>
      <w:r>
        <w:rPr>
          <w:sz w:val="28"/>
          <w:szCs w:val="28"/>
        </w:rPr>
        <w:t xml:space="preserve"> в Минюсте РФ 14.11.2013 </w:t>
      </w:r>
      <w:r w:rsidRPr="0036302D">
        <w:rPr>
          <w:sz w:val="28"/>
          <w:szCs w:val="28"/>
        </w:rPr>
        <w:t>г. № 30384)</w:t>
      </w:r>
      <w:r>
        <w:rPr>
          <w:sz w:val="28"/>
          <w:szCs w:val="28"/>
        </w:rPr>
        <w:t>.</w:t>
      </w:r>
    </w:p>
    <w:p w:rsidR="00E77323" w:rsidRDefault="00E77323" w:rsidP="00734610">
      <w:pPr>
        <w:spacing w:line="276" w:lineRule="auto"/>
        <w:jc w:val="both"/>
        <w:rPr>
          <w:sz w:val="28"/>
          <w:szCs w:val="28"/>
        </w:rPr>
      </w:pPr>
      <w:r>
        <w:rPr>
          <w:sz w:val="28"/>
          <w:szCs w:val="28"/>
        </w:rPr>
        <w:t>- Приказ Министерства просвещения РФ от 25.11.2022г.</w:t>
      </w:r>
      <w:r w:rsidR="001F0F20">
        <w:rPr>
          <w:sz w:val="28"/>
          <w:szCs w:val="28"/>
        </w:rPr>
        <w:t xml:space="preserve"> № 1028</w:t>
      </w:r>
      <w:r>
        <w:rPr>
          <w:sz w:val="28"/>
          <w:szCs w:val="28"/>
        </w:rPr>
        <w:t xml:space="preserve"> «Об утверждении федеральной образовательной программы дошкольного образования».</w:t>
      </w:r>
    </w:p>
    <w:p w:rsidR="00734610" w:rsidRPr="0036302D" w:rsidRDefault="00734610" w:rsidP="00734610">
      <w:pPr>
        <w:spacing w:line="276" w:lineRule="auto"/>
        <w:jc w:val="both"/>
        <w:rPr>
          <w:sz w:val="28"/>
          <w:szCs w:val="28"/>
        </w:rPr>
      </w:pPr>
      <w:r>
        <w:rPr>
          <w:sz w:val="28"/>
          <w:szCs w:val="28"/>
        </w:rPr>
        <w:t xml:space="preserve">- </w:t>
      </w:r>
      <w:r w:rsidRPr="00EA5753">
        <w:rPr>
          <w:sz w:val="28"/>
          <w:szCs w:val="28"/>
        </w:rPr>
        <w:t xml:space="preserve">Приказ Министерства труда и социальной защиты РФ от 18.10.2013 г. № 544 «Об утверждении профессионального стандарта </w:t>
      </w:r>
      <w:r>
        <w:rPr>
          <w:sz w:val="28"/>
          <w:szCs w:val="28"/>
        </w:rPr>
        <w:t>«</w:t>
      </w:r>
      <w:r w:rsidRPr="00EA5753">
        <w:rPr>
          <w:sz w:val="28"/>
          <w:szCs w:val="28"/>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sz w:val="28"/>
          <w:szCs w:val="28"/>
        </w:rPr>
        <w:t>»</w:t>
      </w:r>
      <w:r w:rsidRPr="00EA5753">
        <w:rPr>
          <w:sz w:val="28"/>
          <w:szCs w:val="28"/>
        </w:rPr>
        <w:t>»</w:t>
      </w:r>
      <w:r w:rsidR="007F1EAA">
        <w:rPr>
          <w:sz w:val="28"/>
          <w:szCs w:val="28"/>
        </w:rPr>
        <w:t xml:space="preserve"> (с изменениями на 5.08.2016г. приказ № 422н)</w:t>
      </w:r>
      <w:r w:rsidRPr="00EA5753">
        <w:rPr>
          <w:sz w:val="28"/>
          <w:szCs w:val="28"/>
        </w:rPr>
        <w:t>.</w:t>
      </w:r>
    </w:p>
    <w:p w:rsidR="00734610" w:rsidRPr="005814D1" w:rsidRDefault="00734610" w:rsidP="00734610">
      <w:pPr>
        <w:spacing w:line="276" w:lineRule="auto"/>
        <w:jc w:val="both"/>
        <w:rPr>
          <w:sz w:val="28"/>
          <w:szCs w:val="28"/>
        </w:rPr>
      </w:pPr>
      <w:r>
        <w:rPr>
          <w:sz w:val="28"/>
          <w:szCs w:val="28"/>
        </w:rPr>
        <w:t>- С</w:t>
      </w:r>
      <w:r w:rsidRPr="005814D1">
        <w:rPr>
          <w:sz w:val="28"/>
          <w:szCs w:val="28"/>
        </w:rPr>
        <w:t>овременн</w:t>
      </w:r>
      <w:r>
        <w:rPr>
          <w:sz w:val="28"/>
          <w:szCs w:val="28"/>
        </w:rPr>
        <w:t>ая</w:t>
      </w:r>
      <w:r w:rsidRPr="005814D1">
        <w:rPr>
          <w:sz w:val="28"/>
          <w:szCs w:val="28"/>
        </w:rPr>
        <w:t xml:space="preserve"> научн</w:t>
      </w:r>
      <w:r>
        <w:rPr>
          <w:sz w:val="28"/>
          <w:szCs w:val="28"/>
        </w:rPr>
        <w:t>ая</w:t>
      </w:r>
      <w:r w:rsidRPr="005814D1">
        <w:rPr>
          <w:sz w:val="28"/>
          <w:szCs w:val="28"/>
        </w:rPr>
        <w:t xml:space="preserve"> </w:t>
      </w:r>
      <w:r>
        <w:rPr>
          <w:sz w:val="28"/>
          <w:szCs w:val="28"/>
        </w:rPr>
        <w:t>«</w:t>
      </w:r>
      <w:r w:rsidRPr="005814D1">
        <w:rPr>
          <w:sz w:val="28"/>
          <w:szCs w:val="28"/>
        </w:rPr>
        <w:t>Концепци</w:t>
      </w:r>
      <w:r>
        <w:rPr>
          <w:sz w:val="28"/>
          <w:szCs w:val="28"/>
        </w:rPr>
        <w:t>я</w:t>
      </w:r>
      <w:r w:rsidRPr="005814D1">
        <w:rPr>
          <w:sz w:val="28"/>
          <w:szCs w:val="28"/>
        </w:rPr>
        <w:t xml:space="preserve"> дошкольного воспитания</w:t>
      </w:r>
      <w:r>
        <w:rPr>
          <w:sz w:val="28"/>
          <w:szCs w:val="28"/>
        </w:rPr>
        <w:t xml:space="preserve">» </w:t>
      </w:r>
      <w:r w:rsidRPr="005814D1">
        <w:rPr>
          <w:sz w:val="28"/>
          <w:szCs w:val="28"/>
        </w:rPr>
        <w:t>(авторы В.В.</w:t>
      </w:r>
      <w:r>
        <w:rPr>
          <w:sz w:val="28"/>
          <w:szCs w:val="28"/>
        </w:rPr>
        <w:t xml:space="preserve"> </w:t>
      </w:r>
      <w:r w:rsidRPr="005814D1">
        <w:rPr>
          <w:sz w:val="28"/>
          <w:szCs w:val="28"/>
        </w:rPr>
        <w:t>Давыдов, В.А.</w:t>
      </w:r>
      <w:r>
        <w:rPr>
          <w:sz w:val="28"/>
          <w:szCs w:val="28"/>
        </w:rPr>
        <w:t xml:space="preserve"> </w:t>
      </w:r>
      <w:r w:rsidRPr="005814D1">
        <w:rPr>
          <w:sz w:val="28"/>
          <w:szCs w:val="28"/>
        </w:rPr>
        <w:t>Петровский и др.) о признании самоценнос</w:t>
      </w:r>
      <w:r>
        <w:rPr>
          <w:sz w:val="28"/>
          <w:szCs w:val="28"/>
        </w:rPr>
        <w:t>ти  дошкольного периода детства.</w:t>
      </w:r>
    </w:p>
    <w:p w:rsidR="00734610" w:rsidRPr="005814D1" w:rsidRDefault="00734610" w:rsidP="00734610">
      <w:pPr>
        <w:spacing w:line="276" w:lineRule="auto"/>
        <w:jc w:val="both"/>
        <w:rPr>
          <w:sz w:val="28"/>
          <w:szCs w:val="28"/>
        </w:rPr>
      </w:pPr>
      <w:r>
        <w:rPr>
          <w:sz w:val="28"/>
          <w:szCs w:val="28"/>
        </w:rPr>
        <w:t xml:space="preserve">- </w:t>
      </w:r>
      <w:r w:rsidRPr="005814D1">
        <w:rPr>
          <w:sz w:val="28"/>
          <w:szCs w:val="28"/>
        </w:rPr>
        <w:t>Конвенци</w:t>
      </w:r>
      <w:r>
        <w:rPr>
          <w:sz w:val="28"/>
          <w:szCs w:val="28"/>
        </w:rPr>
        <w:t>я</w:t>
      </w:r>
      <w:r w:rsidRPr="005814D1">
        <w:rPr>
          <w:sz w:val="28"/>
          <w:szCs w:val="28"/>
        </w:rPr>
        <w:t xml:space="preserve"> о правах ребёнка (принятой резолюцией 44/25 Генеральной Ас</w:t>
      </w:r>
      <w:r>
        <w:rPr>
          <w:sz w:val="28"/>
          <w:szCs w:val="28"/>
        </w:rPr>
        <w:t>самблеи от 20 ноября 1989 года).</w:t>
      </w:r>
    </w:p>
    <w:p w:rsidR="00734610" w:rsidRDefault="00734610" w:rsidP="00734610">
      <w:pPr>
        <w:spacing w:line="276" w:lineRule="auto"/>
        <w:jc w:val="both"/>
        <w:rPr>
          <w:sz w:val="28"/>
          <w:szCs w:val="28"/>
        </w:rPr>
      </w:pPr>
      <w:r>
        <w:rPr>
          <w:sz w:val="28"/>
          <w:szCs w:val="28"/>
        </w:rPr>
        <w:t xml:space="preserve">- </w:t>
      </w:r>
      <w:r w:rsidRPr="005814D1">
        <w:rPr>
          <w:sz w:val="28"/>
          <w:szCs w:val="28"/>
        </w:rPr>
        <w:t>Комментарии к ФГОС дошкольного образования. Минобрнауки России от 28 февраля 2014 года №</w:t>
      </w:r>
      <w:r>
        <w:rPr>
          <w:sz w:val="28"/>
          <w:szCs w:val="28"/>
        </w:rPr>
        <w:t xml:space="preserve"> </w:t>
      </w:r>
      <w:r w:rsidRPr="005814D1">
        <w:rPr>
          <w:sz w:val="28"/>
          <w:szCs w:val="28"/>
        </w:rPr>
        <w:t>08-249.</w:t>
      </w:r>
    </w:p>
    <w:p w:rsidR="00734610" w:rsidRDefault="00734610" w:rsidP="00734610">
      <w:pPr>
        <w:spacing w:line="276" w:lineRule="auto"/>
        <w:jc w:val="both"/>
        <w:rPr>
          <w:sz w:val="28"/>
          <w:szCs w:val="28"/>
        </w:rPr>
      </w:pPr>
      <w:r>
        <w:rPr>
          <w:sz w:val="28"/>
          <w:szCs w:val="28"/>
        </w:rPr>
        <w:t xml:space="preserve">- </w:t>
      </w:r>
      <w:r w:rsidRPr="00EA5753">
        <w:rPr>
          <w:sz w:val="28"/>
          <w:szCs w:val="28"/>
        </w:rPr>
        <w:t>Разъяснения Минобрнауки России о коррекционном и инклюзивном образовании детей 07.06.2013г</w:t>
      </w:r>
      <w:r w:rsidR="00674851">
        <w:rPr>
          <w:sz w:val="28"/>
          <w:szCs w:val="28"/>
        </w:rPr>
        <w:t>.</w:t>
      </w:r>
      <w:r w:rsidRPr="00EA5753">
        <w:rPr>
          <w:sz w:val="28"/>
          <w:szCs w:val="28"/>
        </w:rPr>
        <w:t xml:space="preserve"> ИР – 535/07.</w:t>
      </w:r>
    </w:p>
    <w:p w:rsidR="00734610" w:rsidRPr="00674851" w:rsidRDefault="00734610" w:rsidP="00674851">
      <w:pPr>
        <w:spacing w:line="276" w:lineRule="auto"/>
        <w:jc w:val="both"/>
        <w:rPr>
          <w:sz w:val="28"/>
          <w:szCs w:val="28"/>
        </w:rPr>
      </w:pPr>
      <w:r w:rsidRPr="0036302D">
        <w:rPr>
          <w:bCs/>
          <w:sz w:val="28"/>
          <w:szCs w:val="28"/>
        </w:rPr>
        <w:lastRenderedPageBreak/>
        <w:t xml:space="preserve">- Устав </w:t>
      </w:r>
      <w:r w:rsidRPr="0036302D">
        <w:rPr>
          <w:sz w:val="28"/>
          <w:szCs w:val="28"/>
        </w:rPr>
        <w:t>МБДОУ № 9.</w:t>
      </w:r>
    </w:p>
    <w:p w:rsidR="00734610" w:rsidRPr="00A75447" w:rsidRDefault="00734610" w:rsidP="00734610">
      <w:pPr>
        <w:spacing w:line="276" w:lineRule="auto"/>
        <w:jc w:val="both"/>
        <w:rPr>
          <w:sz w:val="28"/>
          <w:szCs w:val="28"/>
        </w:rPr>
      </w:pPr>
      <w:r>
        <w:rPr>
          <w:color w:val="0070C0"/>
          <w:sz w:val="28"/>
          <w:szCs w:val="28"/>
        </w:rPr>
        <w:t xml:space="preserve">     </w:t>
      </w:r>
      <w:r w:rsidRPr="00FF5188">
        <w:rPr>
          <w:sz w:val="28"/>
          <w:szCs w:val="28"/>
        </w:rPr>
        <w:t xml:space="preserve">Содержание Программы включает совокупность </w:t>
      </w:r>
      <w:r>
        <w:rPr>
          <w:sz w:val="28"/>
          <w:szCs w:val="28"/>
        </w:rPr>
        <w:t xml:space="preserve">пяти </w:t>
      </w:r>
      <w:r w:rsidRPr="00FF5188">
        <w:rPr>
          <w:sz w:val="28"/>
          <w:szCs w:val="28"/>
        </w:rPr>
        <w:t>образовательных областей, которые обеспечивают социальную ситуацию развития личности ребенка.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w:t>
      </w:r>
      <w:r>
        <w:rPr>
          <w:sz w:val="28"/>
          <w:szCs w:val="28"/>
        </w:rPr>
        <w:t>я</w:t>
      </w:r>
      <w:r w:rsidRPr="00FF5188">
        <w:rPr>
          <w:sz w:val="28"/>
          <w:szCs w:val="28"/>
        </w:rPr>
        <w:t xml:space="preserve"> инициативы и творческих способно</w:t>
      </w:r>
      <w:r>
        <w:rPr>
          <w:sz w:val="28"/>
          <w:szCs w:val="28"/>
        </w:rPr>
        <w:t>стей на основе сотрудничества с</w:t>
      </w:r>
      <w:r w:rsidRPr="00FF5188">
        <w:rPr>
          <w:sz w:val="28"/>
          <w:szCs w:val="28"/>
        </w:rPr>
        <w:t xml:space="preserve"> взрослыми и сверстниками в соответствующих дошкольному возрасту видам деятельности.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w:t>
      </w:r>
      <w:r>
        <w:rPr>
          <w:sz w:val="28"/>
          <w:szCs w:val="28"/>
        </w:rPr>
        <w:t xml:space="preserve"> образования (далее – ФГОС ДО)</w:t>
      </w:r>
      <w:r w:rsidR="00E77323">
        <w:rPr>
          <w:sz w:val="28"/>
          <w:szCs w:val="28"/>
        </w:rPr>
        <w:t xml:space="preserve"> и Федеральной образовательной программы дошкольного образования (далее ФОП ДО)</w:t>
      </w:r>
      <w:r>
        <w:rPr>
          <w:sz w:val="28"/>
          <w:szCs w:val="28"/>
        </w:rPr>
        <w:t>.</w:t>
      </w:r>
    </w:p>
    <w:p w:rsidR="00734610" w:rsidRPr="00D24530" w:rsidRDefault="00734610" w:rsidP="00734610">
      <w:pPr>
        <w:spacing w:line="276" w:lineRule="auto"/>
        <w:jc w:val="both"/>
        <w:rPr>
          <w:bCs/>
          <w:sz w:val="28"/>
          <w:szCs w:val="28"/>
        </w:rPr>
      </w:pPr>
      <w:r>
        <w:rPr>
          <w:b/>
          <w:bCs/>
          <w:sz w:val="28"/>
          <w:szCs w:val="28"/>
        </w:rPr>
        <w:t xml:space="preserve">     </w:t>
      </w:r>
      <w:r w:rsidRPr="00D24530">
        <w:rPr>
          <w:bCs/>
          <w:sz w:val="28"/>
          <w:szCs w:val="28"/>
        </w:rPr>
        <w:t>Особенности осуществления образовательного процесса в МБДОУ № 9:</w:t>
      </w:r>
    </w:p>
    <w:p w:rsidR="00734610" w:rsidRPr="00031A91" w:rsidRDefault="00734610" w:rsidP="00734610">
      <w:pPr>
        <w:spacing w:line="276" w:lineRule="auto"/>
        <w:jc w:val="both"/>
        <w:rPr>
          <w:bCs/>
          <w:sz w:val="28"/>
          <w:szCs w:val="28"/>
        </w:rPr>
      </w:pPr>
      <w:r w:rsidRPr="00031A91">
        <w:rPr>
          <w:bCs/>
          <w:sz w:val="28"/>
          <w:szCs w:val="28"/>
        </w:rPr>
        <w:t>1.</w:t>
      </w:r>
      <w:r>
        <w:rPr>
          <w:bCs/>
          <w:sz w:val="28"/>
          <w:szCs w:val="28"/>
        </w:rPr>
        <w:t xml:space="preserve"> </w:t>
      </w:r>
      <w:r w:rsidRPr="00031A91">
        <w:rPr>
          <w:bCs/>
          <w:sz w:val="28"/>
          <w:szCs w:val="28"/>
        </w:rPr>
        <w:t xml:space="preserve">Ребенок и взрослый – оба субъекты взаимодействия. </w:t>
      </w:r>
    </w:p>
    <w:p w:rsidR="00734610" w:rsidRPr="00031A91" w:rsidRDefault="00734610" w:rsidP="00734610">
      <w:pPr>
        <w:spacing w:line="276" w:lineRule="auto"/>
        <w:jc w:val="both"/>
        <w:rPr>
          <w:bCs/>
          <w:sz w:val="28"/>
          <w:szCs w:val="28"/>
        </w:rPr>
      </w:pPr>
      <w:r w:rsidRPr="00031A91">
        <w:rPr>
          <w:bCs/>
          <w:sz w:val="28"/>
          <w:szCs w:val="28"/>
        </w:rPr>
        <w:t>2.</w:t>
      </w:r>
      <w:r>
        <w:rPr>
          <w:bCs/>
          <w:sz w:val="28"/>
          <w:szCs w:val="28"/>
        </w:rPr>
        <w:t xml:space="preserve"> </w:t>
      </w:r>
      <w:r w:rsidRPr="00031A91">
        <w:rPr>
          <w:bCs/>
          <w:sz w:val="28"/>
          <w:szCs w:val="28"/>
        </w:rPr>
        <w:t>Во взаимодействии активность ребенка важнее, чем активность взрослого</w:t>
      </w:r>
      <w:r>
        <w:rPr>
          <w:bCs/>
          <w:sz w:val="28"/>
          <w:szCs w:val="28"/>
        </w:rPr>
        <w:t>.</w:t>
      </w:r>
    </w:p>
    <w:p w:rsidR="00734610" w:rsidRPr="00031A91" w:rsidRDefault="00734610" w:rsidP="00734610">
      <w:pPr>
        <w:spacing w:line="276" w:lineRule="auto"/>
        <w:jc w:val="both"/>
        <w:rPr>
          <w:bCs/>
          <w:i/>
          <w:sz w:val="28"/>
          <w:szCs w:val="28"/>
        </w:rPr>
      </w:pPr>
      <w:r w:rsidRPr="00031A91">
        <w:rPr>
          <w:bCs/>
          <w:sz w:val="28"/>
          <w:szCs w:val="28"/>
        </w:rPr>
        <w:t>3.</w:t>
      </w:r>
      <w:r>
        <w:rPr>
          <w:bCs/>
          <w:sz w:val="28"/>
          <w:szCs w:val="28"/>
        </w:rPr>
        <w:t xml:space="preserve"> </w:t>
      </w:r>
      <w:r w:rsidRPr="00031A91">
        <w:rPr>
          <w:bCs/>
          <w:sz w:val="28"/>
          <w:szCs w:val="28"/>
        </w:rPr>
        <w:t>Основная деятельность – это детские виды деятельности</w:t>
      </w:r>
      <w:r w:rsidRPr="006E2E8A">
        <w:rPr>
          <w:bCs/>
          <w:sz w:val="28"/>
          <w:szCs w:val="28"/>
        </w:rPr>
        <w:t xml:space="preserve"> </w:t>
      </w:r>
      <w:r w:rsidRPr="00D24530">
        <w:rPr>
          <w:bCs/>
          <w:sz w:val="28"/>
          <w:szCs w:val="28"/>
        </w:rPr>
        <w:t xml:space="preserve">(игровая, коммуникативная, познавательно-исследовательская,  </w:t>
      </w:r>
      <w:r w:rsidRPr="00D24530">
        <w:rPr>
          <w:rFonts w:eastAsiaTheme="minorHAnsi"/>
          <w:sz w:val="28"/>
          <w:szCs w:val="28"/>
          <w:lang w:eastAsia="en-US"/>
        </w:rPr>
        <w:t>чтени</w:t>
      </w:r>
      <w:r>
        <w:rPr>
          <w:rFonts w:eastAsiaTheme="minorHAnsi"/>
          <w:sz w:val="28"/>
          <w:szCs w:val="28"/>
          <w:lang w:eastAsia="en-US"/>
        </w:rPr>
        <w:t>е</w:t>
      </w:r>
      <w:r w:rsidRPr="00D24530">
        <w:rPr>
          <w:rFonts w:eastAsiaTheme="minorHAnsi"/>
          <w:sz w:val="28"/>
          <w:szCs w:val="28"/>
          <w:lang w:eastAsia="en-US"/>
        </w:rPr>
        <w:t xml:space="preserve">, продуктивная (изобразительная, конструктивная и др.), </w:t>
      </w:r>
      <w:r w:rsidRPr="00D24530">
        <w:rPr>
          <w:bCs/>
          <w:sz w:val="28"/>
          <w:szCs w:val="28"/>
        </w:rPr>
        <w:t>трудовая (самообслуживание и элементарный бытовой труд в помещении и на улице); музыкально-художественная, двигательная).</w:t>
      </w:r>
    </w:p>
    <w:p w:rsidR="00734610" w:rsidRPr="00031A91" w:rsidRDefault="00734610" w:rsidP="00734610">
      <w:pPr>
        <w:spacing w:line="276" w:lineRule="auto"/>
        <w:jc w:val="both"/>
        <w:rPr>
          <w:bCs/>
          <w:sz w:val="28"/>
          <w:szCs w:val="28"/>
        </w:rPr>
      </w:pPr>
      <w:r w:rsidRPr="00031A91">
        <w:rPr>
          <w:bCs/>
          <w:sz w:val="28"/>
          <w:szCs w:val="28"/>
        </w:rPr>
        <w:t>4.</w:t>
      </w:r>
      <w:r>
        <w:rPr>
          <w:bCs/>
          <w:sz w:val="28"/>
          <w:szCs w:val="28"/>
        </w:rPr>
        <w:t xml:space="preserve"> </w:t>
      </w:r>
      <w:r w:rsidRPr="00031A91">
        <w:rPr>
          <w:bCs/>
          <w:sz w:val="28"/>
          <w:szCs w:val="28"/>
        </w:rPr>
        <w:t>Основная модель организации образовательного процесса –</w:t>
      </w:r>
      <w:r w:rsidR="00E4249D">
        <w:rPr>
          <w:bCs/>
          <w:sz w:val="28"/>
          <w:szCs w:val="28"/>
        </w:rPr>
        <w:t xml:space="preserve"> </w:t>
      </w:r>
      <w:r w:rsidRPr="00031A91">
        <w:rPr>
          <w:bCs/>
          <w:sz w:val="28"/>
          <w:szCs w:val="28"/>
        </w:rPr>
        <w:t xml:space="preserve"> совместная деятельность взрослого и ребенка</w:t>
      </w:r>
      <w:r>
        <w:rPr>
          <w:bCs/>
          <w:sz w:val="28"/>
          <w:szCs w:val="28"/>
        </w:rPr>
        <w:t>.</w:t>
      </w:r>
    </w:p>
    <w:p w:rsidR="00734610" w:rsidRPr="00031A91" w:rsidRDefault="00734610" w:rsidP="00734610">
      <w:pPr>
        <w:spacing w:line="276" w:lineRule="auto"/>
        <w:jc w:val="both"/>
        <w:rPr>
          <w:bCs/>
          <w:sz w:val="28"/>
          <w:szCs w:val="28"/>
        </w:rPr>
      </w:pPr>
      <w:r w:rsidRPr="00031A91">
        <w:rPr>
          <w:bCs/>
          <w:sz w:val="28"/>
          <w:szCs w:val="28"/>
        </w:rPr>
        <w:t>5.</w:t>
      </w:r>
      <w:r w:rsidR="003E16F3">
        <w:rPr>
          <w:bCs/>
          <w:sz w:val="28"/>
          <w:szCs w:val="28"/>
        </w:rPr>
        <w:t xml:space="preserve"> </w:t>
      </w:r>
      <w:r w:rsidRPr="00031A91">
        <w:rPr>
          <w:bCs/>
          <w:sz w:val="28"/>
          <w:szCs w:val="28"/>
        </w:rPr>
        <w:t>Основные формы работы с детьми – рассматривание, наблюдения, беседы, разговоры, экспериментирование</w:t>
      </w:r>
      <w:r>
        <w:rPr>
          <w:bCs/>
          <w:sz w:val="28"/>
          <w:szCs w:val="28"/>
        </w:rPr>
        <w:t>,</w:t>
      </w:r>
      <w:r w:rsidRPr="00031A91">
        <w:rPr>
          <w:bCs/>
          <w:sz w:val="28"/>
          <w:szCs w:val="28"/>
        </w:rPr>
        <w:t xml:space="preserve"> исследования, коллекционирование, чтение, реализация проектов, мастерская и другие.</w:t>
      </w:r>
    </w:p>
    <w:p w:rsidR="00734610" w:rsidRPr="00031A91" w:rsidRDefault="00734610" w:rsidP="00734610">
      <w:pPr>
        <w:spacing w:line="276" w:lineRule="auto"/>
        <w:jc w:val="both"/>
        <w:rPr>
          <w:bCs/>
          <w:sz w:val="28"/>
          <w:szCs w:val="28"/>
        </w:rPr>
      </w:pPr>
      <w:r w:rsidRPr="00031A91">
        <w:rPr>
          <w:bCs/>
          <w:sz w:val="28"/>
          <w:szCs w:val="28"/>
        </w:rPr>
        <w:t>6.</w:t>
      </w:r>
      <w:r>
        <w:rPr>
          <w:bCs/>
          <w:sz w:val="28"/>
          <w:szCs w:val="28"/>
        </w:rPr>
        <w:t xml:space="preserve"> </w:t>
      </w:r>
      <w:r w:rsidRPr="00031A91">
        <w:rPr>
          <w:bCs/>
          <w:sz w:val="28"/>
          <w:szCs w:val="28"/>
        </w:rPr>
        <w:t>Применяются опосредованные методы обучения (при частичном использовании прямых)</w:t>
      </w:r>
      <w:r>
        <w:rPr>
          <w:bCs/>
          <w:sz w:val="28"/>
          <w:szCs w:val="28"/>
        </w:rPr>
        <w:t>.</w:t>
      </w:r>
    </w:p>
    <w:p w:rsidR="00734610" w:rsidRPr="00031A91" w:rsidRDefault="00734610" w:rsidP="00734610">
      <w:pPr>
        <w:spacing w:line="276" w:lineRule="auto"/>
        <w:jc w:val="both"/>
        <w:rPr>
          <w:bCs/>
          <w:sz w:val="28"/>
          <w:szCs w:val="28"/>
        </w:rPr>
      </w:pPr>
      <w:r w:rsidRPr="00031A91">
        <w:rPr>
          <w:bCs/>
          <w:sz w:val="28"/>
          <w:szCs w:val="28"/>
        </w:rPr>
        <w:t>7.</w:t>
      </w:r>
      <w:r>
        <w:rPr>
          <w:bCs/>
          <w:sz w:val="28"/>
          <w:szCs w:val="28"/>
        </w:rPr>
        <w:t xml:space="preserve"> </w:t>
      </w:r>
      <w:r w:rsidRPr="00031A91">
        <w:rPr>
          <w:bCs/>
          <w:sz w:val="28"/>
          <w:szCs w:val="28"/>
        </w:rPr>
        <w:t>Мотивы образования - интересы детей к этим видам деятельности.</w:t>
      </w:r>
    </w:p>
    <w:p w:rsidR="00734610" w:rsidRPr="00031A91" w:rsidRDefault="00734610" w:rsidP="00734610">
      <w:pPr>
        <w:spacing w:line="276" w:lineRule="auto"/>
        <w:jc w:val="both"/>
        <w:rPr>
          <w:bCs/>
          <w:sz w:val="28"/>
          <w:szCs w:val="28"/>
        </w:rPr>
      </w:pPr>
      <w:r w:rsidRPr="00031A91">
        <w:rPr>
          <w:bCs/>
          <w:sz w:val="28"/>
          <w:szCs w:val="28"/>
        </w:rPr>
        <w:t>8.</w:t>
      </w:r>
      <w:r>
        <w:rPr>
          <w:bCs/>
          <w:sz w:val="28"/>
          <w:szCs w:val="28"/>
        </w:rPr>
        <w:t xml:space="preserve"> </w:t>
      </w:r>
      <w:r w:rsidRPr="00031A91">
        <w:rPr>
          <w:bCs/>
          <w:sz w:val="28"/>
          <w:szCs w:val="28"/>
        </w:rPr>
        <w:t>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BA153D" w:rsidRDefault="00734610" w:rsidP="00BA153D">
      <w:pPr>
        <w:spacing w:line="276" w:lineRule="auto"/>
        <w:jc w:val="both"/>
        <w:rPr>
          <w:bCs/>
          <w:sz w:val="28"/>
          <w:szCs w:val="28"/>
        </w:rPr>
      </w:pPr>
      <w:r w:rsidRPr="00031A91">
        <w:rPr>
          <w:bCs/>
          <w:sz w:val="28"/>
          <w:szCs w:val="28"/>
        </w:rPr>
        <w:t>9.</w:t>
      </w:r>
      <w:r>
        <w:rPr>
          <w:bCs/>
          <w:sz w:val="28"/>
          <w:szCs w:val="28"/>
        </w:rPr>
        <w:t xml:space="preserve"> </w:t>
      </w:r>
      <w:r w:rsidRPr="00031A91">
        <w:rPr>
          <w:bCs/>
          <w:sz w:val="28"/>
          <w:szCs w:val="28"/>
        </w:rPr>
        <w:t xml:space="preserve">Образовательный процесс предполагает внесение изменений (корректив) в планы, программы с учетом потребностей и интересов детей. </w:t>
      </w:r>
    </w:p>
    <w:p w:rsidR="00734610" w:rsidRPr="00BA153D" w:rsidRDefault="00BA153D" w:rsidP="00BA153D">
      <w:pPr>
        <w:spacing w:line="276" w:lineRule="auto"/>
        <w:jc w:val="both"/>
        <w:rPr>
          <w:bCs/>
          <w:sz w:val="28"/>
          <w:szCs w:val="28"/>
        </w:rPr>
      </w:pPr>
      <w:r>
        <w:rPr>
          <w:bCs/>
          <w:sz w:val="28"/>
          <w:szCs w:val="28"/>
        </w:rPr>
        <w:t xml:space="preserve">     </w:t>
      </w:r>
      <w:r w:rsidR="00734610" w:rsidRPr="007D3CBA">
        <w:rPr>
          <w:bCs/>
          <w:sz w:val="28"/>
          <w:szCs w:val="28"/>
        </w:rPr>
        <w:t xml:space="preserve">Образовательный процесс в МБДОУ № </w:t>
      </w:r>
      <w:r w:rsidR="00734610">
        <w:rPr>
          <w:bCs/>
          <w:sz w:val="28"/>
          <w:szCs w:val="28"/>
        </w:rPr>
        <w:t>9</w:t>
      </w:r>
      <w:r w:rsidR="00734610" w:rsidRPr="007D3CBA">
        <w:rPr>
          <w:bCs/>
          <w:sz w:val="28"/>
          <w:szCs w:val="28"/>
        </w:rPr>
        <w:t xml:space="preserve"> осуществляется на русском языке</w:t>
      </w:r>
      <w:r w:rsidR="00734610">
        <w:rPr>
          <w:sz w:val="28"/>
          <w:szCs w:val="28"/>
        </w:rPr>
        <w:t>.</w:t>
      </w:r>
    </w:p>
    <w:p w:rsidR="00256E7E" w:rsidRPr="00FF5B70" w:rsidRDefault="00734610" w:rsidP="00FF5B70">
      <w:pPr>
        <w:jc w:val="both"/>
        <w:rPr>
          <w:bCs/>
          <w:sz w:val="28"/>
          <w:szCs w:val="28"/>
        </w:rPr>
      </w:pPr>
      <w:r>
        <w:rPr>
          <w:sz w:val="28"/>
          <w:szCs w:val="28"/>
        </w:rPr>
        <w:t xml:space="preserve">     </w:t>
      </w:r>
      <w:r w:rsidRPr="007D3CBA">
        <w:rPr>
          <w:bCs/>
          <w:sz w:val="28"/>
          <w:szCs w:val="28"/>
        </w:rPr>
        <w:t xml:space="preserve">Программа может корректироваться в связи с изменениями: нормативно-правовой базы МБДОУ № </w:t>
      </w:r>
      <w:r>
        <w:rPr>
          <w:bCs/>
          <w:sz w:val="28"/>
          <w:szCs w:val="28"/>
        </w:rPr>
        <w:t>9</w:t>
      </w:r>
      <w:r w:rsidRPr="007D3CBA">
        <w:rPr>
          <w:bCs/>
          <w:sz w:val="28"/>
          <w:szCs w:val="28"/>
        </w:rPr>
        <w:t>, образовательного запроса родителей, видовой структуры групп.</w:t>
      </w:r>
    </w:p>
    <w:p w:rsidR="00BB71C4" w:rsidRPr="008D2EBD" w:rsidRDefault="00BB71C4" w:rsidP="00BB71C4">
      <w:pPr>
        <w:spacing w:line="276" w:lineRule="auto"/>
        <w:rPr>
          <w:b/>
          <w:sz w:val="28"/>
          <w:szCs w:val="28"/>
        </w:rPr>
      </w:pPr>
      <w:r>
        <w:rPr>
          <w:b/>
          <w:sz w:val="32"/>
          <w:szCs w:val="32"/>
        </w:rPr>
        <w:lastRenderedPageBreak/>
        <w:t xml:space="preserve">     </w:t>
      </w:r>
      <w:r w:rsidR="00541765" w:rsidRPr="008D2EBD">
        <w:rPr>
          <w:b/>
          <w:sz w:val="28"/>
          <w:szCs w:val="28"/>
        </w:rPr>
        <w:t xml:space="preserve">Цели и задачи </w:t>
      </w:r>
      <w:r w:rsidR="00EE0AEA" w:rsidRPr="008D2EBD">
        <w:rPr>
          <w:b/>
          <w:sz w:val="28"/>
          <w:szCs w:val="28"/>
        </w:rPr>
        <w:t xml:space="preserve">реализации </w:t>
      </w:r>
      <w:r w:rsidR="000E20C4" w:rsidRPr="008D2EBD">
        <w:rPr>
          <w:b/>
          <w:sz w:val="28"/>
          <w:szCs w:val="28"/>
        </w:rPr>
        <w:t>П</w:t>
      </w:r>
      <w:r w:rsidR="00541765" w:rsidRPr="008D2EBD">
        <w:rPr>
          <w:b/>
          <w:sz w:val="28"/>
          <w:szCs w:val="28"/>
        </w:rPr>
        <w:t>рограммы</w:t>
      </w:r>
    </w:p>
    <w:p w:rsidR="009D0614" w:rsidRPr="004340B5" w:rsidRDefault="00BB71C4" w:rsidP="006B13AE">
      <w:pPr>
        <w:spacing w:line="276" w:lineRule="auto"/>
        <w:jc w:val="both"/>
        <w:rPr>
          <w:bCs/>
          <w:sz w:val="28"/>
          <w:szCs w:val="28"/>
        </w:rPr>
      </w:pPr>
      <w:r>
        <w:rPr>
          <w:b/>
          <w:sz w:val="32"/>
          <w:szCs w:val="32"/>
        </w:rPr>
        <w:t xml:space="preserve">     </w:t>
      </w:r>
      <w:r w:rsidR="00425667" w:rsidRPr="00425667">
        <w:rPr>
          <w:bCs/>
          <w:sz w:val="28"/>
          <w:szCs w:val="28"/>
          <w:u w:val="single"/>
        </w:rPr>
        <w:t>Цели реализации Программы</w:t>
      </w:r>
      <w:r w:rsidR="00541765" w:rsidRPr="00425667">
        <w:rPr>
          <w:bCs/>
          <w:sz w:val="28"/>
          <w:szCs w:val="28"/>
          <w:u w:val="single"/>
        </w:rPr>
        <w:t>:</w:t>
      </w:r>
      <w:r w:rsidR="00541765" w:rsidRPr="00541765">
        <w:rPr>
          <w:bCs/>
          <w:sz w:val="28"/>
          <w:szCs w:val="28"/>
        </w:rPr>
        <w:t xml:space="preserve"> </w:t>
      </w:r>
    </w:p>
    <w:p w:rsidR="009D0614" w:rsidRPr="009D0614" w:rsidRDefault="009D0614" w:rsidP="009D0614">
      <w:pPr>
        <w:spacing w:line="276" w:lineRule="auto"/>
        <w:jc w:val="both"/>
        <w:rPr>
          <w:rFonts w:eastAsiaTheme="minorHAnsi"/>
          <w:sz w:val="28"/>
          <w:szCs w:val="28"/>
          <w:lang w:eastAsia="en-US"/>
        </w:rPr>
      </w:pPr>
      <w:r>
        <w:rPr>
          <w:rFonts w:eastAsiaTheme="minorHAnsi"/>
          <w:b/>
          <w:bCs/>
          <w:sz w:val="28"/>
          <w:szCs w:val="28"/>
          <w:lang w:eastAsia="en-US"/>
        </w:rPr>
        <w:t>-</w:t>
      </w:r>
      <w:r w:rsidRPr="009D0614">
        <w:rPr>
          <w:rFonts w:eastAsiaTheme="minorHAnsi"/>
          <w:sz w:val="28"/>
          <w:szCs w:val="28"/>
          <w:lang w:eastAsia="en-US"/>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D0614" w:rsidRDefault="009D0614" w:rsidP="009D0614">
      <w:pPr>
        <w:spacing w:line="276" w:lineRule="auto"/>
        <w:jc w:val="both"/>
        <w:rPr>
          <w:rFonts w:eastAsiaTheme="minorHAnsi"/>
          <w:sz w:val="28"/>
          <w:szCs w:val="28"/>
          <w:lang w:eastAsia="en-US"/>
        </w:rPr>
      </w:pPr>
      <w:r w:rsidRPr="009D0614">
        <w:rPr>
          <w:rFonts w:eastAsiaTheme="minorHAnsi"/>
          <w:sz w:val="28"/>
          <w:szCs w:val="28"/>
          <w:lang w:eastAsia="en-US"/>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w:t>
      </w:r>
      <w:r w:rsidRPr="009D0614">
        <w:rPr>
          <w:rFonts w:eastAsiaTheme="minorHAnsi"/>
          <w:color w:val="000000"/>
          <w:sz w:val="28"/>
          <w:szCs w:val="28"/>
          <w:lang w:eastAsia="en-US"/>
        </w:rPr>
        <w:t xml:space="preserve"> </w:t>
      </w:r>
      <w:r w:rsidRPr="009D0614">
        <w:rPr>
          <w:rFonts w:eastAsiaTheme="minorHAnsi"/>
          <w:sz w:val="28"/>
          <w:szCs w:val="28"/>
          <w:lang w:eastAsia="en-US"/>
        </w:rPr>
        <w:t>взаимопомощь и взаимоуважение, историческая память и преемственность поколений, единство народов России</w:t>
      </w:r>
      <w:r>
        <w:rPr>
          <w:rFonts w:eastAsiaTheme="minorHAnsi"/>
          <w:sz w:val="28"/>
          <w:szCs w:val="28"/>
          <w:lang w:eastAsia="en-US"/>
        </w:rPr>
        <w:t>.</w:t>
      </w:r>
    </w:p>
    <w:p w:rsidR="00BC09BB" w:rsidRPr="00BC09BB" w:rsidRDefault="00353D57" w:rsidP="00B15312">
      <w:pPr>
        <w:spacing w:line="276" w:lineRule="auto"/>
        <w:jc w:val="both"/>
        <w:rPr>
          <w:rFonts w:eastAsiaTheme="minorHAnsi"/>
          <w:sz w:val="28"/>
          <w:szCs w:val="28"/>
          <w:lang w:eastAsia="en-US"/>
        </w:rPr>
      </w:pPr>
      <w:r>
        <w:rPr>
          <w:rFonts w:eastAsiaTheme="minorHAnsi"/>
          <w:sz w:val="28"/>
          <w:szCs w:val="28"/>
          <w:lang w:eastAsia="en-US"/>
        </w:rPr>
        <w:t>- к</w:t>
      </w:r>
      <w:r w:rsidR="00BC09BB" w:rsidRPr="00BC09BB">
        <w:rPr>
          <w:rFonts w:eastAsiaTheme="minorHAnsi"/>
          <w:sz w:val="28"/>
          <w:szCs w:val="28"/>
          <w:lang w:eastAsia="en-US"/>
        </w:rPr>
        <w:t xml:space="preserve">оррекция и развитие всех компонентов языковой системы в группах компенсирующей направленности для детей </w:t>
      </w:r>
      <w:r w:rsidR="00195F2F">
        <w:rPr>
          <w:rFonts w:eastAsiaTheme="minorHAnsi"/>
          <w:sz w:val="28"/>
          <w:szCs w:val="28"/>
          <w:lang w:eastAsia="en-US"/>
        </w:rPr>
        <w:t xml:space="preserve">с </w:t>
      </w:r>
      <w:r w:rsidR="001A424E">
        <w:rPr>
          <w:rFonts w:eastAsiaTheme="minorHAnsi"/>
          <w:sz w:val="28"/>
          <w:szCs w:val="28"/>
          <w:lang w:eastAsia="en-US"/>
        </w:rPr>
        <w:t>ТНР</w:t>
      </w:r>
      <w:r w:rsidR="00195F2F">
        <w:rPr>
          <w:rFonts w:eastAsiaTheme="minorHAnsi"/>
          <w:sz w:val="28"/>
          <w:szCs w:val="28"/>
          <w:lang w:eastAsia="en-US"/>
        </w:rPr>
        <w:t xml:space="preserve"> </w:t>
      </w:r>
      <w:r w:rsidR="00C00766">
        <w:rPr>
          <w:rFonts w:eastAsiaTheme="minorHAnsi"/>
          <w:sz w:val="28"/>
          <w:szCs w:val="28"/>
          <w:lang w:eastAsia="en-US"/>
        </w:rPr>
        <w:t>и коррекция в группах комбинированной направленности для детей с ЗПР</w:t>
      </w:r>
      <w:r w:rsidR="00195F2F">
        <w:rPr>
          <w:rFonts w:eastAsiaTheme="minorHAnsi"/>
          <w:sz w:val="28"/>
          <w:szCs w:val="28"/>
          <w:lang w:eastAsia="en-US"/>
        </w:rPr>
        <w:t>.</w:t>
      </w:r>
    </w:p>
    <w:p w:rsidR="00425667" w:rsidRDefault="00A555CF" w:rsidP="00425667">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541765" w:rsidRPr="00541765">
        <w:rPr>
          <w:rFonts w:eastAsiaTheme="minorHAnsi"/>
          <w:sz w:val="28"/>
          <w:szCs w:val="28"/>
          <w:lang w:eastAsia="en-US"/>
        </w:rPr>
        <w:t>Особое внимание в Программе уделяется развитию личности ребенка, сохранению и укреплению здоровья детей, а также воспитанию у д</w:t>
      </w:r>
      <w:r w:rsidR="005A1EE3">
        <w:rPr>
          <w:rFonts w:eastAsiaTheme="minorHAnsi"/>
          <w:sz w:val="28"/>
          <w:szCs w:val="28"/>
          <w:lang w:eastAsia="en-US"/>
        </w:rPr>
        <w:t xml:space="preserve">ошкольников таких качеств, как патриотизм, активная жизненная позиция, </w:t>
      </w:r>
      <w:r w:rsidR="00541765" w:rsidRPr="00541765">
        <w:rPr>
          <w:rFonts w:eastAsiaTheme="minorHAnsi"/>
          <w:sz w:val="28"/>
          <w:szCs w:val="28"/>
          <w:lang w:eastAsia="en-US"/>
        </w:rPr>
        <w:t>творческий подход в решен</w:t>
      </w:r>
      <w:r w:rsidR="005A1EE3">
        <w:rPr>
          <w:rFonts w:eastAsiaTheme="minorHAnsi"/>
          <w:sz w:val="28"/>
          <w:szCs w:val="28"/>
          <w:lang w:eastAsia="en-US"/>
        </w:rPr>
        <w:t xml:space="preserve">ии различных жизненных ситуаций, </w:t>
      </w:r>
      <w:r w:rsidR="00541765" w:rsidRPr="00541765">
        <w:rPr>
          <w:rFonts w:eastAsiaTheme="minorHAnsi"/>
          <w:sz w:val="28"/>
          <w:szCs w:val="28"/>
          <w:lang w:eastAsia="en-US"/>
        </w:rPr>
        <w:t>уважение к традиционным ценностям (в том чи</w:t>
      </w:r>
      <w:r w:rsidR="006E2E8A">
        <w:rPr>
          <w:rFonts w:eastAsiaTheme="minorHAnsi"/>
          <w:sz w:val="28"/>
          <w:szCs w:val="28"/>
          <w:lang w:eastAsia="en-US"/>
        </w:rPr>
        <w:t>сле к</w:t>
      </w:r>
      <w:r w:rsidR="00EF177D">
        <w:rPr>
          <w:rFonts w:eastAsiaTheme="minorHAnsi"/>
          <w:sz w:val="28"/>
          <w:szCs w:val="28"/>
          <w:lang w:eastAsia="en-US"/>
        </w:rPr>
        <w:t xml:space="preserve"> национальным традициям </w:t>
      </w:r>
      <w:r w:rsidR="006E2E8A">
        <w:rPr>
          <w:rFonts w:eastAsiaTheme="minorHAnsi"/>
          <w:sz w:val="28"/>
          <w:szCs w:val="28"/>
          <w:lang w:eastAsia="en-US"/>
        </w:rPr>
        <w:t>Красноярского края).</w:t>
      </w:r>
    </w:p>
    <w:p w:rsidR="005C209C" w:rsidRPr="002C350A" w:rsidRDefault="005A1EE3" w:rsidP="00EE0AEA">
      <w:pPr>
        <w:spacing w:line="276" w:lineRule="auto"/>
        <w:jc w:val="both"/>
        <w:rPr>
          <w:bCs/>
          <w:sz w:val="28"/>
          <w:szCs w:val="28"/>
          <w:u w:val="single"/>
        </w:rPr>
      </w:pPr>
      <w:r>
        <w:rPr>
          <w:b/>
          <w:bCs/>
          <w:sz w:val="28"/>
          <w:szCs w:val="28"/>
        </w:rPr>
        <w:t xml:space="preserve">     </w:t>
      </w:r>
      <w:r w:rsidR="00EE0AEA" w:rsidRPr="00EE0AEA">
        <w:rPr>
          <w:bCs/>
          <w:sz w:val="28"/>
          <w:szCs w:val="28"/>
          <w:u w:val="single"/>
        </w:rPr>
        <w:t>Задачи реализации Программы:</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обеспечение единых для Р</w:t>
      </w:r>
      <w:r>
        <w:rPr>
          <w:bCs/>
          <w:sz w:val="28"/>
          <w:szCs w:val="28"/>
        </w:rPr>
        <w:t xml:space="preserve">оссийской </w:t>
      </w:r>
      <w:r w:rsidRPr="009D0614">
        <w:rPr>
          <w:bCs/>
          <w:sz w:val="28"/>
          <w:szCs w:val="28"/>
        </w:rPr>
        <w:t>Ф</w:t>
      </w:r>
      <w:r>
        <w:rPr>
          <w:bCs/>
          <w:sz w:val="28"/>
          <w:szCs w:val="28"/>
        </w:rPr>
        <w:t>едерации</w:t>
      </w:r>
      <w:r w:rsidRPr="009D0614">
        <w:rPr>
          <w:bCs/>
          <w:sz w:val="28"/>
          <w:szCs w:val="28"/>
        </w:rPr>
        <w:t xml:space="preserve"> содержания ДО и планируемых результатов освоения образовательной программы ДО;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lastRenderedPageBreak/>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охрана и укрепление физического и психического здоровья детей, в том числе их эмоционального благополучия;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9D0614" w:rsidRPr="009D0614"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9D0614" w:rsidRPr="00BB065B" w:rsidRDefault="009D0614" w:rsidP="005B06FA">
      <w:pPr>
        <w:pStyle w:val="a4"/>
        <w:numPr>
          <w:ilvl w:val="0"/>
          <w:numId w:val="43"/>
        </w:numPr>
        <w:tabs>
          <w:tab w:val="left" w:pos="426"/>
        </w:tabs>
        <w:spacing w:line="276" w:lineRule="auto"/>
        <w:ind w:left="0" w:firstLine="0"/>
        <w:jc w:val="both"/>
        <w:rPr>
          <w:bCs/>
          <w:sz w:val="28"/>
          <w:szCs w:val="28"/>
        </w:rPr>
      </w:pPr>
      <w:r w:rsidRPr="009D0614">
        <w:rPr>
          <w:bCs/>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2E71" w:rsidRDefault="00BB2E71" w:rsidP="00EE0AEA">
      <w:pPr>
        <w:spacing w:line="276" w:lineRule="auto"/>
        <w:jc w:val="both"/>
        <w:rPr>
          <w:bCs/>
          <w:sz w:val="28"/>
          <w:szCs w:val="28"/>
        </w:rPr>
      </w:pPr>
      <w:r w:rsidRPr="00541765">
        <w:rPr>
          <w:bCs/>
          <w:sz w:val="28"/>
          <w:szCs w:val="28"/>
        </w:rPr>
        <w:t>••</w:t>
      </w:r>
      <w:r>
        <w:rPr>
          <w:bCs/>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BB2E71" w:rsidRDefault="00BB2E71" w:rsidP="00EE0AEA">
      <w:pPr>
        <w:spacing w:line="276" w:lineRule="auto"/>
        <w:jc w:val="both"/>
        <w:rPr>
          <w:bCs/>
          <w:sz w:val="28"/>
          <w:szCs w:val="28"/>
        </w:rPr>
      </w:pPr>
      <w:r w:rsidRPr="00541765">
        <w:rPr>
          <w:bCs/>
          <w:sz w:val="28"/>
          <w:szCs w:val="28"/>
        </w:rPr>
        <w:t>••</w:t>
      </w:r>
      <w:r w:rsidR="004A5B0F">
        <w:rPr>
          <w:bCs/>
          <w:sz w:val="28"/>
          <w:szCs w:val="28"/>
        </w:rPr>
        <w:t xml:space="preserve"> </w:t>
      </w:r>
      <w:r w:rsidR="00AD446C">
        <w:rPr>
          <w:bCs/>
          <w:sz w:val="28"/>
          <w:szCs w:val="28"/>
        </w:rPr>
        <w:t>Уважительное отношение к результатам детского творчества.</w:t>
      </w:r>
    </w:p>
    <w:p w:rsidR="00592B3B" w:rsidRDefault="00AD446C" w:rsidP="00AD446C">
      <w:pPr>
        <w:spacing w:line="276" w:lineRule="auto"/>
        <w:jc w:val="both"/>
        <w:rPr>
          <w:bCs/>
          <w:sz w:val="28"/>
          <w:szCs w:val="28"/>
        </w:rPr>
      </w:pPr>
      <w:r w:rsidRPr="00541765">
        <w:rPr>
          <w:bCs/>
          <w:sz w:val="28"/>
          <w:szCs w:val="28"/>
        </w:rPr>
        <w:t>••</w:t>
      </w:r>
      <w:r>
        <w:rPr>
          <w:bCs/>
          <w:sz w:val="28"/>
          <w:szCs w:val="28"/>
        </w:rPr>
        <w:t xml:space="preserve"> </w:t>
      </w:r>
      <w:r w:rsidRPr="00EE0AEA">
        <w:rPr>
          <w:bCs/>
          <w:sz w:val="28"/>
          <w:szCs w:val="28"/>
        </w:rPr>
        <w:t>Формирова</w:t>
      </w:r>
      <w:r>
        <w:rPr>
          <w:bCs/>
          <w:sz w:val="28"/>
          <w:szCs w:val="28"/>
        </w:rPr>
        <w:t>ние</w:t>
      </w:r>
      <w:r w:rsidRPr="00EE0AEA">
        <w:rPr>
          <w:bCs/>
          <w:sz w:val="28"/>
          <w:szCs w:val="28"/>
        </w:rPr>
        <w:t xml:space="preserve"> ценностны</w:t>
      </w:r>
      <w:r>
        <w:rPr>
          <w:bCs/>
          <w:sz w:val="28"/>
          <w:szCs w:val="28"/>
        </w:rPr>
        <w:t>х</w:t>
      </w:r>
      <w:r w:rsidRPr="00EE0AEA">
        <w:rPr>
          <w:bCs/>
          <w:sz w:val="28"/>
          <w:szCs w:val="28"/>
        </w:rPr>
        <w:t xml:space="preserve"> представлени</w:t>
      </w:r>
      <w:r>
        <w:rPr>
          <w:bCs/>
          <w:sz w:val="28"/>
          <w:szCs w:val="28"/>
        </w:rPr>
        <w:t>й</w:t>
      </w:r>
      <w:r w:rsidRPr="00EE0AEA">
        <w:rPr>
          <w:bCs/>
          <w:sz w:val="28"/>
          <w:szCs w:val="28"/>
        </w:rPr>
        <w:t xml:space="preserve"> дошкольников о своей семье, городе </w:t>
      </w:r>
      <w:r>
        <w:rPr>
          <w:bCs/>
          <w:sz w:val="28"/>
          <w:szCs w:val="28"/>
        </w:rPr>
        <w:t>Боготоле</w:t>
      </w:r>
      <w:r w:rsidRPr="00EE0AEA">
        <w:rPr>
          <w:bCs/>
          <w:sz w:val="28"/>
          <w:szCs w:val="28"/>
        </w:rPr>
        <w:t>,</w:t>
      </w:r>
      <w:r>
        <w:rPr>
          <w:bCs/>
          <w:sz w:val="28"/>
          <w:szCs w:val="28"/>
        </w:rPr>
        <w:t xml:space="preserve"> </w:t>
      </w:r>
      <w:r w:rsidRPr="00EE0AEA">
        <w:rPr>
          <w:bCs/>
          <w:sz w:val="28"/>
          <w:szCs w:val="28"/>
        </w:rPr>
        <w:t>Красноярском крае, стране</w:t>
      </w:r>
      <w:r w:rsidR="003E5514">
        <w:rPr>
          <w:bCs/>
          <w:sz w:val="28"/>
          <w:szCs w:val="28"/>
        </w:rPr>
        <w:t xml:space="preserve"> России</w:t>
      </w:r>
      <w:r w:rsidR="00592B3B">
        <w:rPr>
          <w:bCs/>
          <w:sz w:val="28"/>
          <w:szCs w:val="28"/>
        </w:rPr>
        <w:t>.</w:t>
      </w:r>
      <w:r w:rsidRPr="00EE0AEA">
        <w:rPr>
          <w:bCs/>
          <w:sz w:val="28"/>
          <w:szCs w:val="28"/>
        </w:rPr>
        <w:t xml:space="preserve"> </w:t>
      </w:r>
    </w:p>
    <w:p w:rsidR="00FF4519" w:rsidRPr="00BB6E51" w:rsidRDefault="00FF4519" w:rsidP="00AD446C">
      <w:pPr>
        <w:spacing w:line="276" w:lineRule="auto"/>
        <w:jc w:val="both"/>
        <w:rPr>
          <w:bCs/>
          <w:sz w:val="28"/>
          <w:szCs w:val="28"/>
        </w:rPr>
      </w:pPr>
      <w:r w:rsidRPr="00BB6E51">
        <w:rPr>
          <w:bCs/>
          <w:sz w:val="28"/>
          <w:szCs w:val="28"/>
        </w:rPr>
        <w:t>•• Формирование основ финансовой грамотности у дошкольников.</w:t>
      </w:r>
    </w:p>
    <w:p w:rsidR="00097312" w:rsidRDefault="00EA3E94" w:rsidP="00AD446C">
      <w:pPr>
        <w:spacing w:line="276" w:lineRule="auto"/>
        <w:jc w:val="both"/>
        <w:rPr>
          <w:bCs/>
          <w:sz w:val="28"/>
          <w:szCs w:val="28"/>
        </w:rPr>
      </w:pPr>
      <w:r w:rsidRPr="00541765">
        <w:rPr>
          <w:bCs/>
          <w:sz w:val="28"/>
          <w:szCs w:val="28"/>
        </w:rPr>
        <w:t>••</w:t>
      </w:r>
      <w:r>
        <w:rPr>
          <w:bCs/>
          <w:sz w:val="28"/>
          <w:szCs w:val="28"/>
        </w:rPr>
        <w:t xml:space="preserve"> </w:t>
      </w:r>
      <w:r w:rsidRPr="0038647E">
        <w:rPr>
          <w:bCs/>
          <w:sz w:val="28"/>
          <w:szCs w:val="28"/>
        </w:rPr>
        <w:t>О</w:t>
      </w:r>
      <w:r w:rsidR="00097312" w:rsidRPr="0038647E">
        <w:rPr>
          <w:bCs/>
          <w:sz w:val="28"/>
          <w:szCs w:val="28"/>
        </w:rPr>
        <w:t xml:space="preserve">беспечение коррекции недостатков в развитии детей с </w:t>
      </w:r>
      <w:r w:rsidR="0038647E" w:rsidRPr="0038647E">
        <w:rPr>
          <w:bCs/>
          <w:sz w:val="28"/>
          <w:szCs w:val="28"/>
        </w:rPr>
        <w:t xml:space="preserve">общим недоразвитием речи, </w:t>
      </w:r>
      <w:r w:rsidR="00097312" w:rsidRPr="0038647E">
        <w:rPr>
          <w:bCs/>
          <w:sz w:val="28"/>
          <w:szCs w:val="28"/>
        </w:rPr>
        <w:t>оказание помо</w:t>
      </w:r>
      <w:r w:rsidR="0038647E" w:rsidRPr="0038647E">
        <w:rPr>
          <w:bCs/>
          <w:sz w:val="28"/>
          <w:szCs w:val="28"/>
        </w:rPr>
        <w:t>щи детям в освоении Программы.</w:t>
      </w:r>
      <w:r w:rsidR="00097312" w:rsidRPr="0038647E">
        <w:rPr>
          <w:bCs/>
          <w:sz w:val="28"/>
          <w:szCs w:val="28"/>
        </w:rPr>
        <w:t xml:space="preserve"> </w:t>
      </w:r>
    </w:p>
    <w:p w:rsidR="00C00766" w:rsidRPr="00097312" w:rsidRDefault="00C00766" w:rsidP="00AD446C">
      <w:pPr>
        <w:spacing w:line="276" w:lineRule="auto"/>
        <w:jc w:val="both"/>
        <w:rPr>
          <w:bCs/>
          <w:color w:val="0070C0"/>
          <w:sz w:val="28"/>
          <w:szCs w:val="28"/>
        </w:rPr>
      </w:pPr>
      <w:r w:rsidRPr="00541765">
        <w:rPr>
          <w:bCs/>
          <w:sz w:val="28"/>
          <w:szCs w:val="28"/>
        </w:rPr>
        <w:t>••</w:t>
      </w:r>
      <w:r>
        <w:rPr>
          <w:bCs/>
          <w:sz w:val="28"/>
          <w:szCs w:val="28"/>
        </w:rPr>
        <w:t xml:space="preserve"> </w:t>
      </w:r>
      <w:r w:rsidRPr="0038647E">
        <w:rPr>
          <w:bCs/>
          <w:sz w:val="28"/>
          <w:szCs w:val="28"/>
        </w:rPr>
        <w:t>Обеспечение коррекции</w:t>
      </w:r>
      <w:r>
        <w:rPr>
          <w:bCs/>
          <w:sz w:val="28"/>
          <w:szCs w:val="28"/>
        </w:rPr>
        <w:t xml:space="preserve"> детей с ЗПР, </w:t>
      </w:r>
      <w:r w:rsidRPr="0038647E">
        <w:rPr>
          <w:bCs/>
          <w:sz w:val="28"/>
          <w:szCs w:val="28"/>
        </w:rPr>
        <w:t>оказание помощи детям в освоении Программы.</w:t>
      </w:r>
    </w:p>
    <w:p w:rsidR="00BC4C6B" w:rsidRDefault="00541765" w:rsidP="00C3415D">
      <w:pPr>
        <w:spacing w:line="276" w:lineRule="auto"/>
        <w:jc w:val="both"/>
        <w:rPr>
          <w:bCs/>
          <w:sz w:val="28"/>
          <w:szCs w:val="28"/>
        </w:rPr>
      </w:pPr>
      <w:r w:rsidRPr="00541765">
        <w:rPr>
          <w:bCs/>
          <w:sz w:val="28"/>
          <w:szCs w:val="28"/>
        </w:rPr>
        <w:t xml:space="preserve">     Решение обозначенных в Программе целей и задач воспитания</w:t>
      </w:r>
      <w:r w:rsidRPr="005A1EE3">
        <w:rPr>
          <w:bCs/>
          <w:sz w:val="28"/>
          <w:szCs w:val="28"/>
        </w:rPr>
        <w:t xml:space="preserve"> </w:t>
      </w:r>
      <w:r w:rsidR="000E20C4" w:rsidRPr="005A1EE3">
        <w:rPr>
          <w:bCs/>
          <w:sz w:val="28"/>
          <w:szCs w:val="28"/>
        </w:rPr>
        <w:t>достигается</w:t>
      </w:r>
      <w:r w:rsidRPr="005A1EE3">
        <w:rPr>
          <w:bCs/>
          <w:sz w:val="28"/>
          <w:szCs w:val="28"/>
        </w:rPr>
        <w:t xml:space="preserve"> </w:t>
      </w:r>
      <w:r w:rsidRPr="00541765">
        <w:rPr>
          <w:bCs/>
          <w:sz w:val="28"/>
          <w:szCs w:val="28"/>
        </w:rPr>
        <w:t xml:space="preserve">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w:t>
      </w:r>
      <w:r w:rsidR="005A1EE3">
        <w:rPr>
          <w:bCs/>
          <w:sz w:val="28"/>
          <w:szCs w:val="28"/>
        </w:rPr>
        <w:t>П</w:t>
      </w:r>
      <w:r w:rsidRPr="00541765">
        <w:rPr>
          <w:bCs/>
          <w:sz w:val="28"/>
          <w:szCs w:val="28"/>
        </w:rPr>
        <w:t>едагогическо</w:t>
      </w:r>
      <w:r w:rsidR="005A1EE3">
        <w:rPr>
          <w:bCs/>
          <w:sz w:val="28"/>
          <w:szCs w:val="28"/>
        </w:rPr>
        <w:t>е</w:t>
      </w:r>
      <w:r w:rsidRPr="00541765">
        <w:rPr>
          <w:bCs/>
          <w:sz w:val="28"/>
          <w:szCs w:val="28"/>
        </w:rPr>
        <w:t xml:space="preserve"> мастерств</w:t>
      </w:r>
      <w:r w:rsidR="005A1EE3">
        <w:rPr>
          <w:bCs/>
          <w:sz w:val="28"/>
          <w:szCs w:val="28"/>
        </w:rPr>
        <w:t>о</w:t>
      </w:r>
      <w:r w:rsidRPr="00541765">
        <w:rPr>
          <w:bCs/>
          <w:sz w:val="28"/>
          <w:szCs w:val="28"/>
        </w:rPr>
        <w:t xml:space="preserve"> каждого воспитателя, его культур</w:t>
      </w:r>
      <w:r w:rsidR="005A1EE3">
        <w:rPr>
          <w:bCs/>
          <w:sz w:val="28"/>
          <w:szCs w:val="28"/>
        </w:rPr>
        <w:t>а</w:t>
      </w:r>
      <w:r w:rsidR="00353D57">
        <w:rPr>
          <w:bCs/>
          <w:sz w:val="28"/>
          <w:szCs w:val="28"/>
        </w:rPr>
        <w:t xml:space="preserve"> </w:t>
      </w:r>
      <w:r w:rsidR="005A1EE3" w:rsidRPr="005A1EE3">
        <w:rPr>
          <w:bCs/>
          <w:sz w:val="28"/>
          <w:szCs w:val="28"/>
        </w:rPr>
        <w:t>обеспечат</w:t>
      </w:r>
      <w:r w:rsidRPr="005A1EE3">
        <w:rPr>
          <w:bCs/>
          <w:sz w:val="28"/>
          <w:szCs w:val="28"/>
        </w:rPr>
        <w:t xml:space="preserve"> </w:t>
      </w:r>
      <w:r w:rsidRPr="00541765">
        <w:rPr>
          <w:bCs/>
          <w:sz w:val="28"/>
          <w:szCs w:val="28"/>
        </w:rPr>
        <w:t>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совместно с семьей стрем</w:t>
      </w:r>
      <w:r w:rsidR="000E20C4">
        <w:rPr>
          <w:bCs/>
          <w:sz w:val="28"/>
          <w:szCs w:val="28"/>
        </w:rPr>
        <w:t>я</w:t>
      </w:r>
      <w:r w:rsidRPr="00541765">
        <w:rPr>
          <w:bCs/>
          <w:sz w:val="28"/>
          <w:szCs w:val="28"/>
        </w:rPr>
        <w:t>тся сделать счастливым детство каждого ребенка.</w:t>
      </w:r>
    </w:p>
    <w:p w:rsidR="00353D57" w:rsidRPr="00E705B3" w:rsidRDefault="00E705B3" w:rsidP="00353D57">
      <w:pPr>
        <w:spacing w:line="276" w:lineRule="auto"/>
        <w:jc w:val="both"/>
        <w:rPr>
          <w:sz w:val="28"/>
          <w:szCs w:val="28"/>
        </w:rPr>
      </w:pPr>
      <w:r>
        <w:rPr>
          <w:sz w:val="28"/>
          <w:szCs w:val="28"/>
        </w:rPr>
        <w:t xml:space="preserve">     </w:t>
      </w:r>
      <w:r w:rsidR="00C00766">
        <w:rPr>
          <w:sz w:val="28"/>
          <w:szCs w:val="28"/>
        </w:rPr>
        <w:t xml:space="preserve">* </w:t>
      </w:r>
      <w:r w:rsidR="00353D57" w:rsidRPr="00E705B3">
        <w:rPr>
          <w:sz w:val="28"/>
          <w:szCs w:val="28"/>
        </w:rPr>
        <w:t xml:space="preserve">Для успешной реализации Программы должны быть обеспечены следующие психолого-педагогические условия: </w:t>
      </w:r>
    </w:p>
    <w:p w:rsidR="00353D57" w:rsidRPr="00E705B3" w:rsidRDefault="00353D57" w:rsidP="005B06FA">
      <w:pPr>
        <w:numPr>
          <w:ilvl w:val="0"/>
          <w:numId w:val="34"/>
        </w:numPr>
        <w:spacing w:line="276" w:lineRule="auto"/>
        <w:jc w:val="both"/>
        <w:rPr>
          <w:sz w:val="28"/>
          <w:szCs w:val="28"/>
        </w:rPr>
      </w:pPr>
      <w:r w:rsidRPr="00E705B3">
        <w:rPr>
          <w:sz w:val="28"/>
          <w:szCs w:val="28"/>
        </w:rPr>
        <w:lastRenderedPageBreak/>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353D57" w:rsidRPr="00E705B3" w:rsidRDefault="00353D57" w:rsidP="005B06FA">
      <w:pPr>
        <w:numPr>
          <w:ilvl w:val="0"/>
          <w:numId w:val="34"/>
        </w:numPr>
        <w:spacing w:line="276" w:lineRule="auto"/>
        <w:jc w:val="both"/>
        <w:rPr>
          <w:sz w:val="28"/>
          <w:szCs w:val="28"/>
        </w:rPr>
      </w:pPr>
      <w:r w:rsidRPr="00E705B3">
        <w:rPr>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53D57" w:rsidRPr="00E705B3" w:rsidRDefault="00353D57" w:rsidP="005B06FA">
      <w:pPr>
        <w:numPr>
          <w:ilvl w:val="0"/>
          <w:numId w:val="34"/>
        </w:numPr>
        <w:spacing w:line="276" w:lineRule="auto"/>
        <w:jc w:val="both"/>
        <w:rPr>
          <w:sz w:val="28"/>
          <w:szCs w:val="28"/>
        </w:rPr>
      </w:pPr>
      <w:r w:rsidRPr="00E705B3">
        <w:rPr>
          <w:sz w:val="28"/>
          <w:szCs w:val="28"/>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353D57" w:rsidRPr="00E705B3" w:rsidRDefault="00353D57" w:rsidP="005B06FA">
      <w:pPr>
        <w:numPr>
          <w:ilvl w:val="0"/>
          <w:numId w:val="34"/>
        </w:numPr>
        <w:spacing w:line="276" w:lineRule="auto"/>
        <w:jc w:val="both"/>
        <w:rPr>
          <w:sz w:val="28"/>
          <w:szCs w:val="28"/>
        </w:rPr>
      </w:pPr>
      <w:r w:rsidRPr="00E705B3">
        <w:rPr>
          <w:sz w:val="28"/>
          <w:szCs w:val="28"/>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353D57" w:rsidRPr="00E705B3" w:rsidRDefault="00353D57" w:rsidP="005B06FA">
      <w:pPr>
        <w:numPr>
          <w:ilvl w:val="0"/>
          <w:numId w:val="34"/>
        </w:numPr>
        <w:spacing w:line="276" w:lineRule="auto"/>
        <w:jc w:val="both"/>
        <w:rPr>
          <w:sz w:val="28"/>
          <w:szCs w:val="28"/>
        </w:rPr>
      </w:pPr>
      <w:r w:rsidRPr="00E705B3">
        <w:rPr>
          <w:sz w:val="28"/>
          <w:szCs w:val="28"/>
        </w:rPr>
        <w:t>поддержка инициативы и самостоятельности детей в специфических для них видах деятельности;</w:t>
      </w:r>
    </w:p>
    <w:p w:rsidR="00353D57" w:rsidRPr="00E705B3" w:rsidRDefault="00353D57" w:rsidP="005B06FA">
      <w:pPr>
        <w:numPr>
          <w:ilvl w:val="0"/>
          <w:numId w:val="34"/>
        </w:numPr>
        <w:spacing w:line="276" w:lineRule="auto"/>
        <w:jc w:val="both"/>
        <w:rPr>
          <w:sz w:val="28"/>
          <w:szCs w:val="28"/>
        </w:rPr>
      </w:pPr>
      <w:r w:rsidRPr="00E705B3">
        <w:rPr>
          <w:sz w:val="28"/>
          <w:szCs w:val="28"/>
        </w:rPr>
        <w:t>возможность выбора детьми материалов,  видов активности, участников совместной деятельности и общения;</w:t>
      </w:r>
    </w:p>
    <w:p w:rsidR="00353D57" w:rsidRPr="00E705B3" w:rsidRDefault="00353D57" w:rsidP="005B06FA">
      <w:pPr>
        <w:numPr>
          <w:ilvl w:val="0"/>
          <w:numId w:val="34"/>
        </w:numPr>
        <w:spacing w:line="276" w:lineRule="auto"/>
        <w:jc w:val="both"/>
        <w:rPr>
          <w:sz w:val="28"/>
          <w:szCs w:val="28"/>
        </w:rPr>
      </w:pPr>
      <w:r w:rsidRPr="00E705B3">
        <w:rPr>
          <w:sz w:val="28"/>
          <w:szCs w:val="28"/>
        </w:rPr>
        <w:t>защита детей от всех форм фи</w:t>
      </w:r>
      <w:r w:rsidR="009426E5" w:rsidRPr="00E705B3">
        <w:rPr>
          <w:sz w:val="28"/>
          <w:szCs w:val="28"/>
        </w:rPr>
        <w:t>зического и психического насилия;</w:t>
      </w:r>
    </w:p>
    <w:p w:rsidR="00353D57" w:rsidRPr="00BC6F33" w:rsidRDefault="00353D57" w:rsidP="00C3415D">
      <w:pPr>
        <w:numPr>
          <w:ilvl w:val="0"/>
          <w:numId w:val="34"/>
        </w:numPr>
        <w:spacing w:line="276" w:lineRule="auto"/>
        <w:jc w:val="both"/>
        <w:rPr>
          <w:sz w:val="28"/>
          <w:szCs w:val="28"/>
        </w:rPr>
      </w:pPr>
      <w:r w:rsidRPr="00E705B3">
        <w:rPr>
          <w:sz w:val="28"/>
          <w:szCs w:val="28"/>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541765" w:rsidRPr="008D2EBD" w:rsidRDefault="00A555CF" w:rsidP="00A555CF">
      <w:pPr>
        <w:spacing w:line="276" w:lineRule="auto"/>
        <w:jc w:val="both"/>
        <w:rPr>
          <w:b/>
          <w:sz w:val="28"/>
          <w:szCs w:val="28"/>
        </w:rPr>
      </w:pPr>
      <w:r>
        <w:rPr>
          <w:b/>
          <w:sz w:val="32"/>
          <w:szCs w:val="32"/>
        </w:rPr>
        <w:t xml:space="preserve">     </w:t>
      </w:r>
      <w:r w:rsidR="00541765" w:rsidRPr="008D2EBD">
        <w:rPr>
          <w:b/>
          <w:sz w:val="28"/>
          <w:szCs w:val="28"/>
        </w:rPr>
        <w:t>Принципы и подходы</w:t>
      </w:r>
      <w:r w:rsidR="000E20C4" w:rsidRPr="008D2EBD">
        <w:rPr>
          <w:b/>
          <w:sz w:val="28"/>
          <w:szCs w:val="28"/>
        </w:rPr>
        <w:t xml:space="preserve"> к формированию</w:t>
      </w:r>
      <w:r w:rsidR="00541765" w:rsidRPr="008D2EBD">
        <w:rPr>
          <w:b/>
          <w:sz w:val="28"/>
          <w:szCs w:val="28"/>
        </w:rPr>
        <w:t xml:space="preserve"> </w:t>
      </w:r>
      <w:r w:rsidR="000E20C4" w:rsidRPr="008D2EBD">
        <w:rPr>
          <w:b/>
          <w:sz w:val="28"/>
          <w:szCs w:val="28"/>
        </w:rPr>
        <w:t>П</w:t>
      </w:r>
      <w:r w:rsidR="00541765" w:rsidRPr="008D2EBD">
        <w:rPr>
          <w:b/>
          <w:sz w:val="28"/>
          <w:szCs w:val="28"/>
        </w:rPr>
        <w:t>рограммы</w:t>
      </w:r>
    </w:p>
    <w:p w:rsidR="00037A69" w:rsidRDefault="00A555CF" w:rsidP="00716004">
      <w:pPr>
        <w:spacing w:line="276" w:lineRule="auto"/>
        <w:contextualSpacing/>
        <w:jc w:val="both"/>
        <w:rPr>
          <w:b/>
          <w:sz w:val="32"/>
          <w:szCs w:val="32"/>
        </w:rPr>
      </w:pPr>
      <w:r>
        <w:rPr>
          <w:sz w:val="28"/>
          <w:szCs w:val="28"/>
        </w:rPr>
        <w:t xml:space="preserve">     </w:t>
      </w:r>
      <w:r w:rsidR="00541765" w:rsidRPr="00541765">
        <w:rPr>
          <w:sz w:val="28"/>
          <w:szCs w:val="28"/>
        </w:rPr>
        <w:t>В</w:t>
      </w:r>
      <w:r w:rsidR="00541765" w:rsidRPr="00541765">
        <w:rPr>
          <w:b/>
          <w:sz w:val="28"/>
          <w:szCs w:val="28"/>
        </w:rPr>
        <w:t xml:space="preserve"> </w:t>
      </w:r>
      <w:r w:rsidR="00541765" w:rsidRPr="00541765">
        <w:rPr>
          <w:sz w:val="28"/>
          <w:szCs w:val="28"/>
        </w:rPr>
        <w:t>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«Концепции дошкольного воспитания» (авторы В.В. Давыдов, В.А. Петровский и др.) о признании самоценности дошкольного периода детства.</w:t>
      </w:r>
      <w:r w:rsidR="00541765" w:rsidRPr="00541765">
        <w:rPr>
          <w:b/>
          <w:sz w:val="32"/>
          <w:szCs w:val="32"/>
        </w:rPr>
        <w:t xml:space="preserve"> </w:t>
      </w:r>
    </w:p>
    <w:p w:rsidR="00037A69" w:rsidRDefault="00037A69" w:rsidP="00716004">
      <w:pPr>
        <w:spacing w:line="276" w:lineRule="auto"/>
        <w:contextualSpacing/>
        <w:jc w:val="both"/>
        <w:rPr>
          <w:sz w:val="28"/>
          <w:szCs w:val="28"/>
        </w:rPr>
      </w:pPr>
      <w:r>
        <w:rPr>
          <w:b/>
          <w:sz w:val="32"/>
          <w:szCs w:val="32"/>
        </w:rPr>
        <w:t xml:space="preserve">     </w:t>
      </w:r>
      <w:r w:rsidR="00541765" w:rsidRPr="00541765">
        <w:rPr>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w:t>
      </w:r>
      <w:r w:rsidR="00A94F49">
        <w:rPr>
          <w:sz w:val="28"/>
          <w:szCs w:val="28"/>
        </w:rPr>
        <w:t>х и общечеловеческих ценностей</w:t>
      </w:r>
      <w:r>
        <w:rPr>
          <w:sz w:val="28"/>
          <w:szCs w:val="28"/>
        </w:rPr>
        <w:t>, а также способностей и интегративных качеств</w:t>
      </w:r>
      <w:r w:rsidR="00A94F49">
        <w:rPr>
          <w:sz w:val="28"/>
          <w:szCs w:val="28"/>
        </w:rPr>
        <w:t xml:space="preserve">. </w:t>
      </w:r>
    </w:p>
    <w:p w:rsidR="00037A69" w:rsidRDefault="00037A69" w:rsidP="00716004">
      <w:pPr>
        <w:spacing w:line="276" w:lineRule="auto"/>
        <w:contextualSpacing/>
        <w:jc w:val="both"/>
        <w:rPr>
          <w:sz w:val="28"/>
          <w:szCs w:val="28"/>
        </w:rPr>
      </w:pPr>
      <w:r>
        <w:rPr>
          <w:sz w:val="28"/>
          <w:szCs w:val="28"/>
        </w:rPr>
        <w:t xml:space="preserve">     В Программе отсутствуют жесткая регламентация знаний детей и предметный центризм в обучении.</w:t>
      </w:r>
    </w:p>
    <w:p w:rsidR="00037A69" w:rsidRDefault="00037A69" w:rsidP="00716004">
      <w:pPr>
        <w:spacing w:line="276" w:lineRule="auto"/>
        <w:contextualSpacing/>
        <w:jc w:val="both"/>
        <w:rPr>
          <w:sz w:val="28"/>
          <w:szCs w:val="28"/>
        </w:rPr>
      </w:pPr>
      <w:r>
        <w:rPr>
          <w:sz w:val="28"/>
          <w:szCs w:val="28"/>
        </w:rPr>
        <w:t xml:space="preserve">     </w:t>
      </w:r>
      <w:r w:rsidR="00541765" w:rsidRPr="00541765">
        <w:rPr>
          <w:sz w:val="28"/>
          <w:szCs w:val="28"/>
        </w:rPr>
        <w:t xml:space="preserve">При разработке </w:t>
      </w:r>
      <w:r w:rsidR="002F3C2A">
        <w:rPr>
          <w:sz w:val="28"/>
          <w:szCs w:val="28"/>
        </w:rPr>
        <w:t>П</w:t>
      </w:r>
      <w:r w:rsidR="00541765" w:rsidRPr="00541765">
        <w:rPr>
          <w:sz w:val="28"/>
          <w:szCs w:val="28"/>
        </w:rPr>
        <w:t>рограммы авторы опирались на лучшие традиции отечественного дошкольного образования, его фундаментальность: комплексное решение задач по охране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037A69" w:rsidRDefault="00541765" w:rsidP="00716004">
      <w:pPr>
        <w:spacing w:line="276" w:lineRule="auto"/>
        <w:contextualSpacing/>
        <w:jc w:val="both"/>
        <w:rPr>
          <w:sz w:val="28"/>
          <w:szCs w:val="28"/>
        </w:rPr>
      </w:pPr>
      <w:r w:rsidRPr="00541765">
        <w:rPr>
          <w:sz w:val="28"/>
          <w:szCs w:val="28"/>
        </w:rPr>
        <w:lastRenderedPageBreak/>
        <w:t xml:space="preserve"> </w:t>
      </w:r>
      <w:r w:rsidR="00037A69">
        <w:rPr>
          <w:sz w:val="28"/>
          <w:szCs w:val="28"/>
        </w:rPr>
        <w:t xml:space="preserve">   </w:t>
      </w:r>
      <w:r w:rsidRPr="00541765">
        <w:rPr>
          <w:sz w:val="28"/>
          <w:szCs w:val="28"/>
        </w:rPr>
        <w:t>Особая роль в Программе уделяется игровой деятельности как ведущей в дошкольном детстве (А.Н. Леонтьев, А.В. Запорожец, Д.Б. Эльконин и</w:t>
      </w:r>
      <w:r w:rsidR="00801B8E">
        <w:rPr>
          <w:sz w:val="28"/>
          <w:szCs w:val="28"/>
        </w:rPr>
        <w:t xml:space="preserve"> </w:t>
      </w:r>
      <w:r w:rsidRPr="00541765">
        <w:rPr>
          <w:sz w:val="28"/>
          <w:szCs w:val="28"/>
        </w:rPr>
        <w:t xml:space="preserve">др.). </w:t>
      </w:r>
    </w:p>
    <w:p w:rsidR="00037A69" w:rsidRDefault="00037A69" w:rsidP="00716004">
      <w:pPr>
        <w:spacing w:line="276" w:lineRule="auto"/>
        <w:contextualSpacing/>
        <w:jc w:val="both"/>
        <w:rPr>
          <w:sz w:val="28"/>
          <w:szCs w:val="28"/>
        </w:rPr>
      </w:pPr>
      <w:r>
        <w:rPr>
          <w:sz w:val="28"/>
          <w:szCs w:val="28"/>
        </w:rPr>
        <w:t xml:space="preserve">     </w:t>
      </w:r>
      <w:r w:rsidR="00541765" w:rsidRPr="00541765">
        <w:rPr>
          <w:sz w:val="28"/>
          <w:szCs w:val="28"/>
        </w:rPr>
        <w:t xml:space="preserve">Авторы Программы основывались на важнейшем дидактическом принципе – развивающем обучении и на научном положении Л.С.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(В.В. Давыдов). Таким образом, развитие в рамках Программы выступает как важный результат успешности воспитания и образования детей. </w:t>
      </w:r>
    </w:p>
    <w:p w:rsidR="00520E33" w:rsidRDefault="00520E33" w:rsidP="00716004">
      <w:pPr>
        <w:spacing w:line="276" w:lineRule="auto"/>
        <w:contextualSpacing/>
        <w:jc w:val="both"/>
        <w:rPr>
          <w:sz w:val="28"/>
          <w:szCs w:val="28"/>
        </w:rPr>
      </w:pPr>
      <w:r>
        <w:rPr>
          <w:sz w:val="28"/>
          <w:szCs w:val="28"/>
        </w:rPr>
        <w:t xml:space="preserve">     </w:t>
      </w:r>
      <w:r w:rsidR="00541765" w:rsidRPr="00541765">
        <w:rPr>
          <w:sz w:val="28"/>
          <w:szCs w:val="28"/>
        </w:rPr>
        <w:t>В Программе комплексно представлены все основные содержательные линии воспитания и образования ребенка.</w:t>
      </w:r>
    </w:p>
    <w:p w:rsidR="00520E33" w:rsidRDefault="00520E33" w:rsidP="00716004">
      <w:pPr>
        <w:spacing w:line="276" w:lineRule="auto"/>
        <w:contextualSpacing/>
        <w:jc w:val="both"/>
        <w:rPr>
          <w:sz w:val="28"/>
          <w:szCs w:val="28"/>
        </w:rPr>
      </w:pPr>
      <w:r>
        <w:rPr>
          <w:sz w:val="28"/>
          <w:szCs w:val="28"/>
        </w:rPr>
        <w:t xml:space="preserve">     </w:t>
      </w:r>
      <w:r w:rsidR="00541765" w:rsidRPr="00541765">
        <w:rPr>
          <w:sz w:val="28"/>
          <w:szCs w:val="28"/>
        </w:rPr>
        <w:t xml:space="preserve">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AA4930" w:rsidRDefault="00520E33" w:rsidP="00AA4930">
      <w:pPr>
        <w:spacing w:line="276" w:lineRule="auto"/>
        <w:contextualSpacing/>
        <w:jc w:val="both"/>
        <w:rPr>
          <w:b/>
          <w:sz w:val="32"/>
          <w:szCs w:val="32"/>
        </w:rPr>
      </w:pPr>
      <w:r>
        <w:rPr>
          <w:sz w:val="28"/>
          <w:szCs w:val="28"/>
        </w:rPr>
        <w:t xml:space="preserve">     </w:t>
      </w:r>
      <w:r w:rsidR="00541765" w:rsidRPr="00541765">
        <w:rPr>
          <w:sz w:val="28"/>
          <w:szCs w:val="28"/>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(Е.А. Флерина, Н.П. Сакулина, Н.А. Ветлугина, Н.С. Карпинская).  </w:t>
      </w:r>
    </w:p>
    <w:p w:rsidR="009C3956" w:rsidRPr="0045127B" w:rsidRDefault="00AA4930" w:rsidP="00AA4930">
      <w:pPr>
        <w:spacing w:line="276" w:lineRule="auto"/>
        <w:contextualSpacing/>
        <w:jc w:val="both"/>
        <w:rPr>
          <w:sz w:val="32"/>
          <w:szCs w:val="32"/>
          <w:u w:val="single"/>
        </w:rPr>
      </w:pPr>
      <w:r>
        <w:rPr>
          <w:b/>
          <w:sz w:val="32"/>
          <w:szCs w:val="32"/>
        </w:rPr>
        <w:t xml:space="preserve">     </w:t>
      </w:r>
      <w:r w:rsidR="009C3956" w:rsidRPr="0045127B">
        <w:rPr>
          <w:rFonts w:eastAsiaTheme="minorHAnsi"/>
          <w:sz w:val="28"/>
          <w:szCs w:val="28"/>
          <w:u w:val="single"/>
          <w:lang w:eastAsia="en-US"/>
        </w:rPr>
        <w:t>Принципы к формированию Программы:</w:t>
      </w:r>
    </w:p>
    <w:p w:rsidR="00493E8B" w:rsidRDefault="001D5336"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rFonts w:eastAsiaTheme="minorHAnsi"/>
          <w:sz w:val="28"/>
          <w:szCs w:val="28"/>
          <w:lang w:eastAsia="en-US"/>
        </w:rPr>
        <w:t xml:space="preserve"> </w:t>
      </w:r>
      <w:r w:rsidR="00493E8B" w:rsidRPr="00493E8B">
        <w:rPr>
          <w:rFonts w:eastAsiaTheme="minorHAnsi"/>
          <w:sz w:val="28"/>
          <w:szCs w:val="28"/>
          <w:lang w:eastAsia="en-US"/>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sidRPr="00493E8B">
        <w:rPr>
          <w:rFonts w:eastAsiaTheme="minorHAnsi"/>
          <w:sz w:val="28"/>
          <w:szCs w:val="28"/>
          <w:lang w:eastAsia="en-US"/>
        </w:rPr>
        <w:t xml:space="preserve">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содействие и сотрудничество детей и взрослых, признание ребенка полноценным участником (субъектом) образовательных отношений;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sidRPr="00493E8B">
        <w:rPr>
          <w:rFonts w:eastAsiaTheme="minorHAnsi"/>
          <w:sz w:val="28"/>
          <w:szCs w:val="28"/>
          <w:lang w:eastAsia="en-US"/>
        </w:rPr>
        <w:t xml:space="preserve"> поддержка инициативы детей в различных видах деятельности;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сотрудничество ДОО с семьей;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приобщение детей к социокультурным нормам, традициям семьи, общества и государства;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lastRenderedPageBreak/>
        <w:t>•</w:t>
      </w:r>
      <w:r>
        <w:rPr>
          <w:rFonts w:eastAsiaTheme="minorHAnsi"/>
          <w:bCs/>
          <w:sz w:val="28"/>
          <w:szCs w:val="28"/>
          <w:lang w:eastAsia="en-US"/>
        </w:rPr>
        <w:t xml:space="preserve"> </w:t>
      </w:r>
      <w:r w:rsidRPr="00493E8B">
        <w:rPr>
          <w:rFonts w:eastAsiaTheme="minorHAnsi"/>
          <w:sz w:val="28"/>
          <w:szCs w:val="28"/>
          <w:lang w:eastAsia="en-US"/>
        </w:rPr>
        <w:t xml:space="preserve">формирование познавательных интересов и познавательных действий ребенка в различных видах деятельности; </w:t>
      </w:r>
    </w:p>
    <w:p w:rsidR="00493E8B" w:rsidRPr="00493E8B" w:rsidRDefault="00493E8B" w:rsidP="00493E8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 xml:space="preserve">возрастная адекватность дошкольного образования (соответствие условий, требований, методов возрасту и особенностям развития); </w:t>
      </w:r>
      <w:r>
        <w:rPr>
          <w:rFonts w:eastAsiaTheme="minorHAnsi"/>
          <w:sz w:val="28"/>
          <w:szCs w:val="28"/>
          <w:lang w:eastAsia="en-US"/>
        </w:rPr>
        <w:t xml:space="preserve"> </w:t>
      </w:r>
    </w:p>
    <w:p w:rsidR="009C3956" w:rsidRPr="009C3956" w:rsidRDefault="00493E8B" w:rsidP="00703EDB">
      <w:pPr>
        <w:autoSpaceDE w:val="0"/>
        <w:autoSpaceDN w:val="0"/>
        <w:adjustRightInd w:val="0"/>
        <w:spacing w:line="276" w:lineRule="auto"/>
        <w:jc w:val="both"/>
        <w:rPr>
          <w:rFonts w:eastAsiaTheme="minorHAnsi"/>
          <w:sz w:val="28"/>
          <w:szCs w:val="28"/>
          <w:lang w:eastAsia="en-US"/>
        </w:rPr>
      </w:pPr>
      <w:r w:rsidRPr="00493E8B">
        <w:rPr>
          <w:rFonts w:eastAsiaTheme="minorHAnsi"/>
          <w:bCs/>
          <w:sz w:val="28"/>
          <w:szCs w:val="28"/>
          <w:lang w:eastAsia="en-US"/>
        </w:rPr>
        <w:t>•</w:t>
      </w:r>
      <w:r>
        <w:rPr>
          <w:rFonts w:eastAsiaTheme="minorHAnsi"/>
          <w:bCs/>
          <w:sz w:val="28"/>
          <w:szCs w:val="28"/>
          <w:lang w:eastAsia="en-US"/>
        </w:rPr>
        <w:t xml:space="preserve"> </w:t>
      </w:r>
      <w:r w:rsidRPr="00493E8B">
        <w:rPr>
          <w:rFonts w:eastAsiaTheme="minorHAnsi"/>
          <w:sz w:val="28"/>
          <w:szCs w:val="28"/>
          <w:lang w:eastAsia="en-US"/>
        </w:rPr>
        <w:t>учет этнокультурной ситуации развития детей.</w:t>
      </w:r>
    </w:p>
    <w:p w:rsidR="00512DFC" w:rsidRPr="009C3956" w:rsidRDefault="00512DFC" w:rsidP="00512DFC">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Строится с учетом п</w:t>
      </w:r>
      <w:r w:rsidRPr="009C3956">
        <w:rPr>
          <w:rFonts w:eastAsiaTheme="minorHAnsi"/>
          <w:sz w:val="28"/>
          <w:szCs w:val="28"/>
          <w:lang w:eastAsia="en-US"/>
        </w:rPr>
        <w:t>ринцип</w:t>
      </w:r>
      <w:r>
        <w:rPr>
          <w:rFonts w:eastAsiaTheme="minorHAnsi"/>
          <w:sz w:val="28"/>
          <w:szCs w:val="28"/>
          <w:lang w:eastAsia="en-US"/>
        </w:rPr>
        <w:t>а</w:t>
      </w:r>
      <w:r w:rsidRPr="009C3956">
        <w:rPr>
          <w:rFonts w:eastAsiaTheme="minorHAnsi"/>
          <w:sz w:val="28"/>
          <w:szCs w:val="28"/>
          <w:lang w:eastAsia="en-US"/>
        </w:rPr>
        <w:t xml:space="preserve"> интеграции образовательных областей в соответствии с возрастными возможностями и</w:t>
      </w:r>
      <w:r>
        <w:rPr>
          <w:rFonts w:eastAsiaTheme="minorHAnsi"/>
          <w:sz w:val="28"/>
          <w:szCs w:val="28"/>
          <w:lang w:eastAsia="en-US"/>
        </w:rPr>
        <w:t xml:space="preserve"> особенностями воспитанников.</w:t>
      </w:r>
    </w:p>
    <w:p w:rsidR="00A203E4"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Основывается на к</w:t>
      </w:r>
      <w:r w:rsidRPr="009C3956">
        <w:rPr>
          <w:rFonts w:eastAsiaTheme="minorHAnsi"/>
          <w:sz w:val="28"/>
          <w:szCs w:val="28"/>
          <w:lang w:eastAsia="en-US"/>
        </w:rPr>
        <w:t>омплексно-тематическ</w:t>
      </w:r>
      <w:r>
        <w:rPr>
          <w:rFonts w:eastAsiaTheme="minorHAnsi"/>
          <w:sz w:val="28"/>
          <w:szCs w:val="28"/>
          <w:lang w:eastAsia="en-US"/>
        </w:rPr>
        <w:t>ом</w:t>
      </w:r>
      <w:r w:rsidRPr="009C3956">
        <w:rPr>
          <w:rFonts w:eastAsiaTheme="minorHAnsi"/>
          <w:sz w:val="28"/>
          <w:szCs w:val="28"/>
          <w:lang w:eastAsia="en-US"/>
        </w:rPr>
        <w:t xml:space="preserve"> принцип</w:t>
      </w:r>
      <w:r>
        <w:rPr>
          <w:rFonts w:eastAsiaTheme="minorHAnsi"/>
          <w:sz w:val="28"/>
          <w:szCs w:val="28"/>
          <w:lang w:eastAsia="en-US"/>
        </w:rPr>
        <w:t>е</w:t>
      </w:r>
      <w:r w:rsidRPr="009C3956">
        <w:rPr>
          <w:rFonts w:eastAsiaTheme="minorHAnsi"/>
          <w:sz w:val="28"/>
          <w:szCs w:val="28"/>
          <w:lang w:eastAsia="en-US"/>
        </w:rPr>
        <w:t xml:space="preserve"> постр</w:t>
      </w:r>
      <w:r>
        <w:rPr>
          <w:rFonts w:eastAsiaTheme="minorHAnsi"/>
          <w:sz w:val="28"/>
          <w:szCs w:val="28"/>
          <w:lang w:eastAsia="en-US"/>
        </w:rPr>
        <w:t>оения образовательного процесса.</w:t>
      </w:r>
    </w:p>
    <w:p w:rsidR="00512DFC"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w:t>
      </w:r>
      <w:r w:rsidR="006267B2">
        <w:rPr>
          <w:bCs/>
          <w:sz w:val="28"/>
          <w:szCs w:val="28"/>
        </w:rPr>
        <w:t>занятий</w:t>
      </w:r>
      <w:r>
        <w:rPr>
          <w:bCs/>
          <w:sz w:val="28"/>
          <w:szCs w:val="28"/>
        </w:rPr>
        <w:t>, но и при проведении режимных моментов.</w:t>
      </w:r>
    </w:p>
    <w:p w:rsidR="00A203E4" w:rsidRDefault="00512DFC" w:rsidP="00703EDB">
      <w:pPr>
        <w:autoSpaceDE w:val="0"/>
        <w:autoSpaceDN w:val="0"/>
        <w:adjustRightInd w:val="0"/>
        <w:spacing w:line="276" w:lineRule="auto"/>
        <w:jc w:val="both"/>
        <w:rPr>
          <w:rFonts w:eastAsiaTheme="minorHAnsi"/>
          <w:sz w:val="28"/>
          <w:szCs w:val="28"/>
          <w:lang w:eastAsia="en-US"/>
        </w:rPr>
      </w:pPr>
      <w:r w:rsidRPr="00541765">
        <w:rPr>
          <w:bCs/>
          <w:sz w:val="28"/>
          <w:szCs w:val="28"/>
        </w:rPr>
        <w:t>••</w:t>
      </w:r>
      <w:r>
        <w:rPr>
          <w:bCs/>
          <w:sz w:val="28"/>
          <w:szCs w:val="28"/>
        </w:rPr>
        <w:t xml:space="preserve"> </w:t>
      </w:r>
      <w:r>
        <w:rPr>
          <w:rFonts w:eastAsiaTheme="minorHAnsi"/>
          <w:sz w:val="28"/>
          <w:szCs w:val="28"/>
          <w:lang w:eastAsia="en-US"/>
        </w:rPr>
        <w:t>Допускает в</w:t>
      </w:r>
      <w:r w:rsidR="00A203E4">
        <w:rPr>
          <w:rFonts w:eastAsiaTheme="minorHAnsi"/>
          <w:sz w:val="28"/>
          <w:szCs w:val="28"/>
          <w:lang w:eastAsia="en-US"/>
        </w:rPr>
        <w:t>арьировани</w:t>
      </w:r>
      <w:r>
        <w:rPr>
          <w:rFonts w:eastAsiaTheme="minorHAnsi"/>
          <w:sz w:val="28"/>
          <w:szCs w:val="28"/>
          <w:lang w:eastAsia="en-US"/>
        </w:rPr>
        <w:t>е</w:t>
      </w:r>
      <w:r w:rsidR="00A203E4">
        <w:rPr>
          <w:rFonts w:eastAsiaTheme="minorHAnsi"/>
          <w:sz w:val="28"/>
          <w:szCs w:val="28"/>
          <w:lang w:eastAsia="en-US"/>
        </w:rPr>
        <w:t xml:space="preserve"> образовательного процесса в зависимости от региональных особенностей.</w:t>
      </w:r>
    </w:p>
    <w:p w:rsidR="00512DFC" w:rsidRDefault="00512DFC" w:rsidP="00703EDB">
      <w:pPr>
        <w:autoSpaceDE w:val="0"/>
        <w:autoSpaceDN w:val="0"/>
        <w:adjustRightInd w:val="0"/>
        <w:spacing w:line="276" w:lineRule="auto"/>
        <w:jc w:val="both"/>
        <w:rPr>
          <w:bCs/>
          <w:sz w:val="28"/>
          <w:szCs w:val="28"/>
        </w:rPr>
      </w:pPr>
      <w:r w:rsidRPr="00541765">
        <w:rPr>
          <w:bCs/>
          <w:sz w:val="28"/>
          <w:szCs w:val="28"/>
        </w:rPr>
        <w:t>••</w:t>
      </w:r>
      <w:r>
        <w:rPr>
          <w:bCs/>
          <w:sz w:val="28"/>
          <w:szCs w:val="28"/>
        </w:rPr>
        <w:t xml:space="preserve"> Строится с учетом соблюдения преемственности между всеми возрастными дошкольными группами и ме</w:t>
      </w:r>
      <w:r w:rsidR="003E5514">
        <w:rPr>
          <w:bCs/>
          <w:sz w:val="28"/>
          <w:szCs w:val="28"/>
        </w:rPr>
        <w:t>жд</w:t>
      </w:r>
      <w:r>
        <w:rPr>
          <w:bCs/>
          <w:sz w:val="28"/>
          <w:szCs w:val="28"/>
        </w:rPr>
        <w:t>у детским садом и начальной школой.</w:t>
      </w:r>
    </w:p>
    <w:p w:rsidR="004631CA" w:rsidRDefault="004631CA" w:rsidP="004631CA">
      <w:pPr>
        <w:autoSpaceDE w:val="0"/>
        <w:autoSpaceDN w:val="0"/>
        <w:adjustRightInd w:val="0"/>
        <w:spacing w:line="276" w:lineRule="auto"/>
        <w:jc w:val="both"/>
        <w:rPr>
          <w:bCs/>
          <w:sz w:val="28"/>
          <w:szCs w:val="28"/>
        </w:rPr>
      </w:pPr>
      <w:r w:rsidRPr="00541765">
        <w:rPr>
          <w:bCs/>
          <w:sz w:val="28"/>
          <w:szCs w:val="28"/>
        </w:rPr>
        <w:t>••</w:t>
      </w:r>
      <w:r>
        <w:rPr>
          <w:bCs/>
          <w:sz w:val="28"/>
          <w:szCs w:val="28"/>
        </w:rPr>
        <w:t xml:space="preserve"> Принцип </w:t>
      </w:r>
      <w:r w:rsidRPr="004631CA">
        <w:rPr>
          <w:rFonts w:hint="eastAsia"/>
          <w:bCs/>
          <w:sz w:val="28"/>
          <w:szCs w:val="28"/>
        </w:rPr>
        <w:t>гуманно</w:t>
      </w:r>
      <w:r w:rsidRPr="004631CA">
        <w:rPr>
          <w:bCs/>
          <w:sz w:val="28"/>
          <w:szCs w:val="28"/>
        </w:rPr>
        <w:t>-</w:t>
      </w:r>
      <w:r w:rsidRPr="004631CA">
        <w:rPr>
          <w:rFonts w:hint="eastAsia"/>
          <w:bCs/>
          <w:sz w:val="28"/>
          <w:szCs w:val="28"/>
        </w:rPr>
        <w:t>личностного</w:t>
      </w:r>
      <w:r w:rsidRPr="004631CA">
        <w:rPr>
          <w:bCs/>
          <w:sz w:val="28"/>
          <w:szCs w:val="28"/>
        </w:rPr>
        <w:t xml:space="preserve"> </w:t>
      </w:r>
      <w:r w:rsidRPr="004631CA">
        <w:rPr>
          <w:rFonts w:hint="eastAsia"/>
          <w:bCs/>
          <w:sz w:val="28"/>
          <w:szCs w:val="28"/>
        </w:rPr>
        <w:t>отношения</w:t>
      </w:r>
      <w:r w:rsidRPr="004631CA">
        <w:rPr>
          <w:bCs/>
          <w:sz w:val="28"/>
          <w:szCs w:val="28"/>
        </w:rPr>
        <w:t xml:space="preserve"> </w:t>
      </w:r>
      <w:r w:rsidRPr="004631CA">
        <w:rPr>
          <w:rFonts w:hint="eastAsia"/>
          <w:bCs/>
          <w:sz w:val="28"/>
          <w:szCs w:val="28"/>
        </w:rPr>
        <w:t>к</w:t>
      </w:r>
      <w:r>
        <w:rPr>
          <w:bCs/>
          <w:sz w:val="28"/>
          <w:szCs w:val="28"/>
        </w:rPr>
        <w:t xml:space="preserve"> </w:t>
      </w:r>
      <w:r w:rsidRPr="004631CA">
        <w:rPr>
          <w:rFonts w:hint="eastAsia"/>
          <w:bCs/>
          <w:sz w:val="28"/>
          <w:szCs w:val="28"/>
        </w:rPr>
        <w:t>ребенку</w:t>
      </w:r>
      <w:r w:rsidRPr="004631CA">
        <w:rPr>
          <w:bCs/>
          <w:sz w:val="28"/>
          <w:szCs w:val="28"/>
        </w:rPr>
        <w:t xml:space="preserve"> </w:t>
      </w:r>
      <w:r w:rsidRPr="004631CA">
        <w:rPr>
          <w:rFonts w:hint="eastAsia"/>
          <w:bCs/>
          <w:sz w:val="28"/>
          <w:szCs w:val="28"/>
        </w:rPr>
        <w:t>и</w:t>
      </w:r>
      <w:r w:rsidRPr="004631CA">
        <w:rPr>
          <w:bCs/>
          <w:sz w:val="28"/>
          <w:szCs w:val="28"/>
        </w:rPr>
        <w:t xml:space="preserve"> </w:t>
      </w:r>
      <w:r w:rsidRPr="004631CA">
        <w:rPr>
          <w:rFonts w:hint="eastAsia"/>
          <w:bCs/>
          <w:sz w:val="28"/>
          <w:szCs w:val="28"/>
        </w:rPr>
        <w:t>позволяет</w:t>
      </w:r>
      <w:r w:rsidRPr="004631CA">
        <w:rPr>
          <w:bCs/>
          <w:sz w:val="28"/>
          <w:szCs w:val="28"/>
        </w:rPr>
        <w:t xml:space="preserve"> </w:t>
      </w:r>
      <w:r w:rsidRPr="004631CA">
        <w:rPr>
          <w:rFonts w:hint="eastAsia"/>
          <w:bCs/>
          <w:sz w:val="28"/>
          <w:szCs w:val="28"/>
        </w:rPr>
        <w:t>обеспечить</w:t>
      </w:r>
      <w:r w:rsidRPr="004631CA">
        <w:rPr>
          <w:bCs/>
          <w:sz w:val="28"/>
          <w:szCs w:val="28"/>
        </w:rPr>
        <w:t xml:space="preserve"> </w:t>
      </w:r>
      <w:r w:rsidRPr="004631CA">
        <w:rPr>
          <w:rFonts w:hint="eastAsia"/>
          <w:bCs/>
          <w:sz w:val="28"/>
          <w:szCs w:val="28"/>
        </w:rPr>
        <w:t>развивающее</w:t>
      </w:r>
      <w:r w:rsidRPr="004631CA">
        <w:rPr>
          <w:bCs/>
          <w:sz w:val="28"/>
          <w:szCs w:val="28"/>
        </w:rPr>
        <w:t xml:space="preserve"> </w:t>
      </w:r>
      <w:r w:rsidRPr="004631CA">
        <w:rPr>
          <w:rFonts w:hint="eastAsia"/>
          <w:bCs/>
          <w:sz w:val="28"/>
          <w:szCs w:val="28"/>
        </w:rPr>
        <w:t>обучение</w:t>
      </w:r>
      <w:r w:rsidRPr="004631CA">
        <w:rPr>
          <w:bCs/>
          <w:sz w:val="28"/>
          <w:szCs w:val="28"/>
        </w:rPr>
        <w:t xml:space="preserve"> </w:t>
      </w:r>
      <w:r w:rsidRPr="004631CA">
        <w:rPr>
          <w:rFonts w:hint="eastAsia"/>
          <w:bCs/>
          <w:sz w:val="28"/>
          <w:szCs w:val="28"/>
        </w:rPr>
        <w:t>дошкольников</w:t>
      </w:r>
      <w:r w:rsidRPr="004631CA">
        <w:rPr>
          <w:bCs/>
          <w:sz w:val="28"/>
          <w:szCs w:val="28"/>
        </w:rPr>
        <w:t xml:space="preserve">, </w:t>
      </w:r>
      <w:r w:rsidRPr="004631CA">
        <w:rPr>
          <w:rFonts w:hint="eastAsia"/>
          <w:bCs/>
          <w:sz w:val="28"/>
          <w:szCs w:val="28"/>
        </w:rPr>
        <w:t>формирование</w:t>
      </w:r>
      <w:r w:rsidRPr="004631CA">
        <w:rPr>
          <w:bCs/>
          <w:sz w:val="28"/>
          <w:szCs w:val="28"/>
        </w:rPr>
        <w:t xml:space="preserve"> </w:t>
      </w:r>
      <w:r w:rsidRPr="004631CA">
        <w:rPr>
          <w:rFonts w:hint="eastAsia"/>
          <w:bCs/>
          <w:sz w:val="28"/>
          <w:szCs w:val="28"/>
        </w:rPr>
        <w:t>базовых</w:t>
      </w:r>
      <w:r w:rsidRPr="004631CA">
        <w:rPr>
          <w:bCs/>
          <w:sz w:val="28"/>
          <w:szCs w:val="28"/>
        </w:rPr>
        <w:t xml:space="preserve"> </w:t>
      </w:r>
      <w:r w:rsidRPr="004631CA">
        <w:rPr>
          <w:rFonts w:hint="eastAsia"/>
          <w:bCs/>
          <w:sz w:val="28"/>
          <w:szCs w:val="28"/>
        </w:rPr>
        <w:t>основ</w:t>
      </w:r>
      <w:r w:rsidRPr="004631CA">
        <w:rPr>
          <w:bCs/>
          <w:sz w:val="28"/>
          <w:szCs w:val="28"/>
        </w:rPr>
        <w:t xml:space="preserve"> </w:t>
      </w:r>
      <w:r w:rsidRPr="004631CA">
        <w:rPr>
          <w:rFonts w:hint="eastAsia"/>
          <w:bCs/>
          <w:sz w:val="28"/>
          <w:szCs w:val="28"/>
        </w:rPr>
        <w:t>культуры</w:t>
      </w:r>
      <w:r w:rsidRPr="004631CA">
        <w:rPr>
          <w:bCs/>
          <w:sz w:val="28"/>
          <w:szCs w:val="28"/>
        </w:rPr>
        <w:t xml:space="preserve"> </w:t>
      </w:r>
      <w:r w:rsidRPr="004631CA">
        <w:rPr>
          <w:rFonts w:hint="eastAsia"/>
          <w:bCs/>
          <w:sz w:val="28"/>
          <w:szCs w:val="28"/>
        </w:rPr>
        <w:t>личности</w:t>
      </w:r>
      <w:r w:rsidRPr="004631CA">
        <w:rPr>
          <w:bCs/>
          <w:sz w:val="28"/>
          <w:szCs w:val="28"/>
        </w:rPr>
        <w:t xml:space="preserve"> </w:t>
      </w:r>
      <w:r w:rsidRPr="004631CA">
        <w:rPr>
          <w:rFonts w:hint="eastAsia"/>
          <w:bCs/>
          <w:sz w:val="28"/>
          <w:szCs w:val="28"/>
        </w:rPr>
        <w:t>детей</w:t>
      </w:r>
      <w:r w:rsidRPr="004631CA">
        <w:rPr>
          <w:bCs/>
          <w:sz w:val="28"/>
          <w:szCs w:val="28"/>
        </w:rPr>
        <w:t xml:space="preserve">, </w:t>
      </w:r>
      <w:r w:rsidRPr="004631CA">
        <w:rPr>
          <w:rFonts w:hint="eastAsia"/>
          <w:bCs/>
          <w:sz w:val="28"/>
          <w:szCs w:val="28"/>
        </w:rPr>
        <w:t>всестороннее</w:t>
      </w:r>
      <w:r w:rsidRPr="004631CA">
        <w:rPr>
          <w:bCs/>
          <w:sz w:val="28"/>
          <w:szCs w:val="28"/>
        </w:rPr>
        <w:t xml:space="preserve"> </w:t>
      </w:r>
      <w:r w:rsidRPr="004631CA">
        <w:rPr>
          <w:rFonts w:hint="eastAsia"/>
          <w:bCs/>
          <w:sz w:val="28"/>
          <w:szCs w:val="28"/>
        </w:rPr>
        <w:t>развитие</w:t>
      </w:r>
      <w:r>
        <w:rPr>
          <w:bCs/>
          <w:sz w:val="28"/>
          <w:szCs w:val="28"/>
        </w:rPr>
        <w:t xml:space="preserve"> </w:t>
      </w:r>
      <w:r w:rsidRPr="004631CA">
        <w:rPr>
          <w:rFonts w:hint="eastAsia"/>
          <w:bCs/>
          <w:sz w:val="28"/>
          <w:szCs w:val="28"/>
        </w:rPr>
        <w:t>интеллектуально</w:t>
      </w:r>
      <w:r w:rsidRPr="004631CA">
        <w:rPr>
          <w:bCs/>
          <w:sz w:val="28"/>
          <w:szCs w:val="28"/>
        </w:rPr>
        <w:t>-</w:t>
      </w:r>
      <w:r w:rsidRPr="004631CA">
        <w:rPr>
          <w:rFonts w:hint="eastAsia"/>
          <w:bCs/>
          <w:sz w:val="28"/>
          <w:szCs w:val="28"/>
        </w:rPr>
        <w:t>волевых</w:t>
      </w:r>
      <w:r w:rsidRPr="004631CA">
        <w:rPr>
          <w:bCs/>
          <w:sz w:val="28"/>
          <w:szCs w:val="28"/>
        </w:rPr>
        <w:t xml:space="preserve"> </w:t>
      </w:r>
      <w:r w:rsidRPr="004631CA">
        <w:rPr>
          <w:rFonts w:hint="eastAsia"/>
          <w:bCs/>
          <w:sz w:val="28"/>
          <w:szCs w:val="28"/>
        </w:rPr>
        <w:t>качеств</w:t>
      </w:r>
      <w:r w:rsidRPr="004631CA">
        <w:rPr>
          <w:bCs/>
          <w:sz w:val="28"/>
          <w:szCs w:val="28"/>
        </w:rPr>
        <w:t xml:space="preserve">, </w:t>
      </w:r>
      <w:r w:rsidRPr="004631CA">
        <w:rPr>
          <w:rFonts w:hint="eastAsia"/>
          <w:bCs/>
          <w:sz w:val="28"/>
          <w:szCs w:val="28"/>
        </w:rPr>
        <w:t>дает</w:t>
      </w:r>
      <w:r w:rsidRPr="004631CA">
        <w:rPr>
          <w:bCs/>
          <w:sz w:val="28"/>
          <w:szCs w:val="28"/>
        </w:rPr>
        <w:t xml:space="preserve"> </w:t>
      </w:r>
      <w:r w:rsidRPr="004631CA">
        <w:rPr>
          <w:rFonts w:hint="eastAsia"/>
          <w:bCs/>
          <w:sz w:val="28"/>
          <w:szCs w:val="28"/>
        </w:rPr>
        <w:t>возможность</w:t>
      </w:r>
      <w:r w:rsidRPr="004631CA">
        <w:rPr>
          <w:bCs/>
          <w:sz w:val="28"/>
          <w:szCs w:val="28"/>
        </w:rPr>
        <w:t xml:space="preserve"> </w:t>
      </w:r>
      <w:r w:rsidRPr="004631CA">
        <w:rPr>
          <w:rFonts w:hint="eastAsia"/>
          <w:bCs/>
          <w:sz w:val="28"/>
          <w:szCs w:val="28"/>
        </w:rPr>
        <w:t>сформировать</w:t>
      </w:r>
      <w:r w:rsidRPr="004631CA">
        <w:rPr>
          <w:bCs/>
          <w:sz w:val="28"/>
          <w:szCs w:val="28"/>
        </w:rPr>
        <w:t xml:space="preserve"> </w:t>
      </w:r>
      <w:r w:rsidRPr="004631CA">
        <w:rPr>
          <w:rFonts w:hint="eastAsia"/>
          <w:bCs/>
          <w:sz w:val="28"/>
          <w:szCs w:val="28"/>
        </w:rPr>
        <w:t>у</w:t>
      </w:r>
      <w:r w:rsidRPr="004631CA">
        <w:rPr>
          <w:bCs/>
          <w:sz w:val="28"/>
          <w:szCs w:val="28"/>
        </w:rPr>
        <w:t xml:space="preserve"> </w:t>
      </w:r>
      <w:r w:rsidRPr="004631CA">
        <w:rPr>
          <w:rFonts w:hint="eastAsia"/>
          <w:bCs/>
          <w:sz w:val="28"/>
          <w:szCs w:val="28"/>
        </w:rPr>
        <w:t>детей</w:t>
      </w:r>
      <w:r>
        <w:rPr>
          <w:bCs/>
          <w:sz w:val="28"/>
          <w:szCs w:val="28"/>
        </w:rPr>
        <w:t xml:space="preserve"> </w:t>
      </w:r>
      <w:r w:rsidRPr="004631CA">
        <w:rPr>
          <w:rFonts w:hint="eastAsia"/>
          <w:bCs/>
          <w:sz w:val="28"/>
          <w:szCs w:val="28"/>
        </w:rPr>
        <w:t>все</w:t>
      </w:r>
      <w:r w:rsidRPr="004631CA">
        <w:rPr>
          <w:bCs/>
          <w:sz w:val="28"/>
          <w:szCs w:val="28"/>
        </w:rPr>
        <w:t xml:space="preserve"> </w:t>
      </w:r>
      <w:r w:rsidRPr="004631CA">
        <w:rPr>
          <w:rFonts w:hint="eastAsia"/>
          <w:bCs/>
          <w:sz w:val="28"/>
          <w:szCs w:val="28"/>
        </w:rPr>
        <w:t>психические</w:t>
      </w:r>
      <w:r w:rsidRPr="004631CA">
        <w:rPr>
          <w:bCs/>
          <w:sz w:val="28"/>
          <w:szCs w:val="28"/>
        </w:rPr>
        <w:t xml:space="preserve"> </w:t>
      </w:r>
      <w:r w:rsidRPr="004631CA">
        <w:rPr>
          <w:rFonts w:hint="eastAsia"/>
          <w:bCs/>
          <w:sz w:val="28"/>
          <w:szCs w:val="28"/>
        </w:rPr>
        <w:t>процессы</w:t>
      </w:r>
      <w:r w:rsidRPr="004631CA">
        <w:rPr>
          <w:bCs/>
          <w:sz w:val="28"/>
          <w:szCs w:val="28"/>
        </w:rPr>
        <w:t>.</w:t>
      </w:r>
    </w:p>
    <w:p w:rsidR="00042D03" w:rsidRDefault="0038647E" w:rsidP="00703EDB">
      <w:pPr>
        <w:autoSpaceDE w:val="0"/>
        <w:autoSpaceDN w:val="0"/>
        <w:adjustRightInd w:val="0"/>
        <w:spacing w:line="276" w:lineRule="auto"/>
        <w:jc w:val="both"/>
        <w:rPr>
          <w:rFonts w:eastAsiaTheme="minorHAnsi"/>
          <w:sz w:val="28"/>
          <w:szCs w:val="28"/>
          <w:lang w:eastAsia="en-US"/>
        </w:rPr>
      </w:pPr>
      <w:r w:rsidRPr="0038647E">
        <w:rPr>
          <w:bCs/>
          <w:sz w:val="28"/>
          <w:szCs w:val="28"/>
        </w:rPr>
        <w:t xml:space="preserve">•• </w:t>
      </w:r>
      <w:r w:rsidR="00097312" w:rsidRPr="0038647E">
        <w:rPr>
          <w:rFonts w:eastAsiaTheme="minorHAnsi"/>
          <w:sz w:val="28"/>
          <w:szCs w:val="28"/>
          <w:lang w:eastAsia="en-US"/>
        </w:rPr>
        <w:t>Принцип ед</w:t>
      </w:r>
      <w:r w:rsidRPr="0038647E">
        <w:rPr>
          <w:rFonts w:eastAsiaTheme="minorHAnsi"/>
          <w:sz w:val="28"/>
          <w:szCs w:val="28"/>
          <w:lang w:eastAsia="en-US"/>
        </w:rPr>
        <w:t>инства диагностики и коррекции</w:t>
      </w:r>
      <w:r w:rsidR="00097312" w:rsidRPr="0038647E">
        <w:rPr>
          <w:rFonts w:eastAsiaTheme="minorHAnsi"/>
          <w:sz w:val="28"/>
          <w:szCs w:val="28"/>
          <w:lang w:eastAsia="en-US"/>
        </w:rPr>
        <w:t>.</w:t>
      </w:r>
    </w:p>
    <w:p w:rsidR="00703EDB" w:rsidRPr="0045127B" w:rsidRDefault="00AA4930" w:rsidP="00703EDB">
      <w:pPr>
        <w:autoSpaceDE w:val="0"/>
        <w:autoSpaceDN w:val="0"/>
        <w:adjustRightInd w:val="0"/>
        <w:spacing w:line="276" w:lineRule="auto"/>
        <w:rPr>
          <w:rFonts w:eastAsiaTheme="minorHAnsi"/>
          <w:sz w:val="28"/>
          <w:szCs w:val="28"/>
          <w:u w:val="single"/>
          <w:lang w:eastAsia="en-US"/>
        </w:rPr>
      </w:pPr>
      <w:r>
        <w:rPr>
          <w:rFonts w:eastAsiaTheme="minorHAnsi"/>
          <w:sz w:val="28"/>
          <w:szCs w:val="28"/>
          <w:lang w:eastAsia="en-US"/>
        </w:rPr>
        <w:t xml:space="preserve">      </w:t>
      </w:r>
      <w:r w:rsidR="00703EDB" w:rsidRPr="0045127B">
        <w:rPr>
          <w:rFonts w:eastAsiaTheme="minorHAnsi"/>
          <w:sz w:val="28"/>
          <w:szCs w:val="28"/>
          <w:u w:val="single"/>
          <w:lang w:eastAsia="en-US"/>
        </w:rPr>
        <w:t>Программа формируется на основе:</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культурно-исторического подхода;</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личностно-ориентированного подхода;</w:t>
      </w:r>
    </w:p>
    <w:p w:rsidR="00703EDB" w:rsidRP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деятельностного подхода;</w:t>
      </w:r>
    </w:p>
    <w:p w:rsidR="00703EDB" w:rsidRDefault="007F7C2A"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703EDB" w:rsidRPr="00703EDB">
        <w:rPr>
          <w:rFonts w:eastAsiaTheme="minorHAnsi"/>
          <w:sz w:val="28"/>
          <w:szCs w:val="28"/>
          <w:lang w:eastAsia="en-US"/>
        </w:rPr>
        <w:t>социоку</w:t>
      </w:r>
      <w:r w:rsidR="0038647E">
        <w:rPr>
          <w:rFonts w:eastAsiaTheme="minorHAnsi"/>
          <w:sz w:val="28"/>
          <w:szCs w:val="28"/>
          <w:lang w:eastAsia="en-US"/>
        </w:rPr>
        <w:t>льтурного подхода;</w:t>
      </w:r>
    </w:p>
    <w:p w:rsidR="004631CA" w:rsidRPr="00703EDB" w:rsidRDefault="0038647E" w:rsidP="00703EDB">
      <w:pPr>
        <w:autoSpaceDE w:val="0"/>
        <w:autoSpaceDN w:val="0"/>
        <w:adjustRightInd w:val="0"/>
        <w:spacing w:line="276" w:lineRule="auto"/>
        <w:rPr>
          <w:rFonts w:eastAsiaTheme="minorHAnsi"/>
          <w:sz w:val="28"/>
          <w:szCs w:val="28"/>
          <w:lang w:eastAsia="en-US"/>
        </w:rPr>
      </w:pPr>
      <w:r w:rsidRPr="00541765">
        <w:rPr>
          <w:bCs/>
          <w:sz w:val="28"/>
          <w:szCs w:val="28"/>
        </w:rPr>
        <w:t>•</w:t>
      </w:r>
      <w:r>
        <w:rPr>
          <w:bCs/>
          <w:sz w:val="28"/>
          <w:szCs w:val="28"/>
        </w:rPr>
        <w:t xml:space="preserve"> </w:t>
      </w:r>
      <w:r w:rsidR="004631CA">
        <w:rPr>
          <w:rFonts w:eastAsiaTheme="minorHAnsi"/>
          <w:sz w:val="28"/>
          <w:szCs w:val="28"/>
          <w:lang w:eastAsia="en-US"/>
        </w:rPr>
        <w:t>комплексного подхода;</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Культурно-исторический подход</w:t>
      </w:r>
      <w:r w:rsidRPr="00703EDB">
        <w:rPr>
          <w:rFonts w:eastAsiaTheme="minorHAnsi"/>
          <w:sz w:val="28"/>
          <w:szCs w:val="28"/>
          <w:lang w:eastAsia="en-US"/>
        </w:rPr>
        <w:t xml:space="preserve"> определяет развитие ребенка как «…процесс формирования</w:t>
      </w:r>
      <w:r>
        <w:rPr>
          <w:rFonts w:eastAsiaTheme="minorHAnsi"/>
          <w:sz w:val="28"/>
          <w:szCs w:val="28"/>
          <w:lang w:eastAsia="en-US"/>
        </w:rPr>
        <w:t xml:space="preserve"> человека или личности, </w:t>
      </w:r>
      <w:r w:rsidRPr="00703EDB">
        <w:rPr>
          <w:rFonts w:eastAsiaTheme="minorHAnsi"/>
          <w:sz w:val="28"/>
          <w:szCs w:val="28"/>
          <w:lang w:eastAsia="en-US"/>
        </w:rPr>
        <w:t>совершающийся путем возникновения на каждой ступени новых качеств,</w:t>
      </w:r>
      <w:r>
        <w:rPr>
          <w:rFonts w:eastAsiaTheme="minorHAnsi"/>
          <w:sz w:val="28"/>
          <w:szCs w:val="28"/>
          <w:lang w:eastAsia="en-US"/>
        </w:rPr>
        <w:t xml:space="preserve"> </w:t>
      </w:r>
      <w:r w:rsidRPr="00703EDB">
        <w:rPr>
          <w:rFonts w:eastAsiaTheme="minorHAnsi"/>
          <w:sz w:val="28"/>
          <w:szCs w:val="28"/>
          <w:lang w:eastAsia="en-US"/>
        </w:rPr>
        <w:t>специфических для человека, подготовленным всем предшествующим ходом развития, но не</w:t>
      </w:r>
      <w:r>
        <w:rPr>
          <w:rFonts w:eastAsiaTheme="minorHAnsi"/>
          <w:sz w:val="28"/>
          <w:szCs w:val="28"/>
          <w:lang w:eastAsia="en-US"/>
        </w:rPr>
        <w:t xml:space="preserve"> </w:t>
      </w:r>
      <w:r w:rsidRPr="00703EDB">
        <w:rPr>
          <w:rFonts w:eastAsiaTheme="minorHAnsi"/>
          <w:sz w:val="28"/>
          <w:szCs w:val="28"/>
          <w:lang w:eastAsia="en-US"/>
        </w:rPr>
        <w:t>содержащихся в готовом виде на более ранних ступенях» (Л.С. Выготский). Состояние развития</w:t>
      </w:r>
      <w:r w:rsidR="00A94F49">
        <w:rPr>
          <w:rFonts w:eastAsiaTheme="minorHAnsi"/>
          <w:sz w:val="28"/>
          <w:szCs w:val="28"/>
          <w:lang w:eastAsia="en-US"/>
        </w:rPr>
        <w:t xml:space="preserve"> </w:t>
      </w:r>
      <w:r w:rsidRPr="00703EDB">
        <w:rPr>
          <w:rFonts w:eastAsiaTheme="minorHAnsi"/>
          <w:sz w:val="28"/>
          <w:szCs w:val="28"/>
          <w:lang w:eastAsia="en-US"/>
        </w:rPr>
        <w:t>никогда не определяется только его созревшей частью, или актуальным уровнем развития;</w:t>
      </w:r>
      <w:r w:rsidR="00A94F49">
        <w:rPr>
          <w:rFonts w:eastAsiaTheme="minorHAnsi"/>
          <w:sz w:val="28"/>
          <w:szCs w:val="28"/>
          <w:lang w:eastAsia="en-US"/>
        </w:rPr>
        <w:t xml:space="preserve"> </w:t>
      </w:r>
      <w:r w:rsidRPr="00703EDB">
        <w:rPr>
          <w:rFonts w:eastAsiaTheme="minorHAnsi"/>
          <w:sz w:val="28"/>
          <w:szCs w:val="28"/>
          <w:lang w:eastAsia="en-US"/>
        </w:rPr>
        <w:t xml:space="preserve">необходимо </w:t>
      </w:r>
      <w:r w:rsidRPr="00703EDB">
        <w:rPr>
          <w:rFonts w:eastAsiaTheme="minorHAnsi"/>
          <w:sz w:val="28"/>
          <w:szCs w:val="28"/>
          <w:lang w:eastAsia="en-US"/>
        </w:rPr>
        <w:lastRenderedPageBreak/>
        <w:t>учитывать и созревающие функции, или зону ближайшего развития, причем последней</w:t>
      </w:r>
      <w:r w:rsidR="00A94F49">
        <w:rPr>
          <w:rFonts w:eastAsiaTheme="minorHAnsi"/>
          <w:sz w:val="28"/>
          <w:szCs w:val="28"/>
          <w:lang w:eastAsia="en-US"/>
        </w:rPr>
        <w:t xml:space="preserve"> </w:t>
      </w:r>
      <w:r w:rsidRPr="00703EDB">
        <w:rPr>
          <w:rFonts w:eastAsiaTheme="minorHAnsi"/>
          <w:sz w:val="28"/>
          <w:szCs w:val="28"/>
          <w:lang w:eastAsia="en-US"/>
        </w:rPr>
        <w:t>отводится главенствующая роль в процессе обучения, т.к. сегодняшняя зона ближайшего развития</w:t>
      </w:r>
      <w:r w:rsidR="00A94F49">
        <w:rPr>
          <w:rFonts w:eastAsiaTheme="minorHAnsi"/>
          <w:sz w:val="28"/>
          <w:szCs w:val="28"/>
          <w:lang w:eastAsia="en-US"/>
        </w:rPr>
        <w:t xml:space="preserve"> </w:t>
      </w:r>
      <w:r w:rsidRPr="00703EDB">
        <w:rPr>
          <w:rFonts w:eastAsiaTheme="minorHAnsi"/>
          <w:sz w:val="28"/>
          <w:szCs w:val="28"/>
          <w:lang w:eastAsia="en-US"/>
        </w:rPr>
        <w:t>завтра станет для ребенка уровнем его актуального развития. Источником развития является среда.</w:t>
      </w:r>
      <w:r w:rsidR="00A94F49">
        <w:rPr>
          <w:rFonts w:eastAsiaTheme="minorHAnsi"/>
          <w:sz w:val="28"/>
          <w:szCs w:val="28"/>
          <w:lang w:eastAsia="en-US"/>
        </w:rPr>
        <w:t xml:space="preserve"> </w:t>
      </w:r>
      <w:r w:rsidRPr="00703EDB">
        <w:rPr>
          <w:rFonts w:eastAsiaTheme="minorHAnsi"/>
          <w:sz w:val="28"/>
          <w:szCs w:val="28"/>
          <w:lang w:eastAsia="en-US"/>
        </w:rPr>
        <w:t>Одно и то же средовое воздействие по-разному сказывается на детях разного возраста в силу их</w:t>
      </w:r>
      <w:r w:rsidR="00A94F49">
        <w:rPr>
          <w:rFonts w:eastAsiaTheme="minorHAnsi"/>
          <w:sz w:val="28"/>
          <w:szCs w:val="28"/>
          <w:lang w:eastAsia="en-US"/>
        </w:rPr>
        <w:t xml:space="preserve"> </w:t>
      </w:r>
      <w:r w:rsidRPr="00703EDB">
        <w:rPr>
          <w:rFonts w:eastAsiaTheme="minorHAnsi"/>
          <w:sz w:val="28"/>
          <w:szCs w:val="28"/>
          <w:lang w:eastAsia="en-US"/>
        </w:rPr>
        <w:t>различных возрастных особенностей. Обучение является движущей силой развития ребенка, или</w:t>
      </w:r>
      <w:r w:rsidR="00A94F49">
        <w:rPr>
          <w:rFonts w:eastAsiaTheme="minorHAnsi"/>
          <w:sz w:val="28"/>
          <w:szCs w:val="28"/>
          <w:lang w:eastAsia="en-US"/>
        </w:rPr>
        <w:t xml:space="preserve"> «обучение ведет за </w:t>
      </w:r>
      <w:r w:rsidRPr="00703EDB">
        <w:rPr>
          <w:rFonts w:eastAsiaTheme="minorHAnsi"/>
          <w:sz w:val="28"/>
          <w:szCs w:val="28"/>
          <w:lang w:eastAsia="en-US"/>
        </w:rPr>
        <w:t>собой развитие», где обучение понимается в контексте понятия «зона</w:t>
      </w:r>
      <w:r w:rsidR="00A94F49">
        <w:rPr>
          <w:rFonts w:eastAsiaTheme="minorHAnsi"/>
          <w:sz w:val="28"/>
          <w:szCs w:val="28"/>
          <w:lang w:eastAsia="en-US"/>
        </w:rPr>
        <w:t xml:space="preserve"> </w:t>
      </w:r>
      <w:r w:rsidRPr="00703EDB">
        <w:rPr>
          <w:rFonts w:eastAsiaTheme="minorHAnsi"/>
          <w:sz w:val="28"/>
          <w:szCs w:val="28"/>
          <w:lang w:eastAsia="en-US"/>
        </w:rPr>
        <w:t>ближайшего развития». В качестве основных условий полноценного развития ребенка</w:t>
      </w:r>
      <w:r w:rsidR="00A94F49">
        <w:rPr>
          <w:rFonts w:eastAsiaTheme="minorHAnsi"/>
          <w:sz w:val="28"/>
          <w:szCs w:val="28"/>
          <w:lang w:eastAsia="en-US"/>
        </w:rPr>
        <w:t xml:space="preserve"> </w:t>
      </w:r>
      <w:r w:rsidRPr="00703EDB">
        <w:rPr>
          <w:rFonts w:eastAsiaTheme="minorHAnsi"/>
          <w:sz w:val="28"/>
          <w:szCs w:val="28"/>
          <w:lang w:eastAsia="en-US"/>
        </w:rPr>
        <w:t>выступают: общение между ребенком и взрослым и нормальное развитие (созревание и</w:t>
      </w:r>
      <w:r w:rsidR="00A94F49">
        <w:rPr>
          <w:rFonts w:eastAsiaTheme="minorHAnsi"/>
          <w:sz w:val="28"/>
          <w:szCs w:val="28"/>
          <w:lang w:eastAsia="en-US"/>
        </w:rPr>
        <w:t xml:space="preserve"> </w:t>
      </w:r>
      <w:r w:rsidRPr="00703EDB">
        <w:rPr>
          <w:rFonts w:eastAsiaTheme="minorHAnsi"/>
          <w:sz w:val="28"/>
          <w:szCs w:val="28"/>
          <w:lang w:eastAsia="en-US"/>
        </w:rPr>
        <w:t>функционирование) нервной системы ребенка.</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Личностно-ориентированный подход</w:t>
      </w:r>
      <w:r w:rsidRPr="00703EDB">
        <w:rPr>
          <w:rFonts w:eastAsiaTheme="minorHAnsi"/>
          <w:sz w:val="28"/>
          <w:szCs w:val="28"/>
          <w:lang w:eastAsia="en-US"/>
        </w:rPr>
        <w:t xml:space="preserve"> предусматривает организацию образовательного процесса</w:t>
      </w:r>
      <w:r w:rsidR="00A94F49">
        <w:rPr>
          <w:rFonts w:eastAsiaTheme="minorHAnsi"/>
          <w:sz w:val="28"/>
          <w:szCs w:val="28"/>
          <w:lang w:eastAsia="en-US"/>
        </w:rPr>
        <w:t xml:space="preserve"> </w:t>
      </w:r>
      <w:r w:rsidRPr="00703EDB">
        <w:rPr>
          <w:rFonts w:eastAsiaTheme="minorHAnsi"/>
          <w:sz w:val="28"/>
          <w:szCs w:val="28"/>
          <w:lang w:eastAsia="en-US"/>
        </w:rPr>
        <w:t>с учетом того, что развитие личности ребенка является главным критерием его эффективности.</w:t>
      </w:r>
      <w:r w:rsidR="00A94F49">
        <w:rPr>
          <w:rFonts w:eastAsiaTheme="minorHAnsi"/>
          <w:sz w:val="28"/>
          <w:szCs w:val="28"/>
          <w:lang w:eastAsia="en-US"/>
        </w:rPr>
        <w:t xml:space="preserve"> </w:t>
      </w:r>
      <w:r w:rsidRPr="00703EDB">
        <w:rPr>
          <w:rFonts w:eastAsiaTheme="minorHAnsi"/>
          <w:sz w:val="28"/>
          <w:szCs w:val="28"/>
          <w:lang w:eastAsia="en-US"/>
        </w:rPr>
        <w:t>Механизм реализации личностно-ориентированного подхода – создание условий для развития</w:t>
      </w:r>
      <w:r w:rsidR="00A94F49">
        <w:rPr>
          <w:rFonts w:eastAsiaTheme="minorHAnsi"/>
          <w:sz w:val="28"/>
          <w:szCs w:val="28"/>
          <w:lang w:eastAsia="en-US"/>
        </w:rPr>
        <w:t xml:space="preserve"> </w:t>
      </w:r>
      <w:r w:rsidRPr="00703EDB">
        <w:rPr>
          <w:rFonts w:eastAsiaTheme="minorHAnsi"/>
          <w:sz w:val="28"/>
          <w:szCs w:val="28"/>
          <w:lang w:eastAsia="en-US"/>
        </w:rPr>
        <w:t>личности на основе изучения ее задатков, способностей, интересов, склонностей с учетом признания</w:t>
      </w:r>
      <w:r w:rsidR="00A94F49">
        <w:rPr>
          <w:rFonts w:eastAsiaTheme="minorHAnsi"/>
          <w:sz w:val="28"/>
          <w:szCs w:val="28"/>
          <w:lang w:eastAsia="en-US"/>
        </w:rPr>
        <w:t xml:space="preserve"> </w:t>
      </w:r>
      <w:r w:rsidRPr="00703EDB">
        <w:rPr>
          <w:rFonts w:eastAsiaTheme="minorHAnsi"/>
          <w:sz w:val="28"/>
          <w:szCs w:val="28"/>
          <w:lang w:eastAsia="en-US"/>
        </w:rPr>
        <w:t>уникальности личности, ее интеллектуальной и нравственной свободы, права на уважение.</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Деятельностный подход</w:t>
      </w:r>
      <w:r w:rsidRPr="00703EDB">
        <w:rPr>
          <w:rFonts w:eastAsiaTheme="minorHAnsi"/>
          <w:sz w:val="28"/>
          <w:szCs w:val="28"/>
          <w:lang w:eastAsia="en-US"/>
        </w:rPr>
        <w:t xml:space="preserve"> рассматривает деятельность наравне с обучением как движущую силу</w:t>
      </w:r>
      <w:r w:rsidR="00A94F49">
        <w:rPr>
          <w:rFonts w:eastAsiaTheme="minorHAnsi"/>
          <w:sz w:val="28"/>
          <w:szCs w:val="28"/>
          <w:lang w:eastAsia="en-US"/>
        </w:rPr>
        <w:t xml:space="preserve"> </w:t>
      </w:r>
      <w:r w:rsidRPr="00703EDB">
        <w:rPr>
          <w:rFonts w:eastAsiaTheme="minorHAnsi"/>
          <w:sz w:val="28"/>
          <w:szCs w:val="28"/>
          <w:lang w:eastAsia="en-US"/>
        </w:rPr>
        <w:t>психического развития ребенка. В каждом возрасте существует своя ведущая деятельность, внутри</w:t>
      </w:r>
      <w:r w:rsidR="00A94F49">
        <w:rPr>
          <w:rFonts w:eastAsiaTheme="minorHAnsi"/>
          <w:sz w:val="28"/>
          <w:szCs w:val="28"/>
          <w:lang w:eastAsia="en-US"/>
        </w:rPr>
        <w:t xml:space="preserve"> </w:t>
      </w:r>
      <w:r w:rsidRPr="00703EDB">
        <w:rPr>
          <w:rFonts w:eastAsiaTheme="minorHAnsi"/>
          <w:sz w:val="28"/>
          <w:szCs w:val="28"/>
          <w:lang w:eastAsia="en-US"/>
        </w:rPr>
        <w:t>которой возникают новые виды деятельности, развиваются психические процессы и возникают</w:t>
      </w:r>
      <w:r w:rsidR="00A94F49">
        <w:rPr>
          <w:rFonts w:eastAsiaTheme="minorHAnsi"/>
          <w:sz w:val="28"/>
          <w:szCs w:val="28"/>
          <w:lang w:eastAsia="en-US"/>
        </w:rPr>
        <w:t xml:space="preserve"> </w:t>
      </w:r>
      <w:r w:rsidRPr="00703EDB">
        <w:rPr>
          <w:rFonts w:eastAsiaTheme="minorHAnsi"/>
          <w:sz w:val="28"/>
          <w:szCs w:val="28"/>
          <w:lang w:eastAsia="en-US"/>
        </w:rPr>
        <w:t>личностные нов</w:t>
      </w:r>
      <w:r w:rsidR="00A94F49">
        <w:rPr>
          <w:rFonts w:eastAsiaTheme="minorHAnsi"/>
          <w:sz w:val="28"/>
          <w:szCs w:val="28"/>
          <w:lang w:eastAsia="en-US"/>
        </w:rPr>
        <w:t>ообразования (по А.Н. Леонтьеву</w:t>
      </w:r>
      <w:r w:rsidRPr="00703EDB">
        <w:rPr>
          <w:rFonts w:eastAsiaTheme="minorHAnsi"/>
          <w:sz w:val="28"/>
          <w:szCs w:val="28"/>
          <w:lang w:eastAsia="en-US"/>
        </w:rPr>
        <w:t>, Д.Б. Эльконину, А.В. Запорожцу, В.В.</w:t>
      </w:r>
      <w:r w:rsidR="00A94F49">
        <w:rPr>
          <w:rFonts w:eastAsiaTheme="minorHAnsi"/>
          <w:sz w:val="28"/>
          <w:szCs w:val="28"/>
          <w:lang w:eastAsia="en-US"/>
        </w:rPr>
        <w:t xml:space="preserve"> </w:t>
      </w:r>
      <w:r w:rsidRPr="00703EDB">
        <w:rPr>
          <w:rFonts w:eastAsiaTheme="minorHAnsi"/>
          <w:sz w:val="28"/>
          <w:szCs w:val="28"/>
          <w:lang w:eastAsia="en-US"/>
        </w:rPr>
        <w:t>Давыдову).</w:t>
      </w:r>
    </w:p>
    <w:p w:rsidR="00703EDB" w:rsidRPr="00703EDB" w:rsidRDefault="00703EDB" w:rsidP="00A94F49">
      <w:pPr>
        <w:autoSpaceDE w:val="0"/>
        <w:autoSpaceDN w:val="0"/>
        <w:adjustRightInd w:val="0"/>
        <w:spacing w:line="276" w:lineRule="auto"/>
        <w:jc w:val="both"/>
        <w:rPr>
          <w:rFonts w:eastAsiaTheme="minorHAnsi"/>
          <w:sz w:val="28"/>
          <w:szCs w:val="28"/>
          <w:lang w:eastAsia="en-US"/>
        </w:rPr>
      </w:pPr>
      <w:r w:rsidRPr="00A94F49">
        <w:rPr>
          <w:rFonts w:eastAsiaTheme="minorHAnsi"/>
          <w:sz w:val="28"/>
          <w:szCs w:val="28"/>
          <w:u w:val="single"/>
          <w:lang w:eastAsia="en-US"/>
        </w:rPr>
        <w:t>Социокультурный подход</w:t>
      </w:r>
      <w:r w:rsidRPr="00703EDB">
        <w:rPr>
          <w:rFonts w:eastAsiaTheme="minorHAnsi"/>
          <w:sz w:val="28"/>
          <w:szCs w:val="28"/>
          <w:lang w:eastAsia="en-US"/>
        </w:rPr>
        <w:t xml:space="preserve"> предполагает необходимость формирования ценностного и на его</w:t>
      </w:r>
      <w:r w:rsidR="00A94F49">
        <w:rPr>
          <w:rFonts w:eastAsiaTheme="minorHAnsi"/>
          <w:sz w:val="28"/>
          <w:szCs w:val="28"/>
          <w:lang w:eastAsia="en-US"/>
        </w:rPr>
        <w:t xml:space="preserve"> основе ответственного </w:t>
      </w:r>
      <w:r w:rsidRPr="00703EDB">
        <w:rPr>
          <w:rFonts w:eastAsiaTheme="minorHAnsi"/>
          <w:sz w:val="28"/>
          <w:szCs w:val="28"/>
          <w:lang w:eastAsia="en-US"/>
        </w:rPr>
        <w:t>отношения человека к окружающему миру, как основы для «вхождения» в</w:t>
      </w:r>
      <w:r w:rsidR="00A94F49">
        <w:rPr>
          <w:rFonts w:eastAsiaTheme="minorHAnsi"/>
          <w:sz w:val="28"/>
          <w:szCs w:val="28"/>
          <w:lang w:eastAsia="en-US"/>
        </w:rPr>
        <w:t xml:space="preserve"> </w:t>
      </w:r>
      <w:r w:rsidRPr="00703EDB">
        <w:rPr>
          <w:rFonts w:eastAsiaTheme="minorHAnsi"/>
          <w:sz w:val="28"/>
          <w:szCs w:val="28"/>
          <w:lang w:eastAsia="en-US"/>
        </w:rPr>
        <w:t>Культуру; организацию такого образовательного процесса и создание такой образовательной среды,</w:t>
      </w:r>
      <w:r w:rsidR="00A94F49">
        <w:rPr>
          <w:rFonts w:eastAsiaTheme="minorHAnsi"/>
          <w:sz w:val="28"/>
          <w:szCs w:val="28"/>
          <w:lang w:eastAsia="en-US"/>
        </w:rPr>
        <w:t xml:space="preserve"> </w:t>
      </w:r>
      <w:r w:rsidRPr="00703EDB">
        <w:rPr>
          <w:rFonts w:eastAsiaTheme="minorHAnsi"/>
          <w:sz w:val="28"/>
          <w:szCs w:val="28"/>
          <w:lang w:eastAsia="en-US"/>
        </w:rPr>
        <w:t>чтобы формирование личности протекало в контексте общечеловеческой культуры с учетом</w:t>
      </w:r>
      <w:r w:rsidR="00A94F49">
        <w:rPr>
          <w:rFonts w:eastAsiaTheme="minorHAnsi"/>
          <w:sz w:val="28"/>
          <w:szCs w:val="28"/>
          <w:lang w:eastAsia="en-US"/>
        </w:rPr>
        <w:t xml:space="preserve"> </w:t>
      </w:r>
      <w:r w:rsidRPr="00703EDB">
        <w:rPr>
          <w:rFonts w:eastAsiaTheme="minorHAnsi"/>
          <w:sz w:val="28"/>
          <w:szCs w:val="28"/>
          <w:lang w:eastAsia="en-US"/>
        </w:rPr>
        <w:t>конкретных культурных условий жизнедеятельности человека; определение содержания</w:t>
      </w:r>
      <w:r w:rsidR="00A94F49">
        <w:rPr>
          <w:rFonts w:eastAsiaTheme="minorHAnsi"/>
          <w:sz w:val="28"/>
          <w:szCs w:val="28"/>
          <w:lang w:eastAsia="en-US"/>
        </w:rPr>
        <w:t xml:space="preserve"> </w:t>
      </w:r>
      <w:r w:rsidRPr="00703EDB">
        <w:rPr>
          <w:rFonts w:eastAsiaTheme="minorHAnsi"/>
          <w:sz w:val="28"/>
          <w:szCs w:val="28"/>
          <w:lang w:eastAsia="en-US"/>
        </w:rPr>
        <w:t>образования на уровне содержания современной мировой культуры; организацию взаимодействия</w:t>
      </w:r>
      <w:r w:rsidR="00A94F49">
        <w:rPr>
          <w:rFonts w:eastAsiaTheme="minorHAnsi"/>
          <w:sz w:val="28"/>
          <w:szCs w:val="28"/>
          <w:lang w:eastAsia="en-US"/>
        </w:rPr>
        <w:t xml:space="preserve"> </w:t>
      </w:r>
      <w:r w:rsidRPr="00703EDB">
        <w:rPr>
          <w:rFonts w:eastAsiaTheme="minorHAnsi"/>
          <w:sz w:val="28"/>
          <w:szCs w:val="28"/>
          <w:lang w:eastAsia="en-US"/>
        </w:rPr>
        <w:t>ре</w:t>
      </w:r>
      <w:r w:rsidR="00A94F49">
        <w:rPr>
          <w:rFonts w:eastAsiaTheme="minorHAnsi"/>
          <w:sz w:val="28"/>
          <w:szCs w:val="28"/>
          <w:lang w:eastAsia="en-US"/>
        </w:rPr>
        <w:t xml:space="preserve">бенка с миром Культуры: на всех </w:t>
      </w:r>
      <w:r w:rsidRPr="00703EDB">
        <w:rPr>
          <w:rFonts w:eastAsiaTheme="minorHAnsi"/>
          <w:sz w:val="28"/>
          <w:szCs w:val="28"/>
          <w:lang w:eastAsia="en-US"/>
        </w:rPr>
        <w:t>уровнях (микро-, мезо-, макро-); в рамках всех возрастных</w:t>
      </w:r>
      <w:r w:rsidR="00A94F49">
        <w:rPr>
          <w:rFonts w:eastAsiaTheme="minorHAnsi"/>
          <w:sz w:val="28"/>
          <w:szCs w:val="28"/>
          <w:lang w:eastAsia="en-US"/>
        </w:rPr>
        <w:t xml:space="preserve"> </w:t>
      </w:r>
      <w:r w:rsidRPr="00703EDB">
        <w:rPr>
          <w:rFonts w:eastAsiaTheme="minorHAnsi"/>
          <w:sz w:val="28"/>
          <w:szCs w:val="28"/>
          <w:lang w:eastAsia="en-US"/>
        </w:rPr>
        <w:t>субкультур (сверстники, старшие, младшие). Социокультурный подход опирается на учение о</w:t>
      </w:r>
      <w:r w:rsidR="00A94F49">
        <w:rPr>
          <w:rFonts w:eastAsiaTheme="minorHAnsi"/>
          <w:sz w:val="28"/>
          <w:szCs w:val="28"/>
          <w:lang w:eastAsia="en-US"/>
        </w:rPr>
        <w:t xml:space="preserve"> </w:t>
      </w:r>
      <w:r w:rsidRPr="00703EDB">
        <w:rPr>
          <w:rFonts w:eastAsiaTheme="minorHAnsi"/>
          <w:sz w:val="28"/>
          <w:szCs w:val="28"/>
          <w:lang w:eastAsia="en-US"/>
        </w:rPr>
        <w:t>ценностях (аксиологию) и обусловлен объективной связью человека с культурой как системой</w:t>
      </w:r>
    </w:p>
    <w:p w:rsidR="00703EDB" w:rsidRDefault="00703EDB" w:rsidP="00A94F49">
      <w:pPr>
        <w:autoSpaceDE w:val="0"/>
        <w:autoSpaceDN w:val="0"/>
        <w:adjustRightInd w:val="0"/>
        <w:spacing w:line="276" w:lineRule="auto"/>
        <w:jc w:val="both"/>
        <w:rPr>
          <w:rFonts w:eastAsiaTheme="minorHAnsi"/>
          <w:sz w:val="28"/>
          <w:szCs w:val="28"/>
          <w:lang w:eastAsia="en-US"/>
        </w:rPr>
      </w:pPr>
      <w:r w:rsidRPr="00703EDB">
        <w:rPr>
          <w:rFonts w:eastAsiaTheme="minorHAnsi"/>
          <w:sz w:val="28"/>
          <w:szCs w:val="28"/>
          <w:lang w:eastAsia="en-US"/>
        </w:rPr>
        <w:t>ценностей. На передний план выступает идея развития ребенка через присвоение общекультурных</w:t>
      </w:r>
      <w:r w:rsidR="00A94F49">
        <w:rPr>
          <w:rFonts w:eastAsiaTheme="minorHAnsi"/>
          <w:sz w:val="28"/>
          <w:szCs w:val="28"/>
          <w:lang w:eastAsia="en-US"/>
        </w:rPr>
        <w:t xml:space="preserve"> </w:t>
      </w:r>
      <w:r w:rsidRPr="00703EDB">
        <w:rPr>
          <w:rFonts w:eastAsiaTheme="minorHAnsi"/>
          <w:sz w:val="28"/>
          <w:szCs w:val="28"/>
          <w:lang w:eastAsia="en-US"/>
        </w:rPr>
        <w:t>ценностей, понимание им природы и человека как величайших ценностей, желание жить в гармонии</w:t>
      </w:r>
      <w:r w:rsidR="00A94F49">
        <w:rPr>
          <w:rFonts w:eastAsiaTheme="minorHAnsi"/>
          <w:sz w:val="28"/>
          <w:szCs w:val="28"/>
          <w:lang w:eastAsia="en-US"/>
        </w:rPr>
        <w:t xml:space="preserve"> </w:t>
      </w:r>
      <w:r w:rsidRPr="00703EDB">
        <w:rPr>
          <w:rFonts w:eastAsiaTheme="minorHAnsi"/>
          <w:sz w:val="28"/>
          <w:szCs w:val="28"/>
          <w:lang w:eastAsia="en-US"/>
        </w:rPr>
        <w:t>с окружа</w:t>
      </w:r>
      <w:r w:rsidR="00A94F49">
        <w:rPr>
          <w:rFonts w:eastAsiaTheme="minorHAnsi"/>
          <w:sz w:val="28"/>
          <w:szCs w:val="28"/>
          <w:lang w:eastAsia="en-US"/>
        </w:rPr>
        <w:t xml:space="preserve">ющим миром в соответствии с его </w:t>
      </w:r>
      <w:r w:rsidRPr="00703EDB">
        <w:rPr>
          <w:rFonts w:eastAsiaTheme="minorHAnsi"/>
          <w:sz w:val="28"/>
          <w:szCs w:val="28"/>
          <w:lang w:eastAsia="en-US"/>
        </w:rPr>
        <w:t>законами. Предполагается формирование</w:t>
      </w:r>
      <w:r w:rsidR="00A94F49">
        <w:rPr>
          <w:rFonts w:eastAsiaTheme="minorHAnsi"/>
          <w:sz w:val="28"/>
          <w:szCs w:val="28"/>
          <w:lang w:eastAsia="en-US"/>
        </w:rPr>
        <w:t xml:space="preserve"> </w:t>
      </w:r>
      <w:r w:rsidRPr="00703EDB">
        <w:rPr>
          <w:rFonts w:eastAsiaTheme="minorHAnsi"/>
          <w:sz w:val="28"/>
          <w:szCs w:val="28"/>
          <w:lang w:eastAsia="en-US"/>
        </w:rPr>
        <w:t>культуросообразного содержания образования, воссоздание в образовательных структурах</w:t>
      </w:r>
      <w:r w:rsidR="00A94F49">
        <w:rPr>
          <w:rFonts w:eastAsiaTheme="minorHAnsi"/>
          <w:sz w:val="28"/>
          <w:szCs w:val="28"/>
          <w:lang w:eastAsia="en-US"/>
        </w:rPr>
        <w:t xml:space="preserve"> </w:t>
      </w:r>
      <w:r w:rsidRPr="00703EDB">
        <w:rPr>
          <w:rFonts w:eastAsiaTheme="minorHAnsi"/>
          <w:sz w:val="28"/>
          <w:szCs w:val="28"/>
          <w:lang w:eastAsia="en-US"/>
        </w:rPr>
        <w:t>культурных образцов и норм жизни. Это означает ориентацию педагогического процесса на</w:t>
      </w:r>
      <w:r w:rsidR="00A94F49">
        <w:rPr>
          <w:rFonts w:eastAsiaTheme="minorHAnsi"/>
          <w:sz w:val="28"/>
          <w:szCs w:val="28"/>
          <w:lang w:eastAsia="en-US"/>
        </w:rPr>
        <w:t xml:space="preserve"> </w:t>
      </w:r>
      <w:r w:rsidRPr="00703EDB">
        <w:rPr>
          <w:rFonts w:eastAsiaTheme="minorHAnsi"/>
          <w:sz w:val="28"/>
          <w:szCs w:val="28"/>
          <w:lang w:eastAsia="en-US"/>
        </w:rPr>
        <w:t xml:space="preserve">общечеловеческие </w:t>
      </w:r>
      <w:r w:rsidRPr="00703EDB">
        <w:rPr>
          <w:rFonts w:eastAsiaTheme="minorHAnsi"/>
          <w:sz w:val="28"/>
          <w:szCs w:val="28"/>
          <w:lang w:eastAsia="en-US"/>
        </w:rPr>
        <w:lastRenderedPageBreak/>
        <w:t>культурные ценности, мировую и национальную духовную культуру. Элементы</w:t>
      </w:r>
      <w:r w:rsidR="00A94F49">
        <w:rPr>
          <w:rFonts w:eastAsiaTheme="minorHAnsi"/>
          <w:sz w:val="28"/>
          <w:szCs w:val="28"/>
          <w:lang w:eastAsia="en-US"/>
        </w:rPr>
        <w:t xml:space="preserve"> </w:t>
      </w:r>
      <w:r w:rsidRPr="00703EDB">
        <w:rPr>
          <w:rFonts w:eastAsiaTheme="minorHAnsi"/>
          <w:sz w:val="28"/>
          <w:szCs w:val="28"/>
          <w:lang w:eastAsia="en-US"/>
        </w:rPr>
        <w:t>культуры, накопленной человечеством, не могут быть переданы ребенку в готовом виде через</w:t>
      </w:r>
      <w:r w:rsidR="00A94F49">
        <w:rPr>
          <w:rFonts w:eastAsiaTheme="minorHAnsi"/>
          <w:sz w:val="28"/>
          <w:szCs w:val="28"/>
          <w:lang w:eastAsia="en-US"/>
        </w:rPr>
        <w:t xml:space="preserve"> </w:t>
      </w:r>
      <w:r w:rsidRPr="00703EDB">
        <w:rPr>
          <w:rFonts w:eastAsiaTheme="minorHAnsi"/>
          <w:sz w:val="28"/>
          <w:szCs w:val="28"/>
          <w:lang w:eastAsia="en-US"/>
        </w:rPr>
        <w:t>выработанные нормы и правила. Освоение культуры как системы ценностей должно проходить в</w:t>
      </w:r>
      <w:r w:rsidR="00A94F49">
        <w:rPr>
          <w:rFonts w:eastAsiaTheme="minorHAnsi"/>
          <w:sz w:val="28"/>
          <w:szCs w:val="28"/>
          <w:lang w:eastAsia="en-US"/>
        </w:rPr>
        <w:t xml:space="preserve"> </w:t>
      </w:r>
      <w:r w:rsidRPr="00703EDB">
        <w:rPr>
          <w:rFonts w:eastAsiaTheme="minorHAnsi"/>
          <w:sz w:val="28"/>
          <w:szCs w:val="28"/>
          <w:lang w:eastAsia="en-US"/>
        </w:rPr>
        <w:t>специально организованной педагогом деятельности, в жизни ребенка на уровне культур. Особое</w:t>
      </w:r>
      <w:r w:rsidR="00A94F49">
        <w:rPr>
          <w:rFonts w:eastAsiaTheme="minorHAnsi"/>
          <w:sz w:val="28"/>
          <w:szCs w:val="28"/>
          <w:lang w:eastAsia="en-US"/>
        </w:rPr>
        <w:t xml:space="preserve"> </w:t>
      </w:r>
      <w:r w:rsidRPr="00703EDB">
        <w:rPr>
          <w:rFonts w:eastAsiaTheme="minorHAnsi"/>
          <w:sz w:val="28"/>
          <w:szCs w:val="28"/>
          <w:lang w:eastAsia="en-US"/>
        </w:rPr>
        <w:t>внимание в образовательном процессе ДОУ следует уделить знакомству детей с традициями</w:t>
      </w:r>
      <w:r w:rsidR="00A94F49">
        <w:rPr>
          <w:rFonts w:eastAsiaTheme="minorHAnsi"/>
          <w:sz w:val="28"/>
          <w:szCs w:val="28"/>
          <w:lang w:eastAsia="en-US"/>
        </w:rPr>
        <w:t xml:space="preserve"> </w:t>
      </w:r>
      <w:r w:rsidRPr="00703EDB">
        <w:rPr>
          <w:rFonts w:eastAsiaTheme="minorHAnsi"/>
          <w:sz w:val="28"/>
          <w:szCs w:val="28"/>
          <w:lang w:eastAsia="en-US"/>
        </w:rPr>
        <w:t>национальной культуры (народным календарем, обычаями, обрядами), несущими смысл. Фольклор,</w:t>
      </w:r>
      <w:r w:rsidR="00A94F49">
        <w:rPr>
          <w:rFonts w:eastAsiaTheme="minorHAnsi"/>
          <w:sz w:val="28"/>
          <w:szCs w:val="28"/>
          <w:lang w:eastAsia="en-US"/>
        </w:rPr>
        <w:t xml:space="preserve"> </w:t>
      </w:r>
      <w:r w:rsidRPr="00703EDB">
        <w:rPr>
          <w:rFonts w:eastAsiaTheme="minorHAnsi"/>
          <w:sz w:val="28"/>
          <w:szCs w:val="28"/>
          <w:lang w:eastAsia="en-US"/>
        </w:rPr>
        <w:t>народные праздники, приметы, игры, сказки отражают особенн</w:t>
      </w:r>
      <w:r w:rsidR="00A94F49">
        <w:rPr>
          <w:rFonts w:eastAsiaTheme="minorHAnsi"/>
          <w:sz w:val="28"/>
          <w:szCs w:val="28"/>
          <w:lang w:eastAsia="en-US"/>
        </w:rPr>
        <w:t xml:space="preserve">ости восприятия природы людьми, </w:t>
      </w:r>
      <w:r w:rsidRPr="00703EDB">
        <w:rPr>
          <w:rFonts w:eastAsiaTheme="minorHAnsi"/>
          <w:lang w:eastAsia="en-US"/>
        </w:rPr>
        <w:t xml:space="preserve"> </w:t>
      </w:r>
      <w:r w:rsidRPr="00703EDB">
        <w:rPr>
          <w:rFonts w:eastAsiaTheme="minorHAnsi"/>
          <w:sz w:val="28"/>
          <w:szCs w:val="28"/>
          <w:lang w:eastAsia="en-US"/>
        </w:rPr>
        <w:t>помогают детям понять ме</w:t>
      </w:r>
      <w:r w:rsidR="00A94F49">
        <w:rPr>
          <w:rFonts w:eastAsiaTheme="minorHAnsi"/>
          <w:sz w:val="28"/>
          <w:szCs w:val="28"/>
          <w:lang w:eastAsia="en-US"/>
        </w:rPr>
        <w:t xml:space="preserve">ханизмы передачи из поколения в </w:t>
      </w:r>
      <w:r w:rsidRPr="00703EDB">
        <w:rPr>
          <w:rFonts w:eastAsiaTheme="minorHAnsi"/>
          <w:sz w:val="28"/>
          <w:szCs w:val="28"/>
          <w:lang w:eastAsia="en-US"/>
        </w:rPr>
        <w:t>поко</w:t>
      </w:r>
      <w:r w:rsidR="00A94F49">
        <w:rPr>
          <w:rFonts w:eastAsiaTheme="minorHAnsi"/>
          <w:sz w:val="28"/>
          <w:szCs w:val="28"/>
          <w:lang w:eastAsia="en-US"/>
        </w:rPr>
        <w:t xml:space="preserve">ление опыта бережного отношения </w:t>
      </w:r>
      <w:r w:rsidRPr="00703EDB">
        <w:rPr>
          <w:rFonts w:eastAsiaTheme="minorHAnsi"/>
          <w:sz w:val="28"/>
          <w:szCs w:val="28"/>
          <w:lang w:eastAsia="en-US"/>
        </w:rPr>
        <w:t>к природе, гармоничного взаимодействия с ней.</w:t>
      </w:r>
    </w:p>
    <w:p w:rsidR="00BC6F33" w:rsidRPr="0038647E" w:rsidRDefault="00097312" w:rsidP="00E27884">
      <w:pPr>
        <w:spacing w:line="276" w:lineRule="auto"/>
        <w:jc w:val="both"/>
        <w:rPr>
          <w:rFonts w:eastAsiaTheme="minorHAnsi"/>
          <w:sz w:val="28"/>
          <w:szCs w:val="28"/>
          <w:lang w:eastAsia="en-US"/>
        </w:rPr>
      </w:pPr>
      <w:r w:rsidRPr="0038647E">
        <w:rPr>
          <w:rFonts w:eastAsiaTheme="minorHAnsi"/>
          <w:sz w:val="28"/>
          <w:szCs w:val="28"/>
          <w:u w:val="single"/>
          <w:lang w:eastAsia="en-US"/>
        </w:rPr>
        <w:t>Комплексный подход</w:t>
      </w:r>
      <w:r w:rsidRPr="0038647E">
        <w:rPr>
          <w:rFonts w:eastAsiaTheme="minorHAnsi"/>
          <w:sz w:val="28"/>
          <w:szCs w:val="28"/>
          <w:lang w:eastAsia="en-US"/>
        </w:rPr>
        <w:t>, обеспечивающий решение коррекционных, развивающих, воспитательных и оздоровительных задач благодаря тесному взаимодействию специалистов педагогического и ме</w:t>
      </w:r>
      <w:r w:rsidR="0038647E" w:rsidRPr="0038647E">
        <w:rPr>
          <w:rFonts w:eastAsiaTheme="minorHAnsi"/>
          <w:sz w:val="28"/>
          <w:szCs w:val="28"/>
          <w:lang w:eastAsia="en-US"/>
        </w:rPr>
        <w:t>дицинского профиля и родителей.</w:t>
      </w:r>
    </w:p>
    <w:p w:rsidR="00F761A5" w:rsidRPr="008D2EBD" w:rsidRDefault="007E0B51" w:rsidP="005465F2">
      <w:pPr>
        <w:spacing w:line="276" w:lineRule="auto"/>
        <w:jc w:val="center"/>
        <w:rPr>
          <w:b/>
          <w:sz w:val="28"/>
          <w:szCs w:val="28"/>
        </w:rPr>
      </w:pPr>
      <w:r w:rsidRPr="008D2EBD">
        <w:rPr>
          <w:b/>
          <w:sz w:val="28"/>
          <w:szCs w:val="28"/>
        </w:rPr>
        <w:t xml:space="preserve">Значимые </w:t>
      </w:r>
      <w:r w:rsidR="00E27884" w:rsidRPr="008D2EBD">
        <w:rPr>
          <w:b/>
          <w:sz w:val="28"/>
          <w:szCs w:val="28"/>
        </w:rPr>
        <w:t xml:space="preserve">для разработки и реализации Программы </w:t>
      </w:r>
      <w:r w:rsidRPr="008D2EBD">
        <w:rPr>
          <w:b/>
          <w:sz w:val="28"/>
          <w:szCs w:val="28"/>
        </w:rPr>
        <w:t>характеристики</w:t>
      </w:r>
      <w:r w:rsidR="00E27884" w:rsidRPr="008D2EBD">
        <w:rPr>
          <w:b/>
          <w:sz w:val="28"/>
          <w:szCs w:val="28"/>
        </w:rPr>
        <w:t>, в том числе характеристики особенностей развития детей раннего и дошкольного возраста</w:t>
      </w:r>
    </w:p>
    <w:p w:rsidR="00DD713D" w:rsidRDefault="00F90295" w:rsidP="00F90295">
      <w:pPr>
        <w:spacing w:line="276" w:lineRule="auto"/>
        <w:jc w:val="both"/>
        <w:rPr>
          <w:sz w:val="28"/>
          <w:szCs w:val="28"/>
        </w:rPr>
      </w:pPr>
      <w:r>
        <w:rPr>
          <w:sz w:val="28"/>
          <w:szCs w:val="28"/>
        </w:rPr>
        <w:t xml:space="preserve">     </w:t>
      </w:r>
      <w:r w:rsidR="00DD713D">
        <w:rPr>
          <w:sz w:val="28"/>
          <w:szCs w:val="28"/>
        </w:rPr>
        <w:t>Муниципальное бюджетное дошкольное образовательное учреждение «Детский сад комбинированного вида № 9» (далее МБДОУ № 9) расположено по адресу: 662063, Красноярский край, город Боготол, улица Ефремова, дом 2а.</w:t>
      </w:r>
    </w:p>
    <w:p w:rsidR="00F90295" w:rsidRPr="000B5906" w:rsidRDefault="00DD713D" w:rsidP="00F90295">
      <w:pPr>
        <w:spacing w:line="276" w:lineRule="auto"/>
        <w:jc w:val="both"/>
        <w:rPr>
          <w:sz w:val="28"/>
          <w:szCs w:val="28"/>
        </w:rPr>
      </w:pPr>
      <w:r>
        <w:rPr>
          <w:sz w:val="28"/>
          <w:szCs w:val="28"/>
        </w:rPr>
        <w:t xml:space="preserve">     </w:t>
      </w:r>
      <w:r w:rsidR="00F90295" w:rsidRPr="000B5906">
        <w:rPr>
          <w:sz w:val="28"/>
          <w:szCs w:val="28"/>
        </w:rPr>
        <w:t xml:space="preserve">Детский сад располагает физкультурной площадкой, на которой проходят занятия, соревнования, физкультурные праздники, находится тропинка здоровья; оборудованными прогулочными участками с верандами, уголком леса, участком по </w:t>
      </w:r>
      <w:r w:rsidR="000179B8">
        <w:rPr>
          <w:sz w:val="28"/>
          <w:szCs w:val="28"/>
        </w:rPr>
        <w:t>изучению ПДД, альпийской горкой</w:t>
      </w:r>
      <w:r w:rsidR="00F90295" w:rsidRPr="000B5906">
        <w:rPr>
          <w:sz w:val="28"/>
          <w:szCs w:val="28"/>
        </w:rPr>
        <w:t xml:space="preserve">. Участки детских площадок оснащены безопасным игровым и физкультурным оборудованием, песочницами, верандами. В детском саду для реализации </w:t>
      </w:r>
      <w:r w:rsidR="00E32290">
        <w:rPr>
          <w:sz w:val="28"/>
          <w:szCs w:val="28"/>
        </w:rPr>
        <w:t xml:space="preserve">Программы </w:t>
      </w:r>
      <w:r w:rsidR="00F90295" w:rsidRPr="000B5906">
        <w:rPr>
          <w:sz w:val="28"/>
          <w:szCs w:val="28"/>
        </w:rPr>
        <w:t>имеются групповые помещения, включающие в себя игровые, спальни, приемные, буфетные, туалетные комнаты (совмещенные с умывальными).</w:t>
      </w:r>
    </w:p>
    <w:p w:rsidR="00F90295" w:rsidRPr="000B5906" w:rsidRDefault="00F90295" w:rsidP="00F90295">
      <w:pPr>
        <w:spacing w:line="276" w:lineRule="auto"/>
        <w:jc w:val="both"/>
        <w:rPr>
          <w:sz w:val="28"/>
          <w:szCs w:val="28"/>
        </w:rPr>
      </w:pPr>
      <w:r w:rsidRPr="000B5906">
        <w:rPr>
          <w:sz w:val="28"/>
          <w:szCs w:val="28"/>
        </w:rPr>
        <w:t xml:space="preserve">     В детском саду находятся дети в основном  из социально благополучных семей. Преобладают дети из русскоязычных и полных семей, дети из семей служащих</w:t>
      </w:r>
      <w:r>
        <w:rPr>
          <w:sz w:val="28"/>
          <w:szCs w:val="28"/>
        </w:rPr>
        <w:t xml:space="preserve"> и рабочих</w:t>
      </w:r>
      <w:r w:rsidRPr="000B5906">
        <w:rPr>
          <w:sz w:val="28"/>
          <w:szCs w:val="28"/>
        </w:rPr>
        <w:t xml:space="preserve">. В образовательном процессе МБДОУ № 9 учитывается наличие воспитанников из семей мигрантов. </w:t>
      </w:r>
    </w:p>
    <w:p w:rsidR="00F90295" w:rsidRPr="00F90295" w:rsidRDefault="00F90295" w:rsidP="00C6715A">
      <w:pPr>
        <w:spacing w:line="276" w:lineRule="auto"/>
        <w:jc w:val="both"/>
        <w:rPr>
          <w:sz w:val="28"/>
          <w:szCs w:val="28"/>
        </w:rPr>
      </w:pPr>
      <w:r w:rsidRPr="000B5906">
        <w:rPr>
          <w:sz w:val="28"/>
          <w:szCs w:val="28"/>
        </w:rPr>
        <w:t xml:space="preserve">     Обеспеченность педагогическими кадрами - 100%. </w:t>
      </w:r>
    </w:p>
    <w:p w:rsidR="00F761A5" w:rsidRPr="00F761A5" w:rsidRDefault="00F761A5" w:rsidP="00F761A5">
      <w:pPr>
        <w:spacing w:line="276" w:lineRule="auto"/>
        <w:jc w:val="both"/>
        <w:rPr>
          <w:sz w:val="28"/>
          <w:szCs w:val="28"/>
        </w:rPr>
      </w:pPr>
      <w:r>
        <w:rPr>
          <w:sz w:val="28"/>
          <w:szCs w:val="28"/>
        </w:rPr>
        <w:t xml:space="preserve">     </w:t>
      </w:r>
      <w:r w:rsidRPr="00F761A5">
        <w:rPr>
          <w:sz w:val="28"/>
          <w:szCs w:val="28"/>
        </w:rPr>
        <w:t>Численность контингента детей в МБДОУ определяется исходя из нормативной составляющей в</w:t>
      </w:r>
      <w:r>
        <w:rPr>
          <w:sz w:val="28"/>
          <w:szCs w:val="28"/>
        </w:rPr>
        <w:t xml:space="preserve"> </w:t>
      </w:r>
      <w:r w:rsidRPr="00F761A5">
        <w:rPr>
          <w:sz w:val="28"/>
          <w:szCs w:val="28"/>
        </w:rPr>
        <w:t>соответствии с нормами СанПин. Прием детей осуществ</w:t>
      </w:r>
      <w:r w:rsidR="000179B8">
        <w:rPr>
          <w:sz w:val="28"/>
          <w:szCs w:val="28"/>
        </w:rPr>
        <w:t xml:space="preserve">ляется в группы общеразвивающей, </w:t>
      </w:r>
      <w:r>
        <w:rPr>
          <w:sz w:val="28"/>
          <w:szCs w:val="28"/>
        </w:rPr>
        <w:t>компенсирующей</w:t>
      </w:r>
      <w:r w:rsidR="000179B8">
        <w:rPr>
          <w:sz w:val="28"/>
          <w:szCs w:val="28"/>
        </w:rPr>
        <w:t xml:space="preserve"> и комбинированной</w:t>
      </w:r>
      <w:r w:rsidRPr="00F761A5">
        <w:rPr>
          <w:sz w:val="28"/>
          <w:szCs w:val="28"/>
        </w:rPr>
        <w:t xml:space="preserve"> направленности. </w:t>
      </w:r>
      <w:r w:rsidR="00F740A6" w:rsidRPr="00581C60">
        <w:rPr>
          <w:sz w:val="28"/>
          <w:szCs w:val="28"/>
        </w:rPr>
        <w:t>Содержание Программы учитывает возрастные и индивидуальные особенности детей, воспитывающихся в детском са</w:t>
      </w:r>
      <w:r w:rsidR="00F740A6">
        <w:rPr>
          <w:sz w:val="28"/>
          <w:szCs w:val="28"/>
        </w:rPr>
        <w:t xml:space="preserve">ду. Общее количество групп - </w:t>
      </w:r>
      <w:r>
        <w:rPr>
          <w:sz w:val="28"/>
          <w:szCs w:val="28"/>
        </w:rPr>
        <w:t>13</w:t>
      </w:r>
      <w:r w:rsidR="0063093F">
        <w:rPr>
          <w:sz w:val="28"/>
          <w:szCs w:val="28"/>
        </w:rPr>
        <w:t xml:space="preserve">. Из них: </w:t>
      </w:r>
      <w:r w:rsidR="00E32290">
        <w:rPr>
          <w:sz w:val="28"/>
          <w:szCs w:val="28"/>
        </w:rPr>
        <w:t>7</w:t>
      </w:r>
      <w:r w:rsidR="0063093F">
        <w:rPr>
          <w:sz w:val="28"/>
          <w:szCs w:val="28"/>
        </w:rPr>
        <w:t xml:space="preserve"> групп общеразвивающей направленности</w:t>
      </w:r>
      <w:r w:rsidR="00B02D86">
        <w:rPr>
          <w:sz w:val="28"/>
          <w:szCs w:val="28"/>
        </w:rPr>
        <w:t xml:space="preserve"> (</w:t>
      </w:r>
      <w:r w:rsidR="00F25B24">
        <w:rPr>
          <w:sz w:val="28"/>
          <w:szCs w:val="28"/>
        </w:rPr>
        <w:t xml:space="preserve">из </w:t>
      </w:r>
      <w:r w:rsidR="00E32290">
        <w:rPr>
          <w:sz w:val="28"/>
          <w:szCs w:val="28"/>
        </w:rPr>
        <w:t>7</w:t>
      </w:r>
      <w:r w:rsidR="00F25B24">
        <w:rPr>
          <w:sz w:val="28"/>
          <w:szCs w:val="28"/>
        </w:rPr>
        <w:t xml:space="preserve"> -</w:t>
      </w:r>
      <w:r w:rsidR="00B02D86">
        <w:rPr>
          <w:sz w:val="28"/>
          <w:szCs w:val="28"/>
        </w:rPr>
        <w:t xml:space="preserve"> 2 группы </w:t>
      </w:r>
      <w:r w:rsidR="00F25B24">
        <w:rPr>
          <w:sz w:val="28"/>
          <w:szCs w:val="28"/>
        </w:rPr>
        <w:t xml:space="preserve">для </w:t>
      </w:r>
      <w:r w:rsidR="000179B8">
        <w:rPr>
          <w:sz w:val="28"/>
          <w:szCs w:val="28"/>
        </w:rPr>
        <w:t xml:space="preserve">детей раннего </w:t>
      </w:r>
      <w:r w:rsidR="000179B8">
        <w:rPr>
          <w:sz w:val="28"/>
          <w:szCs w:val="28"/>
        </w:rPr>
        <w:lastRenderedPageBreak/>
        <w:t xml:space="preserve">возраста), </w:t>
      </w:r>
      <w:r w:rsidR="00E32290">
        <w:rPr>
          <w:sz w:val="28"/>
          <w:szCs w:val="28"/>
        </w:rPr>
        <w:t>3</w:t>
      </w:r>
      <w:r w:rsidR="0063093F">
        <w:rPr>
          <w:sz w:val="28"/>
          <w:szCs w:val="28"/>
        </w:rPr>
        <w:t xml:space="preserve"> групп</w:t>
      </w:r>
      <w:r w:rsidR="005A1666">
        <w:rPr>
          <w:sz w:val="28"/>
          <w:szCs w:val="28"/>
        </w:rPr>
        <w:t>ы</w:t>
      </w:r>
      <w:r w:rsidR="0063093F">
        <w:rPr>
          <w:sz w:val="28"/>
          <w:szCs w:val="28"/>
        </w:rPr>
        <w:t xml:space="preserve"> компенсирующей направленности для детей с нарушением речевого развития</w:t>
      </w:r>
      <w:r w:rsidR="002058E8">
        <w:rPr>
          <w:sz w:val="28"/>
          <w:szCs w:val="28"/>
        </w:rPr>
        <w:t xml:space="preserve"> </w:t>
      </w:r>
      <w:r w:rsidR="000179B8">
        <w:rPr>
          <w:sz w:val="28"/>
          <w:szCs w:val="28"/>
        </w:rPr>
        <w:t>–</w:t>
      </w:r>
      <w:r w:rsidR="002058E8">
        <w:rPr>
          <w:sz w:val="28"/>
          <w:szCs w:val="28"/>
        </w:rPr>
        <w:t xml:space="preserve"> </w:t>
      </w:r>
      <w:r w:rsidR="005621B8">
        <w:rPr>
          <w:sz w:val="28"/>
          <w:szCs w:val="28"/>
        </w:rPr>
        <w:t>ТНР</w:t>
      </w:r>
      <w:r w:rsidR="0063093F">
        <w:rPr>
          <w:sz w:val="28"/>
          <w:szCs w:val="28"/>
        </w:rPr>
        <w:t xml:space="preserve"> (реализуется</w:t>
      </w:r>
      <w:r w:rsidR="00DD713D">
        <w:rPr>
          <w:sz w:val="28"/>
          <w:szCs w:val="28"/>
        </w:rPr>
        <w:t xml:space="preserve"> адаптированная</w:t>
      </w:r>
      <w:r w:rsidR="005621B8">
        <w:rPr>
          <w:sz w:val="28"/>
          <w:szCs w:val="28"/>
        </w:rPr>
        <w:t xml:space="preserve"> </w:t>
      </w:r>
      <w:r w:rsidR="0063093F" w:rsidRPr="00C6715A">
        <w:rPr>
          <w:sz w:val="28"/>
          <w:szCs w:val="28"/>
        </w:rPr>
        <w:t>образовательная про</w:t>
      </w:r>
      <w:r w:rsidR="00B02D86">
        <w:rPr>
          <w:sz w:val="28"/>
          <w:szCs w:val="28"/>
        </w:rPr>
        <w:t>грамма дошкольного образования</w:t>
      </w:r>
      <w:r w:rsidR="005621B8">
        <w:rPr>
          <w:sz w:val="28"/>
          <w:szCs w:val="28"/>
        </w:rPr>
        <w:t xml:space="preserve"> для детей с ТНР</w:t>
      </w:r>
      <w:r w:rsidR="00B02D86">
        <w:rPr>
          <w:sz w:val="28"/>
          <w:szCs w:val="28"/>
        </w:rPr>
        <w:t>)</w:t>
      </w:r>
      <w:r w:rsidR="000179B8">
        <w:rPr>
          <w:sz w:val="28"/>
          <w:szCs w:val="28"/>
        </w:rPr>
        <w:t xml:space="preserve"> и </w:t>
      </w:r>
      <w:r w:rsidR="00E32290">
        <w:rPr>
          <w:sz w:val="28"/>
          <w:szCs w:val="28"/>
        </w:rPr>
        <w:t>3</w:t>
      </w:r>
      <w:r w:rsidR="000179B8">
        <w:rPr>
          <w:sz w:val="28"/>
          <w:szCs w:val="28"/>
        </w:rPr>
        <w:t xml:space="preserve"> группы комбинированной </w:t>
      </w:r>
      <w:r w:rsidR="00775DD0">
        <w:rPr>
          <w:sz w:val="28"/>
          <w:szCs w:val="28"/>
        </w:rPr>
        <w:t>направленности для детей с</w:t>
      </w:r>
      <w:r w:rsidR="005621B8">
        <w:rPr>
          <w:sz w:val="28"/>
          <w:szCs w:val="28"/>
        </w:rPr>
        <w:t xml:space="preserve"> ЗПР (реализуется</w:t>
      </w:r>
      <w:r w:rsidR="00E32290">
        <w:rPr>
          <w:sz w:val="28"/>
          <w:szCs w:val="28"/>
        </w:rPr>
        <w:t xml:space="preserve"> </w:t>
      </w:r>
      <w:r w:rsidR="000179B8" w:rsidRPr="00C6715A">
        <w:rPr>
          <w:sz w:val="28"/>
          <w:szCs w:val="28"/>
        </w:rPr>
        <w:t>адаптированная образовательная про</w:t>
      </w:r>
      <w:r w:rsidR="000179B8">
        <w:rPr>
          <w:sz w:val="28"/>
          <w:szCs w:val="28"/>
        </w:rPr>
        <w:t>грамма дошкольного образования</w:t>
      </w:r>
      <w:r w:rsidR="005621B8">
        <w:rPr>
          <w:sz w:val="28"/>
          <w:szCs w:val="28"/>
        </w:rPr>
        <w:t xml:space="preserve"> для детей с ЗПР</w:t>
      </w:r>
      <w:r w:rsidR="000179B8">
        <w:rPr>
          <w:sz w:val="28"/>
          <w:szCs w:val="28"/>
        </w:rPr>
        <w:t>)</w:t>
      </w:r>
      <w:r w:rsidR="0063093F">
        <w:rPr>
          <w:sz w:val="28"/>
          <w:szCs w:val="28"/>
        </w:rPr>
        <w:t>. Г</w:t>
      </w:r>
      <w:r w:rsidR="0063093F" w:rsidRPr="00581C60">
        <w:rPr>
          <w:sz w:val="28"/>
          <w:szCs w:val="28"/>
        </w:rPr>
        <w:t>руппы</w:t>
      </w:r>
      <w:r w:rsidR="0063093F">
        <w:rPr>
          <w:sz w:val="28"/>
          <w:szCs w:val="28"/>
        </w:rPr>
        <w:t xml:space="preserve"> </w:t>
      </w:r>
      <w:r w:rsidR="0063093F" w:rsidRPr="00581C60">
        <w:rPr>
          <w:sz w:val="28"/>
          <w:szCs w:val="28"/>
        </w:rPr>
        <w:t xml:space="preserve">скомплектованы по </w:t>
      </w:r>
      <w:r w:rsidR="0063093F" w:rsidRPr="008562FC">
        <w:rPr>
          <w:sz w:val="28"/>
          <w:szCs w:val="28"/>
        </w:rPr>
        <w:t>одновозрастному принципу.</w:t>
      </w:r>
      <w:r w:rsidR="0063093F">
        <w:rPr>
          <w:sz w:val="28"/>
          <w:szCs w:val="28"/>
        </w:rPr>
        <w:t xml:space="preserve">     </w:t>
      </w:r>
    </w:p>
    <w:p w:rsidR="00F761A5" w:rsidRPr="00F761A5" w:rsidRDefault="0063093F" w:rsidP="00F761A5">
      <w:pPr>
        <w:spacing w:line="276" w:lineRule="auto"/>
        <w:jc w:val="both"/>
        <w:rPr>
          <w:sz w:val="28"/>
          <w:szCs w:val="28"/>
        </w:rPr>
      </w:pPr>
      <w:r>
        <w:rPr>
          <w:sz w:val="28"/>
          <w:szCs w:val="28"/>
        </w:rPr>
        <w:t xml:space="preserve">     </w:t>
      </w:r>
      <w:r w:rsidR="00E32290">
        <w:rPr>
          <w:sz w:val="28"/>
          <w:szCs w:val="28"/>
        </w:rPr>
        <w:t>7</w:t>
      </w:r>
      <w:r w:rsidR="00F55F26">
        <w:rPr>
          <w:sz w:val="28"/>
          <w:szCs w:val="28"/>
        </w:rPr>
        <w:t xml:space="preserve"> групп</w:t>
      </w:r>
      <w:r w:rsidR="00F761A5" w:rsidRPr="00F761A5">
        <w:rPr>
          <w:sz w:val="28"/>
          <w:szCs w:val="28"/>
        </w:rPr>
        <w:t xml:space="preserve">, в которых реализуется </w:t>
      </w:r>
      <w:r w:rsidR="006278A9">
        <w:rPr>
          <w:sz w:val="28"/>
          <w:szCs w:val="28"/>
        </w:rPr>
        <w:t>Программа</w:t>
      </w:r>
      <w:r w:rsidR="00F761A5" w:rsidRPr="00F761A5">
        <w:rPr>
          <w:sz w:val="28"/>
          <w:szCs w:val="28"/>
        </w:rPr>
        <w:t>,</w:t>
      </w:r>
      <w:r w:rsidR="00F761A5">
        <w:rPr>
          <w:sz w:val="28"/>
          <w:szCs w:val="28"/>
        </w:rPr>
        <w:t xml:space="preserve"> </w:t>
      </w:r>
      <w:r w:rsidR="00F761A5" w:rsidRPr="00F761A5">
        <w:rPr>
          <w:sz w:val="28"/>
          <w:szCs w:val="28"/>
        </w:rPr>
        <w:t xml:space="preserve">функционируют в режиме </w:t>
      </w:r>
      <w:r w:rsidR="00F761A5" w:rsidRPr="00F55F26">
        <w:rPr>
          <w:sz w:val="28"/>
          <w:szCs w:val="28"/>
        </w:rPr>
        <w:t>5-дневной рабочей недели (12-часового пребывания детей): с 07.00</w:t>
      </w:r>
      <w:r w:rsidR="00B02D86">
        <w:rPr>
          <w:sz w:val="28"/>
          <w:szCs w:val="28"/>
        </w:rPr>
        <w:t>ч.</w:t>
      </w:r>
      <w:r w:rsidR="00F761A5" w:rsidRPr="00F55F26">
        <w:rPr>
          <w:sz w:val="28"/>
          <w:szCs w:val="28"/>
        </w:rPr>
        <w:t xml:space="preserve"> до 19.00</w:t>
      </w:r>
      <w:r w:rsidR="00B02D86">
        <w:rPr>
          <w:sz w:val="28"/>
          <w:szCs w:val="28"/>
        </w:rPr>
        <w:t>ч</w:t>
      </w:r>
      <w:r w:rsidR="00F761A5" w:rsidRPr="00F55F26">
        <w:rPr>
          <w:sz w:val="28"/>
          <w:szCs w:val="28"/>
        </w:rPr>
        <w:t xml:space="preserve">. </w:t>
      </w:r>
      <w:r w:rsidR="00F55F26" w:rsidRPr="00F55F26">
        <w:rPr>
          <w:sz w:val="28"/>
          <w:szCs w:val="28"/>
        </w:rPr>
        <w:t>Групп</w:t>
      </w:r>
      <w:r w:rsidR="005A1666">
        <w:rPr>
          <w:sz w:val="28"/>
          <w:szCs w:val="28"/>
        </w:rPr>
        <w:t>ы</w:t>
      </w:r>
      <w:r w:rsidR="00F55F26" w:rsidRPr="00F55F26">
        <w:rPr>
          <w:sz w:val="28"/>
          <w:szCs w:val="28"/>
        </w:rPr>
        <w:t xml:space="preserve"> компенсирующей направленности для детей с нарушением речевого развития</w:t>
      </w:r>
      <w:r w:rsidR="00DD713D">
        <w:rPr>
          <w:sz w:val="28"/>
          <w:szCs w:val="28"/>
        </w:rPr>
        <w:t xml:space="preserve"> (ТНР</w:t>
      </w:r>
      <w:r w:rsidR="00B8009A">
        <w:rPr>
          <w:sz w:val="28"/>
          <w:szCs w:val="28"/>
        </w:rPr>
        <w:t>)</w:t>
      </w:r>
      <w:r w:rsidR="000179B8">
        <w:rPr>
          <w:sz w:val="28"/>
          <w:szCs w:val="28"/>
        </w:rPr>
        <w:t xml:space="preserve"> и группы комбинированной направленности</w:t>
      </w:r>
      <w:r w:rsidR="00F55F26" w:rsidRPr="00F55F26">
        <w:rPr>
          <w:sz w:val="28"/>
          <w:szCs w:val="28"/>
        </w:rPr>
        <w:t xml:space="preserve">, в которой реализуется адаптированная образовательная программа дошкольного образования, функционирует в режиме </w:t>
      </w:r>
      <w:r w:rsidR="000179B8">
        <w:rPr>
          <w:sz w:val="28"/>
          <w:szCs w:val="28"/>
        </w:rPr>
        <w:t>5-дневной рабочей недели (с 10</w:t>
      </w:r>
      <w:r w:rsidR="00F55F26" w:rsidRPr="00F55F26">
        <w:rPr>
          <w:sz w:val="28"/>
          <w:szCs w:val="28"/>
        </w:rPr>
        <w:t> часовым пребыванием детей): с 7.30</w:t>
      </w:r>
      <w:r w:rsidR="00B02D86">
        <w:rPr>
          <w:sz w:val="28"/>
          <w:szCs w:val="28"/>
        </w:rPr>
        <w:t>ч.</w:t>
      </w:r>
      <w:r w:rsidR="00F55F26" w:rsidRPr="00F55F26">
        <w:rPr>
          <w:sz w:val="28"/>
          <w:szCs w:val="28"/>
        </w:rPr>
        <w:t xml:space="preserve"> до 1</w:t>
      </w:r>
      <w:r w:rsidR="000179B8">
        <w:rPr>
          <w:sz w:val="28"/>
          <w:szCs w:val="28"/>
        </w:rPr>
        <w:t>7</w:t>
      </w:r>
      <w:r w:rsidR="00F55F26" w:rsidRPr="00F55F26">
        <w:rPr>
          <w:sz w:val="28"/>
          <w:szCs w:val="28"/>
        </w:rPr>
        <w:t>.</w:t>
      </w:r>
      <w:r w:rsidR="000179B8">
        <w:rPr>
          <w:sz w:val="28"/>
          <w:szCs w:val="28"/>
        </w:rPr>
        <w:t>3</w:t>
      </w:r>
      <w:r w:rsidR="00F55F26" w:rsidRPr="00F55F26">
        <w:rPr>
          <w:sz w:val="28"/>
          <w:szCs w:val="28"/>
        </w:rPr>
        <w:t>0</w:t>
      </w:r>
      <w:r w:rsidR="00B02D86">
        <w:rPr>
          <w:sz w:val="28"/>
          <w:szCs w:val="28"/>
        </w:rPr>
        <w:t>ч</w:t>
      </w:r>
      <w:r w:rsidR="00F55F26" w:rsidRPr="00F55F26">
        <w:rPr>
          <w:sz w:val="28"/>
          <w:szCs w:val="28"/>
        </w:rPr>
        <w:t>.</w:t>
      </w:r>
    </w:p>
    <w:p w:rsidR="00F761A5" w:rsidRPr="00F761A5" w:rsidRDefault="0063093F" w:rsidP="00F761A5">
      <w:pPr>
        <w:spacing w:line="276" w:lineRule="auto"/>
        <w:jc w:val="both"/>
        <w:rPr>
          <w:sz w:val="28"/>
          <w:szCs w:val="28"/>
        </w:rPr>
      </w:pPr>
      <w:r>
        <w:rPr>
          <w:sz w:val="28"/>
          <w:szCs w:val="28"/>
        </w:rPr>
        <w:t xml:space="preserve">     </w:t>
      </w:r>
      <w:r w:rsidR="00F761A5" w:rsidRPr="00F761A5">
        <w:rPr>
          <w:sz w:val="28"/>
          <w:szCs w:val="28"/>
        </w:rPr>
        <w:t xml:space="preserve">Детский сад находится в </w:t>
      </w:r>
      <w:r w:rsidR="00F55F26">
        <w:rPr>
          <w:sz w:val="28"/>
          <w:szCs w:val="28"/>
        </w:rPr>
        <w:t>микрорайоне Южный</w:t>
      </w:r>
      <w:r w:rsidR="00F761A5" w:rsidRPr="00F761A5">
        <w:rPr>
          <w:sz w:val="28"/>
          <w:szCs w:val="28"/>
        </w:rPr>
        <w:t xml:space="preserve"> города </w:t>
      </w:r>
      <w:r w:rsidR="00F55F26">
        <w:rPr>
          <w:sz w:val="28"/>
          <w:szCs w:val="28"/>
        </w:rPr>
        <w:t>Боготола</w:t>
      </w:r>
      <w:r w:rsidR="00F761A5" w:rsidRPr="00F761A5">
        <w:rPr>
          <w:sz w:val="28"/>
          <w:szCs w:val="28"/>
        </w:rPr>
        <w:t>. На данном микроучастке наход</w:t>
      </w:r>
      <w:r w:rsidR="00F55F26">
        <w:rPr>
          <w:sz w:val="28"/>
          <w:szCs w:val="28"/>
        </w:rPr>
        <w:t>я</w:t>
      </w:r>
      <w:r w:rsidR="00F761A5" w:rsidRPr="00F761A5">
        <w:rPr>
          <w:sz w:val="28"/>
          <w:szCs w:val="28"/>
        </w:rPr>
        <w:t xml:space="preserve">тся </w:t>
      </w:r>
      <w:r w:rsidR="00F55F26">
        <w:rPr>
          <w:sz w:val="28"/>
          <w:szCs w:val="28"/>
        </w:rPr>
        <w:t xml:space="preserve">МБОУ </w:t>
      </w:r>
      <w:r w:rsidR="00F761A5" w:rsidRPr="00F761A5">
        <w:rPr>
          <w:sz w:val="28"/>
          <w:szCs w:val="28"/>
        </w:rPr>
        <w:t xml:space="preserve">СОШ № </w:t>
      </w:r>
      <w:r w:rsidR="00F55F26">
        <w:rPr>
          <w:sz w:val="28"/>
          <w:szCs w:val="28"/>
        </w:rPr>
        <w:t>6</w:t>
      </w:r>
      <w:r w:rsidR="00F761A5" w:rsidRPr="00F761A5">
        <w:rPr>
          <w:sz w:val="28"/>
          <w:szCs w:val="28"/>
        </w:rPr>
        <w:t xml:space="preserve">, </w:t>
      </w:r>
      <w:r w:rsidR="005A1666">
        <w:rPr>
          <w:sz w:val="28"/>
          <w:szCs w:val="28"/>
        </w:rPr>
        <w:t>Молодежный центр</w:t>
      </w:r>
      <w:r w:rsidR="00F761A5" w:rsidRPr="00F761A5">
        <w:rPr>
          <w:sz w:val="28"/>
          <w:szCs w:val="28"/>
        </w:rPr>
        <w:t xml:space="preserve">, </w:t>
      </w:r>
      <w:r w:rsidR="00F55F26">
        <w:rPr>
          <w:sz w:val="28"/>
          <w:szCs w:val="28"/>
        </w:rPr>
        <w:t>филиал городск</w:t>
      </w:r>
      <w:r w:rsidR="00761C2A">
        <w:rPr>
          <w:sz w:val="28"/>
          <w:szCs w:val="28"/>
        </w:rPr>
        <w:t>ой</w:t>
      </w:r>
      <w:r w:rsidR="00F761A5" w:rsidRPr="00F761A5">
        <w:rPr>
          <w:sz w:val="28"/>
          <w:szCs w:val="28"/>
        </w:rPr>
        <w:t xml:space="preserve"> библиотек</w:t>
      </w:r>
      <w:r w:rsidR="00F55F26">
        <w:rPr>
          <w:sz w:val="28"/>
          <w:szCs w:val="28"/>
        </w:rPr>
        <w:t>и</w:t>
      </w:r>
      <w:r w:rsidR="00F761A5" w:rsidRPr="00F761A5">
        <w:rPr>
          <w:sz w:val="28"/>
          <w:szCs w:val="28"/>
        </w:rPr>
        <w:t xml:space="preserve">. МБДОУ № </w:t>
      </w:r>
      <w:r w:rsidR="00F55F26">
        <w:rPr>
          <w:sz w:val="28"/>
          <w:szCs w:val="28"/>
        </w:rPr>
        <w:t>9</w:t>
      </w:r>
      <w:r w:rsidR="00F761A5" w:rsidRPr="00F761A5">
        <w:rPr>
          <w:sz w:val="28"/>
          <w:szCs w:val="28"/>
        </w:rPr>
        <w:t xml:space="preserve"> устанавливает</w:t>
      </w:r>
      <w:r w:rsidR="00F761A5">
        <w:rPr>
          <w:sz w:val="28"/>
          <w:szCs w:val="28"/>
        </w:rPr>
        <w:t xml:space="preserve"> </w:t>
      </w:r>
      <w:r w:rsidR="00F761A5" w:rsidRPr="00F761A5">
        <w:rPr>
          <w:sz w:val="28"/>
          <w:szCs w:val="28"/>
        </w:rPr>
        <w:t xml:space="preserve">партнерские отношения с учреждениями культуры и образования для реализации </w:t>
      </w:r>
      <w:r w:rsidR="00E32290">
        <w:rPr>
          <w:sz w:val="28"/>
          <w:szCs w:val="28"/>
        </w:rPr>
        <w:t>федеральной</w:t>
      </w:r>
      <w:r w:rsidR="00761C2A">
        <w:rPr>
          <w:sz w:val="28"/>
          <w:szCs w:val="28"/>
        </w:rPr>
        <w:t xml:space="preserve"> </w:t>
      </w:r>
      <w:r w:rsidR="00F761A5" w:rsidRPr="00F761A5">
        <w:rPr>
          <w:sz w:val="28"/>
          <w:szCs w:val="28"/>
        </w:rPr>
        <w:t>образовательной</w:t>
      </w:r>
      <w:r w:rsidR="00F761A5">
        <w:rPr>
          <w:sz w:val="28"/>
          <w:szCs w:val="28"/>
        </w:rPr>
        <w:t xml:space="preserve"> </w:t>
      </w:r>
      <w:r w:rsidR="00F761A5" w:rsidRPr="00F761A5">
        <w:rPr>
          <w:sz w:val="28"/>
          <w:szCs w:val="28"/>
        </w:rPr>
        <w:t>программы</w:t>
      </w:r>
      <w:r w:rsidR="00761C2A">
        <w:rPr>
          <w:sz w:val="28"/>
          <w:szCs w:val="28"/>
        </w:rPr>
        <w:t xml:space="preserve"> дошкольного образования</w:t>
      </w:r>
      <w:r w:rsidR="00F761A5" w:rsidRPr="00F761A5">
        <w:rPr>
          <w:sz w:val="28"/>
          <w:szCs w:val="28"/>
        </w:rPr>
        <w:t xml:space="preserve"> в части, формируемой участниками образова</w:t>
      </w:r>
      <w:r w:rsidR="00F740A6">
        <w:rPr>
          <w:sz w:val="28"/>
          <w:szCs w:val="28"/>
        </w:rPr>
        <w:t>тельных отношений.</w:t>
      </w:r>
    </w:p>
    <w:p w:rsidR="00F761A5" w:rsidRPr="00F761A5" w:rsidRDefault="00F55F26" w:rsidP="00F761A5">
      <w:pPr>
        <w:spacing w:line="276" w:lineRule="auto"/>
        <w:jc w:val="both"/>
        <w:rPr>
          <w:sz w:val="28"/>
          <w:szCs w:val="28"/>
        </w:rPr>
      </w:pPr>
      <w:r>
        <w:rPr>
          <w:sz w:val="28"/>
          <w:szCs w:val="28"/>
        </w:rPr>
        <w:t xml:space="preserve">     </w:t>
      </w:r>
      <w:r w:rsidR="00F761A5" w:rsidRPr="00F761A5">
        <w:rPr>
          <w:sz w:val="28"/>
          <w:szCs w:val="28"/>
        </w:rPr>
        <w:t>При организации образовательного процесса учитываются климатические условия: учет начала и</w:t>
      </w:r>
      <w:r w:rsidR="00F761A5">
        <w:rPr>
          <w:sz w:val="28"/>
          <w:szCs w:val="28"/>
        </w:rPr>
        <w:t xml:space="preserve"> </w:t>
      </w:r>
      <w:r w:rsidR="00F761A5" w:rsidRPr="00F761A5">
        <w:rPr>
          <w:sz w:val="28"/>
          <w:szCs w:val="28"/>
        </w:rPr>
        <w:t>окончания сезонных явлений, интенсивность их протекания, состав флоры и фауны, длительность</w:t>
      </w:r>
      <w:r w:rsidR="00F761A5">
        <w:rPr>
          <w:sz w:val="28"/>
          <w:szCs w:val="28"/>
        </w:rPr>
        <w:t xml:space="preserve"> </w:t>
      </w:r>
      <w:r w:rsidR="00F761A5" w:rsidRPr="00F761A5">
        <w:rPr>
          <w:sz w:val="28"/>
          <w:szCs w:val="28"/>
        </w:rPr>
        <w:t>светового дня, погодные условия. Режим пребывания детей в учреждении составляется на теплый</w:t>
      </w:r>
      <w:r w:rsidR="00F761A5">
        <w:rPr>
          <w:sz w:val="28"/>
          <w:szCs w:val="28"/>
        </w:rPr>
        <w:t xml:space="preserve"> </w:t>
      </w:r>
      <w:r w:rsidR="00F761A5" w:rsidRPr="00F761A5">
        <w:rPr>
          <w:sz w:val="28"/>
          <w:szCs w:val="28"/>
        </w:rPr>
        <w:t>период (с июня по август), на холодный период (с сентября по май). Отличие режимов на теплый и</w:t>
      </w:r>
      <w:r w:rsidR="00F761A5">
        <w:rPr>
          <w:sz w:val="28"/>
          <w:szCs w:val="28"/>
        </w:rPr>
        <w:t xml:space="preserve"> </w:t>
      </w:r>
      <w:r w:rsidR="00F761A5" w:rsidRPr="00F761A5">
        <w:rPr>
          <w:sz w:val="28"/>
          <w:szCs w:val="28"/>
        </w:rPr>
        <w:t>холодный периоды времени года заключаются в количестве и продолжительности прогулок</w:t>
      </w:r>
      <w:r w:rsidR="00920E8D">
        <w:rPr>
          <w:sz w:val="28"/>
          <w:szCs w:val="28"/>
        </w:rPr>
        <w:t>, важно обеспечить достаточное пребывание детей на свежем воздухе в течение дня.</w:t>
      </w:r>
      <w:r w:rsidR="00F761A5" w:rsidRPr="00F761A5">
        <w:rPr>
          <w:sz w:val="28"/>
          <w:szCs w:val="28"/>
        </w:rPr>
        <w:t xml:space="preserve"> В соответствии с режимами</w:t>
      </w:r>
      <w:r w:rsidR="00F761A5">
        <w:rPr>
          <w:sz w:val="28"/>
          <w:szCs w:val="28"/>
        </w:rPr>
        <w:t xml:space="preserve"> </w:t>
      </w:r>
      <w:r w:rsidR="00F761A5" w:rsidRPr="00F761A5">
        <w:rPr>
          <w:sz w:val="28"/>
          <w:szCs w:val="28"/>
        </w:rPr>
        <w:t xml:space="preserve">дня </w:t>
      </w:r>
      <w:r w:rsidR="00B02D86">
        <w:rPr>
          <w:sz w:val="28"/>
          <w:szCs w:val="28"/>
        </w:rPr>
        <w:t xml:space="preserve">и временем года </w:t>
      </w:r>
      <w:r w:rsidR="00EC5293">
        <w:rPr>
          <w:sz w:val="28"/>
          <w:szCs w:val="28"/>
        </w:rPr>
        <w:t>занятия</w:t>
      </w:r>
      <w:r w:rsidR="00F761A5" w:rsidRPr="00F761A5">
        <w:rPr>
          <w:sz w:val="28"/>
          <w:szCs w:val="28"/>
        </w:rPr>
        <w:t xml:space="preserve"> </w:t>
      </w:r>
      <w:r w:rsidR="00F761A5">
        <w:rPr>
          <w:sz w:val="28"/>
          <w:szCs w:val="28"/>
        </w:rPr>
        <w:t>проводится в МБДОУ</w:t>
      </w:r>
      <w:r w:rsidR="00E44378">
        <w:rPr>
          <w:sz w:val="28"/>
          <w:szCs w:val="28"/>
        </w:rPr>
        <w:t xml:space="preserve"> № 9</w:t>
      </w:r>
      <w:r w:rsidR="00F761A5">
        <w:rPr>
          <w:sz w:val="28"/>
          <w:szCs w:val="28"/>
        </w:rPr>
        <w:t xml:space="preserve"> с 1 сентября </w:t>
      </w:r>
      <w:r w:rsidR="00F761A5" w:rsidRPr="00F761A5">
        <w:rPr>
          <w:sz w:val="28"/>
          <w:szCs w:val="28"/>
        </w:rPr>
        <w:t>по 31 мая, исключая дни каникул и летний оздоровительный период.</w:t>
      </w:r>
    </w:p>
    <w:p w:rsidR="00F761A5" w:rsidRPr="00F761A5" w:rsidRDefault="00F55F26" w:rsidP="00F761A5">
      <w:pPr>
        <w:spacing w:line="276" w:lineRule="auto"/>
        <w:jc w:val="both"/>
        <w:rPr>
          <w:sz w:val="28"/>
          <w:szCs w:val="28"/>
        </w:rPr>
      </w:pPr>
      <w:r>
        <w:rPr>
          <w:sz w:val="28"/>
          <w:szCs w:val="28"/>
        </w:rPr>
        <w:t xml:space="preserve">     </w:t>
      </w:r>
      <w:r w:rsidR="00E32290">
        <w:rPr>
          <w:sz w:val="28"/>
          <w:szCs w:val="28"/>
        </w:rPr>
        <w:t>Для разработки и реализации П</w:t>
      </w:r>
      <w:r w:rsidR="00F761A5" w:rsidRPr="00F761A5">
        <w:rPr>
          <w:sz w:val="28"/>
          <w:szCs w:val="28"/>
        </w:rPr>
        <w:t>рограммы з</w:t>
      </w:r>
      <w:r>
        <w:rPr>
          <w:sz w:val="28"/>
          <w:szCs w:val="28"/>
        </w:rPr>
        <w:t>на</w:t>
      </w:r>
      <w:r w:rsidR="00F761A5" w:rsidRPr="00F761A5">
        <w:rPr>
          <w:sz w:val="28"/>
          <w:szCs w:val="28"/>
        </w:rPr>
        <w:t>чимыми являются также социально-экономические</w:t>
      </w:r>
      <w:r w:rsidR="00F761A5">
        <w:rPr>
          <w:sz w:val="28"/>
          <w:szCs w:val="28"/>
        </w:rPr>
        <w:t xml:space="preserve"> </w:t>
      </w:r>
      <w:r w:rsidR="00F761A5" w:rsidRPr="00F761A5">
        <w:rPr>
          <w:sz w:val="28"/>
          <w:szCs w:val="28"/>
        </w:rPr>
        <w:t>условия: учет ведущих отраслей экономики Красноярского края обуславливает тематику ознакомления</w:t>
      </w:r>
      <w:r w:rsidR="00F761A5">
        <w:rPr>
          <w:sz w:val="28"/>
          <w:szCs w:val="28"/>
        </w:rPr>
        <w:t xml:space="preserve"> </w:t>
      </w:r>
      <w:r w:rsidR="00F761A5" w:rsidRPr="00F761A5">
        <w:rPr>
          <w:sz w:val="28"/>
          <w:szCs w:val="28"/>
        </w:rPr>
        <w:t>детей ДОУ с трудом взрослых.</w:t>
      </w:r>
    </w:p>
    <w:p w:rsidR="00BC6F33" w:rsidRPr="00EF7EE0" w:rsidRDefault="00F55F26" w:rsidP="00EF7EE0">
      <w:pPr>
        <w:spacing w:line="276" w:lineRule="auto"/>
        <w:jc w:val="both"/>
        <w:rPr>
          <w:sz w:val="28"/>
          <w:szCs w:val="28"/>
        </w:rPr>
      </w:pPr>
      <w:r>
        <w:rPr>
          <w:sz w:val="28"/>
          <w:szCs w:val="28"/>
        </w:rPr>
        <w:t xml:space="preserve">     </w:t>
      </w:r>
      <w:r w:rsidR="00F761A5" w:rsidRPr="00F761A5">
        <w:rPr>
          <w:sz w:val="28"/>
          <w:szCs w:val="28"/>
        </w:rPr>
        <w:t>Дошкольный возраст является важнейшим в развитии человека, так как он заполнен существенными</w:t>
      </w:r>
      <w:r w:rsidR="00F761A5">
        <w:rPr>
          <w:sz w:val="28"/>
          <w:szCs w:val="28"/>
        </w:rPr>
        <w:t xml:space="preserve"> </w:t>
      </w:r>
      <w:r w:rsidR="00F761A5" w:rsidRPr="00F761A5">
        <w:rPr>
          <w:sz w:val="28"/>
          <w:szCs w:val="28"/>
        </w:rPr>
        <w:t>физиологическими, психологическими и социальными изменениями. Характеристики особенностей</w:t>
      </w:r>
      <w:r w:rsidR="00F761A5">
        <w:rPr>
          <w:sz w:val="28"/>
          <w:szCs w:val="28"/>
        </w:rPr>
        <w:t xml:space="preserve"> </w:t>
      </w:r>
      <w:r w:rsidR="00F761A5" w:rsidRPr="00F761A5">
        <w:rPr>
          <w:sz w:val="28"/>
          <w:szCs w:val="28"/>
        </w:rPr>
        <w:t>развития детей раннего и дошкольного возраста являются приоритетными при разработке и реализации</w:t>
      </w:r>
      <w:r w:rsidR="00F761A5">
        <w:rPr>
          <w:sz w:val="28"/>
          <w:szCs w:val="28"/>
        </w:rPr>
        <w:t xml:space="preserve"> </w:t>
      </w:r>
      <w:r w:rsidR="00F761A5" w:rsidRPr="00F761A5">
        <w:rPr>
          <w:sz w:val="28"/>
          <w:szCs w:val="28"/>
        </w:rPr>
        <w:t>Программы.</w:t>
      </w:r>
    </w:p>
    <w:p w:rsidR="008C2F37" w:rsidRDefault="008C2F37" w:rsidP="008C2F37">
      <w:pPr>
        <w:spacing w:before="100" w:line="276" w:lineRule="auto"/>
        <w:rPr>
          <w:b/>
          <w:sz w:val="28"/>
          <w:szCs w:val="28"/>
        </w:rPr>
      </w:pPr>
      <w:r>
        <w:rPr>
          <w:b/>
          <w:sz w:val="28"/>
          <w:szCs w:val="28"/>
        </w:rPr>
        <w:t xml:space="preserve">     </w:t>
      </w:r>
      <w:r w:rsidRPr="00910CBA">
        <w:rPr>
          <w:b/>
          <w:sz w:val="28"/>
          <w:szCs w:val="28"/>
        </w:rPr>
        <w:t>Первая группа раннего возраста (от 1 года до 2 лет)</w:t>
      </w:r>
    </w:p>
    <w:p w:rsidR="008C2F37" w:rsidRDefault="008C2F37" w:rsidP="008C2F37">
      <w:pPr>
        <w:spacing w:line="276" w:lineRule="auto"/>
        <w:jc w:val="both"/>
        <w:rPr>
          <w:sz w:val="28"/>
          <w:szCs w:val="28"/>
        </w:rPr>
      </w:pPr>
      <w:r>
        <w:rPr>
          <w:sz w:val="28"/>
          <w:szCs w:val="28"/>
        </w:rPr>
        <w:lastRenderedPageBreak/>
        <w:t xml:space="preserve">     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взрослыми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8C2F37" w:rsidRDefault="008C2F37" w:rsidP="008C2F37">
      <w:pPr>
        <w:spacing w:line="276" w:lineRule="auto"/>
        <w:jc w:val="both"/>
        <w:rPr>
          <w:sz w:val="28"/>
          <w:szCs w:val="28"/>
        </w:rPr>
      </w:pPr>
      <w:r>
        <w:rPr>
          <w:sz w:val="28"/>
          <w:szCs w:val="28"/>
        </w:rPr>
        <w:t xml:space="preserve">     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8C2F37" w:rsidRDefault="008C2F37" w:rsidP="008C2F37">
      <w:pPr>
        <w:spacing w:line="276" w:lineRule="auto"/>
        <w:jc w:val="both"/>
        <w:rPr>
          <w:sz w:val="28"/>
          <w:szCs w:val="28"/>
        </w:rPr>
      </w:pPr>
      <w:r>
        <w:rPr>
          <w:sz w:val="28"/>
          <w:szCs w:val="28"/>
        </w:rPr>
        <w:t xml:space="preserve">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8C2F37" w:rsidRDefault="008C2F37" w:rsidP="008C2F37">
      <w:pPr>
        <w:spacing w:line="276" w:lineRule="auto"/>
        <w:jc w:val="both"/>
        <w:rPr>
          <w:sz w:val="28"/>
          <w:szCs w:val="28"/>
        </w:rPr>
      </w:pPr>
      <w:r>
        <w:rPr>
          <w:sz w:val="28"/>
          <w:szCs w:val="28"/>
        </w:rPr>
        <w:t xml:space="preserve">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8C2F37" w:rsidRDefault="008C2F37" w:rsidP="008C2F37">
      <w:pPr>
        <w:spacing w:line="276" w:lineRule="auto"/>
        <w:jc w:val="both"/>
        <w:rPr>
          <w:sz w:val="28"/>
          <w:szCs w:val="28"/>
        </w:rPr>
      </w:pPr>
      <w:r>
        <w:rPr>
          <w:sz w:val="28"/>
          <w:szCs w:val="28"/>
        </w:rPr>
        <w:t xml:space="preserve">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8C2F37" w:rsidRDefault="008C2F37" w:rsidP="008C2F37">
      <w:pPr>
        <w:spacing w:line="276" w:lineRule="auto"/>
        <w:jc w:val="both"/>
        <w:rPr>
          <w:sz w:val="28"/>
          <w:szCs w:val="28"/>
        </w:rPr>
      </w:pPr>
      <w:r>
        <w:rPr>
          <w:sz w:val="28"/>
          <w:szCs w:val="28"/>
        </w:rPr>
        <w:t xml:space="preserve">     В простых подвижных играх и плясках дети привыкают координировать свои движения и действия друг с другом (при участии не более 8-10 человек). </w:t>
      </w:r>
    </w:p>
    <w:p w:rsidR="008C2F37" w:rsidRDefault="008C2F37" w:rsidP="008C2F37">
      <w:pPr>
        <w:spacing w:line="276" w:lineRule="auto"/>
        <w:jc w:val="both"/>
        <w:rPr>
          <w:sz w:val="28"/>
          <w:szCs w:val="28"/>
        </w:rPr>
      </w:pPr>
      <w:r>
        <w:rPr>
          <w:sz w:val="28"/>
          <w:szCs w:val="28"/>
        </w:rPr>
        <w:t xml:space="preserve">     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w:t>
      </w:r>
      <w:r>
        <w:rPr>
          <w:sz w:val="28"/>
          <w:szCs w:val="28"/>
        </w:rPr>
        <w:lastRenderedPageBreak/>
        <w:t>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т.д.).</w:t>
      </w:r>
    </w:p>
    <w:p w:rsidR="008C2F37" w:rsidRDefault="008C2F37" w:rsidP="008C2F37">
      <w:pPr>
        <w:spacing w:line="276" w:lineRule="auto"/>
        <w:jc w:val="both"/>
        <w:rPr>
          <w:sz w:val="28"/>
          <w:szCs w:val="28"/>
        </w:rPr>
      </w:pPr>
      <w:r>
        <w:rPr>
          <w:sz w:val="28"/>
          <w:szCs w:val="28"/>
        </w:rPr>
        <w:t xml:space="preserve">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8C2F37" w:rsidRDefault="008C2F37" w:rsidP="008C2F37">
      <w:pPr>
        <w:spacing w:line="276" w:lineRule="auto"/>
        <w:jc w:val="both"/>
        <w:rPr>
          <w:sz w:val="28"/>
          <w:szCs w:val="28"/>
        </w:rPr>
      </w:pPr>
      <w:r>
        <w:rPr>
          <w:sz w:val="28"/>
          <w:szCs w:val="28"/>
        </w:rPr>
        <w:t xml:space="preserve">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8C2F37" w:rsidRDefault="008C2F37" w:rsidP="008C2F37">
      <w:pPr>
        <w:spacing w:line="276" w:lineRule="auto"/>
        <w:jc w:val="both"/>
        <w:rPr>
          <w:sz w:val="28"/>
          <w:szCs w:val="28"/>
        </w:rPr>
      </w:pPr>
      <w:r>
        <w:rPr>
          <w:sz w:val="28"/>
          <w:szCs w:val="28"/>
        </w:rPr>
        <w:t xml:space="preserve">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8C2F37" w:rsidRDefault="008C2F37" w:rsidP="008C2F37">
      <w:pPr>
        <w:spacing w:line="276" w:lineRule="auto"/>
        <w:jc w:val="both"/>
        <w:rPr>
          <w:sz w:val="28"/>
          <w:szCs w:val="28"/>
        </w:rPr>
      </w:pPr>
      <w:r>
        <w:rPr>
          <w:sz w:val="28"/>
          <w:szCs w:val="28"/>
        </w:rPr>
        <w:t xml:space="preserve">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8C2F37" w:rsidRDefault="008C2F37" w:rsidP="008C2F37">
      <w:pPr>
        <w:spacing w:line="276" w:lineRule="auto"/>
        <w:jc w:val="both"/>
        <w:rPr>
          <w:sz w:val="28"/>
          <w:szCs w:val="28"/>
        </w:rPr>
      </w:pPr>
      <w:r>
        <w:rPr>
          <w:sz w:val="28"/>
          <w:szCs w:val="28"/>
        </w:rPr>
        <w:t xml:space="preserve">      Бытовые действия с сюжетными игрушками дети воспроизводят на протяжении всего периода дошкольного детства. Но при этом дети 3-5 лет и старше усваивают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8C2F37" w:rsidRDefault="008C2F37" w:rsidP="008C2F37">
      <w:pPr>
        <w:spacing w:line="276" w:lineRule="auto"/>
        <w:jc w:val="both"/>
        <w:rPr>
          <w:sz w:val="28"/>
          <w:szCs w:val="28"/>
        </w:rPr>
      </w:pPr>
      <w:r>
        <w:rPr>
          <w:sz w:val="28"/>
          <w:szCs w:val="28"/>
        </w:rPr>
        <w:t xml:space="preserve">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8C2F37" w:rsidRDefault="008C2F37" w:rsidP="008C2F37">
      <w:pPr>
        <w:spacing w:line="276" w:lineRule="auto"/>
        <w:jc w:val="both"/>
        <w:rPr>
          <w:sz w:val="28"/>
          <w:szCs w:val="28"/>
        </w:rPr>
      </w:pPr>
      <w:r>
        <w:rPr>
          <w:sz w:val="28"/>
          <w:szCs w:val="28"/>
        </w:rPr>
        <w:t xml:space="preserve">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8C2F37" w:rsidRDefault="008C2F37" w:rsidP="008C2F37">
      <w:pPr>
        <w:spacing w:line="276" w:lineRule="auto"/>
        <w:jc w:val="both"/>
        <w:rPr>
          <w:sz w:val="28"/>
          <w:szCs w:val="28"/>
        </w:rPr>
      </w:pPr>
      <w:r>
        <w:rPr>
          <w:sz w:val="28"/>
          <w:szCs w:val="28"/>
        </w:rPr>
        <w:lastRenderedPageBreak/>
        <w:t xml:space="preserve">     Второй год жизни – период интенсивного формирования речи. Связи между предметом, действием и словом, их обозначающими, формируются в 6-10 раз быстрее, чем в конце первого года жизни.</w:t>
      </w:r>
    </w:p>
    <w:p w:rsidR="008C2F37" w:rsidRDefault="008C2F37" w:rsidP="008C2F37">
      <w:pPr>
        <w:spacing w:line="276" w:lineRule="auto"/>
        <w:jc w:val="both"/>
        <w:rPr>
          <w:sz w:val="28"/>
          <w:szCs w:val="28"/>
        </w:rPr>
      </w:pPr>
      <w:r>
        <w:rPr>
          <w:sz w:val="28"/>
          <w:szCs w:val="28"/>
        </w:rPr>
        <w:t xml:space="preserve">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8C2F37" w:rsidRDefault="008C2F37" w:rsidP="008C2F37">
      <w:pPr>
        <w:spacing w:line="276" w:lineRule="auto"/>
        <w:jc w:val="both"/>
        <w:rPr>
          <w:sz w:val="28"/>
          <w:szCs w:val="28"/>
        </w:rPr>
      </w:pPr>
      <w:r>
        <w:rPr>
          <w:sz w:val="28"/>
          <w:szCs w:val="28"/>
        </w:rPr>
        <w:t xml:space="preserve">     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являются формирующаяся на втором году жизни способность 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rsidR="008C2F37" w:rsidRDefault="008C2F37" w:rsidP="008C2F37">
      <w:pPr>
        <w:spacing w:line="276" w:lineRule="auto"/>
        <w:jc w:val="both"/>
        <w:rPr>
          <w:sz w:val="28"/>
          <w:szCs w:val="28"/>
        </w:rPr>
      </w:pPr>
      <w:r>
        <w:rPr>
          <w:sz w:val="28"/>
          <w:szCs w:val="28"/>
        </w:rPr>
        <w:t xml:space="preserve">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театра).</w:t>
      </w:r>
    </w:p>
    <w:p w:rsidR="008C2F37" w:rsidRDefault="008C2F37" w:rsidP="008C2F37">
      <w:pPr>
        <w:spacing w:line="276" w:lineRule="auto"/>
        <w:jc w:val="both"/>
        <w:rPr>
          <w:sz w:val="28"/>
          <w:szCs w:val="28"/>
        </w:rPr>
      </w:pPr>
      <w:r>
        <w:rPr>
          <w:sz w:val="28"/>
          <w:szCs w:val="28"/>
        </w:rPr>
        <w:t xml:space="preserve">     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8C2F37" w:rsidRDefault="008C2F37" w:rsidP="008C2F37">
      <w:pPr>
        <w:spacing w:line="276" w:lineRule="auto"/>
        <w:jc w:val="both"/>
        <w:rPr>
          <w:sz w:val="28"/>
          <w:szCs w:val="28"/>
        </w:rPr>
      </w:pPr>
      <w:r>
        <w:rPr>
          <w:sz w:val="28"/>
          <w:szCs w:val="28"/>
        </w:rPr>
        <w:t xml:space="preserve">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(там, тут, туда и т.д.), а также предлоги.</w:t>
      </w:r>
    </w:p>
    <w:p w:rsidR="008C2F37" w:rsidRDefault="008C2F37" w:rsidP="008C2F37">
      <w:pPr>
        <w:spacing w:line="276" w:lineRule="auto"/>
        <w:jc w:val="both"/>
        <w:rPr>
          <w:sz w:val="28"/>
          <w:szCs w:val="28"/>
        </w:rPr>
      </w:pPr>
      <w:r>
        <w:rPr>
          <w:sz w:val="28"/>
          <w:szCs w:val="28"/>
        </w:rPr>
        <w:t xml:space="preserve">     Упрощенные слова (ту-ту, ав-ав) заменяются обычными, пусть и не 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8C2F37" w:rsidRDefault="008C2F37" w:rsidP="008C2F37">
      <w:pPr>
        <w:spacing w:line="276" w:lineRule="auto"/>
        <w:jc w:val="both"/>
        <w:rPr>
          <w:sz w:val="28"/>
          <w:szCs w:val="28"/>
        </w:rPr>
      </w:pPr>
      <w:r>
        <w:rPr>
          <w:sz w:val="28"/>
          <w:szCs w:val="28"/>
        </w:rPr>
        <w:t xml:space="preserve">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w:t>
      </w:r>
      <w:r>
        <w:rPr>
          <w:sz w:val="28"/>
          <w:szCs w:val="28"/>
        </w:rPr>
        <w:lastRenderedPageBreak/>
        <w:t>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rsidR="008C2F37" w:rsidRDefault="008C2F37" w:rsidP="008C2F37">
      <w:pPr>
        <w:spacing w:line="276" w:lineRule="auto"/>
        <w:jc w:val="both"/>
        <w:rPr>
          <w:sz w:val="28"/>
          <w:szCs w:val="28"/>
        </w:rPr>
      </w:pPr>
      <w:r>
        <w:rPr>
          <w:sz w:val="28"/>
          <w:szCs w:val="28"/>
        </w:rPr>
        <w:t xml:space="preserve">     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8C2F37" w:rsidRDefault="008C2F37" w:rsidP="008C2F37">
      <w:pPr>
        <w:spacing w:line="276" w:lineRule="auto"/>
        <w:jc w:val="both"/>
        <w:rPr>
          <w:sz w:val="28"/>
          <w:szCs w:val="28"/>
        </w:rPr>
      </w:pPr>
      <w:r>
        <w:rPr>
          <w:sz w:val="28"/>
          <w:szCs w:val="28"/>
        </w:rPr>
        <w:t xml:space="preserve">     К полутора годам в высказываниях детей появляются двухсловные предложения, а</w:t>
      </w:r>
      <w:r w:rsidR="00CD258A">
        <w:rPr>
          <w:sz w:val="28"/>
          <w:szCs w:val="28"/>
        </w:rPr>
        <w:t xml:space="preserve"> </w:t>
      </w:r>
      <w:r>
        <w:rPr>
          <w:sz w:val="28"/>
          <w:szCs w:val="28"/>
        </w:rPr>
        <w:t>в конце второго года обычным становится использование трех-, четырехсловных предложений.</w:t>
      </w:r>
    </w:p>
    <w:p w:rsidR="008C2F37" w:rsidRDefault="008C2F37" w:rsidP="008C2F37">
      <w:pPr>
        <w:spacing w:line="276" w:lineRule="auto"/>
        <w:jc w:val="both"/>
        <w:rPr>
          <w:sz w:val="28"/>
          <w:szCs w:val="28"/>
        </w:rPr>
      </w:pPr>
      <w:r>
        <w:rPr>
          <w:sz w:val="28"/>
          <w:szCs w:val="28"/>
        </w:rPr>
        <w:t xml:space="preserve">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rsidR="008C2F37" w:rsidRDefault="008C2F37" w:rsidP="008C2F37">
      <w:pPr>
        <w:spacing w:line="276" w:lineRule="auto"/>
        <w:jc w:val="both"/>
        <w:rPr>
          <w:sz w:val="28"/>
          <w:szCs w:val="28"/>
        </w:rPr>
      </w:pPr>
      <w:r>
        <w:rPr>
          <w:sz w:val="28"/>
          <w:szCs w:val="28"/>
        </w:rPr>
        <w:t xml:space="preserve">     Дети учатся выполнять словесные просьбы взрослого в пределах видимой, наглядной ситуации.</w:t>
      </w:r>
    </w:p>
    <w:p w:rsidR="00EF7EE0" w:rsidRDefault="008C2F37" w:rsidP="008C2F37">
      <w:pPr>
        <w:spacing w:line="276" w:lineRule="auto"/>
        <w:jc w:val="both"/>
        <w:rPr>
          <w:sz w:val="28"/>
          <w:szCs w:val="28"/>
        </w:rPr>
      </w:pPr>
      <w:r>
        <w:rPr>
          <w:sz w:val="28"/>
          <w:szCs w:val="28"/>
        </w:rPr>
        <w:t xml:space="preserve">     На втором году жизни ребенок усваивает имена взрослых и детей, с которыми он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8C2F37" w:rsidRDefault="00EF7EE0" w:rsidP="008C2F37">
      <w:pPr>
        <w:spacing w:line="276" w:lineRule="auto"/>
        <w:jc w:val="both"/>
        <w:rPr>
          <w:sz w:val="28"/>
          <w:szCs w:val="28"/>
        </w:rPr>
      </w:pPr>
      <w:r>
        <w:rPr>
          <w:sz w:val="28"/>
          <w:szCs w:val="28"/>
        </w:rPr>
        <w:t xml:space="preserve">     </w:t>
      </w:r>
      <w:r w:rsidR="008C2F37">
        <w:rPr>
          <w:sz w:val="28"/>
          <w:szCs w:val="28"/>
        </w:rPr>
        <w:t>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w:t>
      </w:r>
    </w:p>
    <w:p w:rsidR="008C2F37" w:rsidRDefault="008C2F37" w:rsidP="008C2F37">
      <w:pPr>
        <w:spacing w:line="276" w:lineRule="auto"/>
        <w:jc w:val="both"/>
        <w:rPr>
          <w:sz w:val="28"/>
          <w:szCs w:val="28"/>
        </w:rPr>
      </w:pPr>
      <w:r>
        <w:rPr>
          <w:sz w:val="28"/>
          <w:szCs w:val="28"/>
        </w:rPr>
        <w:t xml:space="preserve">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взрослыми носит деловой, объективно-направленный характер.</w:t>
      </w:r>
    </w:p>
    <w:p w:rsidR="008C2F37" w:rsidRDefault="008C2F37" w:rsidP="008C2F37">
      <w:pPr>
        <w:spacing w:line="276" w:lineRule="auto"/>
        <w:jc w:val="both"/>
        <w:rPr>
          <w:sz w:val="28"/>
          <w:szCs w:val="28"/>
        </w:rPr>
      </w:pPr>
      <w:r>
        <w:rPr>
          <w:sz w:val="28"/>
          <w:szCs w:val="28"/>
        </w:rPr>
        <w:t xml:space="preserve">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8C2F37" w:rsidRDefault="008C2F37" w:rsidP="008C2F37">
      <w:pPr>
        <w:spacing w:line="276" w:lineRule="auto"/>
        <w:jc w:val="both"/>
        <w:rPr>
          <w:sz w:val="28"/>
          <w:szCs w:val="28"/>
        </w:rPr>
      </w:pPr>
      <w:r>
        <w:rPr>
          <w:sz w:val="28"/>
          <w:szCs w:val="28"/>
        </w:rPr>
        <w:lastRenderedPageBreak/>
        <w:t xml:space="preserve">     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8C2F37" w:rsidRDefault="008C2F37" w:rsidP="008C2F37">
      <w:pPr>
        <w:spacing w:line="276" w:lineRule="auto"/>
        <w:jc w:val="both"/>
        <w:rPr>
          <w:sz w:val="28"/>
          <w:szCs w:val="28"/>
        </w:rPr>
      </w:pPr>
      <w:r>
        <w:rPr>
          <w:sz w:val="28"/>
          <w:szCs w:val="28"/>
        </w:rPr>
        <w:t xml:space="preserve">     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8C2F37" w:rsidRDefault="008C2F37" w:rsidP="008C2F37">
      <w:pPr>
        <w:spacing w:line="276" w:lineRule="auto"/>
        <w:jc w:val="both"/>
        <w:rPr>
          <w:sz w:val="28"/>
          <w:szCs w:val="28"/>
        </w:rPr>
      </w:pPr>
      <w:r>
        <w:rPr>
          <w:sz w:val="28"/>
          <w:szCs w:val="28"/>
        </w:rPr>
        <w:t xml:space="preserve">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rsidR="008C2F37" w:rsidRDefault="008C2F37" w:rsidP="008C2F37">
      <w:pPr>
        <w:spacing w:line="276" w:lineRule="auto"/>
        <w:jc w:val="both"/>
        <w:rPr>
          <w:sz w:val="28"/>
          <w:szCs w:val="28"/>
        </w:rPr>
      </w:pPr>
      <w:r>
        <w:rPr>
          <w:sz w:val="28"/>
          <w:szCs w:val="28"/>
        </w:rPr>
        <w:t xml:space="preserve">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8C2F37" w:rsidRDefault="008C2F37" w:rsidP="008C2F37">
      <w:pPr>
        <w:spacing w:line="276" w:lineRule="auto"/>
        <w:jc w:val="both"/>
        <w:rPr>
          <w:sz w:val="28"/>
          <w:szCs w:val="28"/>
        </w:rPr>
      </w:pPr>
      <w:r>
        <w:rPr>
          <w:sz w:val="28"/>
          <w:szCs w:val="28"/>
        </w:rPr>
        <w:t xml:space="preserve">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образов: не лезть в тарелку соседа, подвинуться на диванчике, чтобы мог сесть еще один ребёнок, не шуметь в спальне и т.д. При этом они пользуются простыми словами: «на» («возьми»), «дай», «пусти», «не хочу» и др.</w:t>
      </w:r>
    </w:p>
    <w:p w:rsidR="008C2F37" w:rsidRDefault="008C2F37" w:rsidP="008C2F37">
      <w:pPr>
        <w:spacing w:line="276" w:lineRule="auto"/>
        <w:jc w:val="both"/>
        <w:rPr>
          <w:sz w:val="28"/>
          <w:szCs w:val="28"/>
        </w:rPr>
      </w:pPr>
      <w:r>
        <w:rPr>
          <w:sz w:val="28"/>
          <w:szCs w:val="28"/>
        </w:rPr>
        <w:t xml:space="preserve">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8C2F37" w:rsidRDefault="008C2F37" w:rsidP="008C2F37">
      <w:pPr>
        <w:spacing w:line="276" w:lineRule="auto"/>
        <w:jc w:val="both"/>
        <w:rPr>
          <w:sz w:val="28"/>
          <w:szCs w:val="28"/>
        </w:rPr>
      </w:pPr>
      <w:r>
        <w:rPr>
          <w:sz w:val="28"/>
          <w:szCs w:val="28"/>
        </w:rPr>
        <w:t xml:space="preserve">     Возможны несложные плясовые действия малышей парами на музыкальных занятиях.</w:t>
      </w:r>
    </w:p>
    <w:p w:rsidR="008C2F37" w:rsidRDefault="008C2F37" w:rsidP="008C2F37">
      <w:pPr>
        <w:spacing w:line="276" w:lineRule="auto"/>
        <w:jc w:val="both"/>
        <w:rPr>
          <w:sz w:val="28"/>
          <w:szCs w:val="28"/>
        </w:rPr>
      </w:pPr>
      <w:r>
        <w:rPr>
          <w:sz w:val="28"/>
          <w:szCs w:val="28"/>
        </w:rPr>
        <w:t xml:space="preserve">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8C2F37" w:rsidRDefault="008C2F37" w:rsidP="008C2F37">
      <w:pPr>
        <w:spacing w:line="276" w:lineRule="auto"/>
        <w:jc w:val="both"/>
        <w:rPr>
          <w:sz w:val="28"/>
          <w:szCs w:val="28"/>
        </w:rPr>
      </w:pPr>
      <w:r>
        <w:rPr>
          <w:sz w:val="28"/>
          <w:szCs w:val="28"/>
        </w:rPr>
        <w:t xml:space="preserve">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8C2F37" w:rsidRDefault="008C2F37" w:rsidP="008C2F37">
      <w:pPr>
        <w:spacing w:line="276" w:lineRule="auto"/>
        <w:jc w:val="both"/>
        <w:rPr>
          <w:sz w:val="28"/>
          <w:szCs w:val="28"/>
        </w:rPr>
      </w:pPr>
      <w:r>
        <w:rPr>
          <w:sz w:val="28"/>
          <w:szCs w:val="28"/>
        </w:rPr>
        <w:lastRenderedPageBreak/>
        <w:t xml:space="preserve">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8C2F37" w:rsidRDefault="008C2F37" w:rsidP="008C2F37">
      <w:pPr>
        <w:spacing w:line="276" w:lineRule="auto"/>
        <w:jc w:val="both"/>
        <w:rPr>
          <w:sz w:val="28"/>
          <w:szCs w:val="28"/>
        </w:rPr>
      </w:pPr>
      <w:r>
        <w:rPr>
          <w:sz w:val="28"/>
          <w:szCs w:val="28"/>
        </w:rPr>
        <w:t xml:space="preserve">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w:t>
      </w:r>
      <w:r w:rsidR="00920E8D">
        <w:rPr>
          <w:sz w:val="28"/>
          <w:szCs w:val="28"/>
        </w:rPr>
        <w:t xml:space="preserve">вместной игровой деятельности. </w:t>
      </w:r>
    </w:p>
    <w:p w:rsidR="008C2F37" w:rsidRDefault="008C2F37" w:rsidP="008C2F37">
      <w:pPr>
        <w:spacing w:before="100" w:after="100"/>
        <w:jc w:val="both"/>
        <w:rPr>
          <w:b/>
          <w:sz w:val="28"/>
          <w:szCs w:val="28"/>
        </w:rPr>
      </w:pPr>
      <w:r w:rsidRPr="00910CBA">
        <w:rPr>
          <w:b/>
          <w:sz w:val="28"/>
          <w:szCs w:val="28"/>
        </w:rPr>
        <w:t>Вторая группа раннего возраста (от 2 до 3 лет)</w:t>
      </w:r>
    </w:p>
    <w:p w:rsidR="008C2F37" w:rsidRDefault="008C2F37" w:rsidP="008C2F37">
      <w:pPr>
        <w:spacing w:line="276" w:lineRule="auto"/>
        <w:jc w:val="both"/>
        <w:rPr>
          <w:sz w:val="28"/>
          <w:szCs w:val="28"/>
        </w:rPr>
      </w:pPr>
      <w:r>
        <w:rPr>
          <w:sz w:val="28"/>
          <w:szCs w:val="28"/>
        </w:rPr>
        <w:t xml:space="preserve">     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8C2F37" w:rsidRDefault="008C2F37" w:rsidP="008C2F37">
      <w:pPr>
        <w:spacing w:line="276" w:lineRule="auto"/>
        <w:jc w:val="both"/>
        <w:rPr>
          <w:sz w:val="28"/>
          <w:szCs w:val="28"/>
        </w:rPr>
      </w:pPr>
      <w:r>
        <w:rPr>
          <w:sz w:val="28"/>
          <w:szCs w:val="28"/>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8C2F37" w:rsidRDefault="008C2F37" w:rsidP="008C2F37">
      <w:pPr>
        <w:spacing w:line="276" w:lineRule="auto"/>
        <w:jc w:val="both"/>
        <w:rPr>
          <w:sz w:val="28"/>
          <w:szCs w:val="28"/>
        </w:rPr>
      </w:pPr>
      <w:r>
        <w:rPr>
          <w:sz w:val="28"/>
          <w:szCs w:val="28"/>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8C2F37" w:rsidRDefault="008C2F37" w:rsidP="008C2F37">
      <w:pPr>
        <w:spacing w:line="276" w:lineRule="auto"/>
        <w:jc w:val="both"/>
        <w:rPr>
          <w:sz w:val="28"/>
          <w:szCs w:val="28"/>
        </w:rPr>
      </w:pPr>
      <w:r>
        <w:rPr>
          <w:sz w:val="28"/>
          <w:szCs w:val="28"/>
        </w:rPr>
        <w:t xml:space="preserve">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8C2F37" w:rsidRDefault="008C2F37" w:rsidP="008C2F37">
      <w:pPr>
        <w:spacing w:line="276" w:lineRule="auto"/>
        <w:jc w:val="both"/>
        <w:rPr>
          <w:sz w:val="28"/>
          <w:szCs w:val="28"/>
        </w:rPr>
      </w:pPr>
      <w:r>
        <w:rPr>
          <w:sz w:val="28"/>
          <w:szCs w:val="28"/>
        </w:rPr>
        <w:t xml:space="preserve">     Количество понимаемых слов значительно возрастает. Совершенствуется регуляция поведения в результате обращения взрослого к ребенку, который начинает понимать не только инструкцию, но и рассказ взрослых.</w:t>
      </w:r>
    </w:p>
    <w:p w:rsidR="008C2F37" w:rsidRDefault="008C2F37" w:rsidP="008C2F37">
      <w:pPr>
        <w:spacing w:line="276" w:lineRule="auto"/>
        <w:jc w:val="both"/>
        <w:rPr>
          <w:sz w:val="28"/>
          <w:szCs w:val="28"/>
        </w:rPr>
      </w:pPr>
      <w:r>
        <w:rPr>
          <w:sz w:val="28"/>
          <w:szCs w:val="28"/>
        </w:rPr>
        <w:t xml:space="preserve">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rsidR="008C2F37" w:rsidRDefault="008C2F37" w:rsidP="008C2F37">
      <w:pPr>
        <w:spacing w:line="276" w:lineRule="auto"/>
        <w:jc w:val="both"/>
        <w:rPr>
          <w:sz w:val="28"/>
          <w:szCs w:val="28"/>
        </w:rPr>
      </w:pPr>
      <w:r>
        <w:rPr>
          <w:sz w:val="28"/>
          <w:szCs w:val="28"/>
        </w:rPr>
        <w:t xml:space="preserve">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8C2F37" w:rsidRDefault="008C2F37" w:rsidP="008C2F37">
      <w:pPr>
        <w:spacing w:line="276" w:lineRule="auto"/>
        <w:jc w:val="both"/>
        <w:rPr>
          <w:sz w:val="28"/>
          <w:szCs w:val="28"/>
        </w:rPr>
      </w:pPr>
      <w:r>
        <w:rPr>
          <w:sz w:val="28"/>
          <w:szCs w:val="28"/>
        </w:rPr>
        <w:lastRenderedPageBreak/>
        <w:t xml:space="preserve">     Игра носит процессуальный характер, главное в ней – действия, которые совершаются с игровыми предметами, приближенными к реальности. </w:t>
      </w:r>
    </w:p>
    <w:p w:rsidR="008C2F37" w:rsidRDefault="008C2F37" w:rsidP="008C2F37">
      <w:pPr>
        <w:spacing w:line="276" w:lineRule="auto"/>
        <w:jc w:val="both"/>
        <w:rPr>
          <w:sz w:val="28"/>
          <w:szCs w:val="28"/>
        </w:rPr>
      </w:pPr>
      <w:r>
        <w:rPr>
          <w:sz w:val="28"/>
          <w:szCs w:val="28"/>
        </w:rPr>
        <w:t xml:space="preserve">     В середине третьего года жизни широко используются действия с предметами-заместителями.</w:t>
      </w:r>
    </w:p>
    <w:p w:rsidR="008C2F37" w:rsidRDefault="008C2F37" w:rsidP="008C2F37">
      <w:pPr>
        <w:spacing w:line="276" w:lineRule="auto"/>
        <w:jc w:val="both"/>
        <w:rPr>
          <w:sz w:val="28"/>
          <w:szCs w:val="28"/>
        </w:rPr>
      </w:pPr>
      <w:r>
        <w:rPr>
          <w:sz w:val="28"/>
          <w:szCs w:val="28"/>
        </w:rPr>
        <w:t xml:space="preserve">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8C2F37" w:rsidRDefault="008C2F37" w:rsidP="008C2F37">
      <w:pPr>
        <w:spacing w:line="276" w:lineRule="auto"/>
        <w:jc w:val="both"/>
        <w:rPr>
          <w:sz w:val="28"/>
          <w:szCs w:val="28"/>
        </w:rPr>
      </w:pPr>
      <w:r>
        <w:rPr>
          <w:sz w:val="28"/>
          <w:szCs w:val="28"/>
        </w:rPr>
        <w:t xml:space="preserve">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8C2F37" w:rsidRDefault="008C2F37" w:rsidP="008C2F37">
      <w:pPr>
        <w:spacing w:line="276" w:lineRule="auto"/>
        <w:jc w:val="both"/>
        <w:rPr>
          <w:sz w:val="28"/>
          <w:szCs w:val="28"/>
        </w:rPr>
      </w:pPr>
      <w:r>
        <w:rPr>
          <w:sz w:val="28"/>
          <w:szCs w:val="28"/>
        </w:rPr>
        <w:t xml:space="preserve">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8C2F37" w:rsidRDefault="008C2F37" w:rsidP="008C2F37">
      <w:pPr>
        <w:spacing w:line="276" w:lineRule="auto"/>
        <w:jc w:val="both"/>
        <w:rPr>
          <w:sz w:val="28"/>
          <w:szCs w:val="28"/>
        </w:rPr>
      </w:pPr>
      <w:r>
        <w:rPr>
          <w:sz w:val="28"/>
          <w:szCs w:val="28"/>
        </w:rPr>
        <w:t xml:space="preserve">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C2F37" w:rsidRDefault="008C2F37" w:rsidP="008C2F37">
      <w:pPr>
        <w:spacing w:line="276" w:lineRule="auto"/>
        <w:jc w:val="both"/>
        <w:rPr>
          <w:sz w:val="28"/>
          <w:szCs w:val="28"/>
        </w:rPr>
      </w:pPr>
      <w:r>
        <w:rPr>
          <w:sz w:val="28"/>
          <w:szCs w:val="28"/>
        </w:rPr>
        <w:t xml:space="preserve">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w:t>
      </w:r>
    </w:p>
    <w:p w:rsidR="00EF7EE0" w:rsidRPr="001149FF" w:rsidRDefault="008C2F37" w:rsidP="008C2F37">
      <w:pPr>
        <w:spacing w:line="276" w:lineRule="auto"/>
        <w:jc w:val="both"/>
        <w:rPr>
          <w:sz w:val="28"/>
          <w:szCs w:val="28"/>
        </w:rPr>
      </w:pPr>
      <w:r>
        <w:rPr>
          <w:sz w:val="28"/>
          <w:szCs w:val="28"/>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w:t>
      </w:r>
      <w:r w:rsidR="00920E8D">
        <w:rPr>
          <w:sz w:val="28"/>
          <w:szCs w:val="28"/>
        </w:rPr>
        <w:t>нескольких месяцев до двух лет.</w:t>
      </w:r>
    </w:p>
    <w:p w:rsidR="008C2F37" w:rsidRDefault="008C2F37" w:rsidP="00716004">
      <w:pPr>
        <w:spacing w:before="100" w:line="276" w:lineRule="auto"/>
        <w:jc w:val="both"/>
        <w:rPr>
          <w:b/>
          <w:sz w:val="28"/>
          <w:szCs w:val="28"/>
        </w:rPr>
      </w:pPr>
      <w:r>
        <w:rPr>
          <w:b/>
          <w:sz w:val="28"/>
          <w:szCs w:val="28"/>
        </w:rPr>
        <w:t>Младшая</w:t>
      </w:r>
      <w:r w:rsidRPr="00910CBA">
        <w:rPr>
          <w:b/>
          <w:sz w:val="28"/>
          <w:szCs w:val="28"/>
        </w:rPr>
        <w:t xml:space="preserve"> группа (от </w:t>
      </w:r>
      <w:r>
        <w:rPr>
          <w:b/>
          <w:sz w:val="28"/>
          <w:szCs w:val="28"/>
        </w:rPr>
        <w:t>3</w:t>
      </w:r>
      <w:r w:rsidRPr="00910CBA">
        <w:rPr>
          <w:b/>
          <w:sz w:val="28"/>
          <w:szCs w:val="28"/>
        </w:rPr>
        <w:t xml:space="preserve"> до </w:t>
      </w:r>
      <w:r>
        <w:rPr>
          <w:b/>
          <w:sz w:val="28"/>
          <w:szCs w:val="28"/>
        </w:rPr>
        <w:t>4</w:t>
      </w:r>
      <w:r w:rsidRPr="00910CBA">
        <w:rPr>
          <w:b/>
          <w:sz w:val="28"/>
          <w:szCs w:val="28"/>
        </w:rPr>
        <w:t xml:space="preserve"> лет)</w:t>
      </w:r>
    </w:p>
    <w:p w:rsidR="008C2F37" w:rsidRDefault="008C2F37" w:rsidP="00716004">
      <w:pPr>
        <w:spacing w:line="276" w:lineRule="auto"/>
        <w:jc w:val="both"/>
        <w:rPr>
          <w:sz w:val="28"/>
          <w:szCs w:val="28"/>
        </w:rPr>
      </w:pPr>
      <w:r>
        <w:rPr>
          <w:sz w:val="28"/>
          <w:szCs w:val="28"/>
        </w:rPr>
        <w:t xml:space="preserve">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8C2F37" w:rsidRDefault="008C2F37" w:rsidP="008C2F37">
      <w:pPr>
        <w:spacing w:line="276" w:lineRule="auto"/>
        <w:jc w:val="both"/>
        <w:rPr>
          <w:sz w:val="28"/>
          <w:szCs w:val="28"/>
        </w:rPr>
      </w:pPr>
      <w:r>
        <w:rPr>
          <w:sz w:val="28"/>
          <w:szCs w:val="28"/>
        </w:rPr>
        <w:lastRenderedPageBreak/>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8C2F37" w:rsidRDefault="008C2F37" w:rsidP="008C2F37">
      <w:pPr>
        <w:spacing w:line="276" w:lineRule="auto"/>
        <w:jc w:val="both"/>
        <w:rPr>
          <w:sz w:val="28"/>
          <w:szCs w:val="28"/>
        </w:rPr>
      </w:pPr>
      <w:r>
        <w:rPr>
          <w:sz w:val="28"/>
          <w:szCs w:val="28"/>
        </w:rPr>
        <w:t xml:space="preserve">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C2F37" w:rsidRDefault="008C2F37" w:rsidP="008C2F37">
      <w:pPr>
        <w:spacing w:line="276" w:lineRule="auto"/>
        <w:jc w:val="both"/>
        <w:rPr>
          <w:sz w:val="28"/>
          <w:szCs w:val="28"/>
        </w:rPr>
      </w:pPr>
      <w:r>
        <w:rPr>
          <w:sz w:val="28"/>
          <w:szCs w:val="28"/>
        </w:rPr>
        <w:t xml:space="preserve">     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8C2F37" w:rsidRDefault="008C2F37" w:rsidP="008C2F37">
      <w:pPr>
        <w:spacing w:line="276" w:lineRule="auto"/>
        <w:jc w:val="both"/>
        <w:rPr>
          <w:sz w:val="28"/>
          <w:szCs w:val="28"/>
        </w:rPr>
      </w:pPr>
      <w:r>
        <w:rPr>
          <w:sz w:val="28"/>
          <w:szCs w:val="28"/>
        </w:rPr>
        <w:t xml:space="preserve">     Известно, что аппликация оказывает положительное влияние на развитие восприятия. В этом возрасте детям доступны простейшие виды аппликации.</w:t>
      </w:r>
    </w:p>
    <w:p w:rsidR="008C2F37" w:rsidRDefault="008C2F37" w:rsidP="008C2F37">
      <w:pPr>
        <w:spacing w:line="276" w:lineRule="auto"/>
        <w:jc w:val="both"/>
        <w:rPr>
          <w:sz w:val="28"/>
          <w:szCs w:val="28"/>
        </w:rPr>
      </w:pPr>
      <w:r>
        <w:rPr>
          <w:sz w:val="28"/>
          <w:szCs w:val="28"/>
        </w:rPr>
        <w:t xml:space="preserve">     Конструктивная деятельность в младшем дошкольном возрасте ограничена возведением несложных построек по образцу и по замыслу.</w:t>
      </w:r>
    </w:p>
    <w:p w:rsidR="008C2F37" w:rsidRDefault="008C2F37" w:rsidP="008C2F37">
      <w:pPr>
        <w:spacing w:line="276" w:lineRule="auto"/>
        <w:jc w:val="both"/>
        <w:rPr>
          <w:sz w:val="28"/>
          <w:szCs w:val="28"/>
        </w:rPr>
      </w:pPr>
      <w:r>
        <w:rPr>
          <w:sz w:val="28"/>
          <w:szCs w:val="28"/>
        </w:rPr>
        <w:t xml:space="preserve">     В младшем дошкольном возрасте развивается перцептивная деятельность. Дети от использования </w:t>
      </w:r>
      <w:r w:rsidR="00EF7EE0">
        <w:rPr>
          <w:sz w:val="28"/>
          <w:szCs w:val="28"/>
        </w:rPr>
        <w:t>пред эталонов</w:t>
      </w:r>
      <w:r>
        <w:rPr>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8C2F37" w:rsidRDefault="008C2F37" w:rsidP="008C2F37">
      <w:pPr>
        <w:spacing w:line="276" w:lineRule="auto"/>
        <w:jc w:val="both"/>
        <w:rPr>
          <w:sz w:val="28"/>
          <w:szCs w:val="28"/>
        </w:rPr>
      </w:pPr>
      <w:r>
        <w:rPr>
          <w:sz w:val="28"/>
          <w:szCs w:val="28"/>
        </w:rPr>
        <w:t xml:space="preserve">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w:t>
      </w:r>
      <w:r w:rsidR="00EF7EE0">
        <w:rPr>
          <w:sz w:val="28"/>
          <w:szCs w:val="28"/>
        </w:rPr>
        <w:t>произведений</w:t>
      </w:r>
      <w:r>
        <w:rPr>
          <w:sz w:val="28"/>
          <w:szCs w:val="28"/>
        </w:rPr>
        <w:t>.</w:t>
      </w:r>
    </w:p>
    <w:p w:rsidR="008C2F37" w:rsidRDefault="008C2F37" w:rsidP="008C2F37">
      <w:pPr>
        <w:spacing w:line="276" w:lineRule="auto"/>
        <w:jc w:val="both"/>
        <w:rPr>
          <w:sz w:val="28"/>
          <w:szCs w:val="28"/>
        </w:rPr>
      </w:pPr>
      <w:r>
        <w:rPr>
          <w:sz w:val="28"/>
          <w:szCs w:val="28"/>
        </w:rPr>
        <w:t xml:space="preserve">     Продолжает развиваться наглядно-действенное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8C2F37" w:rsidRDefault="008C2F37" w:rsidP="008C2F37">
      <w:pPr>
        <w:spacing w:line="276" w:lineRule="auto"/>
        <w:jc w:val="both"/>
        <w:rPr>
          <w:sz w:val="28"/>
          <w:szCs w:val="28"/>
        </w:rPr>
      </w:pPr>
      <w:r>
        <w:rPr>
          <w:sz w:val="28"/>
          <w:szCs w:val="28"/>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8C2F37" w:rsidRDefault="008C2F37" w:rsidP="008C2F37">
      <w:pPr>
        <w:spacing w:line="276" w:lineRule="auto"/>
        <w:jc w:val="both"/>
        <w:rPr>
          <w:sz w:val="28"/>
          <w:szCs w:val="28"/>
        </w:rPr>
      </w:pPr>
      <w:r>
        <w:rPr>
          <w:sz w:val="28"/>
          <w:szCs w:val="28"/>
        </w:rPr>
        <w:lastRenderedPageBreak/>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C2F37" w:rsidRDefault="008C2F37" w:rsidP="008C2F37">
      <w:pPr>
        <w:spacing w:line="276" w:lineRule="auto"/>
        <w:jc w:val="both"/>
        <w:rPr>
          <w:sz w:val="28"/>
          <w:szCs w:val="28"/>
        </w:rPr>
      </w:pPr>
      <w:r>
        <w:rPr>
          <w:sz w:val="28"/>
          <w:szCs w:val="28"/>
        </w:rPr>
        <w:t xml:space="preserve">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DC5647" w:rsidRPr="00EF7EE0" w:rsidRDefault="008C2F37" w:rsidP="00EF7EE0">
      <w:pPr>
        <w:spacing w:after="100" w:line="276" w:lineRule="auto"/>
        <w:jc w:val="both"/>
        <w:rPr>
          <w:sz w:val="28"/>
          <w:szCs w:val="28"/>
        </w:rPr>
      </w:pPr>
      <w:r>
        <w:rPr>
          <w:sz w:val="28"/>
          <w:szCs w:val="28"/>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w:t>
      </w:r>
      <w:r w:rsidR="00DC5647">
        <w:rPr>
          <w:sz w:val="28"/>
          <w:szCs w:val="28"/>
        </w:rPr>
        <w:t>е выбираемых игрушек и сюжетов.</w:t>
      </w:r>
    </w:p>
    <w:p w:rsidR="008C2F37" w:rsidRDefault="008C2F37" w:rsidP="008C2F37">
      <w:pPr>
        <w:spacing w:line="276" w:lineRule="auto"/>
        <w:jc w:val="both"/>
        <w:rPr>
          <w:b/>
          <w:sz w:val="28"/>
          <w:szCs w:val="28"/>
        </w:rPr>
      </w:pPr>
      <w:r>
        <w:rPr>
          <w:b/>
          <w:sz w:val="28"/>
          <w:szCs w:val="28"/>
        </w:rPr>
        <w:t>Средняя группа (от 4 до 5 лет)</w:t>
      </w:r>
    </w:p>
    <w:p w:rsidR="008C2F37" w:rsidRDefault="008C2F37" w:rsidP="008C2F37">
      <w:pPr>
        <w:spacing w:line="276" w:lineRule="auto"/>
        <w:jc w:val="both"/>
        <w:rPr>
          <w:sz w:val="28"/>
          <w:szCs w:val="28"/>
        </w:rPr>
      </w:pPr>
      <w:r>
        <w:rPr>
          <w:sz w:val="28"/>
          <w:szCs w:val="28"/>
        </w:rPr>
        <w:t xml:space="preserve">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8C2F37" w:rsidRDefault="008C2F37" w:rsidP="008C2F37">
      <w:pPr>
        <w:spacing w:line="276" w:lineRule="auto"/>
        <w:jc w:val="both"/>
        <w:rPr>
          <w:sz w:val="28"/>
          <w:szCs w:val="28"/>
        </w:rPr>
      </w:pPr>
      <w:r>
        <w:rPr>
          <w:sz w:val="28"/>
          <w:szCs w:val="28"/>
        </w:rPr>
        <w:t xml:space="preserve">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8C2F37" w:rsidRDefault="008C2F37" w:rsidP="008C2F37">
      <w:pPr>
        <w:spacing w:line="276" w:lineRule="auto"/>
        <w:jc w:val="both"/>
        <w:rPr>
          <w:sz w:val="28"/>
          <w:szCs w:val="28"/>
        </w:rPr>
      </w:pPr>
      <w:r>
        <w:rPr>
          <w:sz w:val="28"/>
          <w:szCs w:val="28"/>
        </w:rPr>
        <w:t xml:space="preserve">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C2F37" w:rsidRDefault="008C2F37" w:rsidP="008C2F37">
      <w:pPr>
        <w:spacing w:line="276" w:lineRule="auto"/>
        <w:jc w:val="both"/>
        <w:rPr>
          <w:sz w:val="28"/>
          <w:szCs w:val="28"/>
        </w:rPr>
      </w:pPr>
      <w:r>
        <w:rPr>
          <w:sz w:val="28"/>
          <w:szCs w:val="28"/>
        </w:rPr>
        <w:t xml:space="preserve">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8C2F37" w:rsidRDefault="008C2F37" w:rsidP="008C2F37">
      <w:pPr>
        <w:spacing w:line="276" w:lineRule="auto"/>
        <w:jc w:val="both"/>
        <w:rPr>
          <w:sz w:val="28"/>
          <w:szCs w:val="28"/>
        </w:rPr>
      </w:pPr>
      <w:r>
        <w:rPr>
          <w:sz w:val="28"/>
          <w:szCs w:val="28"/>
        </w:rPr>
        <w:lastRenderedPageBreak/>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8C2F37" w:rsidRDefault="008C2F37" w:rsidP="008C2F37">
      <w:pPr>
        <w:spacing w:line="276" w:lineRule="auto"/>
        <w:jc w:val="both"/>
        <w:rPr>
          <w:sz w:val="28"/>
          <w:szCs w:val="28"/>
        </w:rPr>
      </w:pPr>
      <w:r>
        <w:rPr>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8C2F37" w:rsidRDefault="008C2F37" w:rsidP="008C2F37">
      <w:pPr>
        <w:spacing w:line="276" w:lineRule="auto"/>
        <w:jc w:val="both"/>
        <w:rPr>
          <w:sz w:val="28"/>
          <w:szCs w:val="28"/>
        </w:rPr>
      </w:pPr>
      <w:r>
        <w:rPr>
          <w:sz w:val="28"/>
          <w:szCs w:val="28"/>
        </w:rPr>
        <w:t xml:space="preserve">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взаимодействияя. Однако при этом им трудно встать на позицию другого наблюдателя и во внутреннем плане совершить мысленное преобразование образа.</w:t>
      </w:r>
    </w:p>
    <w:p w:rsidR="008C2F37" w:rsidRDefault="008C2F37" w:rsidP="008C2F37">
      <w:pPr>
        <w:spacing w:line="276" w:lineRule="auto"/>
        <w:jc w:val="both"/>
        <w:rPr>
          <w:sz w:val="28"/>
          <w:szCs w:val="28"/>
        </w:rPr>
      </w:pPr>
      <w:r>
        <w:rPr>
          <w:sz w:val="28"/>
          <w:szCs w:val="28"/>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8C2F37" w:rsidRDefault="008C2F37" w:rsidP="008C2F37">
      <w:pPr>
        <w:spacing w:line="276" w:lineRule="auto"/>
        <w:jc w:val="both"/>
        <w:rPr>
          <w:sz w:val="28"/>
          <w:szCs w:val="28"/>
        </w:rPr>
      </w:pPr>
      <w:r>
        <w:rPr>
          <w:sz w:val="28"/>
          <w:szCs w:val="28"/>
        </w:rPr>
        <w:t xml:space="preserve">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C2F37" w:rsidRDefault="008C2F37" w:rsidP="008C2F37">
      <w:pPr>
        <w:spacing w:line="276" w:lineRule="auto"/>
        <w:jc w:val="both"/>
        <w:rPr>
          <w:sz w:val="28"/>
          <w:szCs w:val="28"/>
        </w:rPr>
      </w:pPr>
      <w:r>
        <w:rPr>
          <w:sz w:val="28"/>
          <w:szCs w:val="28"/>
        </w:rPr>
        <w:t xml:space="preserve">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C2F37" w:rsidRDefault="008C2F37" w:rsidP="008C2F37">
      <w:pPr>
        <w:spacing w:line="276" w:lineRule="auto"/>
        <w:jc w:val="both"/>
        <w:rPr>
          <w:sz w:val="28"/>
          <w:szCs w:val="28"/>
        </w:rPr>
      </w:pPr>
      <w:r>
        <w:rPr>
          <w:sz w:val="28"/>
          <w:szCs w:val="28"/>
        </w:rPr>
        <w:t xml:space="preserve">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8C2F37" w:rsidRDefault="008C2F37" w:rsidP="008C2F37">
      <w:pPr>
        <w:spacing w:line="276" w:lineRule="auto"/>
        <w:jc w:val="both"/>
        <w:rPr>
          <w:sz w:val="28"/>
          <w:szCs w:val="28"/>
        </w:rPr>
      </w:pPr>
      <w:r>
        <w:rPr>
          <w:sz w:val="28"/>
          <w:szCs w:val="28"/>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8C2F37" w:rsidRDefault="008C2F37" w:rsidP="008C2F37">
      <w:pPr>
        <w:spacing w:line="276" w:lineRule="auto"/>
        <w:jc w:val="both"/>
        <w:rPr>
          <w:sz w:val="28"/>
          <w:szCs w:val="28"/>
        </w:rPr>
      </w:pPr>
      <w:r>
        <w:rPr>
          <w:sz w:val="28"/>
          <w:szCs w:val="28"/>
        </w:rPr>
        <w:lastRenderedPageBreak/>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8C2F37" w:rsidRDefault="008C2F37" w:rsidP="008C2F37">
      <w:pPr>
        <w:spacing w:line="276" w:lineRule="auto"/>
        <w:jc w:val="both"/>
        <w:rPr>
          <w:sz w:val="28"/>
          <w:szCs w:val="28"/>
        </w:rPr>
      </w:pPr>
      <w:r>
        <w:rPr>
          <w:sz w:val="28"/>
          <w:szCs w:val="28"/>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8C2F37" w:rsidRDefault="008C2F37" w:rsidP="008C2F37">
      <w:pPr>
        <w:spacing w:line="276" w:lineRule="auto"/>
        <w:jc w:val="both"/>
        <w:rPr>
          <w:sz w:val="28"/>
          <w:szCs w:val="28"/>
        </w:rPr>
      </w:pPr>
      <w:r>
        <w:rPr>
          <w:sz w:val="28"/>
          <w:szCs w:val="28"/>
        </w:rPr>
        <w:t xml:space="preserve">     Взаимоотношения со сверстниками характеризуются избирательностью, которая выражается в предпочтениях одних детей другими.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716004" w:rsidRPr="00EF7EE0" w:rsidRDefault="008C2F37" w:rsidP="002F051A">
      <w:pPr>
        <w:spacing w:after="240" w:line="276" w:lineRule="auto"/>
        <w:jc w:val="both"/>
        <w:rPr>
          <w:sz w:val="28"/>
          <w:szCs w:val="28"/>
        </w:rPr>
      </w:pPr>
      <w:r>
        <w:rPr>
          <w:sz w:val="28"/>
          <w:szCs w:val="28"/>
        </w:rPr>
        <w:t xml:space="preserve">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w:t>
      </w:r>
      <w:r w:rsidR="00920E8D">
        <w:rPr>
          <w:sz w:val="28"/>
          <w:szCs w:val="28"/>
        </w:rPr>
        <w:t>за Я ребенка, его детализацией.</w:t>
      </w:r>
    </w:p>
    <w:p w:rsidR="008C2F37" w:rsidRPr="00C1657A" w:rsidRDefault="008C2F37" w:rsidP="002F051A">
      <w:pPr>
        <w:spacing w:line="276" w:lineRule="auto"/>
        <w:jc w:val="both"/>
        <w:rPr>
          <w:b/>
          <w:sz w:val="28"/>
          <w:szCs w:val="28"/>
        </w:rPr>
      </w:pPr>
      <w:r w:rsidRPr="00C1657A">
        <w:rPr>
          <w:b/>
          <w:sz w:val="28"/>
          <w:szCs w:val="28"/>
        </w:rPr>
        <w:t>Старшая группа (от 5 до 6 лет)</w:t>
      </w:r>
    </w:p>
    <w:p w:rsidR="008C2F37" w:rsidRDefault="008C2F37" w:rsidP="00716004">
      <w:pPr>
        <w:spacing w:line="276" w:lineRule="auto"/>
        <w:jc w:val="both"/>
        <w:rPr>
          <w:sz w:val="28"/>
          <w:szCs w:val="28"/>
        </w:rPr>
      </w:pPr>
      <w:r>
        <w:rPr>
          <w:sz w:val="28"/>
          <w:szCs w:val="28"/>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C2F37" w:rsidRDefault="008C2F37" w:rsidP="008C2F37">
      <w:pPr>
        <w:spacing w:line="276" w:lineRule="auto"/>
        <w:jc w:val="both"/>
        <w:rPr>
          <w:sz w:val="28"/>
          <w:szCs w:val="28"/>
        </w:rPr>
      </w:pPr>
      <w:r>
        <w:rPr>
          <w:sz w:val="28"/>
          <w:szCs w:val="28"/>
        </w:rPr>
        <w:t xml:space="preserve">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w:t>
      </w:r>
      <w:r>
        <w:rPr>
          <w:sz w:val="28"/>
          <w:szCs w:val="28"/>
        </w:rPr>
        <w:lastRenderedPageBreak/>
        <w:t xml:space="preserve">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8C2F37" w:rsidRDefault="008C2F37" w:rsidP="008C2F37">
      <w:pPr>
        <w:spacing w:line="276" w:lineRule="auto"/>
        <w:jc w:val="both"/>
        <w:rPr>
          <w:sz w:val="28"/>
          <w:szCs w:val="28"/>
        </w:rPr>
      </w:pPr>
      <w:r>
        <w:rPr>
          <w:sz w:val="28"/>
          <w:szCs w:val="28"/>
        </w:rPr>
        <w:t xml:space="preserve">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C2F37" w:rsidRDefault="008C2F37" w:rsidP="008C2F37">
      <w:pPr>
        <w:spacing w:line="276" w:lineRule="auto"/>
        <w:jc w:val="both"/>
        <w:rPr>
          <w:sz w:val="28"/>
          <w:szCs w:val="28"/>
        </w:rPr>
      </w:pPr>
      <w:r>
        <w:rPr>
          <w:sz w:val="28"/>
          <w:szCs w:val="28"/>
        </w:rPr>
        <w:t xml:space="preserve">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8C2F37" w:rsidRDefault="008C2F37" w:rsidP="008C2F37">
      <w:pPr>
        <w:spacing w:line="276" w:lineRule="auto"/>
        <w:jc w:val="both"/>
        <w:rPr>
          <w:sz w:val="28"/>
          <w:szCs w:val="28"/>
        </w:rPr>
      </w:pPr>
      <w:r>
        <w:rPr>
          <w:sz w:val="28"/>
          <w:szCs w:val="28"/>
        </w:rP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C2F37" w:rsidRDefault="008C2F37" w:rsidP="008C2F37">
      <w:pPr>
        <w:spacing w:line="276" w:lineRule="auto"/>
        <w:jc w:val="both"/>
        <w:rPr>
          <w:sz w:val="28"/>
          <w:szCs w:val="28"/>
        </w:rPr>
      </w:pPr>
      <w:r>
        <w:rPr>
          <w:sz w:val="28"/>
          <w:szCs w:val="28"/>
        </w:rPr>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8C2F37" w:rsidRDefault="008C2F37" w:rsidP="008C2F37">
      <w:pPr>
        <w:spacing w:line="276" w:lineRule="auto"/>
        <w:jc w:val="both"/>
        <w:rPr>
          <w:sz w:val="28"/>
          <w:szCs w:val="28"/>
        </w:rPr>
      </w:pPr>
      <w:r>
        <w:rPr>
          <w:sz w:val="28"/>
          <w:szCs w:val="28"/>
        </w:rP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w:t>
      </w:r>
      <w:r>
        <w:rPr>
          <w:sz w:val="28"/>
          <w:szCs w:val="28"/>
        </w:rPr>
        <w:lastRenderedPageBreak/>
        <w:t>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8C2F37" w:rsidRDefault="008C2F37" w:rsidP="008C2F37">
      <w:pPr>
        <w:spacing w:line="276" w:lineRule="auto"/>
        <w:jc w:val="both"/>
        <w:rPr>
          <w:sz w:val="28"/>
          <w:szCs w:val="28"/>
        </w:rPr>
      </w:pPr>
      <w:r>
        <w:rPr>
          <w:sz w:val="28"/>
          <w:szCs w:val="28"/>
        </w:rPr>
        <w:t xml:space="preserve">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C2F37" w:rsidRDefault="008C2F37" w:rsidP="008C2F37">
      <w:pPr>
        <w:spacing w:line="276" w:lineRule="auto"/>
        <w:jc w:val="both"/>
        <w:rPr>
          <w:sz w:val="28"/>
          <w:szCs w:val="28"/>
        </w:rPr>
      </w:pPr>
      <w:r>
        <w:rPr>
          <w:sz w:val="28"/>
          <w:szCs w:val="28"/>
        </w:rP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8C2F37" w:rsidRDefault="008C2F37" w:rsidP="008C2F37">
      <w:pPr>
        <w:spacing w:line="276" w:lineRule="auto"/>
        <w:jc w:val="both"/>
        <w:rPr>
          <w:sz w:val="28"/>
          <w:szCs w:val="28"/>
        </w:rPr>
      </w:pPr>
      <w:r>
        <w:rPr>
          <w:sz w:val="28"/>
          <w:szCs w:val="28"/>
        </w:rPr>
        <w:t xml:space="preserve">     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8C2F37" w:rsidRDefault="008C2F37" w:rsidP="008C2F37">
      <w:pPr>
        <w:spacing w:line="276" w:lineRule="auto"/>
        <w:jc w:val="both"/>
        <w:rPr>
          <w:sz w:val="28"/>
          <w:szCs w:val="28"/>
        </w:rPr>
      </w:pPr>
      <w:r>
        <w:rPr>
          <w:sz w:val="28"/>
          <w:szCs w:val="28"/>
        </w:rPr>
        <w:t xml:space="preserve">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8C2F37" w:rsidRDefault="008C2F37" w:rsidP="008C2F37">
      <w:pPr>
        <w:spacing w:line="276" w:lineRule="auto"/>
        <w:jc w:val="both"/>
        <w:rPr>
          <w:sz w:val="28"/>
          <w:szCs w:val="28"/>
        </w:rPr>
      </w:pPr>
      <w:r>
        <w:rPr>
          <w:sz w:val="28"/>
          <w:szCs w:val="28"/>
        </w:rPr>
        <w:t xml:space="preserve">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8C2F37" w:rsidRDefault="008C2F37" w:rsidP="008C2F37">
      <w:pPr>
        <w:spacing w:line="276" w:lineRule="auto"/>
        <w:jc w:val="both"/>
        <w:rPr>
          <w:sz w:val="28"/>
          <w:szCs w:val="28"/>
        </w:rPr>
      </w:pPr>
      <w:r>
        <w:rPr>
          <w:sz w:val="28"/>
          <w:szCs w:val="28"/>
        </w:rPr>
        <w:t xml:space="preserve">     Развивается связная речь. Дети могут пересказывать, рассказывать по картинке. Передавая не только главное, но и детали.</w:t>
      </w:r>
    </w:p>
    <w:p w:rsidR="008C2F37" w:rsidRDefault="008C2F37" w:rsidP="008C2F37">
      <w:pPr>
        <w:spacing w:line="276" w:lineRule="auto"/>
        <w:jc w:val="both"/>
        <w:rPr>
          <w:sz w:val="28"/>
          <w:szCs w:val="28"/>
        </w:rPr>
      </w:pPr>
      <w:r>
        <w:rPr>
          <w:sz w:val="28"/>
          <w:szCs w:val="28"/>
        </w:rPr>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716004" w:rsidRDefault="008C2F37" w:rsidP="002F051A">
      <w:pPr>
        <w:spacing w:after="240" w:line="276" w:lineRule="auto"/>
        <w:jc w:val="both"/>
        <w:rPr>
          <w:sz w:val="28"/>
          <w:szCs w:val="28"/>
        </w:rPr>
      </w:pPr>
      <w:r>
        <w:rPr>
          <w:sz w:val="28"/>
          <w:szCs w:val="28"/>
        </w:rPr>
        <w:lastRenderedPageBreak/>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w:t>
      </w:r>
      <w:r w:rsidR="00716004">
        <w:rPr>
          <w:sz w:val="28"/>
          <w:szCs w:val="28"/>
        </w:rPr>
        <w:t>ольное внимание, речь, образ Я.</w:t>
      </w:r>
    </w:p>
    <w:p w:rsidR="008C2F37" w:rsidRPr="0006198C" w:rsidRDefault="008C2F37" w:rsidP="002F051A">
      <w:pPr>
        <w:spacing w:line="276" w:lineRule="auto"/>
        <w:jc w:val="both"/>
        <w:rPr>
          <w:b/>
          <w:sz w:val="28"/>
          <w:szCs w:val="28"/>
        </w:rPr>
      </w:pPr>
      <w:r w:rsidRPr="0006198C">
        <w:rPr>
          <w:b/>
          <w:sz w:val="28"/>
          <w:szCs w:val="28"/>
        </w:rPr>
        <w:t>Подготовительная к школе группа (от 6 до 7 лет)</w:t>
      </w:r>
    </w:p>
    <w:p w:rsidR="008C2F37" w:rsidRDefault="008C2F37" w:rsidP="00716004">
      <w:pPr>
        <w:spacing w:line="276" w:lineRule="auto"/>
        <w:jc w:val="both"/>
        <w:rPr>
          <w:sz w:val="28"/>
          <w:szCs w:val="28"/>
        </w:rPr>
      </w:pPr>
      <w:r>
        <w:rPr>
          <w:sz w:val="28"/>
          <w:szCs w:val="28"/>
        </w:rP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rsidR="008C2F37" w:rsidRDefault="008C2F37" w:rsidP="008C2F37">
      <w:pPr>
        <w:spacing w:line="276" w:lineRule="auto"/>
        <w:jc w:val="both"/>
        <w:rPr>
          <w:sz w:val="28"/>
          <w:szCs w:val="28"/>
        </w:rPr>
      </w:pPr>
      <w:r>
        <w:rPr>
          <w:sz w:val="28"/>
          <w:szCs w:val="28"/>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их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8C2F37" w:rsidRDefault="008C2F37" w:rsidP="008C2F37">
      <w:pPr>
        <w:spacing w:line="276" w:lineRule="auto"/>
        <w:jc w:val="both"/>
        <w:rPr>
          <w:sz w:val="28"/>
          <w:szCs w:val="28"/>
        </w:rPr>
      </w:pPr>
      <w:r>
        <w:rPr>
          <w:sz w:val="28"/>
          <w:szCs w:val="28"/>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rsidR="008C2F37" w:rsidRDefault="008C2F37" w:rsidP="008C2F37">
      <w:pPr>
        <w:spacing w:line="276" w:lineRule="auto"/>
        <w:jc w:val="both"/>
        <w:rPr>
          <w:sz w:val="28"/>
          <w:szCs w:val="28"/>
        </w:rPr>
      </w:pPr>
      <w:r>
        <w:rPr>
          <w:sz w:val="28"/>
          <w:szCs w:val="28"/>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8C2F37" w:rsidRDefault="008C2F37" w:rsidP="008C2F37">
      <w:pPr>
        <w:spacing w:line="276" w:lineRule="auto"/>
        <w:jc w:val="both"/>
        <w:rPr>
          <w:sz w:val="28"/>
          <w:szCs w:val="28"/>
        </w:rPr>
      </w:pPr>
      <w:r>
        <w:rPr>
          <w:sz w:val="28"/>
          <w:szCs w:val="28"/>
        </w:rPr>
        <w:t xml:space="preserve">     При правильном педагогическом подходе у дошкольников формируются художественно-творческие способности к изобразительной деятельности.</w:t>
      </w:r>
    </w:p>
    <w:p w:rsidR="008C2F37" w:rsidRDefault="008C2F37" w:rsidP="008C2F37">
      <w:pPr>
        <w:spacing w:line="276" w:lineRule="auto"/>
        <w:jc w:val="both"/>
        <w:rPr>
          <w:sz w:val="28"/>
          <w:szCs w:val="28"/>
        </w:rPr>
      </w:pPr>
      <w:r>
        <w:rPr>
          <w:sz w:val="28"/>
          <w:szCs w:val="28"/>
        </w:rPr>
        <w:lastRenderedPageBreak/>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8C2F37" w:rsidRDefault="008C2F37" w:rsidP="008C2F37">
      <w:pPr>
        <w:spacing w:line="276" w:lineRule="auto"/>
        <w:jc w:val="both"/>
        <w:rPr>
          <w:sz w:val="28"/>
          <w:szCs w:val="28"/>
        </w:rPr>
      </w:pPr>
      <w:r>
        <w:rPr>
          <w:sz w:val="28"/>
          <w:szCs w:val="28"/>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8C2F37" w:rsidRDefault="008C2F37" w:rsidP="008C2F37">
      <w:pPr>
        <w:spacing w:line="276" w:lineRule="auto"/>
        <w:jc w:val="both"/>
        <w:rPr>
          <w:sz w:val="28"/>
          <w:szCs w:val="28"/>
        </w:rPr>
      </w:pPr>
      <w:r>
        <w:rPr>
          <w:sz w:val="28"/>
          <w:szCs w:val="28"/>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8C2F37" w:rsidRDefault="008C2F37" w:rsidP="008C2F37">
      <w:pPr>
        <w:spacing w:line="276" w:lineRule="auto"/>
        <w:jc w:val="both"/>
        <w:rPr>
          <w:sz w:val="28"/>
          <w:szCs w:val="28"/>
        </w:rPr>
      </w:pPr>
      <w:r>
        <w:rPr>
          <w:sz w:val="28"/>
          <w:szCs w:val="28"/>
        </w:rPr>
        <w:t xml:space="preserve">     Усложняется конструирование из природного материала. Дошкольникам уже доступны целостные композиции по определенному замыслу, которые могут передавать сложные отношения, включать фигуры людей и животных.</w:t>
      </w:r>
    </w:p>
    <w:p w:rsidR="008C2F37" w:rsidRDefault="008C2F37" w:rsidP="008C2F37">
      <w:pPr>
        <w:spacing w:line="276" w:lineRule="auto"/>
        <w:jc w:val="both"/>
        <w:rPr>
          <w:sz w:val="28"/>
          <w:szCs w:val="28"/>
        </w:rPr>
      </w:pPr>
      <w:r>
        <w:rPr>
          <w:sz w:val="28"/>
          <w:szCs w:val="28"/>
        </w:rPr>
        <w:t xml:space="preserve">     У детей продолжает развиваться восприятие, однако они не всегда могут одновременно учитывать несколько различных признаков.</w:t>
      </w:r>
    </w:p>
    <w:p w:rsidR="008C2F37" w:rsidRDefault="008C2F37" w:rsidP="008C2F37">
      <w:pPr>
        <w:spacing w:line="276" w:lineRule="auto"/>
        <w:jc w:val="both"/>
        <w:rPr>
          <w:sz w:val="28"/>
          <w:szCs w:val="28"/>
        </w:rPr>
      </w:pPr>
      <w:r>
        <w:rPr>
          <w:sz w:val="28"/>
          <w:szCs w:val="28"/>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C2F37" w:rsidRDefault="008C2F37" w:rsidP="008C2F37">
      <w:pPr>
        <w:spacing w:line="276" w:lineRule="auto"/>
        <w:jc w:val="both"/>
        <w:rPr>
          <w:sz w:val="28"/>
          <w:szCs w:val="28"/>
        </w:rPr>
      </w:pPr>
      <w:r>
        <w:rPr>
          <w:sz w:val="28"/>
          <w:szCs w:val="28"/>
        </w:rPr>
        <w:t xml:space="preserve">     Продолжают развиваться навыки обобщения и рассуждения, но они в значительной степени ограничиваются наглядными признаками ситуации.</w:t>
      </w:r>
    </w:p>
    <w:p w:rsidR="008C2F37" w:rsidRDefault="008C2F37" w:rsidP="008C2F37">
      <w:pPr>
        <w:spacing w:line="276" w:lineRule="auto"/>
        <w:jc w:val="both"/>
        <w:rPr>
          <w:sz w:val="28"/>
          <w:szCs w:val="28"/>
        </w:rPr>
      </w:pPr>
      <w:r>
        <w:rPr>
          <w:sz w:val="28"/>
          <w:szCs w:val="28"/>
        </w:rPr>
        <w:t xml:space="preserve">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впечатлениями, в том числе и средств массовой информации, приводящими к стереотипности детских образов.</w:t>
      </w:r>
    </w:p>
    <w:p w:rsidR="008C2F37" w:rsidRDefault="008C2F37" w:rsidP="008C2F37">
      <w:pPr>
        <w:spacing w:line="276" w:lineRule="auto"/>
        <w:jc w:val="both"/>
        <w:rPr>
          <w:sz w:val="28"/>
          <w:szCs w:val="28"/>
        </w:rPr>
      </w:pPr>
      <w:r>
        <w:rPr>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8C2F37" w:rsidRDefault="008C2F37" w:rsidP="008C2F37">
      <w:pPr>
        <w:spacing w:line="276" w:lineRule="auto"/>
        <w:jc w:val="both"/>
        <w:rPr>
          <w:sz w:val="28"/>
          <w:szCs w:val="28"/>
        </w:rPr>
      </w:pPr>
      <w:r>
        <w:rPr>
          <w:sz w:val="28"/>
          <w:szCs w:val="28"/>
        </w:rPr>
        <w:lastRenderedPageBreak/>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8C2F37" w:rsidRDefault="008C2F37" w:rsidP="008C2F37">
      <w:pPr>
        <w:spacing w:line="276" w:lineRule="auto"/>
        <w:jc w:val="both"/>
        <w:rPr>
          <w:sz w:val="28"/>
          <w:szCs w:val="28"/>
        </w:rPr>
      </w:pPr>
      <w:r>
        <w:rPr>
          <w:sz w:val="28"/>
          <w:szCs w:val="28"/>
        </w:rPr>
        <w:t xml:space="preserve">     В результате правильно организованной образовательной работы у детей развиваются диалогическая и некоторые виды монологической речи.</w:t>
      </w:r>
    </w:p>
    <w:p w:rsidR="008C2F37" w:rsidRDefault="008C2F37" w:rsidP="008C2F37">
      <w:pPr>
        <w:spacing w:line="276" w:lineRule="auto"/>
        <w:jc w:val="both"/>
        <w:rPr>
          <w:sz w:val="28"/>
          <w:szCs w:val="28"/>
        </w:rPr>
      </w:pPr>
      <w:r>
        <w:rPr>
          <w:sz w:val="28"/>
          <w:szCs w:val="28"/>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38647E" w:rsidRPr="0038647E" w:rsidRDefault="008C2F37" w:rsidP="002F051A">
      <w:pPr>
        <w:spacing w:after="240" w:line="276" w:lineRule="auto"/>
        <w:jc w:val="both"/>
        <w:rPr>
          <w:sz w:val="28"/>
          <w:szCs w:val="28"/>
        </w:rPr>
      </w:pPr>
      <w:r>
        <w:rPr>
          <w:sz w:val="28"/>
          <w:szCs w:val="28"/>
        </w:rPr>
        <w:t xml:space="preserve">     К концу дошкольного возраста ребенок обладает высоким уровнем познавательного и личностного развития, что позволяет ему в дальне</w:t>
      </w:r>
      <w:r w:rsidR="0038647E">
        <w:rPr>
          <w:sz w:val="28"/>
          <w:szCs w:val="28"/>
        </w:rPr>
        <w:t xml:space="preserve">йшем успешно учиться в школе.  </w:t>
      </w:r>
    </w:p>
    <w:p w:rsidR="0047660E" w:rsidRPr="001236FF" w:rsidRDefault="0047660E" w:rsidP="00BC6F33">
      <w:pPr>
        <w:spacing w:line="276" w:lineRule="auto"/>
        <w:jc w:val="center"/>
        <w:rPr>
          <w:b/>
          <w:sz w:val="28"/>
          <w:szCs w:val="28"/>
        </w:rPr>
      </w:pPr>
      <w:r w:rsidRPr="001236FF">
        <w:rPr>
          <w:b/>
          <w:sz w:val="28"/>
          <w:szCs w:val="28"/>
        </w:rPr>
        <w:t>Значимые для разработки и реализации Программы характеристики</w:t>
      </w:r>
      <w:r w:rsidR="001236FF" w:rsidRPr="001236FF">
        <w:rPr>
          <w:b/>
          <w:sz w:val="28"/>
          <w:szCs w:val="28"/>
        </w:rPr>
        <w:t xml:space="preserve"> особенностей развития детей с </w:t>
      </w:r>
      <w:r w:rsidR="00C35D56">
        <w:rPr>
          <w:b/>
          <w:sz w:val="28"/>
          <w:szCs w:val="28"/>
        </w:rPr>
        <w:t>тяжелыми</w:t>
      </w:r>
      <w:r w:rsidR="001236FF" w:rsidRPr="001236FF">
        <w:rPr>
          <w:b/>
          <w:sz w:val="28"/>
          <w:szCs w:val="28"/>
        </w:rPr>
        <w:t xml:space="preserve"> н</w:t>
      </w:r>
      <w:r w:rsidR="00C35D56">
        <w:rPr>
          <w:b/>
          <w:sz w:val="28"/>
          <w:szCs w:val="28"/>
        </w:rPr>
        <w:t>арушениями</w:t>
      </w:r>
      <w:r w:rsidR="001236FF" w:rsidRPr="001236FF">
        <w:rPr>
          <w:b/>
          <w:sz w:val="28"/>
          <w:szCs w:val="28"/>
        </w:rPr>
        <w:t xml:space="preserve"> речи</w:t>
      </w:r>
    </w:p>
    <w:p w:rsidR="0038647E" w:rsidRDefault="00B83172" w:rsidP="002F051A">
      <w:pPr>
        <w:spacing w:after="240" w:line="276" w:lineRule="auto"/>
        <w:jc w:val="both"/>
        <w:rPr>
          <w:sz w:val="28"/>
          <w:szCs w:val="28"/>
        </w:rPr>
      </w:pPr>
      <w:r>
        <w:rPr>
          <w:color w:val="0070C0"/>
          <w:sz w:val="28"/>
          <w:szCs w:val="28"/>
        </w:rPr>
        <w:t xml:space="preserve">     </w:t>
      </w:r>
      <w:r w:rsidR="001236FF" w:rsidRPr="0038647E">
        <w:rPr>
          <w:sz w:val="28"/>
          <w:szCs w:val="28"/>
        </w:rPr>
        <w:t xml:space="preserve">Несмотря на различную природу дефектов, у этих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первые слова проявляются к 3-4, а иногда и к 5 годам. Речь аграмматична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Речь этих детей малопонятна.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 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низкая активность припоминания может сочетаться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допустимыми их возрасту, дети отстают в развитии словесно-логического мышления, без специального обучения с трудом овладевают анализом и синтезом, </w:t>
      </w:r>
      <w:r w:rsidR="001236FF" w:rsidRPr="0038647E">
        <w:rPr>
          <w:sz w:val="28"/>
          <w:szCs w:val="28"/>
        </w:rPr>
        <w:lastRenderedPageBreak/>
        <w:t xml:space="preserve">сравнения и обобщения. Наряду с общей соматической озлобленностью им присуще и некоторые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 Небольшие трудности выявляются при выполнении движений по словесной инструкции. Дети с </w:t>
      </w:r>
      <w:r w:rsidR="00CF6782">
        <w:rPr>
          <w:sz w:val="28"/>
          <w:szCs w:val="28"/>
        </w:rPr>
        <w:t>тяжелыми нарушениями</w:t>
      </w:r>
      <w:r w:rsidR="001236FF" w:rsidRPr="0038647E">
        <w:rPr>
          <w:sz w:val="28"/>
          <w:szCs w:val="28"/>
        </w:rPr>
        <w:t xml:space="preserve">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действий, отпускают его составные части. Например, перекатывание мяча с руки на руку, передача его с небольшого расстояния, удары об пол с попеременным чередованием; прыжки на правой и левой ноге, рит</w:t>
      </w:r>
      <w:r w:rsidR="0038647E">
        <w:rPr>
          <w:sz w:val="28"/>
          <w:szCs w:val="28"/>
        </w:rPr>
        <w:t xml:space="preserve">мические движения под музыку. </w:t>
      </w:r>
      <w:r w:rsidR="001236FF" w:rsidRPr="0038647E">
        <w:rPr>
          <w:sz w:val="28"/>
          <w:szCs w:val="28"/>
        </w:rPr>
        <w:t xml:space="preserve">Отмечается недостаточная координация пальцев, кисти руки, недоразвитие мелкой моторики. Обнаруживается замедленность, застревание на одной позе. 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 Детей с </w:t>
      </w:r>
      <w:r w:rsidR="00F22429">
        <w:rPr>
          <w:sz w:val="28"/>
          <w:szCs w:val="28"/>
        </w:rPr>
        <w:t>тяжелыми нарушениями</w:t>
      </w:r>
      <w:r w:rsidR="001236FF" w:rsidRPr="0038647E">
        <w:rPr>
          <w:sz w:val="28"/>
          <w:szCs w:val="28"/>
        </w:rPr>
        <w:t xml:space="preserve"> речи следует отличать от детей, имеющих сходные состояния – временную задержку речевого развития. При этом следует иметь в виду, что у детей с </w:t>
      </w:r>
      <w:r w:rsidR="00F22429">
        <w:rPr>
          <w:sz w:val="28"/>
          <w:szCs w:val="28"/>
        </w:rPr>
        <w:t>ТНР</w:t>
      </w:r>
      <w:r w:rsidR="001236FF" w:rsidRPr="0038647E">
        <w:rPr>
          <w:sz w:val="28"/>
          <w:szCs w:val="28"/>
        </w:rPr>
        <w:t xml:space="preserve"> в обычные сроки развивается понимание обиходно-разговорной речи, интерес к игровой и предметной деятельности, эмоционально изобразительное отношение к окружающему миру. Одним из диагностических признаком может служить диссоциация между речевым и психическим развитием. Это проявляется в том, что психическое развитие этих детей, как правило, протекает более благополучно, чем развитие речи. Их отличает критичность к речевой недостаточности. Первичная патология речи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собственно речевых трудностей их интеллектуальное развитие приближается к норме. Чтобы ограничить проявление </w:t>
      </w:r>
      <w:r w:rsidR="00F22429">
        <w:rPr>
          <w:sz w:val="28"/>
          <w:szCs w:val="28"/>
        </w:rPr>
        <w:t>тяжелого недоразвития речи</w:t>
      </w:r>
      <w:r w:rsidR="001236FF" w:rsidRPr="0038647E">
        <w:rPr>
          <w:sz w:val="28"/>
          <w:szCs w:val="28"/>
        </w:rPr>
        <w:t xml:space="preserve"> от замедленного речевого развития, необходимы тщательно изучение анамнеза речевых навыков ребенка. В большинстве случаев в анамнезе не содержится данных о грубых нарушениях центральной нервной системы. Отличается лишь наличие негрубой родовой травмы, длительные соматические заболевания в раннем детстве. Неблагоприятное воздействие речевой среды, просчеты воспитания, дефицит общения также могут быть отнесены к факторам, тормозящим нормальный ход речевого развития. В этих случаях обращает на себя внимание, прежде всего, обратимая динамика речевой недостаточности. У детей с задержкой речевого развития характер ошибок менее специфичен, чем при общем недоразвитии речи. Преобладают ошибки типа смешения продуктивной и непродуктивной форм множественного числа («стулы», «листы»), унификация </w:t>
      </w:r>
      <w:r w:rsidR="001236FF" w:rsidRPr="0038647E">
        <w:rPr>
          <w:sz w:val="28"/>
          <w:szCs w:val="28"/>
        </w:rPr>
        <w:lastRenderedPageBreak/>
        <w:t>окончаний родительного падежа множественного числа («карандашов», «птичков», «деревов»). У этих детей отстает от нормы объем речевых навыков, для них характерны ошибки, свойственные детям более младшего возраста. Несмотря на определения отклонений от возрастных нормативов (в особенности в сфере фонетики), речь детей обеспечивает ее коммуникативную функцию, а в ряде случае является достаточно полноценным регулятором поведения. У них более выражены тенденции к спонтанному развитию, к переносу выработанных речевых навыков в условия свободного общения, что позволяет скомпенсировать речевую недостат</w:t>
      </w:r>
      <w:r w:rsidR="0038647E">
        <w:rPr>
          <w:sz w:val="28"/>
          <w:szCs w:val="28"/>
        </w:rPr>
        <w:t>очность до поступления в школу</w:t>
      </w:r>
      <w:r w:rsidR="001236FF" w:rsidRPr="0038647E">
        <w:rPr>
          <w:sz w:val="28"/>
          <w:szCs w:val="28"/>
        </w:rPr>
        <w:t>.</w:t>
      </w:r>
    </w:p>
    <w:p w:rsidR="0000188C" w:rsidRDefault="0000188C" w:rsidP="00BC6F33">
      <w:pPr>
        <w:spacing w:line="276" w:lineRule="auto"/>
        <w:jc w:val="center"/>
        <w:rPr>
          <w:b/>
          <w:sz w:val="28"/>
          <w:szCs w:val="28"/>
        </w:rPr>
      </w:pPr>
      <w:r w:rsidRPr="001236FF">
        <w:rPr>
          <w:b/>
          <w:sz w:val="28"/>
          <w:szCs w:val="28"/>
        </w:rPr>
        <w:t xml:space="preserve">Значимые для разработки и реализации Программы характеристики особенностей развития детей с </w:t>
      </w:r>
      <w:r>
        <w:rPr>
          <w:b/>
          <w:sz w:val="28"/>
          <w:szCs w:val="28"/>
        </w:rPr>
        <w:t>ЗПР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B83172">
        <w:rPr>
          <w:rFonts w:eastAsiaTheme="minorHAnsi"/>
          <w:sz w:val="28"/>
          <w:szCs w:val="28"/>
          <w:lang w:eastAsia="en-US"/>
        </w:rPr>
        <w:t xml:space="preserve"> Этиология ЗПР связана</w:t>
      </w:r>
      <w:r>
        <w:rPr>
          <w:rFonts w:eastAsiaTheme="minorHAnsi"/>
          <w:sz w:val="28"/>
          <w:szCs w:val="28"/>
          <w:lang w:eastAsia="en-US"/>
        </w:rPr>
        <w:t xml:space="preserve"> </w:t>
      </w:r>
      <w:r w:rsidRPr="00B83172">
        <w:rPr>
          <w:rFonts w:eastAsiaTheme="minorHAnsi"/>
          <w:sz w:val="28"/>
          <w:szCs w:val="28"/>
          <w:lang w:eastAsia="en-US"/>
        </w:rPr>
        <w:t>конституциональными факторами, хроническими</w:t>
      </w:r>
      <w:r>
        <w:rPr>
          <w:rFonts w:eastAsiaTheme="minorHAnsi"/>
          <w:sz w:val="28"/>
          <w:szCs w:val="28"/>
          <w:lang w:eastAsia="en-US"/>
        </w:rPr>
        <w:t xml:space="preserve"> </w:t>
      </w:r>
      <w:r w:rsidRPr="00B83172">
        <w:rPr>
          <w:rFonts w:eastAsiaTheme="minorHAnsi"/>
          <w:sz w:val="28"/>
          <w:szCs w:val="28"/>
          <w:lang w:eastAsia="en-US"/>
        </w:rPr>
        <w:t>соматическими заболеваниями, с неблагоприятными социальными условиями</w:t>
      </w:r>
      <w:r>
        <w:rPr>
          <w:rFonts w:eastAsiaTheme="minorHAnsi"/>
          <w:sz w:val="28"/>
          <w:szCs w:val="28"/>
          <w:lang w:eastAsia="en-US"/>
        </w:rPr>
        <w:t xml:space="preserve"> </w:t>
      </w:r>
      <w:r w:rsidRPr="00B83172">
        <w:rPr>
          <w:rFonts w:eastAsiaTheme="minorHAnsi"/>
          <w:sz w:val="28"/>
          <w:szCs w:val="28"/>
          <w:lang w:eastAsia="en-US"/>
        </w:rPr>
        <w:t>воспитания и в основном с органической недостаточностью центральной нервной</w:t>
      </w:r>
      <w:r>
        <w:rPr>
          <w:rFonts w:eastAsiaTheme="minorHAnsi"/>
          <w:sz w:val="28"/>
          <w:szCs w:val="28"/>
          <w:lang w:eastAsia="en-US"/>
        </w:rPr>
        <w:t xml:space="preserve"> </w:t>
      </w:r>
      <w:r w:rsidRPr="00B83172">
        <w:rPr>
          <w:rFonts w:eastAsiaTheme="minorHAnsi"/>
          <w:sz w:val="28"/>
          <w:szCs w:val="28"/>
          <w:lang w:eastAsia="en-US"/>
        </w:rPr>
        <w:t>системы резидуального или генетического характера (Ю.Г. Демьянов, В.В. Лебединский</w:t>
      </w:r>
      <w:r>
        <w:rPr>
          <w:rFonts w:eastAsiaTheme="minorHAnsi"/>
          <w:sz w:val="28"/>
          <w:szCs w:val="28"/>
          <w:lang w:eastAsia="en-US"/>
        </w:rPr>
        <w:t xml:space="preserve"> </w:t>
      </w:r>
      <w:r w:rsidRPr="00B83172">
        <w:rPr>
          <w:rFonts w:eastAsiaTheme="minorHAnsi"/>
          <w:sz w:val="28"/>
          <w:szCs w:val="28"/>
          <w:lang w:eastAsia="en-US"/>
        </w:rPr>
        <w:t>и др.).</w:t>
      </w:r>
    </w:p>
    <w:p w:rsidR="00B83172" w:rsidRPr="00B83172" w:rsidRDefault="002F051A" w:rsidP="009A0ECC">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B83172" w:rsidRPr="00B83172">
        <w:rPr>
          <w:rFonts w:eastAsiaTheme="minorHAnsi"/>
          <w:sz w:val="28"/>
          <w:szCs w:val="28"/>
          <w:lang w:eastAsia="en-US"/>
        </w:rPr>
        <w:t>Выделены следующие типы ЗПР: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по типу конституционального (гармонического) психического и</w:t>
      </w:r>
      <w:r>
        <w:rPr>
          <w:rFonts w:eastAsiaTheme="minorHAnsi"/>
          <w:sz w:val="28"/>
          <w:szCs w:val="28"/>
          <w:lang w:eastAsia="en-US"/>
        </w:rPr>
        <w:t xml:space="preserve"> </w:t>
      </w:r>
      <w:r w:rsidRPr="00B83172">
        <w:rPr>
          <w:rFonts w:eastAsiaTheme="minorHAnsi"/>
          <w:sz w:val="28"/>
          <w:szCs w:val="28"/>
          <w:lang w:eastAsia="en-US"/>
        </w:rPr>
        <w:t>психофизического инфантилизма;</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соматогенного происхождения (с явлениями соматогенной астении и</w:t>
      </w:r>
      <w:r>
        <w:rPr>
          <w:rFonts w:eastAsiaTheme="minorHAnsi"/>
          <w:sz w:val="28"/>
          <w:szCs w:val="28"/>
          <w:lang w:eastAsia="en-US"/>
        </w:rPr>
        <w:t xml:space="preserve"> </w:t>
      </w:r>
      <w:r w:rsidRPr="00B83172">
        <w:rPr>
          <w:rFonts w:eastAsiaTheme="minorHAnsi"/>
          <w:sz w:val="28"/>
          <w:szCs w:val="28"/>
          <w:lang w:eastAsia="en-US"/>
        </w:rPr>
        <w:t>инфантилизма);</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психогенного происхождения (патологическое развитие личности по</w:t>
      </w:r>
      <w:r>
        <w:rPr>
          <w:rFonts w:eastAsiaTheme="minorHAnsi"/>
          <w:sz w:val="28"/>
          <w:szCs w:val="28"/>
          <w:lang w:eastAsia="en-US"/>
        </w:rPr>
        <w:t xml:space="preserve"> </w:t>
      </w:r>
      <w:r w:rsidRPr="00B83172">
        <w:rPr>
          <w:rFonts w:eastAsiaTheme="minorHAnsi"/>
          <w:sz w:val="28"/>
          <w:szCs w:val="28"/>
          <w:lang w:eastAsia="en-US"/>
        </w:rPr>
        <w:t>невротическому типу, психогенная инфантилизация);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 церебрально-органического генеза (К.С. Лебединская).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ЗПР – это психолого-педагогическое определение одного из распространенных</w:t>
      </w:r>
      <w:r>
        <w:rPr>
          <w:rFonts w:eastAsiaTheme="minorHAnsi"/>
          <w:sz w:val="28"/>
          <w:szCs w:val="28"/>
          <w:lang w:eastAsia="en-US"/>
        </w:rPr>
        <w:t xml:space="preserve"> </w:t>
      </w:r>
      <w:r w:rsidRPr="00B83172">
        <w:rPr>
          <w:rFonts w:eastAsiaTheme="minorHAnsi"/>
          <w:sz w:val="28"/>
          <w:szCs w:val="28"/>
          <w:lang w:eastAsia="en-US"/>
        </w:rPr>
        <w:t>отклонений в психофизическом развитии детей. Ее относят к «пограничной» форме</w:t>
      </w:r>
      <w:r>
        <w:rPr>
          <w:rFonts w:eastAsiaTheme="minorHAnsi"/>
          <w:sz w:val="28"/>
          <w:szCs w:val="28"/>
          <w:lang w:eastAsia="en-US"/>
        </w:rPr>
        <w:t xml:space="preserve"> </w:t>
      </w:r>
      <w:r w:rsidRPr="00B83172">
        <w:rPr>
          <w:rFonts w:eastAsiaTheme="minorHAnsi"/>
          <w:sz w:val="28"/>
          <w:szCs w:val="28"/>
          <w:lang w:eastAsia="en-US"/>
        </w:rPr>
        <w:t>дизонтогенеза, для которой характерен замедленный темп созревания психических</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структур. Данная популяция детей отличается гетерохронностью проявлений отклонений</w:t>
      </w:r>
      <w:r>
        <w:rPr>
          <w:rFonts w:eastAsiaTheme="minorHAnsi"/>
          <w:sz w:val="28"/>
          <w:szCs w:val="28"/>
          <w:lang w:eastAsia="en-US"/>
        </w:rPr>
        <w:t xml:space="preserve"> </w:t>
      </w:r>
      <w:r w:rsidRPr="00B83172">
        <w:rPr>
          <w:rFonts w:eastAsiaTheme="minorHAnsi"/>
          <w:sz w:val="28"/>
          <w:szCs w:val="28"/>
          <w:lang w:eastAsia="en-US"/>
        </w:rPr>
        <w:t>в развитии, различной степенью их выраженности, а также разным прогнозом</w:t>
      </w:r>
      <w:r>
        <w:rPr>
          <w:rFonts w:eastAsiaTheme="minorHAnsi"/>
          <w:sz w:val="28"/>
          <w:szCs w:val="28"/>
          <w:lang w:eastAsia="en-US"/>
        </w:rPr>
        <w:t xml:space="preserve"> </w:t>
      </w:r>
      <w:r w:rsidRPr="00B83172">
        <w:rPr>
          <w:rFonts w:eastAsiaTheme="minorHAnsi"/>
          <w:sz w:val="28"/>
          <w:szCs w:val="28"/>
          <w:lang w:eastAsia="en-US"/>
        </w:rPr>
        <w:t>последствий</w:t>
      </w:r>
      <w:r>
        <w:rPr>
          <w:rFonts w:eastAsiaTheme="minorHAnsi"/>
          <w:sz w:val="28"/>
          <w:szCs w:val="28"/>
          <w:lang w:eastAsia="en-US"/>
        </w:rPr>
        <w:t xml:space="preserve">. </w:t>
      </w:r>
      <w:r w:rsidRPr="00B83172">
        <w:rPr>
          <w:rFonts w:eastAsiaTheme="minorHAnsi"/>
          <w:sz w:val="28"/>
          <w:szCs w:val="28"/>
          <w:lang w:eastAsia="en-US"/>
        </w:rPr>
        <w:t>Для психической сферы детей с ЗПР характерно сочетание дефицитарных</w:t>
      </w:r>
      <w:r>
        <w:rPr>
          <w:rFonts w:eastAsiaTheme="minorHAnsi"/>
          <w:sz w:val="28"/>
          <w:szCs w:val="28"/>
          <w:lang w:eastAsia="en-US"/>
        </w:rPr>
        <w:t xml:space="preserve"> </w:t>
      </w:r>
      <w:r w:rsidRPr="00B83172">
        <w:rPr>
          <w:rFonts w:eastAsiaTheme="minorHAnsi"/>
          <w:sz w:val="28"/>
          <w:szCs w:val="28"/>
          <w:lang w:eastAsia="en-US"/>
        </w:rPr>
        <w:t>функций с сохранными. Отмечается, что парциальная дефицитарность высших</w:t>
      </w:r>
      <w:r>
        <w:rPr>
          <w:rFonts w:eastAsiaTheme="minorHAnsi"/>
          <w:sz w:val="28"/>
          <w:szCs w:val="28"/>
          <w:lang w:eastAsia="en-US"/>
        </w:rPr>
        <w:t xml:space="preserve"> </w:t>
      </w:r>
      <w:r w:rsidRPr="00B83172">
        <w:rPr>
          <w:rFonts w:eastAsiaTheme="minorHAnsi"/>
          <w:sz w:val="28"/>
          <w:szCs w:val="28"/>
          <w:lang w:eastAsia="en-US"/>
        </w:rPr>
        <w:t>психических функций часто сопровождается инфантильными чертами личности и</w:t>
      </w:r>
      <w:r>
        <w:rPr>
          <w:rFonts w:eastAsiaTheme="minorHAnsi"/>
          <w:sz w:val="28"/>
          <w:szCs w:val="28"/>
          <w:lang w:eastAsia="en-US"/>
        </w:rPr>
        <w:t xml:space="preserve"> </w:t>
      </w:r>
      <w:r w:rsidRPr="00B83172">
        <w:rPr>
          <w:rFonts w:eastAsiaTheme="minorHAnsi"/>
          <w:sz w:val="28"/>
          <w:szCs w:val="28"/>
          <w:lang w:eastAsia="en-US"/>
        </w:rPr>
        <w:t xml:space="preserve">поведения. В одних случаях у детей страдает работоспособность, в других </w:t>
      </w:r>
      <w:r>
        <w:rPr>
          <w:rFonts w:eastAsiaTheme="minorHAnsi"/>
          <w:sz w:val="28"/>
          <w:szCs w:val="28"/>
          <w:lang w:eastAsia="en-US"/>
        </w:rPr>
        <w:t xml:space="preserve">- </w:t>
      </w:r>
      <w:r w:rsidRPr="00B83172">
        <w:rPr>
          <w:rFonts w:eastAsiaTheme="minorHAnsi"/>
          <w:sz w:val="28"/>
          <w:szCs w:val="28"/>
          <w:lang w:eastAsia="en-US"/>
        </w:rPr>
        <w:t>произвольность в организации деятельности, в третьих — мотивация познавательной</w:t>
      </w:r>
      <w:r>
        <w:rPr>
          <w:rFonts w:eastAsiaTheme="minorHAnsi"/>
          <w:sz w:val="28"/>
          <w:szCs w:val="28"/>
          <w:lang w:eastAsia="en-US"/>
        </w:rPr>
        <w:t xml:space="preserve"> </w:t>
      </w:r>
      <w:r w:rsidRPr="00B83172">
        <w:rPr>
          <w:rFonts w:eastAsiaTheme="minorHAnsi"/>
          <w:sz w:val="28"/>
          <w:szCs w:val="28"/>
          <w:lang w:eastAsia="en-US"/>
        </w:rPr>
        <w:t>деятельности и т. д. Таким образом, ЗПР это сложное полиморфное нарушение, при</w:t>
      </w:r>
      <w:r>
        <w:rPr>
          <w:rFonts w:eastAsiaTheme="minorHAnsi"/>
          <w:sz w:val="28"/>
          <w:szCs w:val="28"/>
          <w:lang w:eastAsia="en-US"/>
        </w:rPr>
        <w:t xml:space="preserve"> </w:t>
      </w:r>
      <w:r w:rsidRPr="00B83172">
        <w:rPr>
          <w:rFonts w:eastAsiaTheme="minorHAnsi"/>
          <w:sz w:val="28"/>
          <w:szCs w:val="28"/>
          <w:lang w:eastAsia="en-US"/>
        </w:rPr>
        <w:t>котором страдают разные компоненты психической и физической деятельности</w:t>
      </w:r>
      <w:r>
        <w:rPr>
          <w:rFonts w:eastAsiaTheme="minorHAnsi"/>
          <w:sz w:val="28"/>
          <w:szCs w:val="28"/>
          <w:lang w:eastAsia="en-US"/>
        </w:rPr>
        <w:t xml:space="preserve">. </w:t>
      </w:r>
      <w:r w:rsidRPr="00B83172">
        <w:rPr>
          <w:rFonts w:eastAsiaTheme="minorHAnsi"/>
          <w:sz w:val="28"/>
          <w:szCs w:val="28"/>
          <w:lang w:eastAsia="en-US"/>
        </w:rPr>
        <w:t>При ЗПР могут наблюдаться первичные нарушения как отдельных структур коры</w:t>
      </w:r>
      <w:r>
        <w:rPr>
          <w:rFonts w:eastAsiaTheme="minorHAnsi"/>
          <w:sz w:val="28"/>
          <w:szCs w:val="28"/>
          <w:lang w:eastAsia="en-US"/>
        </w:rPr>
        <w:t xml:space="preserve"> </w:t>
      </w:r>
      <w:r w:rsidRPr="00B83172">
        <w:rPr>
          <w:rFonts w:eastAsiaTheme="minorHAnsi"/>
          <w:sz w:val="28"/>
          <w:szCs w:val="28"/>
          <w:lang w:eastAsia="en-US"/>
        </w:rPr>
        <w:t>головного мозга, так и в различных сочетаниях. При этом глубина и степень</w:t>
      </w:r>
      <w:r>
        <w:rPr>
          <w:rFonts w:eastAsiaTheme="minorHAnsi"/>
          <w:sz w:val="28"/>
          <w:szCs w:val="28"/>
          <w:lang w:eastAsia="en-US"/>
        </w:rPr>
        <w:t xml:space="preserve"> </w:t>
      </w:r>
      <w:r w:rsidRPr="00B83172">
        <w:rPr>
          <w:rFonts w:eastAsiaTheme="minorHAnsi"/>
          <w:sz w:val="28"/>
          <w:szCs w:val="28"/>
          <w:lang w:eastAsia="en-US"/>
        </w:rPr>
        <w:t>повреждений и незрелости структур может быть различной. Именно этим и определяется</w:t>
      </w:r>
      <w:r>
        <w:rPr>
          <w:rFonts w:eastAsiaTheme="minorHAnsi"/>
          <w:sz w:val="28"/>
          <w:szCs w:val="28"/>
          <w:lang w:eastAsia="en-US"/>
        </w:rPr>
        <w:t xml:space="preserve"> </w:t>
      </w:r>
      <w:r w:rsidRPr="00B83172">
        <w:rPr>
          <w:rFonts w:eastAsiaTheme="minorHAnsi"/>
          <w:sz w:val="28"/>
          <w:szCs w:val="28"/>
          <w:lang w:eastAsia="en-US"/>
        </w:rPr>
        <w:t>многообразие психических проявлений, встречающихся у детей с ЗПР. Разнообразные</w:t>
      </w:r>
      <w:r>
        <w:rPr>
          <w:rFonts w:eastAsiaTheme="minorHAnsi"/>
          <w:sz w:val="28"/>
          <w:szCs w:val="28"/>
          <w:lang w:eastAsia="en-US"/>
        </w:rPr>
        <w:t xml:space="preserve"> </w:t>
      </w:r>
      <w:r w:rsidRPr="00B83172">
        <w:rPr>
          <w:rFonts w:eastAsiaTheme="minorHAnsi"/>
          <w:sz w:val="28"/>
          <w:szCs w:val="28"/>
          <w:lang w:eastAsia="en-US"/>
        </w:rPr>
        <w:t xml:space="preserve">вторичные наслоения </w:t>
      </w:r>
      <w:r w:rsidRPr="00B83172">
        <w:rPr>
          <w:rFonts w:eastAsiaTheme="minorHAnsi"/>
          <w:sz w:val="28"/>
          <w:szCs w:val="28"/>
          <w:lang w:eastAsia="en-US"/>
        </w:rPr>
        <w:lastRenderedPageBreak/>
        <w:t>еще более усиливают внутригрупповые различия. У детей с ЗПР</w:t>
      </w:r>
      <w:r>
        <w:rPr>
          <w:rFonts w:eastAsiaTheme="minorHAnsi"/>
          <w:sz w:val="28"/>
          <w:szCs w:val="28"/>
          <w:lang w:eastAsia="en-US"/>
        </w:rPr>
        <w:t xml:space="preserve"> </w:t>
      </w:r>
      <w:r w:rsidRPr="00B83172">
        <w:rPr>
          <w:rFonts w:eastAsiaTheme="minorHAnsi"/>
          <w:sz w:val="28"/>
          <w:szCs w:val="28"/>
          <w:lang w:eastAsia="en-US"/>
        </w:rPr>
        <w:t>отмечаются различные этиопатогенетические варианты, при которых ведущими</w:t>
      </w:r>
      <w:r>
        <w:rPr>
          <w:rFonts w:eastAsiaTheme="minorHAnsi"/>
          <w:sz w:val="28"/>
          <w:szCs w:val="28"/>
          <w:lang w:eastAsia="en-US"/>
        </w:rPr>
        <w:t xml:space="preserve"> </w:t>
      </w:r>
      <w:r w:rsidRPr="00B83172">
        <w:rPr>
          <w:rFonts w:eastAsiaTheme="minorHAnsi"/>
          <w:sz w:val="28"/>
          <w:szCs w:val="28"/>
          <w:lang w:eastAsia="en-US"/>
        </w:rPr>
        <w:t>причинообразующими факторами могут быть: низкий темп психической активности</w:t>
      </w:r>
      <w:r>
        <w:rPr>
          <w:rFonts w:eastAsiaTheme="minorHAnsi"/>
          <w:sz w:val="28"/>
          <w:szCs w:val="28"/>
          <w:lang w:eastAsia="en-US"/>
        </w:rPr>
        <w:t xml:space="preserve"> </w:t>
      </w:r>
      <w:r w:rsidRPr="00B83172">
        <w:rPr>
          <w:rFonts w:eastAsiaTheme="minorHAnsi"/>
          <w:sz w:val="28"/>
          <w:szCs w:val="28"/>
          <w:lang w:eastAsia="en-US"/>
        </w:rPr>
        <w:t>(корковая незрелость); дефицит внимания с гиперактивностью (незрелость подкорковых</w:t>
      </w:r>
      <w:r>
        <w:rPr>
          <w:rFonts w:eastAsiaTheme="minorHAnsi"/>
          <w:sz w:val="28"/>
          <w:szCs w:val="28"/>
          <w:lang w:eastAsia="en-US"/>
        </w:rPr>
        <w:t xml:space="preserve"> </w:t>
      </w:r>
      <w:r w:rsidRPr="00B83172">
        <w:rPr>
          <w:rFonts w:eastAsiaTheme="minorHAnsi"/>
          <w:sz w:val="28"/>
          <w:szCs w:val="28"/>
          <w:lang w:eastAsia="en-US"/>
        </w:rPr>
        <w:t>структур); вегетативная лабильность на фоне соматической ослабленности (в силу</w:t>
      </w:r>
      <w:r>
        <w:rPr>
          <w:rFonts w:eastAsiaTheme="minorHAnsi"/>
          <w:sz w:val="28"/>
          <w:szCs w:val="28"/>
          <w:lang w:eastAsia="en-US"/>
        </w:rPr>
        <w:t xml:space="preserve"> </w:t>
      </w:r>
      <w:r w:rsidRPr="00B83172">
        <w:rPr>
          <w:rFonts w:eastAsiaTheme="minorHAnsi"/>
          <w:sz w:val="28"/>
          <w:szCs w:val="28"/>
          <w:lang w:eastAsia="en-US"/>
        </w:rPr>
        <w:t>незрелости или вследствие ослабленности самой вегетативной системы на фоне</w:t>
      </w:r>
      <w:r>
        <w:rPr>
          <w:rFonts w:eastAsiaTheme="minorHAnsi"/>
          <w:sz w:val="28"/>
          <w:szCs w:val="28"/>
          <w:lang w:eastAsia="en-US"/>
        </w:rPr>
        <w:t xml:space="preserve"> </w:t>
      </w:r>
      <w:r w:rsidRPr="00B83172">
        <w:rPr>
          <w:rFonts w:eastAsiaTheme="minorHAnsi"/>
          <w:sz w:val="28"/>
          <w:szCs w:val="28"/>
          <w:lang w:eastAsia="en-US"/>
        </w:rPr>
        <w:t>социальных, экологических, биологических причин); вегетативная незрелость (как</w:t>
      </w:r>
      <w:r>
        <w:rPr>
          <w:rFonts w:eastAsiaTheme="minorHAnsi"/>
          <w:sz w:val="28"/>
          <w:szCs w:val="28"/>
          <w:lang w:eastAsia="en-US"/>
        </w:rPr>
        <w:t xml:space="preserve"> </w:t>
      </w:r>
      <w:r w:rsidRPr="00B83172">
        <w:rPr>
          <w:rFonts w:eastAsiaTheme="minorHAnsi"/>
          <w:sz w:val="28"/>
          <w:szCs w:val="28"/>
          <w:lang w:eastAsia="en-US"/>
        </w:rPr>
        <w:t>биологическая ослабленность организма); энергетическое истощение нервных клеток (на</w:t>
      </w:r>
      <w:r>
        <w:rPr>
          <w:rFonts w:eastAsiaTheme="minorHAnsi"/>
          <w:sz w:val="28"/>
          <w:szCs w:val="28"/>
          <w:lang w:eastAsia="en-US"/>
        </w:rPr>
        <w:t xml:space="preserve"> </w:t>
      </w:r>
      <w:r w:rsidRPr="00B83172">
        <w:rPr>
          <w:rFonts w:eastAsiaTheme="minorHAnsi"/>
          <w:sz w:val="28"/>
          <w:szCs w:val="28"/>
          <w:lang w:eastAsia="en-US"/>
        </w:rPr>
        <w:t>фоне хронического стресса) и др.</w:t>
      </w:r>
      <w:r>
        <w:rPr>
          <w:rFonts w:eastAsiaTheme="minorHAnsi"/>
          <w:sz w:val="28"/>
          <w:szCs w:val="28"/>
          <w:lang w:eastAsia="en-US"/>
        </w:rPr>
        <w:t xml:space="preserve"> </w:t>
      </w:r>
      <w:r w:rsidRPr="00B83172">
        <w:rPr>
          <w:rFonts w:eastAsiaTheme="minorHAnsi"/>
          <w:sz w:val="28"/>
          <w:szCs w:val="28"/>
          <w:lang w:eastAsia="en-US"/>
        </w:rPr>
        <w:t>Определение «задержка психического развития» используется также для</w:t>
      </w:r>
      <w:r>
        <w:rPr>
          <w:rFonts w:eastAsiaTheme="minorHAnsi"/>
          <w:sz w:val="28"/>
          <w:szCs w:val="28"/>
          <w:lang w:eastAsia="en-US"/>
        </w:rPr>
        <w:t xml:space="preserve"> </w:t>
      </w:r>
      <w:r w:rsidRPr="00B83172">
        <w:rPr>
          <w:rFonts w:eastAsiaTheme="minorHAnsi"/>
          <w:sz w:val="28"/>
          <w:szCs w:val="28"/>
          <w:lang w:eastAsia="en-US"/>
        </w:rPr>
        <w:t>характеристики отклонений в познавательной сфере педагогически запущенных детей. В</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этом случае в качестве причин задержки психического развития выделяются культурная</w:t>
      </w:r>
      <w:r>
        <w:rPr>
          <w:rFonts w:eastAsiaTheme="minorHAnsi"/>
          <w:sz w:val="28"/>
          <w:szCs w:val="28"/>
          <w:lang w:eastAsia="en-US"/>
        </w:rPr>
        <w:t xml:space="preserve"> </w:t>
      </w:r>
      <w:r w:rsidRPr="00B83172">
        <w:rPr>
          <w:rFonts w:eastAsiaTheme="minorHAnsi"/>
          <w:sz w:val="28"/>
          <w:szCs w:val="28"/>
          <w:lang w:eastAsia="en-US"/>
        </w:rPr>
        <w:t>депривация и неблагоприятные условия воспитания</w:t>
      </w:r>
      <w:r>
        <w:rPr>
          <w:rFonts w:eastAsiaTheme="minorHAnsi"/>
          <w:sz w:val="28"/>
          <w:szCs w:val="28"/>
          <w:lang w:eastAsia="en-US"/>
        </w:rPr>
        <w:t xml:space="preserve">. </w:t>
      </w:r>
      <w:r w:rsidRPr="00B83172">
        <w:rPr>
          <w:rFonts w:eastAsiaTheme="minorHAnsi"/>
          <w:sz w:val="28"/>
          <w:szCs w:val="28"/>
          <w:lang w:eastAsia="en-US"/>
        </w:rPr>
        <w:t>Среди причин ЗПР называют также проявления минимальной мозговой</w:t>
      </w:r>
      <w:r>
        <w:rPr>
          <w:rFonts w:eastAsiaTheme="minorHAnsi"/>
          <w:sz w:val="28"/>
          <w:szCs w:val="28"/>
          <w:lang w:eastAsia="en-US"/>
        </w:rPr>
        <w:t xml:space="preserve"> </w:t>
      </w:r>
      <w:r w:rsidRPr="00B83172">
        <w:rPr>
          <w:rFonts w:eastAsiaTheme="minorHAnsi"/>
          <w:sz w:val="28"/>
          <w:szCs w:val="28"/>
          <w:lang w:eastAsia="en-US"/>
        </w:rPr>
        <w:t>дисфункции: нарушения, связанные с первичной дисфункцией эндокринной системы</w:t>
      </w:r>
      <w:r>
        <w:rPr>
          <w:rFonts w:eastAsiaTheme="minorHAnsi"/>
          <w:sz w:val="28"/>
          <w:szCs w:val="28"/>
          <w:lang w:eastAsia="en-US"/>
        </w:rPr>
        <w:t xml:space="preserve">, </w:t>
      </w:r>
      <w:r w:rsidRPr="00B83172">
        <w:rPr>
          <w:rFonts w:eastAsiaTheme="minorHAnsi"/>
          <w:sz w:val="28"/>
          <w:szCs w:val="28"/>
          <w:lang w:eastAsia="en-US"/>
        </w:rPr>
        <w:t>недостаточностью кислотного обмена, с вредоносными влияниями окружающей среды</w:t>
      </w:r>
      <w:r>
        <w:rPr>
          <w:rFonts w:eastAsiaTheme="minorHAnsi"/>
          <w:sz w:val="28"/>
          <w:szCs w:val="28"/>
          <w:lang w:eastAsia="en-US"/>
        </w:rPr>
        <w:t xml:space="preserve">. </w:t>
      </w:r>
      <w:r w:rsidRPr="00B83172">
        <w:rPr>
          <w:rFonts w:eastAsiaTheme="minorHAnsi"/>
          <w:sz w:val="28"/>
          <w:szCs w:val="28"/>
          <w:lang w:eastAsia="en-US"/>
        </w:rPr>
        <w:t>Имеются указания на генетическую обусловленность возникновения у детей нарушений</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отдельных корковых функций и инфантильных черт поведения. Задержка психического</w:t>
      </w:r>
      <w:r>
        <w:rPr>
          <w:rFonts w:eastAsiaTheme="minorHAnsi"/>
          <w:sz w:val="28"/>
          <w:szCs w:val="28"/>
          <w:lang w:eastAsia="en-US"/>
        </w:rPr>
        <w:t xml:space="preserve"> </w:t>
      </w:r>
      <w:r w:rsidRPr="00B83172">
        <w:rPr>
          <w:rFonts w:eastAsiaTheme="minorHAnsi"/>
          <w:sz w:val="28"/>
          <w:szCs w:val="28"/>
          <w:lang w:eastAsia="en-US"/>
        </w:rPr>
        <w:t>развития проявляется, прежде всего, в замедлении темпа психического развития. При</w:t>
      </w:r>
      <w:r>
        <w:rPr>
          <w:rFonts w:eastAsiaTheme="minorHAnsi"/>
          <w:sz w:val="28"/>
          <w:szCs w:val="28"/>
          <w:lang w:eastAsia="en-US"/>
        </w:rPr>
        <w:t xml:space="preserve"> </w:t>
      </w:r>
      <w:r w:rsidRPr="00B83172">
        <w:rPr>
          <w:rFonts w:eastAsiaTheme="minorHAnsi"/>
          <w:sz w:val="28"/>
          <w:szCs w:val="28"/>
          <w:lang w:eastAsia="en-US"/>
        </w:rPr>
        <w:t>поступлении в школу дети обнаруживают ограниченность представлений об</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окружающем мире, незрелость мыслительных процессов, недостаточную</w:t>
      </w:r>
      <w:r>
        <w:rPr>
          <w:rFonts w:eastAsiaTheme="minorHAnsi"/>
          <w:sz w:val="28"/>
          <w:szCs w:val="28"/>
          <w:lang w:eastAsia="en-US"/>
        </w:rPr>
        <w:t xml:space="preserve"> </w:t>
      </w:r>
      <w:r w:rsidRPr="00B83172">
        <w:rPr>
          <w:rFonts w:eastAsiaTheme="minorHAnsi"/>
          <w:sz w:val="28"/>
          <w:szCs w:val="28"/>
          <w:lang w:eastAsia="en-US"/>
        </w:rPr>
        <w:t>целенаправленность интеллектуальной деятельности, ее быструю истощаемость</w:t>
      </w:r>
      <w:r>
        <w:rPr>
          <w:rFonts w:eastAsiaTheme="minorHAnsi"/>
          <w:sz w:val="28"/>
          <w:szCs w:val="28"/>
          <w:lang w:eastAsia="en-US"/>
        </w:rPr>
        <w:t xml:space="preserve">, </w:t>
      </w:r>
      <w:r w:rsidRPr="00B83172">
        <w:rPr>
          <w:rFonts w:eastAsiaTheme="minorHAnsi"/>
          <w:sz w:val="28"/>
          <w:szCs w:val="28"/>
          <w:lang w:eastAsia="en-US"/>
        </w:rPr>
        <w:t>преобладание игровых интересов, чрезвычайно низкий уровень общей осведомленности</w:t>
      </w:r>
      <w:r>
        <w:rPr>
          <w:rFonts w:eastAsiaTheme="minorHAnsi"/>
          <w:sz w:val="28"/>
          <w:szCs w:val="28"/>
          <w:lang w:eastAsia="en-US"/>
        </w:rPr>
        <w:t xml:space="preserve">, </w:t>
      </w:r>
      <w:r w:rsidRPr="00B83172">
        <w:rPr>
          <w:rFonts w:eastAsiaTheme="minorHAnsi"/>
          <w:sz w:val="28"/>
          <w:szCs w:val="28"/>
          <w:lang w:eastAsia="en-US"/>
        </w:rPr>
        <w:t>социальной и коммуникативной компетентности.</w:t>
      </w:r>
    </w:p>
    <w:p w:rsidR="00B83172" w:rsidRPr="003B019C" w:rsidRDefault="00B83172"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9A0ECC">
        <w:rPr>
          <w:rFonts w:eastAsiaTheme="minorHAnsi"/>
          <w:b/>
          <w:iCs/>
          <w:sz w:val="28"/>
          <w:szCs w:val="28"/>
          <w:lang w:eastAsia="en-US"/>
        </w:rPr>
        <w:t>Задержка психического развития ко</w:t>
      </w:r>
      <w:r w:rsidR="003B019C" w:rsidRPr="009A0ECC">
        <w:rPr>
          <w:rFonts w:eastAsiaTheme="minorHAnsi"/>
          <w:b/>
          <w:iCs/>
          <w:sz w:val="28"/>
          <w:szCs w:val="28"/>
          <w:lang w:eastAsia="en-US"/>
        </w:rPr>
        <w:t>нституционального происхождения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(гармонический психический и психофизический инфантилизм): на первый план в</w:t>
      </w:r>
      <w:r>
        <w:rPr>
          <w:rFonts w:eastAsiaTheme="minorHAnsi"/>
          <w:sz w:val="28"/>
          <w:szCs w:val="28"/>
          <w:lang w:eastAsia="en-US"/>
        </w:rPr>
        <w:t xml:space="preserve"> </w:t>
      </w:r>
      <w:r w:rsidRPr="00B83172">
        <w:rPr>
          <w:rFonts w:eastAsiaTheme="minorHAnsi"/>
          <w:sz w:val="28"/>
          <w:szCs w:val="28"/>
          <w:lang w:eastAsia="en-US"/>
        </w:rPr>
        <w:t>структуре нарушения выступают признаки эмоциональной и личностной незрелости. Для</w:t>
      </w:r>
      <w:r>
        <w:rPr>
          <w:rFonts w:eastAsiaTheme="minorHAnsi"/>
          <w:sz w:val="28"/>
          <w:szCs w:val="28"/>
          <w:lang w:eastAsia="en-US"/>
        </w:rPr>
        <w:t xml:space="preserve"> </w:t>
      </w:r>
      <w:r w:rsidRPr="00B83172">
        <w:rPr>
          <w:rFonts w:eastAsiaTheme="minorHAnsi"/>
          <w:sz w:val="28"/>
          <w:szCs w:val="28"/>
          <w:lang w:eastAsia="en-US"/>
        </w:rPr>
        <w:t>детей характерны аффективность поведения, эгоцентризм, истерические реакции и т.п</w:t>
      </w:r>
      <w:r>
        <w:rPr>
          <w:rFonts w:eastAsiaTheme="minorHAnsi"/>
          <w:sz w:val="28"/>
          <w:szCs w:val="28"/>
          <w:lang w:eastAsia="en-US"/>
        </w:rPr>
        <w:t xml:space="preserve">. </w:t>
      </w:r>
      <w:r w:rsidRPr="00B83172">
        <w:rPr>
          <w:rFonts w:eastAsiaTheme="minorHAnsi"/>
          <w:sz w:val="28"/>
          <w:szCs w:val="28"/>
          <w:lang w:eastAsia="en-US"/>
        </w:rPr>
        <w:t>Инфантильность психики ребенка часто сочетается с инфантильным типом</w:t>
      </w:r>
      <w:r>
        <w:rPr>
          <w:rFonts w:eastAsiaTheme="minorHAnsi"/>
          <w:sz w:val="28"/>
          <w:szCs w:val="28"/>
          <w:lang w:eastAsia="en-US"/>
        </w:rPr>
        <w:t xml:space="preserve"> </w:t>
      </w:r>
      <w:r w:rsidRPr="00B83172">
        <w:rPr>
          <w:rFonts w:eastAsiaTheme="minorHAnsi"/>
          <w:sz w:val="28"/>
          <w:szCs w:val="28"/>
          <w:lang w:eastAsia="en-US"/>
        </w:rPr>
        <w:t>телосложения, с «детскостью» мимики, моторики, преобладанием эмоциональных</w:t>
      </w:r>
      <w:r>
        <w:rPr>
          <w:rFonts w:eastAsiaTheme="minorHAnsi"/>
          <w:sz w:val="28"/>
          <w:szCs w:val="28"/>
          <w:lang w:eastAsia="en-US"/>
        </w:rPr>
        <w:t xml:space="preserve"> </w:t>
      </w:r>
      <w:r w:rsidRPr="00B83172">
        <w:rPr>
          <w:rFonts w:eastAsiaTheme="minorHAnsi"/>
          <w:sz w:val="28"/>
          <w:szCs w:val="28"/>
          <w:lang w:eastAsia="en-US"/>
        </w:rPr>
        <w:t>реакций в поведении. Такие дети проявляют интерес к игре-действию, а не к игре</w:t>
      </w:r>
      <w:r>
        <w:rPr>
          <w:rFonts w:eastAsiaTheme="minorHAnsi"/>
          <w:sz w:val="28"/>
          <w:szCs w:val="28"/>
          <w:lang w:eastAsia="en-US"/>
        </w:rPr>
        <w:t>-</w:t>
      </w:r>
      <w:r w:rsidRPr="00B83172">
        <w:rPr>
          <w:rFonts w:eastAsiaTheme="minorHAnsi"/>
          <w:sz w:val="28"/>
          <w:szCs w:val="28"/>
          <w:lang w:eastAsia="en-US"/>
        </w:rPr>
        <w:t>отношению, эта деятельность для них наиболее привлекательна, в отличие от учебной</w:t>
      </w:r>
      <w:r>
        <w:rPr>
          <w:rFonts w:eastAsiaTheme="minorHAnsi"/>
          <w:sz w:val="28"/>
          <w:szCs w:val="28"/>
          <w:lang w:eastAsia="en-US"/>
        </w:rPr>
        <w:t xml:space="preserve">, </w:t>
      </w:r>
      <w:r w:rsidRPr="00B83172">
        <w:rPr>
          <w:rFonts w:eastAsiaTheme="minorHAnsi"/>
          <w:sz w:val="28"/>
          <w:szCs w:val="28"/>
          <w:lang w:eastAsia="en-US"/>
        </w:rPr>
        <w:t>даже в школьном возрасте. Перечисленные особенности затрудняют социальную</w:t>
      </w:r>
      <w:r>
        <w:rPr>
          <w:rFonts w:eastAsiaTheme="minorHAnsi"/>
          <w:sz w:val="28"/>
          <w:szCs w:val="28"/>
          <w:lang w:eastAsia="en-US"/>
        </w:rPr>
        <w:t xml:space="preserve"> </w:t>
      </w:r>
      <w:r w:rsidRPr="00B83172">
        <w:rPr>
          <w:rFonts w:eastAsiaTheme="minorHAnsi"/>
          <w:sz w:val="28"/>
          <w:szCs w:val="28"/>
          <w:lang w:eastAsia="en-US"/>
        </w:rPr>
        <w:t>адаптацию. При гармоническом психическом инфантилизме незрелость психики</w:t>
      </w:r>
      <w:r>
        <w:rPr>
          <w:rFonts w:eastAsiaTheme="minorHAnsi"/>
          <w:sz w:val="28"/>
          <w:szCs w:val="28"/>
          <w:lang w:eastAsia="en-US"/>
        </w:rPr>
        <w:t xml:space="preserve"> </w:t>
      </w:r>
      <w:r w:rsidRPr="00B83172">
        <w:rPr>
          <w:rFonts w:eastAsiaTheme="minorHAnsi"/>
          <w:sz w:val="28"/>
          <w:szCs w:val="28"/>
          <w:lang w:eastAsia="en-US"/>
        </w:rPr>
        <w:t>сочетается с субтильным, гармоничным телосложением. При психофизическом</w:t>
      </w:r>
      <w:r>
        <w:rPr>
          <w:rFonts w:eastAsiaTheme="minorHAnsi"/>
          <w:sz w:val="28"/>
          <w:szCs w:val="28"/>
          <w:lang w:eastAsia="en-US"/>
        </w:rPr>
        <w:t xml:space="preserve"> </w:t>
      </w:r>
      <w:r w:rsidRPr="00B83172">
        <w:rPr>
          <w:rFonts w:eastAsiaTheme="minorHAnsi"/>
          <w:sz w:val="28"/>
          <w:szCs w:val="28"/>
          <w:lang w:eastAsia="en-US"/>
        </w:rPr>
        <w:t>инфантилизме поведение и личностные качества ребенка характеризуются</w:t>
      </w:r>
      <w:r>
        <w:rPr>
          <w:rFonts w:eastAsiaTheme="minorHAnsi"/>
          <w:sz w:val="28"/>
          <w:szCs w:val="28"/>
          <w:lang w:eastAsia="en-US"/>
        </w:rPr>
        <w:t xml:space="preserve"> </w:t>
      </w:r>
      <w:r w:rsidRPr="00B83172">
        <w:rPr>
          <w:rFonts w:eastAsiaTheme="minorHAnsi"/>
          <w:sz w:val="28"/>
          <w:szCs w:val="28"/>
          <w:lang w:eastAsia="en-US"/>
        </w:rPr>
        <w:t>специфическими особенностями. Этим детям рекомендуется комплексная коррекция</w:t>
      </w:r>
      <w:r>
        <w:rPr>
          <w:rFonts w:eastAsiaTheme="minorHAnsi"/>
          <w:sz w:val="28"/>
          <w:szCs w:val="28"/>
          <w:lang w:eastAsia="en-US"/>
        </w:rPr>
        <w:t xml:space="preserve"> </w:t>
      </w:r>
      <w:r w:rsidRPr="00B83172">
        <w:rPr>
          <w:rFonts w:eastAsiaTheme="minorHAnsi"/>
          <w:sz w:val="28"/>
          <w:szCs w:val="28"/>
          <w:lang w:eastAsia="en-US"/>
        </w:rPr>
        <w:t>развития педагогическими и медицинскими средствами</w:t>
      </w:r>
      <w:r>
        <w:rPr>
          <w:rFonts w:eastAsiaTheme="minorHAnsi"/>
          <w:sz w:val="28"/>
          <w:szCs w:val="28"/>
          <w:lang w:eastAsia="en-US"/>
        </w:rPr>
        <w:t xml:space="preserve">. </w:t>
      </w:r>
      <w:r w:rsidRPr="00B83172">
        <w:rPr>
          <w:rFonts w:eastAsiaTheme="minorHAnsi"/>
          <w:sz w:val="28"/>
          <w:szCs w:val="28"/>
          <w:lang w:eastAsia="en-US"/>
        </w:rPr>
        <w:t xml:space="preserve">У детей с ЗПР конституционального происхождения отмечается </w:t>
      </w:r>
      <w:r w:rsidRPr="00B83172">
        <w:rPr>
          <w:rFonts w:eastAsiaTheme="minorHAnsi"/>
          <w:sz w:val="28"/>
          <w:szCs w:val="28"/>
          <w:lang w:eastAsia="en-US"/>
        </w:rPr>
        <w:lastRenderedPageBreak/>
        <w:t>наследственно</w:t>
      </w:r>
      <w:r>
        <w:rPr>
          <w:rFonts w:eastAsiaTheme="minorHAnsi"/>
          <w:sz w:val="28"/>
          <w:szCs w:val="28"/>
          <w:lang w:eastAsia="en-US"/>
        </w:rPr>
        <w:t xml:space="preserve"> </w:t>
      </w:r>
      <w:r w:rsidRPr="00B83172">
        <w:rPr>
          <w:rFonts w:eastAsiaTheme="minorHAnsi"/>
          <w:sz w:val="28"/>
          <w:szCs w:val="28"/>
          <w:lang w:eastAsia="en-US"/>
        </w:rPr>
        <w:t>обусловленная парциальная недостаточность отдельных функций: гнозиса, праксиса</w:t>
      </w:r>
      <w:r>
        <w:rPr>
          <w:rFonts w:eastAsiaTheme="minorHAnsi"/>
          <w:sz w:val="28"/>
          <w:szCs w:val="28"/>
          <w:lang w:eastAsia="en-US"/>
        </w:rPr>
        <w:t xml:space="preserve">, </w:t>
      </w:r>
      <w:r w:rsidRPr="00B83172">
        <w:rPr>
          <w:rFonts w:eastAsiaTheme="minorHAnsi"/>
          <w:sz w:val="28"/>
          <w:szCs w:val="28"/>
          <w:lang w:eastAsia="en-US"/>
        </w:rPr>
        <w:t>зрительной и слуховой памяти, речи. Эти функции лежат в основе формирования</w:t>
      </w:r>
      <w:r>
        <w:rPr>
          <w:rFonts w:eastAsiaTheme="minorHAnsi"/>
          <w:sz w:val="28"/>
          <w:szCs w:val="28"/>
          <w:lang w:eastAsia="en-US"/>
        </w:rPr>
        <w:t xml:space="preserve"> </w:t>
      </w:r>
      <w:r w:rsidRPr="00B83172">
        <w:rPr>
          <w:rFonts w:eastAsiaTheme="minorHAnsi"/>
          <w:sz w:val="28"/>
          <w:szCs w:val="28"/>
          <w:lang w:eastAsia="en-US"/>
        </w:rPr>
        <w:t>межанализаторных навыков, таких как рисование, счет, письмо, чтение и др.</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Задержка психического развития соматогенного генеза</w:t>
      </w:r>
      <w:r w:rsidRPr="00B83172">
        <w:rPr>
          <w:rFonts w:ascii="Times New Roman,Italic" w:eastAsiaTheme="minorHAnsi" w:hAnsi="Times New Roman,Italic" w:cs="Times New Roman,Italic"/>
          <w:i/>
          <w:iCs/>
          <w:sz w:val="28"/>
          <w:szCs w:val="28"/>
          <w:lang w:eastAsia="en-US"/>
        </w:rPr>
        <w:t xml:space="preserve"> </w:t>
      </w:r>
      <w:r w:rsidR="003B019C">
        <w:rPr>
          <w:rFonts w:eastAsiaTheme="minorHAnsi"/>
          <w:sz w:val="28"/>
          <w:szCs w:val="28"/>
          <w:lang w:eastAsia="en-US"/>
        </w:rPr>
        <w:t xml:space="preserve">возникает у детей с </w:t>
      </w:r>
      <w:r w:rsidRPr="00B83172">
        <w:rPr>
          <w:rFonts w:eastAsiaTheme="minorHAnsi"/>
          <w:sz w:val="28"/>
          <w:szCs w:val="28"/>
          <w:lang w:eastAsia="en-US"/>
        </w:rPr>
        <w:t>хроническими соматическими заболеваниями сердца, п</w:t>
      </w:r>
      <w:r w:rsidR="003B019C">
        <w:rPr>
          <w:rFonts w:eastAsiaTheme="minorHAnsi"/>
          <w:sz w:val="28"/>
          <w:szCs w:val="28"/>
          <w:lang w:eastAsia="en-US"/>
        </w:rPr>
        <w:t xml:space="preserve">очек, эндокринной системы и др. </w:t>
      </w:r>
      <w:r w:rsidRPr="00B83172">
        <w:rPr>
          <w:rFonts w:eastAsiaTheme="minorHAnsi"/>
          <w:sz w:val="28"/>
          <w:szCs w:val="28"/>
          <w:lang w:eastAsia="en-US"/>
        </w:rPr>
        <w:t>Именно эти причины вызывают задержку в развитии</w:t>
      </w:r>
      <w:r w:rsidR="003B019C">
        <w:rPr>
          <w:rFonts w:eastAsiaTheme="minorHAnsi"/>
          <w:sz w:val="28"/>
          <w:szCs w:val="28"/>
          <w:lang w:eastAsia="en-US"/>
        </w:rPr>
        <w:t xml:space="preserve"> двигательных и речевых функций </w:t>
      </w:r>
      <w:r w:rsidRPr="00B83172">
        <w:rPr>
          <w:rFonts w:eastAsiaTheme="minorHAnsi"/>
          <w:sz w:val="28"/>
          <w:szCs w:val="28"/>
          <w:lang w:eastAsia="en-US"/>
        </w:rPr>
        <w:t>детей, замедляют формирование навыков самообслужи</w:t>
      </w:r>
      <w:r w:rsidR="003B019C">
        <w:rPr>
          <w:rFonts w:eastAsiaTheme="minorHAnsi"/>
          <w:sz w:val="28"/>
          <w:szCs w:val="28"/>
          <w:lang w:eastAsia="en-US"/>
        </w:rPr>
        <w:t xml:space="preserve">вания, негативно сказываются на </w:t>
      </w:r>
      <w:r w:rsidRPr="00B83172">
        <w:rPr>
          <w:rFonts w:eastAsiaTheme="minorHAnsi"/>
          <w:sz w:val="28"/>
          <w:szCs w:val="28"/>
          <w:lang w:eastAsia="en-US"/>
        </w:rPr>
        <w:t>формировании предметно-игровой, элементарной учебной деятельности. Для детей с ЗПР</w:t>
      </w:r>
      <w:r w:rsidR="003B019C">
        <w:rPr>
          <w:rFonts w:eastAsiaTheme="minorHAnsi"/>
          <w:sz w:val="28"/>
          <w:szCs w:val="28"/>
          <w:lang w:eastAsia="en-US"/>
        </w:rPr>
        <w:t xml:space="preserve"> </w:t>
      </w:r>
      <w:r w:rsidRPr="00B83172">
        <w:rPr>
          <w:rFonts w:eastAsiaTheme="minorHAnsi"/>
          <w:sz w:val="28"/>
          <w:szCs w:val="28"/>
          <w:lang w:eastAsia="en-US"/>
        </w:rPr>
        <w:t>Соматогенного типа характерны явления стойкой физиче</w:t>
      </w:r>
      <w:r w:rsidR="003B019C">
        <w:rPr>
          <w:rFonts w:eastAsiaTheme="minorHAnsi"/>
          <w:sz w:val="28"/>
          <w:szCs w:val="28"/>
          <w:lang w:eastAsia="en-US"/>
        </w:rPr>
        <w:t xml:space="preserve">ской и психической астении, что </w:t>
      </w:r>
      <w:r w:rsidRPr="00B83172">
        <w:rPr>
          <w:rFonts w:eastAsiaTheme="minorHAnsi"/>
          <w:sz w:val="28"/>
          <w:szCs w:val="28"/>
          <w:lang w:eastAsia="en-US"/>
        </w:rPr>
        <w:t>приводит к снижению работоспособности и формир</w:t>
      </w:r>
      <w:r w:rsidR="003B019C">
        <w:rPr>
          <w:rFonts w:eastAsiaTheme="minorHAnsi"/>
          <w:sz w:val="28"/>
          <w:szCs w:val="28"/>
          <w:lang w:eastAsia="en-US"/>
        </w:rPr>
        <w:t xml:space="preserve">ованию таких черт личности, как </w:t>
      </w:r>
      <w:r w:rsidRPr="00B83172">
        <w:rPr>
          <w:rFonts w:eastAsiaTheme="minorHAnsi"/>
          <w:sz w:val="28"/>
          <w:szCs w:val="28"/>
          <w:lang w:eastAsia="en-US"/>
        </w:rPr>
        <w:t>робость, боязливость, тревожность. Если дети с ЗПР</w:t>
      </w:r>
      <w:r w:rsidR="003B019C">
        <w:rPr>
          <w:rFonts w:eastAsiaTheme="minorHAnsi"/>
          <w:sz w:val="28"/>
          <w:szCs w:val="28"/>
          <w:lang w:eastAsia="en-US"/>
        </w:rPr>
        <w:t xml:space="preserve"> данного генеза воспитываются в </w:t>
      </w:r>
      <w:r w:rsidRPr="00B83172">
        <w:rPr>
          <w:rFonts w:eastAsiaTheme="minorHAnsi"/>
          <w:sz w:val="28"/>
          <w:szCs w:val="28"/>
          <w:lang w:eastAsia="en-US"/>
        </w:rPr>
        <w:t>условиях гипо- или гиперопеки, то у них нередко возн</w:t>
      </w:r>
      <w:r w:rsidR="003B019C">
        <w:rPr>
          <w:rFonts w:eastAsiaTheme="minorHAnsi"/>
          <w:sz w:val="28"/>
          <w:szCs w:val="28"/>
          <w:lang w:eastAsia="en-US"/>
        </w:rPr>
        <w:t xml:space="preserve">икает вторичная инфантилизация, </w:t>
      </w:r>
      <w:r w:rsidRPr="00B83172">
        <w:rPr>
          <w:rFonts w:eastAsiaTheme="minorHAnsi"/>
          <w:sz w:val="28"/>
          <w:szCs w:val="28"/>
          <w:lang w:eastAsia="en-US"/>
        </w:rPr>
        <w:t>формируются черты эмоционально-личностной незр</w:t>
      </w:r>
      <w:r w:rsidR="003B019C">
        <w:rPr>
          <w:rFonts w:eastAsiaTheme="minorHAnsi"/>
          <w:sz w:val="28"/>
          <w:szCs w:val="28"/>
          <w:lang w:eastAsia="en-US"/>
        </w:rPr>
        <w:t xml:space="preserve">елости, что вместе со снижением </w:t>
      </w:r>
      <w:r w:rsidRPr="00B83172">
        <w:rPr>
          <w:rFonts w:eastAsiaTheme="minorHAnsi"/>
          <w:sz w:val="28"/>
          <w:szCs w:val="28"/>
          <w:lang w:eastAsia="en-US"/>
        </w:rPr>
        <w:t>работоспособности и повышенной утомляемостью не позволяет</w:t>
      </w:r>
      <w:r w:rsidR="003B019C">
        <w:rPr>
          <w:rFonts w:eastAsiaTheme="minorHAnsi"/>
          <w:sz w:val="28"/>
          <w:szCs w:val="28"/>
          <w:lang w:eastAsia="en-US"/>
        </w:rPr>
        <w:t xml:space="preserve"> ребенку достичь </w:t>
      </w:r>
      <w:r w:rsidRPr="00B83172">
        <w:rPr>
          <w:rFonts w:eastAsiaTheme="minorHAnsi"/>
          <w:sz w:val="28"/>
          <w:szCs w:val="28"/>
          <w:lang w:eastAsia="en-US"/>
        </w:rPr>
        <w:t>возрастного уровня развития.</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Задержка психического развития психогенного генеза.</w:t>
      </w:r>
      <w:r w:rsidRPr="00B83172">
        <w:rPr>
          <w:rFonts w:ascii="Times New Roman,Italic" w:eastAsiaTheme="minorHAnsi" w:hAnsi="Times New Roman,Italic" w:cs="Times New Roman,Italic"/>
          <w:i/>
          <w:iCs/>
          <w:sz w:val="28"/>
          <w:szCs w:val="28"/>
          <w:lang w:eastAsia="en-US"/>
        </w:rPr>
        <w:t xml:space="preserve"> </w:t>
      </w:r>
      <w:r w:rsidR="003B019C">
        <w:rPr>
          <w:rFonts w:eastAsiaTheme="minorHAnsi"/>
          <w:sz w:val="28"/>
          <w:szCs w:val="28"/>
          <w:lang w:eastAsia="en-US"/>
        </w:rPr>
        <w:t xml:space="preserve">При раннем возникновении </w:t>
      </w:r>
      <w:r w:rsidRPr="00B83172">
        <w:rPr>
          <w:rFonts w:eastAsiaTheme="minorHAnsi"/>
          <w:sz w:val="28"/>
          <w:szCs w:val="28"/>
          <w:lang w:eastAsia="en-US"/>
        </w:rPr>
        <w:t>и длительном воздействии психотравмирующих факт</w:t>
      </w:r>
      <w:r w:rsidR="003B019C">
        <w:rPr>
          <w:rFonts w:eastAsiaTheme="minorHAnsi"/>
          <w:sz w:val="28"/>
          <w:szCs w:val="28"/>
          <w:lang w:eastAsia="en-US"/>
        </w:rPr>
        <w:t xml:space="preserve">оров у ребенка могут возникнуть </w:t>
      </w:r>
      <w:r w:rsidRPr="00B83172">
        <w:rPr>
          <w:rFonts w:eastAsiaTheme="minorHAnsi"/>
          <w:sz w:val="28"/>
          <w:szCs w:val="28"/>
          <w:lang w:eastAsia="en-US"/>
        </w:rPr>
        <w:t>стойкие сдвиги в нервно-психической сфере, что приводи</w:t>
      </w:r>
      <w:r w:rsidR="003B019C">
        <w:rPr>
          <w:rFonts w:eastAsiaTheme="minorHAnsi"/>
          <w:sz w:val="28"/>
          <w:szCs w:val="28"/>
          <w:lang w:eastAsia="en-US"/>
        </w:rPr>
        <w:t xml:space="preserve">т к невротическим и </w:t>
      </w:r>
      <w:r w:rsidRPr="00B83172">
        <w:rPr>
          <w:rFonts w:eastAsiaTheme="minorHAnsi"/>
          <w:sz w:val="28"/>
          <w:szCs w:val="28"/>
          <w:lang w:eastAsia="en-US"/>
        </w:rPr>
        <w:t>неврозоподобным нарушениям, патологическому развити</w:t>
      </w:r>
      <w:r w:rsidR="003B019C">
        <w:rPr>
          <w:rFonts w:eastAsiaTheme="minorHAnsi"/>
          <w:sz w:val="28"/>
          <w:szCs w:val="28"/>
          <w:lang w:eastAsia="en-US"/>
        </w:rPr>
        <w:t xml:space="preserve">ю личности (К.С. Лебединская). </w:t>
      </w:r>
      <w:r w:rsidRPr="00B83172">
        <w:rPr>
          <w:rFonts w:eastAsiaTheme="minorHAnsi"/>
          <w:sz w:val="28"/>
          <w:szCs w:val="28"/>
          <w:lang w:eastAsia="en-US"/>
        </w:rPr>
        <w:t>В данном случае на первый план выступают наруше</w:t>
      </w:r>
      <w:r w:rsidR="003B019C">
        <w:rPr>
          <w:rFonts w:eastAsiaTheme="minorHAnsi"/>
          <w:sz w:val="28"/>
          <w:szCs w:val="28"/>
          <w:lang w:eastAsia="en-US"/>
        </w:rPr>
        <w:t xml:space="preserve">ния эмоционально-волевой сферы, </w:t>
      </w:r>
      <w:r w:rsidRPr="00B83172">
        <w:rPr>
          <w:rFonts w:eastAsiaTheme="minorHAnsi"/>
          <w:sz w:val="28"/>
          <w:szCs w:val="28"/>
          <w:lang w:eastAsia="en-US"/>
        </w:rPr>
        <w:t>снижение работоспособности, несформированность произвольной регуляции пове</w:t>
      </w:r>
      <w:r w:rsidR="003B019C">
        <w:rPr>
          <w:rFonts w:eastAsiaTheme="minorHAnsi"/>
          <w:sz w:val="28"/>
          <w:szCs w:val="28"/>
          <w:lang w:eastAsia="en-US"/>
        </w:rPr>
        <w:t xml:space="preserve">дения. </w:t>
      </w:r>
      <w:r w:rsidRPr="00B83172">
        <w:rPr>
          <w:rFonts w:eastAsiaTheme="minorHAnsi"/>
          <w:sz w:val="28"/>
          <w:szCs w:val="28"/>
          <w:lang w:eastAsia="en-US"/>
        </w:rPr>
        <w:t>Дети с ЗПР психогенного генеза с трудом овладевают навыками самообслуживания, трудовыми и учебными навыками. У них отмечаю</w:t>
      </w:r>
      <w:r w:rsidR="003B019C">
        <w:rPr>
          <w:rFonts w:eastAsiaTheme="minorHAnsi"/>
          <w:sz w:val="28"/>
          <w:szCs w:val="28"/>
          <w:lang w:eastAsia="en-US"/>
        </w:rPr>
        <w:t xml:space="preserve">тся нарушения взаимоотношений с </w:t>
      </w:r>
      <w:r w:rsidRPr="00B83172">
        <w:rPr>
          <w:rFonts w:eastAsiaTheme="minorHAnsi"/>
          <w:sz w:val="28"/>
          <w:szCs w:val="28"/>
          <w:lang w:eastAsia="en-US"/>
        </w:rPr>
        <w:t>окружающем миром: не сформированы навыки</w:t>
      </w:r>
      <w:r w:rsidR="003B019C">
        <w:rPr>
          <w:rFonts w:eastAsiaTheme="minorHAnsi"/>
          <w:sz w:val="28"/>
          <w:szCs w:val="28"/>
          <w:lang w:eastAsia="en-US"/>
        </w:rPr>
        <w:t xml:space="preserve"> общения с взрослыми и детьми, </w:t>
      </w:r>
      <w:r w:rsidRPr="00B83172">
        <w:rPr>
          <w:rFonts w:eastAsiaTheme="minorHAnsi"/>
          <w:sz w:val="28"/>
          <w:szCs w:val="28"/>
          <w:lang w:eastAsia="en-US"/>
        </w:rPr>
        <w:t xml:space="preserve">наблюдается неадекватное поведение в незнакомой или </w:t>
      </w:r>
      <w:r w:rsidR="003B019C">
        <w:rPr>
          <w:rFonts w:eastAsiaTheme="minorHAnsi"/>
          <w:sz w:val="28"/>
          <w:szCs w:val="28"/>
          <w:lang w:eastAsia="en-US"/>
        </w:rPr>
        <w:t xml:space="preserve">малознакомой обстановке, они не </w:t>
      </w:r>
      <w:r w:rsidRPr="00B83172">
        <w:rPr>
          <w:rFonts w:eastAsiaTheme="minorHAnsi"/>
          <w:sz w:val="28"/>
          <w:szCs w:val="28"/>
          <w:lang w:eastAsia="en-US"/>
        </w:rPr>
        <w:t>умеют следовать правилам поведения в социум</w:t>
      </w:r>
      <w:r w:rsidR="003B019C">
        <w:rPr>
          <w:rFonts w:eastAsiaTheme="minorHAnsi"/>
          <w:sz w:val="28"/>
          <w:szCs w:val="28"/>
          <w:lang w:eastAsia="en-US"/>
        </w:rPr>
        <w:t xml:space="preserve">е. Однако эти проблемы не носят </w:t>
      </w:r>
      <w:r w:rsidRPr="00B83172">
        <w:rPr>
          <w:rFonts w:eastAsiaTheme="minorHAnsi"/>
          <w:sz w:val="28"/>
          <w:szCs w:val="28"/>
          <w:lang w:eastAsia="en-US"/>
        </w:rPr>
        <w:t>органического характера, причина, скорее всего, кроет</w:t>
      </w:r>
      <w:r w:rsidR="003B019C">
        <w:rPr>
          <w:rFonts w:eastAsiaTheme="minorHAnsi"/>
          <w:sz w:val="28"/>
          <w:szCs w:val="28"/>
          <w:lang w:eastAsia="en-US"/>
        </w:rPr>
        <w:t xml:space="preserve">ся в том, что ребенок этому «не </w:t>
      </w:r>
      <w:r w:rsidRPr="00B83172">
        <w:rPr>
          <w:rFonts w:eastAsiaTheme="minorHAnsi"/>
          <w:sz w:val="28"/>
          <w:szCs w:val="28"/>
          <w:lang w:eastAsia="en-US"/>
        </w:rPr>
        <w:t>научен». К данной группе часто относятся д</w:t>
      </w:r>
      <w:r w:rsidR="003B019C">
        <w:rPr>
          <w:rFonts w:eastAsiaTheme="minorHAnsi"/>
          <w:sz w:val="28"/>
          <w:szCs w:val="28"/>
          <w:lang w:eastAsia="en-US"/>
        </w:rPr>
        <w:t xml:space="preserve">ети, воспитывающиеся в условиях </w:t>
      </w:r>
      <w:r w:rsidRPr="00B83172">
        <w:rPr>
          <w:rFonts w:eastAsiaTheme="minorHAnsi"/>
          <w:sz w:val="28"/>
          <w:szCs w:val="28"/>
          <w:lang w:eastAsia="en-US"/>
        </w:rPr>
        <w:t>депривации (в детских домах, в «неблагополучны</w:t>
      </w:r>
      <w:r w:rsidR="003B019C">
        <w:rPr>
          <w:rFonts w:eastAsiaTheme="minorHAnsi"/>
          <w:sz w:val="28"/>
          <w:szCs w:val="28"/>
          <w:lang w:eastAsia="en-US"/>
        </w:rPr>
        <w:t xml:space="preserve">х» в социальном и эмоциональном </w:t>
      </w:r>
      <w:r w:rsidRPr="00B83172">
        <w:rPr>
          <w:rFonts w:eastAsiaTheme="minorHAnsi"/>
          <w:sz w:val="28"/>
          <w:szCs w:val="28"/>
          <w:lang w:eastAsia="en-US"/>
        </w:rPr>
        <w:t>плане семьях и т. п.), дети – беспризорники.</w:t>
      </w:r>
    </w:p>
    <w:p w:rsidR="00B83172" w:rsidRPr="003B019C" w:rsidRDefault="00B83172"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B83172">
        <w:rPr>
          <w:rFonts w:eastAsiaTheme="minorHAnsi"/>
          <w:sz w:val="28"/>
          <w:szCs w:val="28"/>
          <w:lang w:eastAsia="en-US"/>
        </w:rPr>
        <w:t xml:space="preserve">Для </w:t>
      </w:r>
      <w:r w:rsidRPr="009A0ECC">
        <w:rPr>
          <w:rFonts w:eastAsiaTheme="minorHAnsi"/>
          <w:b/>
          <w:iCs/>
          <w:sz w:val="28"/>
          <w:szCs w:val="28"/>
          <w:lang w:eastAsia="en-US"/>
        </w:rPr>
        <w:t>задержки психического развития церебрально-</w:t>
      </w:r>
      <w:r w:rsidR="003B019C" w:rsidRPr="009A0ECC">
        <w:rPr>
          <w:rFonts w:eastAsiaTheme="minorHAnsi"/>
          <w:b/>
          <w:iCs/>
          <w:sz w:val="28"/>
          <w:szCs w:val="28"/>
          <w:lang w:eastAsia="en-US"/>
        </w:rPr>
        <w:t>органического генеза</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характерны выраженные нарушения эмоционально-волевой и познавательной сферы.</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Установлено, что при данном варианте ЗПР сочетаются черты незрелости и различной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степени повреждения ряда психических функций. В зависимости от их соотношения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выделяются две категории детей:</w:t>
      </w:r>
    </w:p>
    <w:p w:rsidR="00B83172" w:rsidRPr="003B019C" w:rsidRDefault="003B019C" w:rsidP="009A0ECC">
      <w:pPr>
        <w:autoSpaceDE w:val="0"/>
        <w:autoSpaceDN w:val="0"/>
        <w:adjustRightInd w:val="0"/>
        <w:spacing w:line="276" w:lineRule="auto"/>
        <w:jc w:val="both"/>
        <w:rPr>
          <w:rFonts w:ascii="Times New Roman,Italic" w:eastAsiaTheme="minorHAnsi" w:hAnsi="Times New Roman,Italic" w:cs="Times New Roman,Italic"/>
          <w:iCs/>
          <w:sz w:val="28"/>
          <w:szCs w:val="28"/>
          <w:lang w:eastAsia="en-US"/>
        </w:rPr>
      </w:pPr>
      <w:r w:rsidRPr="009A0ECC">
        <w:rPr>
          <w:rFonts w:eastAsiaTheme="minorHAnsi"/>
          <w:b/>
          <w:iCs/>
          <w:sz w:val="28"/>
          <w:szCs w:val="28"/>
          <w:lang w:eastAsia="en-US"/>
        </w:rPr>
        <w:lastRenderedPageBreak/>
        <w:t>1</w:t>
      </w:r>
      <w:r w:rsidR="00B83172" w:rsidRPr="009A0ECC">
        <w:rPr>
          <w:rFonts w:eastAsiaTheme="minorHAnsi"/>
          <w:b/>
          <w:iCs/>
          <w:sz w:val="28"/>
          <w:szCs w:val="28"/>
          <w:lang w:eastAsia="en-US"/>
        </w:rPr>
        <w:t>. Дети с преобладанием черт незрело</w:t>
      </w:r>
      <w:r w:rsidRPr="009A0ECC">
        <w:rPr>
          <w:rFonts w:eastAsiaTheme="minorHAnsi"/>
          <w:b/>
          <w:iCs/>
          <w:sz w:val="28"/>
          <w:szCs w:val="28"/>
          <w:lang w:eastAsia="en-US"/>
        </w:rPr>
        <w:t xml:space="preserve">сти эмоциональной сферы по типу </w:t>
      </w:r>
      <w:r w:rsidR="00B83172" w:rsidRPr="009A0ECC">
        <w:rPr>
          <w:rFonts w:eastAsiaTheme="minorHAnsi"/>
          <w:b/>
          <w:iCs/>
          <w:sz w:val="28"/>
          <w:szCs w:val="28"/>
          <w:lang w:eastAsia="en-US"/>
        </w:rPr>
        <w:t>органического инфантилизма,</w:t>
      </w:r>
      <w:r w:rsidR="00B83172" w:rsidRPr="00B83172">
        <w:rPr>
          <w:rFonts w:ascii="Times New Roman,Italic" w:eastAsiaTheme="minorHAnsi" w:hAnsi="Times New Roman,Italic" w:cs="Times New Roman,Italic"/>
          <w:i/>
          <w:iCs/>
          <w:sz w:val="28"/>
          <w:szCs w:val="28"/>
          <w:lang w:eastAsia="en-US"/>
        </w:rPr>
        <w:t xml:space="preserve"> </w:t>
      </w:r>
      <w:r w:rsidR="00B83172" w:rsidRPr="00B83172">
        <w:rPr>
          <w:rFonts w:eastAsiaTheme="minorHAnsi"/>
          <w:sz w:val="28"/>
          <w:szCs w:val="28"/>
          <w:lang w:eastAsia="en-US"/>
        </w:rPr>
        <w:t>то есть в психологической структуре ЗПР сочетаются</w:t>
      </w:r>
      <w:r>
        <w:rPr>
          <w:rFonts w:ascii="Times New Roman,Italic" w:eastAsiaTheme="minorHAnsi" w:hAnsi="Times New Roman,Italic" w:cs="Times New Roman,Italic"/>
          <w:iCs/>
          <w:sz w:val="28"/>
          <w:szCs w:val="28"/>
          <w:lang w:eastAsia="en-US"/>
        </w:rPr>
        <w:t xml:space="preserve"> </w:t>
      </w:r>
      <w:r w:rsidR="00B83172" w:rsidRPr="00B83172">
        <w:rPr>
          <w:rFonts w:eastAsiaTheme="minorHAnsi"/>
          <w:sz w:val="28"/>
          <w:szCs w:val="28"/>
          <w:lang w:eastAsia="en-US"/>
        </w:rPr>
        <w:t>несформированность эмоционально-волевой сферы (эти явления преобладают) и</w:t>
      </w:r>
    </w:p>
    <w:p w:rsidR="00B83172" w:rsidRPr="00B83172" w:rsidRDefault="00B83172" w:rsidP="009A0ECC">
      <w:pPr>
        <w:autoSpaceDE w:val="0"/>
        <w:autoSpaceDN w:val="0"/>
        <w:adjustRightInd w:val="0"/>
        <w:spacing w:line="276" w:lineRule="auto"/>
        <w:jc w:val="both"/>
        <w:rPr>
          <w:rFonts w:eastAsiaTheme="minorHAnsi"/>
          <w:sz w:val="28"/>
          <w:szCs w:val="28"/>
          <w:lang w:eastAsia="en-US"/>
        </w:rPr>
      </w:pPr>
      <w:r w:rsidRPr="00B83172">
        <w:rPr>
          <w:rFonts w:eastAsiaTheme="minorHAnsi"/>
          <w:sz w:val="28"/>
          <w:szCs w:val="28"/>
          <w:lang w:eastAsia="en-US"/>
        </w:rPr>
        <w:t>недоразвитие познавательной деятельности (выявляе</w:t>
      </w:r>
      <w:r w:rsidR="003B019C">
        <w:rPr>
          <w:rFonts w:eastAsiaTheme="minorHAnsi"/>
          <w:sz w:val="28"/>
          <w:szCs w:val="28"/>
          <w:lang w:eastAsia="en-US"/>
        </w:rPr>
        <w:t xml:space="preserve">тся негрубая неврологическая </w:t>
      </w:r>
      <w:r w:rsidRPr="00B83172">
        <w:rPr>
          <w:rFonts w:eastAsiaTheme="minorHAnsi"/>
          <w:sz w:val="28"/>
          <w:szCs w:val="28"/>
          <w:lang w:eastAsia="en-US"/>
        </w:rPr>
        <w:t>симптоматика). При этом отмечается недостаточная с</w:t>
      </w:r>
      <w:r w:rsidR="003B019C">
        <w:rPr>
          <w:rFonts w:eastAsiaTheme="minorHAnsi"/>
          <w:sz w:val="28"/>
          <w:szCs w:val="28"/>
          <w:lang w:eastAsia="en-US"/>
        </w:rPr>
        <w:t xml:space="preserve">формированность, истощаемость и </w:t>
      </w:r>
      <w:r w:rsidRPr="00B83172">
        <w:rPr>
          <w:rFonts w:eastAsiaTheme="minorHAnsi"/>
          <w:sz w:val="28"/>
          <w:szCs w:val="28"/>
          <w:lang w:eastAsia="en-US"/>
        </w:rPr>
        <w:t>дефицитарность высших психических функций,</w:t>
      </w:r>
      <w:r w:rsidR="003B019C">
        <w:rPr>
          <w:rFonts w:eastAsiaTheme="minorHAnsi"/>
          <w:sz w:val="28"/>
          <w:szCs w:val="28"/>
          <w:lang w:eastAsia="en-US"/>
        </w:rPr>
        <w:t xml:space="preserve"> ярко проявляющаяся в нарушении </w:t>
      </w:r>
      <w:r w:rsidRPr="00B83172">
        <w:rPr>
          <w:rFonts w:eastAsiaTheme="minorHAnsi"/>
          <w:sz w:val="28"/>
          <w:szCs w:val="28"/>
          <w:lang w:eastAsia="en-US"/>
        </w:rPr>
        <w:t>произвольной деятельности детей;</w:t>
      </w:r>
    </w:p>
    <w:p w:rsidR="0000188C" w:rsidRDefault="00B83172" w:rsidP="009A0ECC">
      <w:pPr>
        <w:autoSpaceDE w:val="0"/>
        <w:autoSpaceDN w:val="0"/>
        <w:adjustRightInd w:val="0"/>
        <w:spacing w:line="276" w:lineRule="auto"/>
        <w:jc w:val="both"/>
        <w:rPr>
          <w:rFonts w:eastAsiaTheme="minorHAnsi"/>
          <w:sz w:val="28"/>
          <w:szCs w:val="28"/>
          <w:lang w:eastAsia="en-US"/>
        </w:rPr>
      </w:pPr>
      <w:r w:rsidRPr="009A0ECC">
        <w:rPr>
          <w:rFonts w:eastAsiaTheme="minorHAnsi"/>
          <w:b/>
          <w:iCs/>
          <w:sz w:val="28"/>
          <w:szCs w:val="28"/>
          <w:lang w:eastAsia="en-US"/>
        </w:rPr>
        <w:t>2. Дети со стойкими энцефалопатическим</w:t>
      </w:r>
      <w:r w:rsidR="003B019C" w:rsidRPr="009A0ECC">
        <w:rPr>
          <w:rFonts w:eastAsiaTheme="minorHAnsi"/>
          <w:b/>
          <w:iCs/>
          <w:sz w:val="28"/>
          <w:szCs w:val="28"/>
          <w:lang w:eastAsia="en-US"/>
        </w:rPr>
        <w:t xml:space="preserve">и расстройствами, парциальными </w:t>
      </w:r>
      <w:r w:rsidRPr="009A0ECC">
        <w:rPr>
          <w:rFonts w:eastAsiaTheme="minorHAnsi"/>
          <w:b/>
          <w:iCs/>
          <w:sz w:val="28"/>
          <w:szCs w:val="28"/>
          <w:lang w:eastAsia="en-US"/>
        </w:rPr>
        <w:t>нарушениями корковых функций.</w:t>
      </w:r>
      <w:r w:rsidRPr="00B83172">
        <w:rPr>
          <w:rFonts w:ascii="Times New Roman,Italic" w:eastAsiaTheme="minorHAnsi" w:hAnsi="Times New Roman,Italic" w:cs="Times New Roman,Italic"/>
          <w:i/>
          <w:iCs/>
          <w:sz w:val="28"/>
          <w:szCs w:val="28"/>
          <w:lang w:eastAsia="en-US"/>
        </w:rPr>
        <w:t xml:space="preserve"> </w:t>
      </w:r>
      <w:r w:rsidRPr="00B83172">
        <w:rPr>
          <w:rFonts w:eastAsiaTheme="minorHAnsi"/>
          <w:sz w:val="28"/>
          <w:szCs w:val="28"/>
          <w:lang w:eastAsia="en-US"/>
        </w:rPr>
        <w:t>В структуре дефекта у таких детей преобладают</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интеллектуальные нарушения, нарушения регуляции в области программирования и</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контроля познавательной деятельности.</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Установлено, что в обоих случаях страдают функции регуляции психической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деятельности: в первом варианте в большей степени звено контроля, во втором – звено</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контроля и звено программирования. Все это обусловливает низкий уровень овладения</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дошкольниками всеми видами детской деятельности (предметно-манипулятивной,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игровой, продуктивной, познавательной, речевой), а в школьном возрасте – учебной.</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 xml:space="preserve">Дети не проявляют устойчивого интереса, их деятельность недостаточно </w:t>
      </w:r>
      <w:r w:rsidR="00CD1045" w:rsidRPr="00B83172">
        <w:rPr>
          <w:rFonts w:eastAsiaTheme="minorHAnsi"/>
          <w:sz w:val="28"/>
          <w:szCs w:val="28"/>
          <w:lang w:eastAsia="en-US"/>
        </w:rPr>
        <w:t>целенаправленна</w:t>
      </w:r>
      <w:r w:rsidRPr="00B83172">
        <w:rPr>
          <w:rFonts w:eastAsiaTheme="minorHAnsi"/>
          <w:sz w:val="28"/>
          <w:szCs w:val="28"/>
          <w:lang w:eastAsia="en-US"/>
        </w:rPr>
        <w:t>,</w:t>
      </w:r>
      <w:r w:rsidR="003B019C">
        <w:rPr>
          <w:rFonts w:ascii="Times New Roman,Italic" w:eastAsiaTheme="minorHAnsi" w:hAnsi="Times New Roman,Italic" w:cs="Times New Roman,Italic"/>
          <w:iCs/>
          <w:sz w:val="28"/>
          <w:szCs w:val="28"/>
          <w:lang w:eastAsia="en-US"/>
        </w:rPr>
        <w:t xml:space="preserve"> </w:t>
      </w:r>
      <w:r w:rsidRPr="00B83172">
        <w:rPr>
          <w:rFonts w:eastAsiaTheme="minorHAnsi"/>
          <w:sz w:val="28"/>
          <w:szCs w:val="28"/>
          <w:lang w:eastAsia="en-US"/>
        </w:rPr>
        <w:t>поведение импульсивно.</w:t>
      </w:r>
    </w:p>
    <w:p w:rsidR="00EB17C1" w:rsidRPr="002F051A" w:rsidRDefault="00F349C8" w:rsidP="002F051A">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ФОП ДО Целевой раздел п.1.1. стр. 5-7</w:t>
      </w:r>
      <w:r w:rsidR="00AA2A13">
        <w:rPr>
          <w:rFonts w:eastAsiaTheme="minorHAnsi"/>
          <w:b/>
          <w:iCs/>
          <w:sz w:val="28"/>
          <w:szCs w:val="28"/>
          <w:lang w:eastAsia="en-US"/>
        </w:rPr>
        <w:t xml:space="preserve"> </w:t>
      </w:r>
      <w:hyperlink r:id="rId11" w:history="1">
        <w:r w:rsidR="00AA2A13" w:rsidRPr="00AA2A13">
          <w:rPr>
            <w:rStyle w:val="af9"/>
            <w:rFonts w:eastAsiaTheme="minorHAnsi"/>
            <w:iCs/>
            <w:sz w:val="28"/>
            <w:szCs w:val="28"/>
            <w:lang w:eastAsia="en-US"/>
          </w:rPr>
          <w:t>http://дс9.боготол-обр.рф/wp-content/uploads/2023/09/fop-do.pdf</w:t>
        </w:r>
      </w:hyperlink>
      <w:r w:rsidR="00AA2A13">
        <w:rPr>
          <w:rFonts w:eastAsiaTheme="minorHAnsi"/>
          <w:b/>
          <w:iCs/>
          <w:sz w:val="28"/>
          <w:szCs w:val="28"/>
          <w:lang w:eastAsia="en-US"/>
        </w:rPr>
        <w:t xml:space="preserve"> </w:t>
      </w:r>
    </w:p>
    <w:p w:rsidR="00EB17C1" w:rsidRPr="0038647E" w:rsidRDefault="00EB17C1" w:rsidP="00B83172">
      <w:pPr>
        <w:spacing w:line="276" w:lineRule="auto"/>
        <w:jc w:val="both"/>
        <w:rPr>
          <w:sz w:val="28"/>
          <w:szCs w:val="28"/>
        </w:rPr>
      </w:pPr>
    </w:p>
    <w:p w:rsidR="00541765" w:rsidRPr="0021142B" w:rsidRDefault="00541765" w:rsidP="0021142B">
      <w:pPr>
        <w:pStyle w:val="a4"/>
        <w:numPr>
          <w:ilvl w:val="1"/>
          <w:numId w:val="16"/>
        </w:numPr>
        <w:spacing w:line="276" w:lineRule="auto"/>
        <w:jc w:val="both"/>
        <w:rPr>
          <w:b/>
          <w:sz w:val="28"/>
          <w:szCs w:val="28"/>
        </w:rPr>
      </w:pPr>
      <w:r w:rsidRPr="0021142B">
        <w:rPr>
          <w:b/>
          <w:sz w:val="28"/>
          <w:szCs w:val="28"/>
        </w:rPr>
        <w:t xml:space="preserve">Планируемые результаты </w:t>
      </w:r>
      <w:r w:rsidR="00A027D4" w:rsidRPr="0021142B">
        <w:rPr>
          <w:b/>
          <w:sz w:val="28"/>
          <w:szCs w:val="28"/>
        </w:rPr>
        <w:t>освоения</w:t>
      </w:r>
      <w:r w:rsidRPr="0021142B">
        <w:rPr>
          <w:b/>
          <w:sz w:val="28"/>
          <w:szCs w:val="28"/>
        </w:rPr>
        <w:t xml:space="preserve"> </w:t>
      </w:r>
      <w:r w:rsidR="009D26C4" w:rsidRPr="0021142B">
        <w:rPr>
          <w:b/>
          <w:sz w:val="28"/>
          <w:szCs w:val="28"/>
        </w:rPr>
        <w:t>П</w:t>
      </w:r>
      <w:r w:rsidRPr="0021142B">
        <w:rPr>
          <w:b/>
          <w:sz w:val="28"/>
          <w:szCs w:val="28"/>
        </w:rPr>
        <w:t>рограммы</w:t>
      </w:r>
      <w:r w:rsidR="00DC5647" w:rsidRPr="0021142B">
        <w:rPr>
          <w:b/>
          <w:sz w:val="28"/>
          <w:szCs w:val="28"/>
        </w:rPr>
        <w:t xml:space="preserve"> </w:t>
      </w:r>
    </w:p>
    <w:p w:rsidR="00A027D4" w:rsidRPr="00A027D4" w:rsidRDefault="009211C2" w:rsidP="00A027D4">
      <w:pPr>
        <w:spacing w:line="276" w:lineRule="auto"/>
        <w:jc w:val="both"/>
        <w:rPr>
          <w:sz w:val="28"/>
          <w:szCs w:val="28"/>
        </w:rPr>
      </w:pPr>
      <w:r>
        <w:rPr>
          <w:sz w:val="28"/>
          <w:szCs w:val="28"/>
        </w:rPr>
        <w:t xml:space="preserve">     </w:t>
      </w:r>
      <w:r w:rsidR="00A027D4" w:rsidRPr="00A027D4">
        <w:rPr>
          <w:sz w:val="28"/>
          <w:szCs w:val="28"/>
        </w:rP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w:t>
      </w:r>
      <w:r w:rsidR="006278A9">
        <w:rPr>
          <w:sz w:val="28"/>
          <w:szCs w:val="28"/>
        </w:rPr>
        <w:t>езультаты освоения П</w:t>
      </w:r>
      <w:r w:rsidR="00A027D4" w:rsidRPr="00A027D4">
        <w:rPr>
          <w:sz w:val="28"/>
          <w:szCs w:val="28"/>
        </w:rPr>
        <w:t xml:space="preserve">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A027D4" w:rsidRDefault="00A027D4" w:rsidP="00A027D4">
      <w:pPr>
        <w:spacing w:line="276" w:lineRule="auto"/>
        <w:jc w:val="both"/>
        <w:rPr>
          <w:sz w:val="28"/>
          <w:szCs w:val="28"/>
        </w:rPr>
      </w:pPr>
      <w:r>
        <w:rPr>
          <w:sz w:val="28"/>
          <w:szCs w:val="28"/>
        </w:rPr>
        <w:t xml:space="preserve">     </w:t>
      </w:r>
      <w:r w:rsidRPr="00A027D4">
        <w:rPr>
          <w:sz w:val="28"/>
          <w:szCs w:val="28"/>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027D4" w:rsidRPr="00A027D4" w:rsidRDefault="00A027D4" w:rsidP="00A027D4">
      <w:pPr>
        <w:spacing w:line="276" w:lineRule="auto"/>
        <w:jc w:val="both"/>
        <w:rPr>
          <w:sz w:val="28"/>
          <w:szCs w:val="28"/>
        </w:rPr>
      </w:pPr>
      <w:r>
        <w:rPr>
          <w:sz w:val="28"/>
          <w:szCs w:val="28"/>
        </w:rPr>
        <w:t xml:space="preserve">     </w:t>
      </w:r>
      <w:r w:rsidR="006278A9">
        <w:rPr>
          <w:sz w:val="28"/>
          <w:szCs w:val="28"/>
        </w:rPr>
        <w:t>Обозначенные в П</w:t>
      </w:r>
      <w:r w:rsidRPr="00A027D4">
        <w:rPr>
          <w:sz w:val="28"/>
          <w:szCs w:val="28"/>
        </w:rPr>
        <w:t>рограмме возра</w:t>
      </w:r>
      <w:r w:rsidR="006278A9">
        <w:rPr>
          <w:sz w:val="28"/>
          <w:szCs w:val="28"/>
        </w:rPr>
        <w:t>стные ориентиры</w:t>
      </w:r>
      <w:r w:rsidRPr="00A027D4">
        <w:rPr>
          <w:sz w:val="28"/>
          <w:szCs w:val="28"/>
        </w:rPr>
        <w:t xml:space="preserve"> «к трем годам» и т.д.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w:t>
      </w:r>
      <w:r w:rsidRPr="00A027D4">
        <w:rPr>
          <w:sz w:val="28"/>
          <w:szCs w:val="28"/>
        </w:rPr>
        <w:lastRenderedPageBreak/>
        <w:t xml:space="preserve">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A027D4" w:rsidRDefault="006278A9" w:rsidP="00A027D4">
      <w:pPr>
        <w:spacing w:line="276" w:lineRule="auto"/>
        <w:jc w:val="both"/>
        <w:rPr>
          <w:sz w:val="28"/>
          <w:szCs w:val="28"/>
        </w:rPr>
      </w:pPr>
      <w:r>
        <w:rPr>
          <w:sz w:val="28"/>
          <w:szCs w:val="28"/>
        </w:rPr>
        <w:t xml:space="preserve">     </w:t>
      </w:r>
      <w:r w:rsidR="00A027D4" w:rsidRPr="00A027D4">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w:t>
      </w:r>
      <w:r w:rsidR="00A027D4">
        <w:rPr>
          <w:sz w:val="28"/>
          <w:szCs w:val="28"/>
        </w:rPr>
        <w:t xml:space="preserve"> </w:t>
      </w:r>
      <w:r w:rsidR="00A027D4" w:rsidRPr="00A027D4">
        <w:rPr>
          <w:sz w:val="28"/>
          <w:szCs w:val="28"/>
        </w:rPr>
        <w:t>ребенка в освоении программы ДОО и не подразумевают его включения в соответствующую целевую группу.</w:t>
      </w:r>
      <w:r w:rsidR="0038790D">
        <w:rPr>
          <w:sz w:val="28"/>
          <w:szCs w:val="28"/>
        </w:rPr>
        <w:t xml:space="preserve"> Ориентиры разработаны с учетом потребностей, интересов и инициативы обучающихся</w:t>
      </w:r>
      <w:r w:rsidR="00B87DAF">
        <w:rPr>
          <w:sz w:val="28"/>
          <w:szCs w:val="28"/>
        </w:rPr>
        <w:t>, мнения родителей</w:t>
      </w:r>
      <w:r w:rsidR="0038790D">
        <w:rPr>
          <w:sz w:val="28"/>
          <w:szCs w:val="28"/>
        </w:rPr>
        <w:t>.</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в раннем возрасте</w:t>
      </w:r>
    </w:p>
    <w:p w:rsidR="00323665" w:rsidRPr="00323665" w:rsidRDefault="00323665" w:rsidP="00323665">
      <w:pPr>
        <w:spacing w:line="276" w:lineRule="auto"/>
        <w:jc w:val="both"/>
        <w:rPr>
          <w:sz w:val="28"/>
          <w:szCs w:val="28"/>
        </w:rPr>
      </w:pPr>
      <w:r w:rsidRPr="00323665">
        <w:rPr>
          <w:b/>
          <w:bCs/>
          <w:sz w:val="28"/>
          <w:szCs w:val="28"/>
        </w:rPr>
        <w:t xml:space="preserve">К трем годам: </w:t>
      </w:r>
      <w:r w:rsidR="006278A9">
        <w:rPr>
          <w:sz w:val="28"/>
          <w:szCs w:val="28"/>
        </w:rPr>
        <w:t xml:space="preserve">- </w:t>
      </w:r>
      <w:r w:rsidRPr="00323665">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w:t>
      </w:r>
      <w:r>
        <w:rPr>
          <w:sz w:val="28"/>
          <w:szCs w:val="28"/>
        </w:rPr>
        <w:t xml:space="preserve"> </w:t>
      </w:r>
      <w:r w:rsidRPr="00323665">
        <w:rPr>
          <w:sz w:val="28"/>
          <w:szCs w:val="28"/>
        </w:rPr>
        <w:t xml:space="preserve">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к общению со взрослыми, реагирует на их настроение;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сверстникам; наблюдает за их действиями и подражает им; играет рядом;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понимает и выполняет простые поручения взрослого;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проявлять самостоятельность в бытовом и игровом поведении;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стихам, сказкам, повторяет отдельные слова и фразы за взрослым;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рассматривает картинки, показывает и называет предметы, изображенные на них;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осуществляет поисковые и обследовательские действия; </w:t>
      </w:r>
    </w:p>
    <w:p w:rsidR="00323665" w:rsidRPr="00323665" w:rsidRDefault="006278A9" w:rsidP="00323665">
      <w:pPr>
        <w:spacing w:line="276" w:lineRule="auto"/>
        <w:jc w:val="both"/>
        <w:rPr>
          <w:sz w:val="28"/>
          <w:szCs w:val="28"/>
        </w:rPr>
      </w:pPr>
      <w:r>
        <w:rPr>
          <w:sz w:val="28"/>
          <w:szCs w:val="28"/>
        </w:rPr>
        <w:lastRenderedPageBreak/>
        <w:t xml:space="preserve">- </w:t>
      </w:r>
      <w:r w:rsidR="00323665" w:rsidRPr="00323665">
        <w:rPr>
          <w:sz w:val="28"/>
          <w:szCs w:val="28"/>
        </w:rPr>
        <w:t>ребенок знает основные особенности внешнего облика человека, его деятельности; свое имя, имена близких; демонстрирует первоначальные пред</w:t>
      </w:r>
      <w:r>
        <w:rPr>
          <w:sz w:val="28"/>
          <w:szCs w:val="28"/>
        </w:rPr>
        <w:t>ставления о родном городе</w:t>
      </w:r>
      <w:r w:rsidR="00323665" w:rsidRPr="00323665">
        <w:rPr>
          <w:sz w:val="28"/>
          <w:szCs w:val="28"/>
        </w:rPr>
        <w:t xml:space="preserve">;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 удовольствием слушает музыку, подпевает, выполняет простые танцевальные движения;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эмоционально откликается на красоту природы и произведения искусства;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B25F83" w:rsidRPr="00314FAD" w:rsidRDefault="00B25F83" w:rsidP="00323665">
      <w:pPr>
        <w:pStyle w:val="a4"/>
        <w:numPr>
          <w:ilvl w:val="0"/>
          <w:numId w:val="24"/>
        </w:numPr>
        <w:tabs>
          <w:tab w:val="left" w:pos="284"/>
        </w:tabs>
        <w:spacing w:line="276" w:lineRule="auto"/>
        <w:ind w:left="0" w:firstLine="0"/>
        <w:jc w:val="both"/>
        <w:rPr>
          <w:sz w:val="28"/>
          <w:szCs w:val="28"/>
        </w:rPr>
      </w:pPr>
      <w:r w:rsidRPr="00F910E6">
        <w:rPr>
          <w:bCs/>
          <w:sz w:val="28"/>
          <w:szCs w:val="28"/>
        </w:rPr>
        <w:t>•</w:t>
      </w:r>
      <w:r w:rsidRPr="00F910E6">
        <w:rPr>
          <w:sz w:val="28"/>
          <w:szCs w:val="28"/>
        </w:rPr>
        <w:t>Эмоционально отзывается на красоту окружающе</w:t>
      </w:r>
      <w:r>
        <w:rPr>
          <w:sz w:val="28"/>
          <w:szCs w:val="28"/>
        </w:rPr>
        <w:t xml:space="preserve">го мира, произведения </w:t>
      </w:r>
      <w:r w:rsidRPr="00F910E6">
        <w:rPr>
          <w:sz w:val="28"/>
          <w:szCs w:val="28"/>
        </w:rPr>
        <w:t>искусства (музыку, танцы, театральную деятельность, изобразительную деятельность и т.д.).</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в дошкольном возрасте</w:t>
      </w:r>
    </w:p>
    <w:p w:rsidR="00323665" w:rsidRPr="00323665" w:rsidRDefault="00323665" w:rsidP="00323665">
      <w:pPr>
        <w:spacing w:line="276" w:lineRule="auto"/>
        <w:jc w:val="both"/>
        <w:rPr>
          <w:sz w:val="28"/>
          <w:szCs w:val="28"/>
        </w:rPr>
      </w:pPr>
      <w:r w:rsidRPr="00323665">
        <w:rPr>
          <w:b/>
          <w:bCs/>
          <w:sz w:val="28"/>
          <w:szCs w:val="28"/>
        </w:rPr>
        <w:t xml:space="preserve">К четырем годам: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323665" w:rsidRPr="00323665" w:rsidRDefault="006278A9"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доверие к миру, положительно оценивает себя, говорит о себе в первом лице;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323665" w:rsidRDefault="006278A9" w:rsidP="00323665">
      <w:pPr>
        <w:spacing w:line="276" w:lineRule="auto"/>
        <w:jc w:val="both"/>
        <w:rPr>
          <w:sz w:val="28"/>
          <w:szCs w:val="28"/>
        </w:rPr>
      </w:pPr>
      <w:r>
        <w:rPr>
          <w:sz w:val="28"/>
          <w:szCs w:val="28"/>
        </w:rPr>
        <w:t xml:space="preserve">- </w:t>
      </w:r>
      <w:r w:rsidR="00323665" w:rsidRPr="00323665">
        <w:rPr>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323665" w:rsidRPr="00323665" w:rsidRDefault="006278A9" w:rsidP="00323665">
      <w:pPr>
        <w:spacing w:line="276" w:lineRule="auto"/>
        <w:jc w:val="both"/>
        <w:rPr>
          <w:sz w:val="28"/>
          <w:szCs w:val="28"/>
        </w:rPr>
      </w:pPr>
      <w:r>
        <w:rPr>
          <w:sz w:val="28"/>
          <w:szCs w:val="28"/>
        </w:rPr>
        <w:t xml:space="preserve">- </w:t>
      </w:r>
      <w:r w:rsidR="00323665" w:rsidRPr="00323665">
        <w:rPr>
          <w:sz w:val="28"/>
          <w:szCs w:val="28"/>
        </w:rPr>
        <w:t xml:space="preserve">ребенок совместно </w:t>
      </w:r>
      <w:r w:rsidR="00256E7E" w:rsidRPr="00323665">
        <w:rPr>
          <w:sz w:val="28"/>
          <w:szCs w:val="28"/>
        </w:rPr>
        <w:t>с</w:t>
      </w:r>
      <w:r w:rsidR="00323665" w:rsidRPr="00323665">
        <w:rPr>
          <w:sz w:val="28"/>
          <w:szCs w:val="28"/>
        </w:rPr>
        <w:t xml:space="preserve"> взрослым пересказывает знакомые сказки, короткие стихи;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r w:rsidR="00256E7E" w:rsidRPr="00323665">
        <w:rPr>
          <w:sz w:val="28"/>
          <w:szCs w:val="28"/>
        </w:rPr>
        <w:t>с</w:t>
      </w:r>
      <w:r w:rsidR="00323665" w:rsidRPr="00323665">
        <w:rPr>
          <w:sz w:val="28"/>
          <w:szCs w:val="28"/>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потребность в познавательном общении </w:t>
      </w:r>
      <w:r w:rsidR="00256E7E" w:rsidRPr="00323665">
        <w:rPr>
          <w:sz w:val="28"/>
          <w:szCs w:val="28"/>
        </w:rPr>
        <w:t>с</w:t>
      </w:r>
      <w:r w:rsidR="00323665" w:rsidRPr="00323665">
        <w:rPr>
          <w:sz w:val="28"/>
          <w:szCs w:val="28"/>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миру, к себе и окружающим людям;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об объектах ближайшего окружения: о родном городе, его названии, достопримечательностях и традициях; </w:t>
      </w:r>
    </w:p>
    <w:p w:rsidR="00323665" w:rsidRPr="00323665" w:rsidRDefault="00323665" w:rsidP="00323665">
      <w:pPr>
        <w:spacing w:line="276" w:lineRule="auto"/>
        <w:jc w:val="both"/>
        <w:rPr>
          <w:sz w:val="28"/>
          <w:szCs w:val="28"/>
        </w:rPr>
      </w:pPr>
      <w:r w:rsidRPr="00323665">
        <w:rPr>
          <w:sz w:val="28"/>
          <w:szCs w:val="28"/>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способен создавать простые образы в рисовании и аппликации, строить простую композицию с использованием нескольких цветов, создавать</w:t>
      </w:r>
      <w:r>
        <w:rPr>
          <w:sz w:val="28"/>
          <w:szCs w:val="28"/>
        </w:rPr>
        <w:t xml:space="preserve"> </w:t>
      </w:r>
      <w:r w:rsidR="00323665" w:rsidRPr="00323665">
        <w:rPr>
          <w:sz w:val="28"/>
          <w:szCs w:val="28"/>
        </w:rPr>
        <w:t xml:space="preserve">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2F7D72" w:rsidRDefault="00D55C8E" w:rsidP="00323665">
      <w:pPr>
        <w:spacing w:line="276" w:lineRule="auto"/>
        <w:jc w:val="both"/>
        <w:rPr>
          <w:sz w:val="28"/>
          <w:szCs w:val="28"/>
        </w:rPr>
      </w:pPr>
      <w:r>
        <w:rPr>
          <w:sz w:val="28"/>
          <w:szCs w:val="28"/>
        </w:rPr>
        <w:t xml:space="preserve">- </w:t>
      </w:r>
      <w:r w:rsidR="00323665" w:rsidRPr="00323665">
        <w:rPr>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85CDD" w:rsidRDefault="00485CDD" w:rsidP="00323665">
      <w:pPr>
        <w:spacing w:line="276" w:lineRule="auto"/>
        <w:jc w:val="both"/>
        <w:rPr>
          <w:sz w:val="28"/>
          <w:szCs w:val="28"/>
        </w:rPr>
      </w:pPr>
    </w:p>
    <w:p w:rsidR="00485CDD" w:rsidRDefault="00485CDD" w:rsidP="00323665">
      <w:pPr>
        <w:spacing w:line="276" w:lineRule="auto"/>
        <w:jc w:val="both"/>
        <w:rPr>
          <w:sz w:val="28"/>
          <w:szCs w:val="28"/>
        </w:rPr>
      </w:pPr>
    </w:p>
    <w:p w:rsidR="00323665" w:rsidRPr="00323665" w:rsidRDefault="00323665" w:rsidP="00323665">
      <w:pPr>
        <w:spacing w:line="276" w:lineRule="auto"/>
        <w:jc w:val="both"/>
        <w:rPr>
          <w:sz w:val="28"/>
          <w:szCs w:val="28"/>
        </w:rPr>
      </w:pPr>
      <w:r w:rsidRPr="00323665">
        <w:rPr>
          <w:b/>
          <w:bCs/>
          <w:sz w:val="28"/>
          <w:szCs w:val="28"/>
        </w:rPr>
        <w:lastRenderedPageBreak/>
        <w:t xml:space="preserve">К пяти годам: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к самостоятельному осуществлению процессов личной гигиены, их правильной организации;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без напоминания взрослого здоровается и прощается, говорит «спасибо» и «пожалуйста»;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познает правила безопасного поведения и стремится их выполнять в повседневной жизни;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самостоятелен в самообслуживании;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познавательный интерес к труду взрослых, профессиям, технике; отражает эти представления в играх; </w:t>
      </w:r>
    </w:p>
    <w:p w:rsidR="00323665" w:rsidRPr="00323665" w:rsidRDefault="00323665" w:rsidP="00323665">
      <w:pPr>
        <w:spacing w:line="276" w:lineRule="auto"/>
        <w:jc w:val="both"/>
        <w:rPr>
          <w:sz w:val="28"/>
          <w:szCs w:val="28"/>
        </w:rPr>
      </w:pPr>
      <w:r w:rsidRPr="00323665">
        <w:rPr>
          <w:sz w:val="28"/>
          <w:szCs w:val="28"/>
        </w:rPr>
        <w:t xml:space="preserve">ребенок стремится к выполнению трудовых обязанностей, охотно включается в совместный труд со взрослыми или сверстниками;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большинство звуков произносит правильно, пользуется средствами эмоциональной и речевой выразительности; </w:t>
      </w:r>
    </w:p>
    <w:p w:rsidR="00323665" w:rsidRPr="00323665" w:rsidRDefault="00323665" w:rsidP="00323665">
      <w:pPr>
        <w:spacing w:line="276" w:lineRule="auto"/>
        <w:jc w:val="both"/>
        <w:rPr>
          <w:sz w:val="28"/>
          <w:szCs w:val="28"/>
        </w:rPr>
      </w:pPr>
      <w:r w:rsidRPr="00323665">
        <w:rPr>
          <w:sz w:val="28"/>
          <w:szCs w:val="28"/>
        </w:rPr>
        <w:lastRenderedPageBreak/>
        <w:t xml:space="preserve">ребенок самостоятельно пересказывает знакомые сказки, с небольшой помощью взрослого составляет описательные рассказы и загадки;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словотворчество, интерес к языку, с интересом слушает литературные тексты, воспроизводит текст; </w:t>
      </w:r>
    </w:p>
    <w:p w:rsidR="00323665" w:rsidRPr="00323665" w:rsidRDefault="00323665" w:rsidP="00323665">
      <w:pPr>
        <w:spacing w:line="276" w:lineRule="auto"/>
        <w:jc w:val="both"/>
        <w:rPr>
          <w:sz w:val="28"/>
          <w:szCs w:val="28"/>
        </w:rPr>
      </w:pPr>
      <w:r w:rsidRPr="00323665">
        <w:rPr>
          <w:sz w:val="28"/>
          <w:szCs w:val="28"/>
        </w:rPr>
        <w:t xml:space="preserve">ребенок способен рассказать о предмете, его назначении и особенностях, о том, как он был создан;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02564E"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7711F" w:rsidRPr="00323665" w:rsidRDefault="0002564E" w:rsidP="0017711F">
      <w:pPr>
        <w:spacing w:line="276" w:lineRule="auto"/>
        <w:jc w:val="both"/>
        <w:rPr>
          <w:sz w:val="28"/>
          <w:szCs w:val="28"/>
        </w:rPr>
      </w:pPr>
      <w:r>
        <w:rPr>
          <w:sz w:val="28"/>
          <w:szCs w:val="28"/>
        </w:rPr>
        <w:t>-</w:t>
      </w:r>
      <w:r w:rsidR="0017711F">
        <w:rPr>
          <w:sz w:val="28"/>
          <w:szCs w:val="28"/>
        </w:rPr>
        <w:t xml:space="preserve"> * ребенок проявляет интерес к чтению книг взрослыми, в ходе которого ребенок видит письменный текст, знакомится с  буквами алфавита основного языка обучения ДОО.</w:t>
      </w:r>
    </w:p>
    <w:p w:rsidR="00323665" w:rsidRPr="00323665" w:rsidRDefault="00323665" w:rsidP="00323665">
      <w:pPr>
        <w:spacing w:line="276" w:lineRule="auto"/>
        <w:jc w:val="both"/>
        <w:rPr>
          <w:sz w:val="28"/>
          <w:szCs w:val="28"/>
        </w:rPr>
      </w:pPr>
    </w:p>
    <w:p w:rsidR="00323665" w:rsidRPr="00323665" w:rsidRDefault="00323665" w:rsidP="00323665">
      <w:pPr>
        <w:spacing w:line="276" w:lineRule="auto"/>
        <w:jc w:val="both"/>
        <w:rPr>
          <w:sz w:val="28"/>
          <w:szCs w:val="28"/>
        </w:rPr>
      </w:pPr>
      <w:r w:rsidRPr="00323665">
        <w:rPr>
          <w:b/>
          <w:bCs/>
          <w:sz w:val="28"/>
          <w:szCs w:val="28"/>
        </w:rPr>
        <w:t xml:space="preserve">К шести годам: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 мотивирован на сбережение и укрепление собственного здоровья и здоровья окружающих; </w:t>
      </w:r>
    </w:p>
    <w:p w:rsidR="00323665" w:rsidRPr="00323665" w:rsidRDefault="00D55C8E"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демонстрирует уважение к педагогам, интересуется жизнью семьи и ДОО;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00323665" w:rsidRPr="00323665">
        <w:rPr>
          <w:sz w:val="28"/>
          <w:szCs w:val="28"/>
        </w:rPr>
        <w:lastRenderedPageBreak/>
        <w:t xml:space="preserve">классификации и др., оперируя предметами разными по величине, форме, количеству; владеет счетом, ориентировкой в пространстве и времени;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ребенок проявляет познав</w:t>
      </w:r>
      <w:r>
        <w:rPr>
          <w:sz w:val="28"/>
          <w:szCs w:val="28"/>
        </w:rPr>
        <w:t>ательный интерес к городу</w:t>
      </w:r>
      <w:r w:rsidR="00323665" w:rsidRPr="00323665">
        <w:rPr>
          <w:sz w:val="28"/>
          <w:szCs w:val="28"/>
        </w:rPr>
        <w:t xml:space="preserve">,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323665" w:rsidRPr="00323665" w:rsidRDefault="00D55C8E"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323665" w:rsidRPr="00323665" w:rsidRDefault="00323665" w:rsidP="00323665">
      <w:pPr>
        <w:spacing w:line="276" w:lineRule="auto"/>
        <w:jc w:val="both"/>
        <w:rPr>
          <w:sz w:val="28"/>
          <w:szCs w:val="28"/>
        </w:rPr>
      </w:pPr>
      <w:r w:rsidRPr="00323665">
        <w:rPr>
          <w:sz w:val="28"/>
          <w:szCs w:val="28"/>
        </w:rPr>
        <w:t xml:space="preserve">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02564E" w:rsidRPr="00323665" w:rsidRDefault="0017711F" w:rsidP="00323665">
      <w:pPr>
        <w:spacing w:line="276" w:lineRule="auto"/>
        <w:jc w:val="both"/>
        <w:rPr>
          <w:sz w:val="28"/>
          <w:szCs w:val="28"/>
        </w:rPr>
      </w:pPr>
      <w:r>
        <w:rPr>
          <w:sz w:val="28"/>
          <w:szCs w:val="28"/>
        </w:rPr>
        <w:t>-* ребенок проявляет интерес к чтению книг взрослыми, в ходе которого ребенок видит письменный текст, знакомится с  буквами алфавита основного языка обучения ДОО.</w:t>
      </w:r>
    </w:p>
    <w:p w:rsidR="00323665" w:rsidRPr="00323665" w:rsidRDefault="00323665" w:rsidP="00323665">
      <w:pPr>
        <w:spacing w:line="276" w:lineRule="auto"/>
        <w:jc w:val="center"/>
        <w:rPr>
          <w:sz w:val="28"/>
          <w:szCs w:val="28"/>
        </w:rPr>
      </w:pPr>
      <w:r w:rsidRPr="00323665">
        <w:rPr>
          <w:b/>
          <w:bCs/>
          <w:sz w:val="28"/>
          <w:szCs w:val="28"/>
        </w:rPr>
        <w:t>Планируемые результаты на этапе</w:t>
      </w:r>
      <w:r w:rsidR="0038790D">
        <w:rPr>
          <w:b/>
          <w:bCs/>
          <w:sz w:val="28"/>
          <w:szCs w:val="28"/>
        </w:rPr>
        <w:t xml:space="preserve"> завершения освоения</w:t>
      </w:r>
      <w:r w:rsidRPr="00323665">
        <w:rPr>
          <w:b/>
          <w:bCs/>
          <w:sz w:val="28"/>
          <w:szCs w:val="28"/>
        </w:rPr>
        <w:t xml:space="preserve"> программы</w:t>
      </w:r>
    </w:p>
    <w:p w:rsidR="00323665" w:rsidRDefault="00323665" w:rsidP="00323665">
      <w:pPr>
        <w:spacing w:line="276" w:lineRule="auto"/>
        <w:jc w:val="both"/>
        <w:rPr>
          <w:b/>
          <w:bCs/>
          <w:sz w:val="28"/>
          <w:szCs w:val="28"/>
        </w:rPr>
      </w:pPr>
      <w:r w:rsidRPr="00323665">
        <w:rPr>
          <w:b/>
          <w:bCs/>
          <w:sz w:val="28"/>
          <w:szCs w:val="28"/>
        </w:rPr>
        <w:t>К концу дошкольного возраста:</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у ребенка сформированы основные психофизические и нравственно-волевые качества; </w:t>
      </w:r>
    </w:p>
    <w:p w:rsidR="00323665" w:rsidRPr="00323665" w:rsidRDefault="00997E72" w:rsidP="00323665">
      <w:pPr>
        <w:spacing w:line="276" w:lineRule="auto"/>
        <w:jc w:val="both"/>
        <w:rPr>
          <w:sz w:val="28"/>
          <w:szCs w:val="28"/>
        </w:rPr>
      </w:pPr>
      <w:r>
        <w:rPr>
          <w:sz w:val="28"/>
          <w:szCs w:val="28"/>
        </w:rPr>
        <w:lastRenderedPageBreak/>
        <w:t xml:space="preserve">- </w:t>
      </w:r>
      <w:r w:rsidR="00323665" w:rsidRPr="00323665">
        <w:rPr>
          <w:sz w:val="28"/>
          <w:szCs w:val="28"/>
        </w:rPr>
        <w:t xml:space="preserve">ребенок владеет основными движениями и элементами спортивных игр, может контролировать свои движение и управлять ими;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соблюдает элементарные правила здорового образа жизни и личной гигиены;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туристические навыки, ориентируется на местности;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элементы творчества в двигательной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морально-волевые качества, самоконтроль и может осуществлять анализ своей двигательной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стремится сохранять позитивную самооценку;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положительное отношение к миру, разным видам труда, другим людям и самому себе;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у ребенка выражено стремление заниматься социально значимой деятельностью;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ребенок способен откликаться на эмоции близких людей, проявлять эмпатию (сочувствие, сопереживание, содействие);</w:t>
      </w:r>
    </w:p>
    <w:p w:rsidR="00323665" w:rsidRPr="00323665" w:rsidRDefault="00323665" w:rsidP="00323665">
      <w:pPr>
        <w:spacing w:line="276" w:lineRule="auto"/>
        <w:jc w:val="both"/>
        <w:rPr>
          <w:sz w:val="28"/>
          <w:szCs w:val="28"/>
        </w:rPr>
      </w:pPr>
      <w:r w:rsidRPr="00323665">
        <w:rPr>
          <w:sz w:val="28"/>
          <w:szCs w:val="28"/>
        </w:rPr>
        <w:lastRenderedPageBreak/>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речью как средством коммуникации, ведет диалог </w:t>
      </w:r>
      <w:r w:rsidR="0059177D" w:rsidRPr="00323665">
        <w:rPr>
          <w:sz w:val="28"/>
          <w:szCs w:val="28"/>
        </w:rPr>
        <w:t>с</w:t>
      </w:r>
      <w:r w:rsidR="00323665" w:rsidRPr="00323665">
        <w:rPr>
          <w:sz w:val="28"/>
          <w:szCs w:val="28"/>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 </w:t>
      </w:r>
    </w:p>
    <w:p w:rsidR="00323665" w:rsidRPr="00323665" w:rsidRDefault="00997E72" w:rsidP="00323665">
      <w:pPr>
        <w:spacing w:line="276" w:lineRule="auto"/>
        <w:jc w:val="both"/>
        <w:rPr>
          <w:sz w:val="28"/>
          <w:szCs w:val="28"/>
        </w:rPr>
      </w:pPr>
      <w:r>
        <w:rPr>
          <w:sz w:val="28"/>
          <w:szCs w:val="28"/>
        </w:rPr>
        <w:lastRenderedPageBreak/>
        <w:t xml:space="preserve">- </w:t>
      </w:r>
      <w:r w:rsidR="00323665" w:rsidRPr="00323665">
        <w:rPr>
          <w:sz w:val="28"/>
          <w:szCs w:val="28"/>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w:t>
      </w:r>
      <w:r w:rsidR="00323665">
        <w:rPr>
          <w:sz w:val="28"/>
          <w:szCs w:val="28"/>
        </w:rPr>
        <w:t xml:space="preserve"> </w:t>
      </w:r>
      <w:r w:rsidR="00323665" w:rsidRPr="00323665">
        <w:rPr>
          <w:sz w:val="28"/>
          <w:szCs w:val="28"/>
        </w:rPr>
        <w:t xml:space="preserve">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323665" w:rsidRPr="00323665" w:rsidRDefault="00997E72" w:rsidP="00323665">
      <w:pPr>
        <w:spacing w:line="276" w:lineRule="auto"/>
        <w:jc w:val="both"/>
        <w:rPr>
          <w:sz w:val="28"/>
          <w:szCs w:val="28"/>
        </w:rPr>
      </w:pPr>
      <w:r>
        <w:rPr>
          <w:sz w:val="28"/>
          <w:szCs w:val="28"/>
        </w:rPr>
        <w:t xml:space="preserve">- </w:t>
      </w:r>
      <w:r w:rsidR="00323665" w:rsidRPr="00323665">
        <w:rPr>
          <w:sz w:val="28"/>
          <w:szCs w:val="28"/>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323665" w:rsidRDefault="00997E72" w:rsidP="00323665">
      <w:pPr>
        <w:spacing w:line="276" w:lineRule="auto"/>
        <w:jc w:val="both"/>
        <w:rPr>
          <w:sz w:val="28"/>
          <w:szCs w:val="28"/>
        </w:rPr>
      </w:pPr>
      <w:r>
        <w:rPr>
          <w:sz w:val="28"/>
          <w:szCs w:val="28"/>
        </w:rPr>
        <w:t xml:space="preserve">- </w:t>
      </w:r>
      <w:r w:rsidR="00323665" w:rsidRPr="00323665">
        <w:rPr>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76555" w:rsidRDefault="00B25F83" w:rsidP="00B25F83">
      <w:pPr>
        <w:spacing w:line="276" w:lineRule="auto"/>
        <w:jc w:val="both"/>
        <w:rPr>
          <w:rFonts w:eastAsiaTheme="minorHAnsi"/>
          <w:sz w:val="28"/>
          <w:szCs w:val="28"/>
          <w:lang w:eastAsia="en-US"/>
        </w:rPr>
      </w:pPr>
      <w:r>
        <w:rPr>
          <w:rFonts w:eastAsiaTheme="minorHAnsi"/>
          <w:sz w:val="28"/>
          <w:szCs w:val="28"/>
          <w:lang w:eastAsia="en-US"/>
        </w:rPr>
        <w:t xml:space="preserve">     Н</w:t>
      </w:r>
      <w:r w:rsidR="00541765" w:rsidRPr="00944B75">
        <w:rPr>
          <w:rFonts w:eastAsiaTheme="minorHAnsi"/>
          <w:sz w:val="28"/>
          <w:szCs w:val="28"/>
          <w:lang w:eastAsia="en-US"/>
        </w:rPr>
        <w:t xml:space="preserve">аша Программа имеет свои отличительные особенности, свои приоритеты, которые не противоречат ФГОС ДО, но углубляют и дополняют его требования. </w:t>
      </w:r>
    </w:p>
    <w:p w:rsidR="00B25F83" w:rsidRPr="00624F57"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lastRenderedPageBreak/>
        <w:t>•</w:t>
      </w:r>
      <w:r>
        <w:rPr>
          <w:sz w:val="28"/>
          <w:szCs w:val="28"/>
        </w:rPr>
        <w:t>Проявляет ответственность за начатое дело.</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 xml:space="preserve">Открыт новому, то есть проявляет стремление к получению знаний, положительной мотивации к обучению в школе.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 xml:space="preserve">Проявляет уважение к жизни (в различных ее формах) и заботу об окружающей среде.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Проявляет патриотические чувства, ощущает гордость за свою страну, край, город в котором живет, их достижения, имеет представление о географическом разнообразии, многонациональности, важнейших исторических событиях; н</w:t>
      </w:r>
      <w:r w:rsidRPr="00541765">
        <w:rPr>
          <w:sz w:val="28"/>
          <w:szCs w:val="28"/>
        </w:rPr>
        <w:t>азывает достопримечательности</w:t>
      </w:r>
      <w:r>
        <w:rPr>
          <w:sz w:val="28"/>
          <w:szCs w:val="28"/>
        </w:rPr>
        <w:t xml:space="preserve"> края,</w:t>
      </w:r>
      <w:r w:rsidRPr="00541765">
        <w:rPr>
          <w:sz w:val="28"/>
          <w:szCs w:val="28"/>
        </w:rPr>
        <w:t xml:space="preserve"> родного города. Называет некоторые промышленные предприятия, учреждения культуры родного края. Знает профессии горожан, сельчан, характерные для края: нефтяник, железнодорожник, строитель, речник, агроном, тракторист и др. Называет имена знаменитых людей, прославивших родной край: воинов-защитников, строителей, писателей, художников, спортсменов. </w:t>
      </w:r>
      <w:r w:rsidRPr="00060474">
        <w:rPr>
          <w:sz w:val="28"/>
          <w:szCs w:val="28"/>
        </w:rPr>
        <w:t xml:space="preserve">Интересуется традициями народов родного края. </w:t>
      </w:r>
      <w:r w:rsidRPr="00541765">
        <w:rPr>
          <w:sz w:val="28"/>
          <w:szCs w:val="28"/>
        </w:rPr>
        <w:t xml:space="preserve">Знает флаг, герб, значимые объекты </w:t>
      </w:r>
      <w:r>
        <w:rPr>
          <w:sz w:val="28"/>
          <w:szCs w:val="28"/>
        </w:rPr>
        <w:t>края</w:t>
      </w:r>
      <w:r w:rsidRPr="00541765">
        <w:rPr>
          <w:sz w:val="28"/>
          <w:szCs w:val="28"/>
        </w:rPr>
        <w:t xml:space="preserve">  и </w:t>
      </w:r>
      <w:r>
        <w:rPr>
          <w:sz w:val="28"/>
          <w:szCs w:val="28"/>
        </w:rPr>
        <w:t>города</w:t>
      </w:r>
      <w:r w:rsidRPr="00541765">
        <w:rPr>
          <w:sz w:val="28"/>
          <w:szCs w:val="28"/>
        </w:rPr>
        <w:t>.</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Имеет первичное представление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Имеет начальные представления о здоровом образе жизни. Воспринимает здоровый образ жизни как ценность.</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bCs/>
          <w:sz w:val="28"/>
          <w:szCs w:val="28"/>
        </w:rPr>
        <w:t>Сформированы основы финансовой грамотности.</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sidRPr="00D67B25">
        <w:rPr>
          <w:sz w:val="28"/>
          <w:szCs w:val="28"/>
        </w:rPr>
        <w:t xml:space="preserve">У ребенка сформированы все компоненты языковой системы; совершенствован лексико - грамматический строй речи; развита фонетико-фонематическая система языка; сформирована полноценная артикуляция всех звуков речи, а также развиты графомоторные навыки. </w:t>
      </w:r>
    </w:p>
    <w:p w:rsidR="00B25F83" w:rsidRDefault="00B25F83"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Pr>
          <w:sz w:val="28"/>
          <w:szCs w:val="28"/>
        </w:rPr>
        <w:t>Проявляет желание вести здоровый образ жизни,</w:t>
      </w:r>
      <w:r w:rsidRPr="00D67B25">
        <w:rPr>
          <w:sz w:val="28"/>
          <w:szCs w:val="28"/>
        </w:rPr>
        <w:t xml:space="preserve"> повышен интерес к </w:t>
      </w:r>
      <w:r>
        <w:rPr>
          <w:sz w:val="28"/>
          <w:szCs w:val="28"/>
        </w:rPr>
        <w:t>физическим упражнениям и спорту</w:t>
      </w:r>
      <w:r w:rsidRPr="00D67B25">
        <w:rPr>
          <w:sz w:val="28"/>
          <w:szCs w:val="28"/>
        </w:rPr>
        <w:t xml:space="preserve">. </w:t>
      </w:r>
    </w:p>
    <w:p w:rsidR="0017711F" w:rsidRDefault="0017711F" w:rsidP="00B25F83">
      <w:pPr>
        <w:pStyle w:val="a4"/>
        <w:numPr>
          <w:ilvl w:val="0"/>
          <w:numId w:val="25"/>
        </w:numPr>
        <w:tabs>
          <w:tab w:val="left" w:pos="284"/>
        </w:tabs>
        <w:spacing w:line="276" w:lineRule="auto"/>
        <w:ind w:left="0" w:firstLine="0"/>
        <w:jc w:val="both"/>
        <w:rPr>
          <w:sz w:val="28"/>
          <w:szCs w:val="28"/>
        </w:rPr>
      </w:pPr>
      <w:r w:rsidRPr="00541765">
        <w:rPr>
          <w:bCs/>
          <w:sz w:val="28"/>
          <w:szCs w:val="28"/>
        </w:rPr>
        <w:t>•</w:t>
      </w:r>
      <w:r w:rsidRPr="0017711F">
        <w:rPr>
          <w:sz w:val="28"/>
          <w:szCs w:val="28"/>
        </w:rPr>
        <w:t xml:space="preserve"> </w:t>
      </w:r>
      <w:r>
        <w:rPr>
          <w:sz w:val="28"/>
          <w:szCs w:val="28"/>
        </w:rPr>
        <w:t>Ребенок проявляет интерес к чтению книг взрослыми, в ходе которого ребенок видит письменный текст, знает буквы алфавита основного языка обучения ДОО.</w:t>
      </w:r>
    </w:p>
    <w:p w:rsidR="00EB17C1" w:rsidRPr="00F349C8" w:rsidRDefault="00F349C8" w:rsidP="00F349C8">
      <w:pPr>
        <w:pStyle w:val="a4"/>
        <w:tabs>
          <w:tab w:val="left" w:pos="284"/>
        </w:tabs>
        <w:spacing w:line="276" w:lineRule="auto"/>
        <w:ind w:left="0"/>
        <w:jc w:val="both"/>
        <w:rPr>
          <w:b/>
          <w:sz w:val="28"/>
          <w:szCs w:val="28"/>
        </w:rPr>
      </w:pPr>
      <w:r w:rsidRPr="00F349C8">
        <w:rPr>
          <w:b/>
          <w:sz w:val="28"/>
          <w:szCs w:val="28"/>
        </w:rPr>
        <w:t>ФОП ДО Целевой раздел п.1.</w:t>
      </w:r>
      <w:r>
        <w:rPr>
          <w:b/>
          <w:sz w:val="28"/>
          <w:szCs w:val="28"/>
        </w:rPr>
        <w:t xml:space="preserve">2. стр. </w:t>
      </w:r>
      <w:r w:rsidRPr="00F349C8">
        <w:rPr>
          <w:b/>
          <w:sz w:val="28"/>
          <w:szCs w:val="28"/>
        </w:rPr>
        <w:t>7</w:t>
      </w:r>
      <w:r>
        <w:rPr>
          <w:b/>
          <w:sz w:val="28"/>
          <w:szCs w:val="28"/>
        </w:rPr>
        <w:t>-19</w:t>
      </w:r>
      <w:r w:rsidR="00AA2A13">
        <w:rPr>
          <w:b/>
          <w:sz w:val="28"/>
          <w:szCs w:val="28"/>
        </w:rPr>
        <w:t xml:space="preserve"> </w:t>
      </w:r>
      <w:hyperlink r:id="rId12" w:history="1">
        <w:r w:rsidR="00AA2A13" w:rsidRPr="00AA2A13">
          <w:rPr>
            <w:rStyle w:val="af9"/>
            <w:sz w:val="28"/>
            <w:szCs w:val="28"/>
          </w:rPr>
          <w:t>http://дс9.боготол-обр.рф/wp-content/uploads/2023/09/fop-do.pdf</w:t>
        </w:r>
      </w:hyperlink>
      <w:r w:rsidR="00AA2A13">
        <w:rPr>
          <w:b/>
          <w:sz w:val="28"/>
          <w:szCs w:val="28"/>
        </w:rPr>
        <w:t xml:space="preserve"> </w:t>
      </w:r>
    </w:p>
    <w:p w:rsidR="00DE417D" w:rsidRPr="00F312CE" w:rsidRDefault="006D54ED" w:rsidP="00DE417D">
      <w:pPr>
        <w:pStyle w:val="a4"/>
        <w:tabs>
          <w:tab w:val="left" w:pos="284"/>
        </w:tabs>
        <w:spacing w:line="276" w:lineRule="auto"/>
        <w:ind w:left="0"/>
        <w:jc w:val="both"/>
        <w:rPr>
          <w:rFonts w:eastAsiaTheme="minorHAnsi"/>
          <w:sz w:val="28"/>
          <w:szCs w:val="28"/>
          <w:lang w:eastAsia="en-US"/>
        </w:rPr>
      </w:pPr>
      <w:r w:rsidRPr="00541765">
        <w:rPr>
          <w:rFonts w:eastAsiaTheme="minorHAnsi"/>
          <w:sz w:val="28"/>
          <w:szCs w:val="28"/>
          <w:lang w:eastAsia="en-US"/>
        </w:rPr>
        <w:t xml:space="preserve">     </w:t>
      </w:r>
    </w:p>
    <w:p w:rsidR="002C350A" w:rsidRPr="008D2EBD" w:rsidRDefault="002C350A" w:rsidP="002C350A">
      <w:pPr>
        <w:pStyle w:val="a4"/>
        <w:numPr>
          <w:ilvl w:val="1"/>
          <w:numId w:val="16"/>
        </w:numPr>
        <w:spacing w:line="276" w:lineRule="auto"/>
        <w:jc w:val="both"/>
        <w:rPr>
          <w:b/>
          <w:sz w:val="28"/>
          <w:szCs w:val="28"/>
        </w:rPr>
      </w:pPr>
      <w:r w:rsidRPr="008D2EBD">
        <w:rPr>
          <w:b/>
          <w:sz w:val="28"/>
          <w:szCs w:val="28"/>
        </w:rPr>
        <w:lastRenderedPageBreak/>
        <w:t>П</w:t>
      </w:r>
      <w:r>
        <w:rPr>
          <w:b/>
          <w:sz w:val="28"/>
          <w:szCs w:val="28"/>
        </w:rPr>
        <w:t xml:space="preserve">едагогическая диагностика достижения планируемых результатов </w:t>
      </w:r>
      <w:r w:rsidRPr="008D2EBD">
        <w:rPr>
          <w:b/>
          <w:sz w:val="28"/>
          <w:szCs w:val="28"/>
        </w:rPr>
        <w:t xml:space="preserve">Программы </w:t>
      </w:r>
    </w:p>
    <w:p w:rsidR="00B25F83" w:rsidRPr="00B25F83" w:rsidRDefault="00FA47F1" w:rsidP="00B25F83">
      <w:pPr>
        <w:spacing w:after="200" w:line="276" w:lineRule="auto"/>
        <w:contextualSpacing/>
        <w:jc w:val="both"/>
        <w:rPr>
          <w:sz w:val="28"/>
          <w:szCs w:val="28"/>
        </w:rPr>
      </w:pPr>
      <w:r>
        <w:rPr>
          <w:sz w:val="28"/>
          <w:szCs w:val="28"/>
        </w:rPr>
        <w:t xml:space="preserve">     </w:t>
      </w:r>
      <w:r w:rsidR="00B25F83" w:rsidRPr="00B25F83">
        <w:rPr>
          <w:sz w:val="28"/>
          <w:szCs w:val="28"/>
        </w:rPr>
        <w:t>Педагогическая диагностика в ДОО – это особый вид профессиональной деятельности, позволяющий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w:t>
      </w:r>
      <w:r w:rsidR="00B25F83">
        <w:rPr>
          <w:sz w:val="28"/>
          <w:szCs w:val="28"/>
        </w:rPr>
        <w:t xml:space="preserve"> </w:t>
      </w:r>
      <w:r w:rsidR="00B25F83" w:rsidRPr="00B25F83">
        <w:rPr>
          <w:sz w:val="28"/>
          <w:szCs w:val="28"/>
        </w:rPr>
        <w:t xml:space="preserve">в планирование, содержание и организацию образовательной деятельности. Педагогическая диагностика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w:t>
      </w:r>
      <w:r w:rsidR="00874351" w:rsidRPr="00B25F83">
        <w:rPr>
          <w:sz w:val="28"/>
          <w:szCs w:val="28"/>
        </w:rPr>
        <w:t>с</w:t>
      </w:r>
      <w:r w:rsidR="00B25F83" w:rsidRPr="00B25F83">
        <w:rPr>
          <w:sz w:val="28"/>
          <w:szCs w:val="28"/>
        </w:rPr>
        <w:t xml:space="preserve"> взрослыми и сверстниками.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Цели педагогической диагностики, а также особенности ее проведения определяются требованиями ФГОС ДО. 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«планируе</w:t>
      </w:r>
      <w:r>
        <w:rPr>
          <w:sz w:val="28"/>
          <w:szCs w:val="28"/>
        </w:rPr>
        <w:t>мые результаты освоения</w:t>
      </w:r>
      <w:r w:rsidR="00B25F83" w:rsidRPr="00B25F83">
        <w:rPr>
          <w:sz w:val="28"/>
          <w:szCs w:val="28"/>
        </w:rPr>
        <w:t xml:space="preserve">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целевые ориентиры не подлежат непосредственной оценке, в том числе и в виде педагогической диагностики (мониторинга). </w:t>
      </w:r>
      <w:r w:rsidR="00DC5CE1">
        <w:rPr>
          <w:sz w:val="28"/>
          <w:szCs w:val="28"/>
        </w:rPr>
        <w:t xml:space="preserve">  </w:t>
      </w:r>
      <w:r w:rsidR="00B25F83" w:rsidRPr="00B25F83">
        <w:rPr>
          <w:sz w:val="28"/>
          <w:szCs w:val="28"/>
        </w:rPr>
        <w:t xml:space="preserve">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B25F83" w:rsidRPr="00B25F83" w:rsidRDefault="00F22429"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освоение Программы не сопровождается проведением промежуточных аттестаций и итоговой аттестации обучающихся».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B25F83" w:rsidRPr="00B25F83" w:rsidRDefault="00B25F83" w:rsidP="00B25F83">
      <w:pPr>
        <w:spacing w:after="200" w:line="276" w:lineRule="auto"/>
        <w:contextualSpacing/>
        <w:jc w:val="both"/>
        <w:rPr>
          <w:sz w:val="28"/>
          <w:szCs w:val="28"/>
        </w:rPr>
      </w:pPr>
      <w:r w:rsidRPr="00B25F83">
        <w:rPr>
          <w:sz w:val="28"/>
          <w:szCs w:val="28"/>
        </w:rPr>
        <w:lastRenderedPageBreak/>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25F83" w:rsidRPr="00B25F83" w:rsidRDefault="00B25F83" w:rsidP="00B25F83">
      <w:pPr>
        <w:spacing w:after="200" w:line="276" w:lineRule="auto"/>
        <w:contextualSpacing/>
        <w:jc w:val="both"/>
        <w:rPr>
          <w:sz w:val="28"/>
          <w:szCs w:val="28"/>
        </w:rPr>
      </w:pPr>
      <w:r w:rsidRPr="00B25F83">
        <w:rPr>
          <w:sz w:val="28"/>
          <w:szCs w:val="28"/>
        </w:rPr>
        <w:t xml:space="preserve">2) оптимизации работы с группой детей.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Периодичность провед</w:t>
      </w:r>
      <w:r w:rsidR="00F312CE">
        <w:rPr>
          <w:sz w:val="28"/>
          <w:szCs w:val="28"/>
        </w:rPr>
        <w:t xml:space="preserve">ения педагогической диагностики: </w:t>
      </w:r>
      <w:r w:rsidR="00B25F83" w:rsidRPr="00B25F83">
        <w:rPr>
          <w:sz w:val="28"/>
          <w:szCs w:val="28"/>
        </w:rPr>
        <w:t>на начальном этапе освоения ребенком программы в зависимости от времени его поступления в</w:t>
      </w:r>
      <w:r w:rsidR="00B25F83">
        <w:rPr>
          <w:sz w:val="28"/>
          <w:szCs w:val="28"/>
        </w:rPr>
        <w:t xml:space="preserve"> </w:t>
      </w:r>
      <w:r w:rsidR="00B25F83" w:rsidRPr="00B25F83">
        <w:rPr>
          <w:sz w:val="28"/>
          <w:szCs w:val="28"/>
        </w:rPr>
        <w:t xml:space="preserve">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w:t>
      </w:r>
    </w:p>
    <w:p w:rsidR="00B25F83" w:rsidRPr="00B25F83" w:rsidRDefault="00DC5CE1" w:rsidP="00B25F83">
      <w:pPr>
        <w:spacing w:after="200" w:line="276" w:lineRule="auto"/>
        <w:contextualSpacing/>
        <w:jc w:val="both"/>
        <w:rPr>
          <w:sz w:val="28"/>
          <w:szCs w:val="28"/>
        </w:rPr>
      </w:pPr>
      <w:r>
        <w:rPr>
          <w:sz w:val="28"/>
          <w:szCs w:val="28"/>
        </w:rPr>
        <w:t xml:space="preserve">     </w:t>
      </w:r>
      <w:r w:rsidR="00B25F83" w:rsidRPr="00B25F83">
        <w:rPr>
          <w:sz w:val="28"/>
          <w:szCs w:val="28"/>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B25F83" w:rsidRDefault="00B25F83" w:rsidP="00B25F83">
      <w:pPr>
        <w:spacing w:after="200" w:line="276" w:lineRule="auto"/>
        <w:contextualSpacing/>
        <w:jc w:val="both"/>
        <w:rPr>
          <w:sz w:val="28"/>
          <w:szCs w:val="28"/>
        </w:rPr>
      </w:pPr>
      <w:r>
        <w:rPr>
          <w:sz w:val="28"/>
          <w:szCs w:val="28"/>
        </w:rPr>
        <w:lastRenderedPageBreak/>
        <w:t xml:space="preserve">     </w:t>
      </w:r>
      <w:r w:rsidRPr="00B25F83">
        <w:rP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B25F83" w:rsidRPr="00B25F83" w:rsidRDefault="00B25F83" w:rsidP="00B25F83">
      <w:pPr>
        <w:spacing w:after="200" w:line="276" w:lineRule="auto"/>
        <w:contextualSpacing/>
        <w:jc w:val="both"/>
        <w:rPr>
          <w:sz w:val="28"/>
          <w:szCs w:val="28"/>
        </w:rPr>
      </w:pPr>
      <w:r>
        <w:rPr>
          <w:sz w:val="28"/>
          <w:szCs w:val="28"/>
        </w:rPr>
        <w:t xml:space="preserve">     </w:t>
      </w:r>
      <w:r w:rsidRPr="00B25F83">
        <w:rPr>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 </w:t>
      </w:r>
    </w:p>
    <w:p w:rsidR="00B25F83" w:rsidRDefault="00B25F83" w:rsidP="00FA47F1">
      <w:pPr>
        <w:spacing w:after="200" w:line="276" w:lineRule="auto"/>
        <w:contextualSpacing/>
        <w:jc w:val="both"/>
        <w:rPr>
          <w:sz w:val="28"/>
          <w:szCs w:val="28"/>
        </w:rPr>
      </w:pPr>
      <w:r>
        <w:rPr>
          <w:sz w:val="28"/>
          <w:szCs w:val="28"/>
        </w:rPr>
        <w:t xml:space="preserve">     </w:t>
      </w:r>
      <w:r w:rsidRPr="00B25F83">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w:t>
      </w:r>
      <w:r w:rsidR="00F312CE">
        <w:rPr>
          <w:sz w:val="28"/>
          <w:szCs w:val="28"/>
        </w:rPr>
        <w:t>й</w:t>
      </w:r>
      <w:r w:rsidRPr="00B25F83">
        <w:rPr>
          <w:sz w:val="28"/>
          <w:szCs w:val="28"/>
        </w:rPr>
        <w:t xml:space="preserve"> специалист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A47F1" w:rsidRPr="00FA47F1" w:rsidRDefault="00FA47F1" w:rsidP="00FA47F1">
      <w:pPr>
        <w:spacing w:after="200" w:line="276" w:lineRule="auto"/>
        <w:contextualSpacing/>
        <w:jc w:val="both"/>
        <w:rPr>
          <w:sz w:val="28"/>
          <w:szCs w:val="28"/>
        </w:rPr>
      </w:pPr>
      <w:r w:rsidRPr="00FA47F1">
        <w:rPr>
          <w:sz w:val="28"/>
          <w:szCs w:val="28"/>
        </w:rPr>
        <w:t>Ме</w:t>
      </w:r>
      <w:r>
        <w:rPr>
          <w:sz w:val="28"/>
          <w:szCs w:val="28"/>
        </w:rPr>
        <w:t>тоды педагогической диагностики</w:t>
      </w:r>
    </w:p>
    <w:p w:rsidR="00FA47F1" w:rsidRPr="00FA47F1" w:rsidRDefault="00FA47F1" w:rsidP="00FA47F1">
      <w:pPr>
        <w:spacing w:after="200" w:line="276" w:lineRule="auto"/>
        <w:contextualSpacing/>
        <w:jc w:val="both"/>
        <w:rPr>
          <w:sz w:val="28"/>
          <w:szCs w:val="28"/>
        </w:rPr>
      </w:pPr>
      <w:r w:rsidRPr="00FA47F1">
        <w:rPr>
          <w:sz w:val="28"/>
          <w:szCs w:val="28"/>
        </w:rPr>
        <w:t>Основа – малоформализованные методы:</w:t>
      </w:r>
    </w:p>
    <w:p w:rsidR="00FA47F1" w:rsidRPr="00FA47F1" w:rsidRDefault="00FA47F1" w:rsidP="00FA47F1">
      <w:pPr>
        <w:spacing w:after="200" w:line="276" w:lineRule="auto"/>
        <w:contextualSpacing/>
        <w:jc w:val="both"/>
        <w:rPr>
          <w:sz w:val="28"/>
          <w:szCs w:val="28"/>
        </w:rPr>
      </w:pPr>
      <w:r>
        <w:rPr>
          <w:sz w:val="28"/>
          <w:szCs w:val="28"/>
        </w:rPr>
        <w:t xml:space="preserve">- </w:t>
      </w:r>
      <w:r w:rsidRPr="00FA47F1">
        <w:rPr>
          <w:sz w:val="28"/>
          <w:szCs w:val="28"/>
        </w:rPr>
        <w:t>Педагогическое наблюдение за детск</w:t>
      </w:r>
      <w:r>
        <w:rPr>
          <w:sz w:val="28"/>
          <w:szCs w:val="28"/>
        </w:rPr>
        <w:t xml:space="preserve">ой деятельностью (в том числе в </w:t>
      </w:r>
      <w:r w:rsidRPr="00FA47F1">
        <w:rPr>
          <w:sz w:val="28"/>
          <w:szCs w:val="28"/>
        </w:rPr>
        <w:t>специально созданных диагностических ситуациях)</w:t>
      </w:r>
    </w:p>
    <w:p w:rsidR="00FA47F1" w:rsidRPr="00FA47F1" w:rsidRDefault="00FA47F1" w:rsidP="00FA47F1">
      <w:pPr>
        <w:spacing w:after="200" w:line="276" w:lineRule="auto"/>
        <w:contextualSpacing/>
        <w:jc w:val="both"/>
        <w:rPr>
          <w:sz w:val="28"/>
          <w:szCs w:val="28"/>
        </w:rPr>
      </w:pPr>
      <w:r>
        <w:rPr>
          <w:sz w:val="28"/>
          <w:szCs w:val="28"/>
        </w:rPr>
        <w:t xml:space="preserve">- </w:t>
      </w:r>
      <w:r w:rsidRPr="00FA47F1">
        <w:rPr>
          <w:sz w:val="28"/>
          <w:szCs w:val="28"/>
        </w:rPr>
        <w:t>Беседы с детьми</w:t>
      </w:r>
    </w:p>
    <w:p w:rsidR="00FA47F1" w:rsidRPr="00FA47F1" w:rsidRDefault="00FA47F1" w:rsidP="00FA47F1">
      <w:pPr>
        <w:spacing w:after="200" w:line="276" w:lineRule="auto"/>
        <w:contextualSpacing/>
        <w:jc w:val="both"/>
        <w:rPr>
          <w:sz w:val="28"/>
          <w:szCs w:val="28"/>
        </w:rPr>
      </w:pPr>
      <w:r>
        <w:rPr>
          <w:sz w:val="28"/>
          <w:szCs w:val="28"/>
        </w:rPr>
        <w:lastRenderedPageBreak/>
        <w:t xml:space="preserve">- </w:t>
      </w:r>
      <w:r w:rsidRPr="00FA47F1">
        <w:rPr>
          <w:sz w:val="28"/>
          <w:szCs w:val="28"/>
        </w:rPr>
        <w:t>Анализ продуктов детской деятельности</w:t>
      </w:r>
    </w:p>
    <w:p w:rsidR="00F312CE" w:rsidRDefault="00FA47F1" w:rsidP="00F312CE">
      <w:pPr>
        <w:spacing w:after="200" w:line="276" w:lineRule="auto"/>
        <w:contextualSpacing/>
        <w:jc w:val="both"/>
        <w:rPr>
          <w:sz w:val="28"/>
          <w:szCs w:val="28"/>
        </w:rPr>
      </w:pPr>
      <w:r>
        <w:rPr>
          <w:sz w:val="28"/>
          <w:szCs w:val="28"/>
        </w:rPr>
        <w:t xml:space="preserve">- </w:t>
      </w:r>
      <w:r w:rsidRPr="00FA47F1">
        <w:rPr>
          <w:sz w:val="28"/>
          <w:szCs w:val="28"/>
        </w:rPr>
        <w:t>Специальные ме</w:t>
      </w:r>
      <w:r>
        <w:rPr>
          <w:sz w:val="28"/>
          <w:szCs w:val="28"/>
        </w:rPr>
        <w:t>тодики диагностики физического, к</w:t>
      </w:r>
      <w:r w:rsidRPr="00FA47F1">
        <w:rPr>
          <w:sz w:val="28"/>
          <w:szCs w:val="28"/>
        </w:rPr>
        <w:t>оммуникативного, познавательного,</w:t>
      </w:r>
      <w:r>
        <w:rPr>
          <w:sz w:val="28"/>
          <w:szCs w:val="28"/>
        </w:rPr>
        <w:t xml:space="preserve"> речевого, художественно-</w:t>
      </w:r>
      <w:r w:rsidRPr="00FA47F1">
        <w:rPr>
          <w:sz w:val="28"/>
          <w:szCs w:val="28"/>
        </w:rPr>
        <w:t>эстетического развития</w:t>
      </w:r>
      <w:r w:rsidR="00F93DDB">
        <w:rPr>
          <w:sz w:val="28"/>
          <w:szCs w:val="28"/>
        </w:rPr>
        <w:t>.</w:t>
      </w:r>
    </w:p>
    <w:p w:rsidR="00F312CE" w:rsidRDefault="00F312CE" w:rsidP="00F312CE">
      <w:pPr>
        <w:spacing w:after="200" w:line="276" w:lineRule="auto"/>
        <w:contextualSpacing/>
        <w:jc w:val="both"/>
        <w:rPr>
          <w:rFonts w:eastAsiaTheme="minorHAnsi"/>
          <w:sz w:val="28"/>
          <w:szCs w:val="28"/>
          <w:lang w:eastAsia="en-US"/>
        </w:rPr>
      </w:pPr>
      <w:r>
        <w:rPr>
          <w:sz w:val="28"/>
          <w:szCs w:val="28"/>
        </w:rPr>
        <w:t xml:space="preserve">     </w:t>
      </w:r>
      <w:r w:rsidRPr="00541765">
        <w:rPr>
          <w:rFonts w:eastAsiaTheme="minorHAnsi"/>
          <w:sz w:val="28"/>
          <w:szCs w:val="28"/>
          <w:lang w:eastAsia="en-US"/>
        </w:rPr>
        <w:t xml:space="preserve">И наконец, </w:t>
      </w:r>
      <w:r>
        <w:rPr>
          <w:rFonts w:eastAsiaTheme="minorHAnsi"/>
          <w:sz w:val="28"/>
          <w:szCs w:val="28"/>
          <w:lang w:eastAsia="en-US"/>
        </w:rPr>
        <w:t>р</w:t>
      </w:r>
      <w:r w:rsidRPr="00541765">
        <w:rPr>
          <w:rFonts w:eastAsiaTheme="minorHAnsi"/>
          <w:sz w:val="28"/>
          <w:szCs w:val="28"/>
          <w:lang w:eastAsia="en-US"/>
        </w:rPr>
        <w:t>одители могут стать партнерами педагога при поиске ответа на тот или иной вопрос.</w:t>
      </w:r>
    </w:p>
    <w:p w:rsidR="00874351" w:rsidRDefault="00F349C8" w:rsidP="00F349C8">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ФОП ДО Целевой раздел п.1.</w:t>
      </w:r>
      <w:r>
        <w:rPr>
          <w:rFonts w:eastAsiaTheme="minorHAnsi"/>
          <w:b/>
          <w:iCs/>
          <w:sz w:val="28"/>
          <w:szCs w:val="28"/>
          <w:lang w:eastAsia="en-US"/>
        </w:rPr>
        <w:t>3</w:t>
      </w:r>
      <w:r w:rsidRPr="00F349C8">
        <w:rPr>
          <w:rFonts w:eastAsiaTheme="minorHAnsi"/>
          <w:b/>
          <w:iCs/>
          <w:sz w:val="28"/>
          <w:szCs w:val="28"/>
          <w:lang w:eastAsia="en-US"/>
        </w:rPr>
        <w:t xml:space="preserve">. стр. </w:t>
      </w:r>
      <w:r>
        <w:rPr>
          <w:rFonts w:eastAsiaTheme="minorHAnsi"/>
          <w:b/>
          <w:iCs/>
          <w:sz w:val="28"/>
          <w:szCs w:val="28"/>
          <w:lang w:eastAsia="en-US"/>
        </w:rPr>
        <w:t>19-22</w:t>
      </w:r>
    </w:p>
    <w:p w:rsidR="00DE417D" w:rsidRDefault="00FF67A5" w:rsidP="00541765">
      <w:pPr>
        <w:autoSpaceDE w:val="0"/>
        <w:autoSpaceDN w:val="0"/>
        <w:adjustRightInd w:val="0"/>
        <w:spacing w:line="276" w:lineRule="auto"/>
        <w:jc w:val="both"/>
        <w:rPr>
          <w:rFonts w:eastAsiaTheme="minorHAnsi"/>
          <w:iCs/>
          <w:sz w:val="28"/>
          <w:szCs w:val="28"/>
          <w:lang w:eastAsia="en-US"/>
        </w:rPr>
      </w:pPr>
      <w:hyperlink r:id="rId13" w:history="1">
        <w:r w:rsidR="00BC6F33" w:rsidRPr="00BC6F33">
          <w:rPr>
            <w:rStyle w:val="af9"/>
            <w:rFonts w:eastAsiaTheme="minorHAnsi"/>
            <w:iCs/>
            <w:sz w:val="28"/>
            <w:szCs w:val="28"/>
            <w:lang w:eastAsia="en-US"/>
          </w:rPr>
          <w:t>http://дс9.боготол-обр.рф/wp-content/uploads/2023/09/fop-do.pdf</w:t>
        </w:r>
      </w:hyperlink>
      <w:r w:rsidR="00BC6F33" w:rsidRPr="00BC6F33">
        <w:rPr>
          <w:rFonts w:eastAsiaTheme="minorHAnsi"/>
          <w:iCs/>
          <w:sz w:val="28"/>
          <w:szCs w:val="28"/>
          <w:lang w:eastAsia="en-US"/>
        </w:rPr>
        <w:t xml:space="preserve"> </w:t>
      </w:r>
    </w:p>
    <w:p w:rsidR="00BC6F33" w:rsidRPr="00BC6F33" w:rsidRDefault="00BC6F33" w:rsidP="00541765">
      <w:pPr>
        <w:autoSpaceDE w:val="0"/>
        <w:autoSpaceDN w:val="0"/>
        <w:adjustRightInd w:val="0"/>
        <w:spacing w:line="276" w:lineRule="auto"/>
        <w:jc w:val="both"/>
        <w:rPr>
          <w:rFonts w:eastAsiaTheme="minorHAnsi"/>
          <w:iCs/>
          <w:sz w:val="28"/>
          <w:szCs w:val="28"/>
          <w:lang w:eastAsia="en-US"/>
        </w:rPr>
      </w:pPr>
    </w:p>
    <w:p w:rsidR="003D1AB5" w:rsidRPr="008D2EBD" w:rsidRDefault="005C4C1E" w:rsidP="005538B4">
      <w:pPr>
        <w:spacing w:line="276" w:lineRule="auto"/>
        <w:rPr>
          <w:b/>
          <w:sz w:val="28"/>
          <w:szCs w:val="28"/>
        </w:rPr>
      </w:pPr>
      <w:r w:rsidRPr="008D2EBD">
        <w:rPr>
          <w:b/>
          <w:sz w:val="28"/>
          <w:szCs w:val="28"/>
        </w:rPr>
        <w:t xml:space="preserve"> </w:t>
      </w:r>
      <w:r w:rsidR="00C27FE3" w:rsidRPr="008D2EBD">
        <w:rPr>
          <w:b/>
          <w:sz w:val="28"/>
          <w:szCs w:val="28"/>
        </w:rPr>
        <w:t xml:space="preserve"> </w:t>
      </w:r>
      <w:r w:rsidR="00067FAA" w:rsidRPr="008D2EBD">
        <w:rPr>
          <w:b/>
          <w:sz w:val="28"/>
          <w:szCs w:val="28"/>
        </w:rPr>
        <w:t xml:space="preserve">       2. </w:t>
      </w:r>
      <w:r w:rsidR="00824297" w:rsidRPr="008D2EBD">
        <w:rPr>
          <w:b/>
          <w:sz w:val="28"/>
          <w:szCs w:val="28"/>
        </w:rPr>
        <w:t>Содержа</w:t>
      </w:r>
      <w:r w:rsidR="00541765" w:rsidRPr="008D2EBD">
        <w:rPr>
          <w:b/>
          <w:sz w:val="28"/>
          <w:szCs w:val="28"/>
        </w:rPr>
        <w:t>тельный</w:t>
      </w:r>
      <w:r w:rsidR="00F57302" w:rsidRPr="008D2EBD">
        <w:rPr>
          <w:b/>
          <w:sz w:val="28"/>
          <w:szCs w:val="28"/>
        </w:rPr>
        <w:t xml:space="preserve"> раздел</w:t>
      </w:r>
      <w:r w:rsidR="00824297" w:rsidRPr="008D2EBD">
        <w:rPr>
          <w:b/>
          <w:sz w:val="28"/>
          <w:szCs w:val="28"/>
        </w:rPr>
        <w:t xml:space="preserve"> </w:t>
      </w:r>
      <w:r w:rsidR="00A81452" w:rsidRPr="008D2EBD">
        <w:rPr>
          <w:b/>
          <w:sz w:val="28"/>
          <w:szCs w:val="28"/>
        </w:rPr>
        <w:t>Программы</w:t>
      </w:r>
    </w:p>
    <w:p w:rsidR="001B51E3" w:rsidRDefault="001B51E3" w:rsidP="005538B4">
      <w:pPr>
        <w:pStyle w:val="a4"/>
        <w:numPr>
          <w:ilvl w:val="1"/>
          <w:numId w:val="18"/>
        </w:numPr>
        <w:spacing w:line="276" w:lineRule="auto"/>
        <w:jc w:val="both"/>
        <w:rPr>
          <w:b/>
          <w:sz w:val="28"/>
          <w:szCs w:val="28"/>
        </w:rPr>
      </w:pPr>
      <w:r w:rsidRPr="001B51E3">
        <w:rPr>
          <w:b/>
          <w:sz w:val="28"/>
          <w:szCs w:val="28"/>
        </w:rPr>
        <w:t>Задачи и содержание образования (обучения и воспитания) по образовательным областям</w:t>
      </w:r>
    </w:p>
    <w:p w:rsidR="001B51E3" w:rsidRDefault="001B51E3" w:rsidP="00E92CF6">
      <w:pPr>
        <w:spacing w:line="276" w:lineRule="auto"/>
        <w:jc w:val="both"/>
        <w:rPr>
          <w:sz w:val="28"/>
          <w:szCs w:val="28"/>
        </w:rPr>
      </w:pPr>
      <w:r>
        <w:rPr>
          <w:sz w:val="28"/>
          <w:szCs w:val="28"/>
        </w:rPr>
        <w:t xml:space="preserve">     </w:t>
      </w:r>
      <w:r w:rsidR="00E92CF6">
        <w:rPr>
          <w:sz w:val="28"/>
          <w:szCs w:val="28"/>
        </w:rPr>
        <w:t>П</w:t>
      </w:r>
      <w:r w:rsidRPr="001B51E3">
        <w:rPr>
          <w:sz w:val="28"/>
          <w:szCs w:val="28"/>
        </w:rPr>
        <w:t>рограмма определяет содержательные линии образовательной деятельности, реализуемые ДОО по основным направлениям развития детей дошкольного</w:t>
      </w:r>
      <w:r>
        <w:rPr>
          <w:sz w:val="28"/>
          <w:szCs w:val="28"/>
        </w:rPr>
        <w:t xml:space="preserve"> возраста.</w:t>
      </w:r>
      <w:r w:rsidR="00E92CF6" w:rsidRPr="00E92CF6">
        <w:rPr>
          <w:sz w:val="28"/>
          <w:szCs w:val="28"/>
        </w:rPr>
        <w:t xml:space="preserve"> </w:t>
      </w:r>
      <w:r w:rsidR="00E92CF6" w:rsidRPr="00D96E58">
        <w:rPr>
          <w:sz w:val="28"/>
          <w:szCs w:val="28"/>
        </w:rPr>
        <w:t xml:space="preserve">Содержание образовательной работы в </w:t>
      </w:r>
      <w:r w:rsidR="00E92CF6">
        <w:rPr>
          <w:sz w:val="28"/>
          <w:szCs w:val="28"/>
        </w:rPr>
        <w:t>Программе</w:t>
      </w:r>
      <w:r w:rsidR="00E92CF6" w:rsidRPr="00D96E58">
        <w:rPr>
          <w:sz w:val="28"/>
          <w:szCs w:val="28"/>
        </w:rPr>
        <w:t xml:space="preserve"> направлено на освоение детьми </w:t>
      </w:r>
      <w:r w:rsidR="00E92CF6">
        <w:rPr>
          <w:sz w:val="28"/>
          <w:szCs w:val="28"/>
        </w:rPr>
        <w:t>пяти</w:t>
      </w:r>
      <w:r w:rsidR="00E92CF6" w:rsidRPr="00D96E58">
        <w:rPr>
          <w:sz w:val="28"/>
          <w:szCs w:val="28"/>
        </w:rPr>
        <w:t xml:space="preserve">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1B51E3" w:rsidRPr="00E92CF6" w:rsidRDefault="001B51E3" w:rsidP="00E92CF6">
      <w:pPr>
        <w:spacing w:line="276" w:lineRule="auto"/>
        <w:jc w:val="both"/>
        <w:rPr>
          <w:sz w:val="28"/>
          <w:szCs w:val="28"/>
        </w:rPr>
      </w:pPr>
      <w:r>
        <w:rPr>
          <w:sz w:val="28"/>
          <w:szCs w:val="28"/>
        </w:rPr>
        <w:t xml:space="preserve">     </w:t>
      </w:r>
      <w:r w:rsidRPr="001B51E3">
        <w:rPr>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E92CF6">
        <w:rPr>
          <w:sz w:val="28"/>
          <w:szCs w:val="28"/>
        </w:rPr>
        <w:t>года</w:t>
      </w:r>
      <w:r w:rsidRPr="001B51E3">
        <w:rPr>
          <w:sz w:val="28"/>
          <w:szCs w:val="28"/>
        </w:rPr>
        <w:t xml:space="preserve"> до семи-восьми лет. Представлены задачи воспитания, направленные на приобщение детей к ценностям российского народа, формирование у них ценностног</w:t>
      </w:r>
      <w:r w:rsidR="00E92CF6">
        <w:rPr>
          <w:sz w:val="28"/>
          <w:szCs w:val="28"/>
        </w:rPr>
        <w:t xml:space="preserve">о отношения к окружающему миру. </w:t>
      </w:r>
      <w:r w:rsidRPr="001B51E3">
        <w:rPr>
          <w:sz w:val="28"/>
          <w:szCs w:val="28"/>
        </w:rPr>
        <w:t>Более конкретное и дифференцированное по возрастам описание</w:t>
      </w:r>
      <w:r>
        <w:rPr>
          <w:sz w:val="28"/>
          <w:szCs w:val="28"/>
        </w:rPr>
        <w:t xml:space="preserve"> </w:t>
      </w:r>
      <w:r w:rsidRPr="001B51E3">
        <w:rPr>
          <w:sz w:val="28"/>
          <w:szCs w:val="28"/>
        </w:rPr>
        <w:t>вос</w:t>
      </w:r>
      <w:r w:rsidR="00F575BC">
        <w:rPr>
          <w:sz w:val="28"/>
          <w:szCs w:val="28"/>
        </w:rPr>
        <w:t>питательных задач приводится в Рабочей п</w:t>
      </w:r>
      <w:r w:rsidRPr="001B51E3">
        <w:rPr>
          <w:sz w:val="28"/>
          <w:szCs w:val="28"/>
        </w:rPr>
        <w:t>рограмме воспитания (</w:t>
      </w:r>
      <w:r w:rsidR="00F575BC" w:rsidRPr="00F575BC">
        <w:rPr>
          <w:sz w:val="28"/>
          <w:szCs w:val="28"/>
        </w:rPr>
        <w:t>п. 2.5.</w:t>
      </w:r>
      <w:r w:rsidRPr="00F575BC">
        <w:rPr>
          <w:sz w:val="28"/>
          <w:szCs w:val="28"/>
        </w:rPr>
        <w:t>).</w:t>
      </w:r>
    </w:p>
    <w:p w:rsidR="003D1AB5" w:rsidRDefault="00D96E58" w:rsidP="006246A6">
      <w:pPr>
        <w:spacing w:line="276" w:lineRule="auto"/>
        <w:jc w:val="both"/>
        <w:rPr>
          <w:sz w:val="28"/>
          <w:szCs w:val="28"/>
        </w:rPr>
      </w:pPr>
      <w:r w:rsidRPr="00D96E58">
        <w:rPr>
          <w:sz w:val="28"/>
          <w:szCs w:val="28"/>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r w:rsidR="00060474" w:rsidRPr="00D96E58">
        <w:rPr>
          <w:sz w:val="28"/>
          <w:szCs w:val="28"/>
        </w:rPr>
        <w:t>интегрировано</w:t>
      </w:r>
      <w:r w:rsidRPr="00D96E58">
        <w:rPr>
          <w:sz w:val="28"/>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образовательной деятельности, но и в ходе режимных моментов </w:t>
      </w:r>
      <w:r w:rsidR="00874351">
        <w:rPr>
          <w:sz w:val="28"/>
          <w:szCs w:val="28"/>
        </w:rPr>
        <w:t>-</w:t>
      </w:r>
      <w:r w:rsidRPr="00D96E58">
        <w:rPr>
          <w:sz w:val="28"/>
          <w:szCs w:val="28"/>
        </w:rPr>
        <w:t xml:space="preserve"> как в совместной деятельности взрослого и детей, так и в самостоятельной деятельности дошкольников.</w:t>
      </w:r>
    </w:p>
    <w:p w:rsidR="005453EF" w:rsidRDefault="005453EF" w:rsidP="004F39D8">
      <w:pPr>
        <w:pStyle w:val="af2"/>
        <w:tabs>
          <w:tab w:val="left" w:pos="426"/>
        </w:tabs>
        <w:spacing w:after="0" w:line="276" w:lineRule="auto"/>
        <w:jc w:val="both"/>
        <w:rPr>
          <w:sz w:val="28"/>
          <w:szCs w:val="28"/>
        </w:rPr>
      </w:pPr>
      <w:r>
        <w:lastRenderedPageBreak/>
        <w:t xml:space="preserve">     </w:t>
      </w:r>
      <w:r w:rsidRPr="005453EF">
        <w:rPr>
          <w:sz w:val="28"/>
          <w:szCs w:val="28"/>
        </w:rPr>
        <w:t>Способы реализации образовательной деятельности определяются климатическими, социально-экономическими условиями субъекта РФ,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и другим. Определяя содержание образовательной деятельности в соответствии с этими принципами, принима</w:t>
      </w:r>
      <w:r>
        <w:rPr>
          <w:sz w:val="28"/>
          <w:szCs w:val="28"/>
        </w:rPr>
        <w:t>ть</w:t>
      </w:r>
      <w:r w:rsidRPr="005453EF">
        <w:rPr>
          <w:sz w:val="28"/>
          <w:szCs w:val="28"/>
        </w:rPr>
        <w:t xml:space="preserve"> во внимание неравномерность психофизического развития, особенности речевого развития детей с ТНР</w:t>
      </w:r>
      <w:r w:rsidR="00F22429">
        <w:rPr>
          <w:sz w:val="28"/>
          <w:szCs w:val="28"/>
        </w:rPr>
        <w:t>, ЗПР</w:t>
      </w:r>
      <w:r w:rsidRPr="005453EF">
        <w:rPr>
          <w:sz w:val="28"/>
          <w:szCs w:val="28"/>
        </w:rPr>
        <w:t xml:space="preserve">, значительные индивидуальные различия между детьми, а также особенности социокультурной среды, в которой проживают семьи воспитанников. </w:t>
      </w:r>
    </w:p>
    <w:p w:rsidR="005453EF" w:rsidRDefault="005453EF" w:rsidP="004F39D8">
      <w:pPr>
        <w:pStyle w:val="af2"/>
        <w:tabs>
          <w:tab w:val="left" w:pos="426"/>
        </w:tabs>
        <w:spacing w:after="0" w:line="276" w:lineRule="auto"/>
        <w:jc w:val="both"/>
        <w:rPr>
          <w:sz w:val="28"/>
          <w:szCs w:val="28"/>
        </w:rPr>
      </w:pPr>
      <w:r>
        <w:rPr>
          <w:sz w:val="28"/>
          <w:szCs w:val="28"/>
        </w:rPr>
        <w:t xml:space="preserve">     </w:t>
      </w:r>
      <w:r w:rsidRPr="00E10139">
        <w:rPr>
          <w:sz w:val="28"/>
          <w:szCs w:val="28"/>
        </w:rPr>
        <w:t>Реализация Программы обеспечивается на основе вариативных форм, способов, методов и средств,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w:t>
      </w:r>
      <w:r w:rsidR="00F22429">
        <w:rPr>
          <w:sz w:val="28"/>
          <w:szCs w:val="28"/>
        </w:rPr>
        <w:t>, ЗПР</w:t>
      </w:r>
      <w:r w:rsidRPr="00E10139">
        <w:rPr>
          <w:sz w:val="28"/>
          <w:szCs w:val="28"/>
        </w:rPr>
        <w:t>, состава групп, особенностей и интересов детей, запросов родителей (законных представителей).</w:t>
      </w:r>
    </w:p>
    <w:p w:rsidR="004F39D8" w:rsidRDefault="004F39D8" w:rsidP="00175DCB">
      <w:pPr>
        <w:pStyle w:val="af2"/>
        <w:tabs>
          <w:tab w:val="left" w:pos="426"/>
        </w:tabs>
        <w:spacing w:after="0" w:line="276" w:lineRule="auto"/>
        <w:jc w:val="both"/>
        <w:rPr>
          <w:sz w:val="28"/>
          <w:szCs w:val="28"/>
        </w:rPr>
      </w:pPr>
      <w:r>
        <w:rPr>
          <w:sz w:val="28"/>
          <w:szCs w:val="28"/>
        </w:rPr>
        <w:t xml:space="preserve">     Предусмотрена системная поддержка освоения письменной речи воспитанников в различных видах деятельности во всех образовательных областях с учетом их потребностей, возможностей, интересов и инициативы (совместное чтение взрослых и детей, речевые проекты, работа с учебными пособиями, поиск в физкультурном зал</w:t>
      </w:r>
      <w:r w:rsidR="00590468">
        <w:rPr>
          <w:sz w:val="28"/>
          <w:szCs w:val="28"/>
        </w:rPr>
        <w:t>е</w:t>
      </w:r>
      <w:r>
        <w:rPr>
          <w:sz w:val="28"/>
          <w:szCs w:val="28"/>
        </w:rPr>
        <w:t xml:space="preserve"> мест хра</w:t>
      </w:r>
      <w:r w:rsidR="00590468">
        <w:rPr>
          <w:sz w:val="28"/>
          <w:szCs w:val="28"/>
        </w:rPr>
        <w:t xml:space="preserve">нения инвентаря с ориентацией на символы, знаки и подписи, запись взрослого вместе с детьми совместных планов, изготовление указателей и др.). </w:t>
      </w:r>
    </w:p>
    <w:p w:rsidR="00175DCB" w:rsidRDefault="00175DCB" w:rsidP="00175DCB">
      <w:pPr>
        <w:pStyle w:val="af2"/>
        <w:tabs>
          <w:tab w:val="left" w:pos="426"/>
        </w:tabs>
        <w:spacing w:after="0" w:line="276" w:lineRule="auto"/>
        <w:jc w:val="both"/>
        <w:rPr>
          <w:rFonts w:eastAsia="Calibri"/>
          <w:sz w:val="28"/>
          <w:szCs w:val="28"/>
          <w:lang w:eastAsia="en-US"/>
        </w:rPr>
      </w:pPr>
      <w:r>
        <w:rPr>
          <w:rFonts w:eastAsia="Calibri"/>
          <w:sz w:val="28"/>
          <w:szCs w:val="28"/>
          <w:lang w:eastAsia="en-US"/>
        </w:rPr>
        <w:t xml:space="preserve">     Предусмотрено регулярное развитие представлений ребенка об окружающем мире, в т.ч. себе, как о его части (свое тело, отношение к окружающему миру и пр.), о других людях, объектах и явлениях природы, их свойствах (свойства почвы, воды, огня, ветра) и отношениях, создаваемой человеком материально-технической составляющей окружающего мира, о влиянии человеческой деятельности на природу. Предусмотрено развитие целостных и системных представлений детей об окружающем мире (представления о природных экосистемах, разворачивание ленты истории техники и технологий, взаимосвязи разных событий и пр.) с учетом потребностей и возможностей, интересов и инициативы детей. Развитие представлений предусмотрено в различных формах образовательной деятельности (игре, проектно-исследовательской деятельности, экспериментировании и пр.). Предусматривается возможность длительного наблюдения за погодой, исследования природных особенностей окружающего мира путем реального взаимодействия с ним, экспериментирование с </w:t>
      </w:r>
      <w:r>
        <w:rPr>
          <w:rFonts w:eastAsia="Calibri"/>
          <w:sz w:val="28"/>
          <w:szCs w:val="28"/>
          <w:lang w:eastAsia="en-US"/>
        </w:rPr>
        <w:lastRenderedPageBreak/>
        <w:t>физическими и химическими свойствами веществ и материалов и пр. Пронизывает весь образовательный процесс во всех образовательных областях.</w:t>
      </w:r>
    </w:p>
    <w:p w:rsidR="00175DCB" w:rsidRDefault="00175DCB" w:rsidP="00175DCB">
      <w:pPr>
        <w:pStyle w:val="af2"/>
        <w:tabs>
          <w:tab w:val="left" w:pos="426"/>
        </w:tabs>
        <w:spacing w:after="0" w:line="276" w:lineRule="auto"/>
        <w:jc w:val="both"/>
        <w:rPr>
          <w:rFonts w:eastAsia="Calibri"/>
          <w:sz w:val="28"/>
          <w:szCs w:val="28"/>
          <w:lang w:eastAsia="en-US"/>
        </w:rPr>
      </w:pPr>
      <w:r>
        <w:rPr>
          <w:rFonts w:eastAsia="Calibri"/>
          <w:sz w:val="28"/>
          <w:szCs w:val="28"/>
          <w:lang w:eastAsia="en-US"/>
        </w:rPr>
        <w:t xml:space="preserve">     </w:t>
      </w:r>
      <w:r w:rsidR="00FE21A5">
        <w:rPr>
          <w:rFonts w:eastAsia="Calibri"/>
          <w:sz w:val="28"/>
          <w:szCs w:val="28"/>
          <w:lang w:eastAsia="en-US"/>
        </w:rPr>
        <w:t>Предусмотрено регулярное развитие представлений детей об общественной жизни, национальной культуре, семейных традициях, о малой родине и Отечестве, о ценностях и традициях нашего народа, праздниках родного края, семейных праздниках (День города, дни рождения важных для малой родины известных личностей</w:t>
      </w:r>
      <w:r w:rsidR="0015493D">
        <w:rPr>
          <w:rFonts w:eastAsia="Calibri"/>
          <w:sz w:val="28"/>
          <w:szCs w:val="28"/>
          <w:lang w:eastAsia="en-US"/>
        </w:rPr>
        <w:t>, дни рождения детей группы и др.</w:t>
      </w:r>
      <w:r w:rsidR="00FE21A5">
        <w:rPr>
          <w:rFonts w:eastAsia="Calibri"/>
          <w:sz w:val="28"/>
          <w:szCs w:val="28"/>
          <w:lang w:eastAsia="en-US"/>
        </w:rPr>
        <w:t>) и пр. Знакомство детей с многообразием окружающего социального мира интегрировано с содержанием других образовательных областей (на математике рассматриваются традиции счета в разных странах и др.).</w:t>
      </w:r>
      <w:r w:rsidR="0015493D">
        <w:rPr>
          <w:rFonts w:eastAsia="Calibri"/>
          <w:sz w:val="28"/>
          <w:szCs w:val="28"/>
          <w:lang w:eastAsia="en-US"/>
        </w:rPr>
        <w:t xml:space="preserve"> В повседневную жизнь детей и в детские игры интегрируются отечественные традиции, этикет, правила и пр. Детей учат здороваться при встрече, предлагать помощь старшим, заботиться о младших и др. Семьи приглашают в ДОО, где они могут рассказать о своих традициях, отмечаемым ими праздниках. Педагоги регулярно обсуждают с детьми различные нормы и традиции. В группе представлены материалы, связанные с отечественными традициями и праздниками (фотографии именинников с поздравлениями и пр. Детям доступны различные материалы для знакомства с родной культурой (одежда, куклы в национальной одежде, муляжи продуктов питания и пр.).</w:t>
      </w:r>
      <w:r w:rsidR="00FE21A5">
        <w:rPr>
          <w:rFonts w:eastAsia="Calibri"/>
          <w:sz w:val="28"/>
          <w:szCs w:val="28"/>
          <w:lang w:eastAsia="en-US"/>
        </w:rPr>
        <w:t xml:space="preserve">  </w:t>
      </w:r>
    </w:p>
    <w:p w:rsidR="00F44D02" w:rsidRDefault="00F44D02" w:rsidP="00175DCB">
      <w:pPr>
        <w:pStyle w:val="af2"/>
        <w:tabs>
          <w:tab w:val="left" w:pos="426"/>
        </w:tabs>
        <w:spacing w:after="0" w:line="276" w:lineRule="auto"/>
        <w:jc w:val="both"/>
        <w:rPr>
          <w:rFonts w:eastAsia="Calibri"/>
          <w:bCs/>
          <w:iCs/>
          <w:sz w:val="28"/>
          <w:szCs w:val="28"/>
          <w:lang w:eastAsia="en-US"/>
        </w:rPr>
      </w:pPr>
      <w:r>
        <w:rPr>
          <w:rFonts w:eastAsia="Calibri"/>
          <w:sz w:val="28"/>
          <w:szCs w:val="28"/>
          <w:lang w:eastAsia="en-US"/>
        </w:rPr>
        <w:t xml:space="preserve">     </w:t>
      </w:r>
      <w:r w:rsidRPr="00F44D02">
        <w:rPr>
          <w:rFonts w:eastAsia="Calibri"/>
          <w:bCs/>
          <w:iCs/>
          <w:sz w:val="28"/>
          <w:szCs w:val="28"/>
          <w:lang w:eastAsia="en-US"/>
        </w:rPr>
        <w:t>Предусмотрено разностороннее творческое развитие детей в разных сферах изобразительного искусства (живопись, графика, скульптура, архитектура, фотоискусство),</w:t>
      </w:r>
      <w:r>
        <w:rPr>
          <w:rFonts w:eastAsia="Calibri"/>
          <w:bCs/>
          <w:iCs/>
          <w:sz w:val="28"/>
          <w:szCs w:val="28"/>
          <w:lang w:eastAsia="en-US"/>
        </w:rPr>
        <w:t xml:space="preserve"> интегрированные в различные образовательные области, реализуемое в разных формах деятельности (в игре, творческих занятиях и пр.). Содержание творческих занятий определяется с учетом интересов (вариативное содержание) и инициатив детей.</w:t>
      </w:r>
    </w:p>
    <w:p w:rsidR="00FD5BD5" w:rsidRDefault="00FD5BD5" w:rsidP="00485CDD">
      <w:pPr>
        <w:pStyle w:val="af2"/>
        <w:tabs>
          <w:tab w:val="left" w:pos="426"/>
        </w:tabs>
        <w:spacing w:after="0" w:line="276" w:lineRule="auto"/>
        <w:jc w:val="both"/>
        <w:rPr>
          <w:rFonts w:eastAsia="Calibri"/>
          <w:bCs/>
          <w:iCs/>
          <w:sz w:val="28"/>
          <w:szCs w:val="28"/>
        </w:rPr>
      </w:pPr>
      <w:r>
        <w:rPr>
          <w:rFonts w:eastAsia="Calibri"/>
          <w:bCs/>
          <w:iCs/>
          <w:sz w:val="28"/>
          <w:szCs w:val="28"/>
        </w:rPr>
        <w:t xml:space="preserve">     Предусмотрено систематическое использование информационных технологий в различных формах образовательной деятельности (в игре, в познавательно-исследовательской деятельности и пр.) во всех образовательных областях. Предусмотрена деятельность по работе с информационными технологиями как объектом для изучения (как появился компьютер, что такое интернет, зачем человеку информационные технологии т.д.). Отмечаются возможности информационных технологий, совместно вырабатываются правила работы с ними.</w:t>
      </w:r>
    </w:p>
    <w:p w:rsidR="0050752C" w:rsidRDefault="0050752C" w:rsidP="00485CDD">
      <w:pPr>
        <w:pStyle w:val="af2"/>
        <w:tabs>
          <w:tab w:val="left" w:pos="426"/>
        </w:tabs>
        <w:spacing w:after="0" w:line="276" w:lineRule="auto"/>
        <w:jc w:val="both"/>
        <w:rPr>
          <w:rFonts w:eastAsia="Calibri"/>
          <w:bCs/>
          <w:iCs/>
          <w:sz w:val="28"/>
          <w:szCs w:val="28"/>
        </w:rPr>
      </w:pPr>
      <w:r>
        <w:rPr>
          <w:rFonts w:eastAsia="Calibri"/>
          <w:bCs/>
          <w:iCs/>
          <w:sz w:val="28"/>
          <w:szCs w:val="28"/>
        </w:rPr>
        <w:t xml:space="preserve">     Структурирование образовательного процесса. Целостный образовательный процесс предусматривает реализацию различных форм образовательной деятельности для освоения содержания всех образовательных областей с учетом потребностей, возможностей, интересов и инициативы воспитанников (в одно время могут реализовываться разные педагогические задачи (одна мини-группа детей будет заниматься математической деятельностью, другая в это время будет </w:t>
      </w:r>
      <w:r>
        <w:rPr>
          <w:rFonts w:eastAsia="Calibri"/>
          <w:bCs/>
          <w:iCs/>
          <w:sz w:val="28"/>
          <w:szCs w:val="28"/>
        </w:rPr>
        <w:lastRenderedPageBreak/>
        <w:t>заниматься художественным конструированием, а третья будет играть в сюжетно-ролевую игру и т.п.). Предусмотрено время для обсуждения интересов и предложений воспитанников (в распорядок дня включен «утренний круг» или «детский совет»). Предусмотрено время для самостоятельной деятельности детей, реализуемой по собственной инициативе и совместной с педагогом деятельности</w:t>
      </w:r>
      <w:r w:rsidR="006036D1">
        <w:rPr>
          <w:rFonts w:eastAsia="Calibri"/>
          <w:bCs/>
          <w:iCs/>
          <w:sz w:val="28"/>
          <w:szCs w:val="28"/>
        </w:rPr>
        <w:t>, инициируемой педагогом и направленной на освоение содержания образовательных областей. Предусмотрено соблюдение баланса интеллектуальной и двигательной активности.</w:t>
      </w:r>
    </w:p>
    <w:p w:rsidR="005453EF" w:rsidRPr="00BC6F33" w:rsidRDefault="006036D1" w:rsidP="00BC6F33">
      <w:pPr>
        <w:pStyle w:val="af2"/>
        <w:tabs>
          <w:tab w:val="left" w:pos="426"/>
        </w:tabs>
        <w:spacing w:after="0" w:line="276" w:lineRule="auto"/>
        <w:jc w:val="both"/>
        <w:rPr>
          <w:rFonts w:eastAsia="Calibri"/>
          <w:bCs/>
          <w:iCs/>
          <w:sz w:val="28"/>
          <w:szCs w:val="28"/>
        </w:rPr>
      </w:pPr>
      <w:r>
        <w:rPr>
          <w:rFonts w:eastAsia="Calibri"/>
          <w:bCs/>
          <w:iCs/>
          <w:sz w:val="28"/>
          <w:szCs w:val="28"/>
        </w:rPr>
        <w:t xml:space="preserve">     Индивидуализация образовательного процесса. Предусмотрена индивидуализация образовательного процесса на системном уровне при реализации различных форм деятельности 9игровой, исследовательской, проектной, познавательной и т.д.) во всех образовательных областях. Предусмотрены условия для развития детей по индивидуальной траектории (предусмотрены ситуации выбора ребенком деятельности, используемых материалов, созданы условия дифференциации содержания образования и др.). Предусмотрена индивидуализация образования с учетом результатов педагогической диагностики и наблюдений (зафиксированы рекомендации, разработано и реализуется Положение об индивидуализации образовательного процесса).  </w:t>
      </w:r>
    </w:p>
    <w:p w:rsidR="00325CB3" w:rsidRDefault="00325CB3" w:rsidP="00F349C8">
      <w:pPr>
        <w:pStyle w:val="a4"/>
        <w:spacing w:line="276" w:lineRule="auto"/>
        <w:jc w:val="center"/>
        <w:rPr>
          <w:b/>
          <w:sz w:val="28"/>
          <w:szCs w:val="28"/>
        </w:rPr>
      </w:pPr>
      <w:r w:rsidRPr="00127458">
        <w:rPr>
          <w:b/>
          <w:sz w:val="28"/>
          <w:szCs w:val="28"/>
        </w:rPr>
        <w:t>ОБРАЗОВАТЕЛЬНАЯ ОБЛАСТЬ «СОЦИАЛЬНО-КОММУНИКАТИВНОЕ РАЗВИТИЕ»</w:t>
      </w:r>
    </w:p>
    <w:p w:rsidR="00672EAC" w:rsidRDefault="00672EAC" w:rsidP="00672EAC">
      <w:pPr>
        <w:spacing w:line="276" w:lineRule="auto"/>
        <w:jc w:val="both"/>
        <w:rPr>
          <w:bCs/>
          <w:sz w:val="28"/>
          <w:szCs w:val="28"/>
        </w:rPr>
      </w:pPr>
      <w:r>
        <w:rPr>
          <w:bCs/>
          <w:sz w:val="28"/>
          <w:szCs w:val="28"/>
        </w:rPr>
        <w:t xml:space="preserve">     </w:t>
      </w:r>
      <w:r w:rsidRPr="00F4454D">
        <w:rPr>
          <w:rFonts w:eastAsia="Calibri"/>
          <w:bCs/>
          <w:sz w:val="28"/>
          <w:szCs w:val="28"/>
          <w:lang w:eastAsia="en-US"/>
        </w:rPr>
        <w:t xml:space="preserve">Социально-коммуникативное развитие </w:t>
      </w:r>
      <w:r>
        <w:rPr>
          <w:rFonts w:eastAsia="Calibri"/>
          <w:bCs/>
          <w:sz w:val="28"/>
          <w:szCs w:val="28"/>
          <w:lang w:eastAsia="en-US"/>
        </w:rPr>
        <w:t>направлено на усвоение</w:t>
      </w:r>
      <w:r w:rsidRPr="00F4454D">
        <w:rPr>
          <w:rFonts w:eastAsia="Calibri"/>
          <w:bCs/>
          <w:sz w:val="28"/>
          <w:szCs w:val="28"/>
          <w:lang w:eastAsia="en-US"/>
        </w:rPr>
        <w:t xml:space="preserve"> норм и ценностей, принятых в обществе, включая моральные и нравственные ценности;</w:t>
      </w:r>
      <w:r w:rsidRPr="00F4454D">
        <w:rPr>
          <w:rFonts w:eastAsia="Calibri"/>
          <w:sz w:val="28"/>
          <w:szCs w:val="28"/>
          <w:lang w:eastAsia="en-US"/>
        </w:rPr>
        <w:t xml:space="preserve"> </w:t>
      </w:r>
      <w:r w:rsidRPr="00F4454D">
        <w:rPr>
          <w:rFonts w:eastAsia="Calibri"/>
          <w:bCs/>
          <w:sz w:val="28"/>
          <w:szCs w:val="28"/>
          <w:lang w:eastAsia="en-US"/>
        </w:rPr>
        <w:t>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w:t>
      </w:r>
    </w:p>
    <w:p w:rsidR="00E92CF6" w:rsidRPr="00E92CF6" w:rsidRDefault="00E92CF6" w:rsidP="00672EAC">
      <w:pPr>
        <w:spacing w:line="276" w:lineRule="auto"/>
        <w:jc w:val="both"/>
        <w:rPr>
          <w:sz w:val="28"/>
          <w:szCs w:val="28"/>
        </w:rPr>
      </w:pPr>
      <w:r w:rsidRPr="00E92CF6">
        <w:rPr>
          <w:bCs/>
          <w:sz w:val="28"/>
          <w:szCs w:val="28"/>
        </w:rPr>
        <w:t xml:space="preserve">От 1 года до 2 лет. </w:t>
      </w:r>
    </w:p>
    <w:p w:rsidR="00E92CF6" w:rsidRPr="00E92CF6" w:rsidRDefault="00672EAC" w:rsidP="00672EAC">
      <w:pPr>
        <w:spacing w:line="276" w:lineRule="auto"/>
        <w:jc w:val="both"/>
        <w:rPr>
          <w:sz w:val="28"/>
          <w:szCs w:val="28"/>
        </w:rPr>
      </w:pPr>
      <w:r>
        <w:rPr>
          <w:sz w:val="28"/>
          <w:szCs w:val="28"/>
        </w:rPr>
        <w:t xml:space="preserve">     </w:t>
      </w:r>
      <w:r w:rsidR="00E92CF6" w:rsidRPr="00E92CF6">
        <w:rPr>
          <w:sz w:val="28"/>
          <w:szCs w:val="28"/>
        </w:rPr>
        <w:t xml:space="preserve">В области социально-коммуникативного развития основными </w:t>
      </w:r>
      <w:r w:rsidR="00E92CF6" w:rsidRPr="00E92CF6">
        <w:rPr>
          <w:bCs/>
          <w:sz w:val="28"/>
          <w:szCs w:val="28"/>
        </w:rPr>
        <w:t xml:space="preserve">задачами </w:t>
      </w:r>
      <w:r w:rsidR="00E92CF6" w:rsidRPr="00E92CF6">
        <w:rPr>
          <w:sz w:val="28"/>
          <w:szCs w:val="28"/>
        </w:rPr>
        <w:t xml:space="preserve">образовательной деятельности являются: </w:t>
      </w:r>
    </w:p>
    <w:p w:rsidR="00E92CF6" w:rsidRPr="00E92CF6" w:rsidRDefault="00672EAC" w:rsidP="00672EAC">
      <w:pPr>
        <w:spacing w:line="276" w:lineRule="auto"/>
        <w:jc w:val="both"/>
        <w:rPr>
          <w:sz w:val="28"/>
          <w:szCs w:val="28"/>
        </w:rPr>
      </w:pPr>
      <w:r>
        <w:rPr>
          <w:sz w:val="28"/>
          <w:szCs w:val="28"/>
        </w:rPr>
        <w:t>-</w:t>
      </w:r>
      <w:r w:rsidR="0005530A">
        <w:rPr>
          <w:sz w:val="28"/>
          <w:szCs w:val="28"/>
        </w:rPr>
        <w:t xml:space="preserve"> </w:t>
      </w:r>
      <w:r w:rsidR="00E92CF6" w:rsidRPr="00E92CF6">
        <w:rPr>
          <w:sz w:val="28"/>
          <w:szCs w:val="28"/>
        </w:rPr>
        <w:t xml:space="preserve">создавать условия для благоприятной адаптации ребенка к ДОО; </w:t>
      </w:r>
    </w:p>
    <w:p w:rsidR="00E92CF6" w:rsidRPr="00E92CF6" w:rsidRDefault="00672EAC" w:rsidP="00672EAC">
      <w:pPr>
        <w:spacing w:line="276" w:lineRule="auto"/>
        <w:jc w:val="both"/>
        <w:rPr>
          <w:sz w:val="28"/>
          <w:szCs w:val="28"/>
        </w:rPr>
      </w:pPr>
      <w:r>
        <w:rPr>
          <w:sz w:val="28"/>
          <w:szCs w:val="28"/>
        </w:rPr>
        <w:t xml:space="preserve">- </w:t>
      </w:r>
      <w:r w:rsidR="00E92CF6" w:rsidRPr="00E92CF6">
        <w:rPr>
          <w:sz w:val="28"/>
          <w:szCs w:val="28"/>
        </w:rPr>
        <w:t xml:space="preserve">поддерживать пока еще непродолжительные контакты со сверстниками, интерес к сверстнику; </w:t>
      </w:r>
    </w:p>
    <w:p w:rsidR="00E92CF6" w:rsidRDefault="00672EAC" w:rsidP="00672EAC">
      <w:pPr>
        <w:spacing w:line="276" w:lineRule="auto"/>
        <w:jc w:val="both"/>
        <w:rPr>
          <w:sz w:val="28"/>
          <w:szCs w:val="28"/>
        </w:rPr>
      </w:pPr>
      <w:r>
        <w:rPr>
          <w:sz w:val="28"/>
          <w:szCs w:val="28"/>
        </w:rPr>
        <w:t xml:space="preserve">- </w:t>
      </w:r>
      <w:r w:rsidR="00E92CF6" w:rsidRPr="00E92CF6">
        <w:rPr>
          <w:sz w:val="28"/>
          <w:szCs w:val="28"/>
        </w:rPr>
        <w:t>формировать элементарные представления: о себе, близких людях, ближайшем предметном окружении;</w:t>
      </w:r>
      <w:r>
        <w:rPr>
          <w:sz w:val="28"/>
          <w:szCs w:val="28"/>
        </w:rPr>
        <w:t xml:space="preserve"> </w:t>
      </w:r>
    </w:p>
    <w:p w:rsidR="00485CDD" w:rsidRPr="00672EAC" w:rsidRDefault="00672EAC" w:rsidP="00672EAC">
      <w:pPr>
        <w:spacing w:line="276" w:lineRule="auto"/>
        <w:jc w:val="both"/>
        <w:rPr>
          <w:sz w:val="28"/>
          <w:szCs w:val="28"/>
        </w:rPr>
      </w:pPr>
      <w:r>
        <w:rPr>
          <w:sz w:val="28"/>
          <w:szCs w:val="28"/>
        </w:rPr>
        <w:t xml:space="preserve">- </w:t>
      </w:r>
      <w:r w:rsidRPr="00672EAC">
        <w:rPr>
          <w:sz w:val="28"/>
          <w:szCs w:val="28"/>
        </w:rPr>
        <w:t xml:space="preserve">создавать условия для получения опыта применения правил социального взаимодействия. </w:t>
      </w:r>
    </w:p>
    <w:p w:rsidR="00672EAC" w:rsidRPr="00672EAC" w:rsidRDefault="00672EAC" w:rsidP="00672EAC">
      <w:pPr>
        <w:spacing w:line="276" w:lineRule="auto"/>
        <w:jc w:val="both"/>
        <w:rPr>
          <w:sz w:val="28"/>
          <w:szCs w:val="28"/>
        </w:rPr>
      </w:pPr>
      <w:r w:rsidRPr="00672EAC">
        <w:rPr>
          <w:b/>
          <w:bCs/>
          <w:sz w:val="28"/>
          <w:szCs w:val="28"/>
        </w:rPr>
        <w:lastRenderedPageBreak/>
        <w:t xml:space="preserve">Содержание образовательной деятельности. </w:t>
      </w:r>
    </w:p>
    <w:p w:rsidR="00672EAC" w:rsidRPr="00672EAC" w:rsidRDefault="00672EAC" w:rsidP="00672EAC">
      <w:pPr>
        <w:spacing w:line="276" w:lineRule="auto"/>
        <w:jc w:val="both"/>
        <w:rPr>
          <w:sz w:val="28"/>
          <w:szCs w:val="28"/>
        </w:rPr>
      </w:pPr>
      <w:r>
        <w:rPr>
          <w:sz w:val="28"/>
          <w:szCs w:val="28"/>
        </w:rPr>
        <w:t xml:space="preserve">     </w:t>
      </w:r>
      <w:r w:rsidRPr="00672EAC">
        <w:rPr>
          <w:sz w:val="28"/>
          <w:szCs w:val="28"/>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3D1AB5" w:rsidRPr="00672EAC" w:rsidRDefault="00672EAC" w:rsidP="00672EAC">
      <w:pPr>
        <w:spacing w:line="276" w:lineRule="auto"/>
        <w:jc w:val="both"/>
        <w:rPr>
          <w:sz w:val="28"/>
          <w:szCs w:val="28"/>
        </w:rPr>
      </w:pPr>
      <w:r w:rsidRPr="00672EAC">
        <w:rPr>
          <w:sz w:val="28"/>
          <w:szCs w:val="28"/>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Педагог включает детей в игровые ситуации, вспоминая любимые сказки, стихотворения и др., поощряет проявление у ребенка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r>
        <w:rPr>
          <w:sz w:val="28"/>
          <w:szCs w:val="28"/>
        </w:rPr>
        <w:t xml:space="preserve"> </w:t>
      </w:r>
      <w:r w:rsidRPr="00672EAC">
        <w:rPr>
          <w:sz w:val="28"/>
          <w:szCs w:val="28"/>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D591C" w:rsidRPr="005D591C" w:rsidRDefault="00127458" w:rsidP="005D591C">
      <w:pPr>
        <w:spacing w:line="276" w:lineRule="auto"/>
        <w:rPr>
          <w:rFonts w:eastAsia="Calibri"/>
          <w:b/>
          <w:bCs/>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597"/>
        <w:gridCol w:w="3367"/>
        <w:gridCol w:w="2566"/>
        <w:gridCol w:w="3177"/>
        <w:gridCol w:w="2676"/>
      </w:tblGrid>
      <w:tr w:rsidR="00127458" w:rsidRPr="00F4454D" w:rsidTr="007D27DB">
        <w:tc>
          <w:tcPr>
            <w:tcW w:w="0" w:type="auto"/>
            <w:vMerge w:val="restart"/>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Разделы</w:t>
            </w:r>
            <w:r w:rsidRPr="00F4454D">
              <w:rPr>
                <w:rFonts w:eastAsia="Calibri"/>
                <w:lang w:eastAsia="en-US"/>
              </w:rPr>
              <w:br/>
            </w:r>
            <w:r w:rsidRPr="00F4454D">
              <w:rPr>
                <w:rFonts w:eastAsia="Calibri"/>
                <w:bCs/>
                <w:lang w:eastAsia="en-US"/>
              </w:rPr>
              <w:t>(задачи, блоки)</w:t>
            </w:r>
          </w:p>
        </w:tc>
        <w:tc>
          <w:tcPr>
            <w:tcW w:w="0" w:type="auto"/>
            <w:gridSpan w:val="4"/>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Осуществляемая образовательная деятельность</w:t>
            </w:r>
          </w:p>
        </w:tc>
      </w:tr>
      <w:tr w:rsidR="00127458" w:rsidRPr="00F4454D" w:rsidTr="009E4654">
        <w:trPr>
          <w:trHeight w:val="589"/>
        </w:trPr>
        <w:tc>
          <w:tcPr>
            <w:tcW w:w="0" w:type="auto"/>
            <w:vMerge/>
            <w:tcBorders>
              <w:top w:val="single" w:sz="4" w:space="0" w:color="auto"/>
              <w:left w:val="single" w:sz="4" w:space="0" w:color="auto"/>
              <w:bottom w:val="single" w:sz="4" w:space="0" w:color="auto"/>
              <w:right w:val="single" w:sz="4" w:space="0" w:color="auto"/>
            </w:tcBorders>
            <w:vAlign w:val="center"/>
          </w:tcPr>
          <w:p w:rsidR="00127458" w:rsidRPr="00F4454D" w:rsidRDefault="00127458" w:rsidP="009E4654">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9E4654">
            <w:pPr>
              <w:spacing w:line="276" w:lineRule="auto"/>
              <w:rPr>
                <w:rFonts w:eastAsia="Calibri"/>
                <w:lang w:eastAsia="en-US"/>
              </w:rPr>
            </w:pPr>
            <w:r w:rsidRPr="00F4454D">
              <w:rPr>
                <w:rFonts w:eastAsia="Calibri"/>
                <w:bCs/>
                <w:lang w:eastAsia="en-US"/>
              </w:rPr>
              <w:t>при взаимодействии с семьями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5D591C" w:rsidRDefault="001A1E0A" w:rsidP="008B6BC0">
            <w:pPr>
              <w:spacing w:after="240" w:line="276" w:lineRule="auto"/>
              <w:jc w:val="center"/>
              <w:rPr>
                <w:rFonts w:eastAsia="Calibri"/>
                <w:b/>
                <w:sz w:val="28"/>
                <w:szCs w:val="28"/>
                <w:lang w:eastAsia="en-US"/>
              </w:rPr>
            </w:pPr>
            <w:r w:rsidRPr="00E4249D">
              <w:rPr>
                <w:rFonts w:eastAsia="Calibri"/>
                <w:b/>
                <w:sz w:val="28"/>
                <w:szCs w:val="28"/>
                <w:lang w:eastAsia="en-US"/>
              </w:rPr>
              <w:t>Первая</w:t>
            </w:r>
            <w:r w:rsidR="005D591C" w:rsidRPr="00E4249D">
              <w:rPr>
                <w:rFonts w:eastAsia="Calibri"/>
                <w:b/>
                <w:sz w:val="28"/>
                <w:szCs w:val="28"/>
                <w:lang w:eastAsia="en-US"/>
              </w:rPr>
              <w:t xml:space="preserve"> </w:t>
            </w:r>
            <w:r w:rsidR="005D591C" w:rsidRPr="005D591C">
              <w:rPr>
                <w:rFonts w:eastAsia="Calibri"/>
                <w:b/>
                <w:sz w:val="28"/>
                <w:szCs w:val="28"/>
                <w:lang w:eastAsia="en-US"/>
              </w:rPr>
              <w:t>группа раннего возраста</w:t>
            </w:r>
          </w:p>
        </w:tc>
      </w:tr>
      <w:tr w:rsidR="001A1E0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F1FA6" w:rsidRPr="00FF1FA6" w:rsidRDefault="006A4CA8" w:rsidP="006A4CA8">
            <w:pPr>
              <w:spacing w:line="276" w:lineRule="auto"/>
              <w:jc w:val="both"/>
              <w:rPr>
                <w:rFonts w:eastAsia="Calibri"/>
                <w:bCs/>
                <w:lang w:eastAsia="en-US"/>
              </w:rPr>
            </w:pPr>
            <w:r>
              <w:rPr>
                <w:rFonts w:eastAsia="Calibri"/>
                <w:b/>
                <w:bCs/>
                <w:lang w:eastAsia="en-US"/>
              </w:rPr>
              <w:t>С</w:t>
            </w:r>
            <w:r w:rsidR="00006483">
              <w:rPr>
                <w:rFonts w:eastAsia="Calibri"/>
                <w:b/>
                <w:lang w:eastAsia="en-US"/>
              </w:rPr>
              <w:t>оциальное</w:t>
            </w:r>
            <w:r w:rsidR="00E4249D">
              <w:rPr>
                <w:rFonts w:eastAsia="Calibri"/>
                <w:b/>
                <w:lang w:eastAsia="en-US"/>
              </w:rPr>
              <w:t xml:space="preserve"> развитие</w:t>
            </w:r>
            <w:r w:rsidR="00006483">
              <w:rPr>
                <w:rFonts w:eastAsia="Calibri"/>
                <w:b/>
                <w:lang w:eastAsia="en-US"/>
              </w:rPr>
              <w:t xml:space="preserve">, </w:t>
            </w:r>
            <w:r w:rsidR="00E4249D">
              <w:rPr>
                <w:rFonts w:eastAsia="Calibri"/>
                <w:b/>
                <w:lang w:eastAsia="en-US"/>
              </w:rPr>
              <w:t xml:space="preserve">эмоциональное, развитие коммуникативных способностей и активности, формирование основ безопасного поведения. </w:t>
            </w:r>
            <w:r w:rsidR="00EF3271">
              <w:rPr>
                <w:rFonts w:eastAsia="Calibri"/>
                <w:bCs/>
                <w:lang w:eastAsia="en-US"/>
              </w:rPr>
              <w:t>Подражать игровым действиям взрослого, отображать в игре по подражанию, образцу знакомые жизненные ситуации. Формировать навыки культуры поведения: здороваться, прощаться, благодарить. Поощрять доброжелательное отношение ребенка к сверстникам, побуждать запоминать их имена. Побуждать к сочувствию и отзывчивости. Учить играть, не мешая сверстникам. Формировать умение играть вместе, сдерживать свои желания. Формировать способности попросить, подождать.</w:t>
            </w:r>
          </w:p>
          <w:p w:rsidR="001A1E0A" w:rsidRPr="00C21D49" w:rsidRDefault="001A1E0A" w:rsidP="001A1E0A">
            <w:pPr>
              <w:spacing w:line="276" w:lineRule="auto"/>
              <w:jc w:val="both"/>
              <w:rPr>
                <w:rFonts w:eastAsia="Calibri"/>
                <w:b/>
                <w:lang w:eastAsia="en-US"/>
              </w:rPr>
            </w:pPr>
            <w:r>
              <w:rPr>
                <w:rFonts w:eastAsia="Calibri"/>
                <w:b/>
                <w:lang w:eastAsia="en-US"/>
              </w:rPr>
              <w:t>Воспитывать культурно-гигиенические навыки и навыки самообслуживания</w:t>
            </w:r>
            <w:r w:rsidR="00C21D49">
              <w:rPr>
                <w:rFonts w:eastAsia="Calibri"/>
                <w:b/>
                <w:lang w:eastAsia="en-US"/>
              </w:rPr>
              <w:t xml:space="preserve">. </w:t>
            </w:r>
            <w:r>
              <w:rPr>
                <w:rFonts w:eastAsia="Calibri"/>
                <w:lang w:eastAsia="en-US"/>
              </w:rPr>
              <w:t xml:space="preserve">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продолжают в это время играть. И так далее.). 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w:t>
            </w:r>
            <w:r>
              <w:rPr>
                <w:rFonts w:eastAsia="Calibri"/>
                <w:lang w:eastAsia="en-US"/>
              </w:rPr>
              <w:lastRenderedPageBreak/>
              <w:t>положенную порцию. 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w:t>
            </w:r>
            <w:r w:rsidR="00D126E8">
              <w:rPr>
                <w:rFonts w:eastAsia="Calibri"/>
                <w:lang w:eastAsia="en-US"/>
              </w:rPr>
              <w:t xml:space="preserve"> отдельные действия: снимать и надевать перечисленные одежду и обувь в определенном порядке.</w:t>
            </w:r>
          </w:p>
          <w:p w:rsidR="008F1061" w:rsidRPr="001A1E0A" w:rsidRDefault="00D126E8" w:rsidP="001A1E0A">
            <w:pPr>
              <w:spacing w:line="276" w:lineRule="auto"/>
              <w:jc w:val="both"/>
              <w:rPr>
                <w:rFonts w:eastAsia="Calibri"/>
                <w:lang w:eastAsia="en-US"/>
              </w:rPr>
            </w:pPr>
            <w:r w:rsidRPr="00C21D49">
              <w:rPr>
                <w:rFonts w:eastAsia="Calibri"/>
                <w:b/>
                <w:lang w:eastAsia="en-US"/>
              </w:rPr>
              <w:t>Приучать к опрятности и аккуратности.</w:t>
            </w:r>
            <w:r>
              <w:rPr>
                <w:rFonts w:eastAsia="Calibri"/>
                <w:lang w:eastAsia="en-US"/>
              </w:rPr>
              <w:t xml:space="preserve">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 Способствовать выработке навыка регулировать собственные физиологические отправления (к 2 годам).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Формировать желание оказывать посильную помощь воспитателю в группе и на участке; в домашних условиях – членам семьи, соседям. 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 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r w:rsidR="00C21D49">
              <w:rPr>
                <w:rFonts w:eastAsia="Calibri"/>
                <w:lang w:eastAsia="en-US"/>
              </w:rPr>
              <w:t>Положительное отношение к окружающему должно носить действенный характер: нужно учить детей поливать растения, кормить животных и птиц.</w:t>
            </w:r>
          </w:p>
        </w:tc>
      </w:tr>
      <w:tr w:rsidR="001D67B5"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D67B5" w:rsidRPr="001D67B5" w:rsidRDefault="001D67B5" w:rsidP="001D67B5">
            <w:pPr>
              <w:spacing w:line="276" w:lineRule="auto"/>
              <w:jc w:val="both"/>
              <w:rPr>
                <w:rFonts w:eastAsia="Calibri"/>
                <w:sz w:val="28"/>
                <w:szCs w:val="28"/>
                <w:lang w:eastAsia="en-US"/>
              </w:rPr>
            </w:pPr>
            <w:r w:rsidRPr="001D67B5">
              <w:rPr>
                <w:rFonts w:eastAsia="Calibri"/>
                <w:b/>
                <w:bCs/>
                <w:sz w:val="28"/>
                <w:szCs w:val="28"/>
                <w:lang w:eastAsia="en-US"/>
              </w:rPr>
              <w:lastRenderedPageBreak/>
              <w:t xml:space="preserve">От 2 лет до 3 лет.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В области социально-коммуникативного развития основными </w:t>
            </w:r>
            <w:r w:rsidRPr="001D67B5">
              <w:rPr>
                <w:rFonts w:eastAsia="Calibri"/>
                <w:b/>
                <w:bCs/>
                <w:sz w:val="28"/>
                <w:szCs w:val="28"/>
                <w:lang w:eastAsia="en-US"/>
              </w:rPr>
              <w:t xml:space="preserve">задачами </w:t>
            </w:r>
            <w:r w:rsidRPr="001D67B5">
              <w:rPr>
                <w:rFonts w:eastAsia="Calibri"/>
                <w:sz w:val="28"/>
                <w:szCs w:val="28"/>
                <w:lang w:eastAsia="en-US"/>
              </w:rPr>
              <w:t xml:space="preserve">образовательной деятельности являются: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поддерживать эмоционально-положительное состояние детей в период адаптации к ДОО;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развивать игровой опыт ребенка, помогая детям отражать в игре представления об окружающей действительности;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1D67B5" w:rsidRPr="001D67B5" w:rsidRDefault="001D67B5" w:rsidP="001D67B5">
            <w:pPr>
              <w:spacing w:line="276" w:lineRule="auto"/>
              <w:jc w:val="both"/>
              <w:rPr>
                <w:rFonts w:eastAsia="Calibri"/>
                <w:sz w:val="28"/>
                <w:szCs w:val="28"/>
                <w:lang w:eastAsia="en-US"/>
              </w:rPr>
            </w:pPr>
            <w:r>
              <w:rPr>
                <w:rFonts w:eastAsia="Calibri"/>
                <w:sz w:val="28"/>
                <w:szCs w:val="28"/>
                <w:lang w:eastAsia="en-US"/>
              </w:rPr>
              <w:t xml:space="preserve">- </w:t>
            </w:r>
            <w:r w:rsidRPr="001D67B5">
              <w:rPr>
                <w:rFonts w:eastAsia="Calibri"/>
                <w:sz w:val="28"/>
                <w:szCs w:val="28"/>
                <w:lang w:eastAsia="en-US"/>
              </w:rPr>
              <w:t xml:space="preserve">формировать первичные представления ребенка о себе, о своем возрасте, поле, о родителях и близких членах семьи. </w:t>
            </w:r>
          </w:p>
          <w:p w:rsidR="001D67B5" w:rsidRDefault="001D67B5" w:rsidP="001D67B5">
            <w:pPr>
              <w:spacing w:line="276" w:lineRule="auto"/>
              <w:jc w:val="both"/>
              <w:rPr>
                <w:rFonts w:eastAsia="Calibri"/>
                <w:b/>
                <w:bCs/>
                <w:sz w:val="28"/>
                <w:szCs w:val="28"/>
                <w:lang w:eastAsia="en-US"/>
              </w:rPr>
            </w:pPr>
            <w:r w:rsidRPr="001D67B5">
              <w:rPr>
                <w:rFonts w:eastAsia="Calibri"/>
                <w:b/>
                <w:bCs/>
                <w:sz w:val="28"/>
                <w:szCs w:val="28"/>
                <w:lang w:eastAsia="en-US"/>
              </w:rPr>
              <w:t>Содержание образовательной деятельности.</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w:t>
            </w:r>
            <w:r w:rsidRPr="001D67B5">
              <w:rPr>
                <w:rFonts w:eastAsia="Calibri"/>
                <w:sz w:val="28"/>
                <w:szCs w:val="28"/>
                <w:lang w:eastAsia="en-US"/>
              </w:rPr>
              <w:lastRenderedPageBreak/>
              <w:t xml:space="preserve">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1D67B5" w:rsidRPr="001D67B5" w:rsidRDefault="001D67B5" w:rsidP="001D67B5">
            <w:pPr>
              <w:spacing w:line="276" w:lineRule="auto"/>
              <w:jc w:val="both"/>
              <w:rPr>
                <w:rFonts w:eastAsia="Calibri"/>
                <w:sz w:val="28"/>
                <w:szCs w:val="28"/>
                <w:lang w:eastAsia="en-US"/>
              </w:rPr>
            </w:pPr>
            <w:r w:rsidRPr="001D67B5">
              <w:rPr>
                <w:rFonts w:eastAsia="Calibri"/>
                <w:sz w:val="28"/>
                <w:szCs w:val="28"/>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1A1E0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A1E0A" w:rsidRPr="005D591C" w:rsidRDefault="001A1E0A" w:rsidP="008B6BC0">
            <w:pPr>
              <w:spacing w:after="240" w:line="276" w:lineRule="auto"/>
              <w:jc w:val="center"/>
              <w:rPr>
                <w:rFonts w:eastAsia="Calibri"/>
                <w:b/>
                <w:sz w:val="28"/>
                <w:szCs w:val="28"/>
                <w:lang w:eastAsia="en-US"/>
              </w:rPr>
            </w:pPr>
            <w:r w:rsidRPr="005D591C">
              <w:rPr>
                <w:rFonts w:eastAsia="Calibri"/>
                <w:b/>
                <w:sz w:val="28"/>
                <w:szCs w:val="28"/>
                <w:lang w:eastAsia="en-US"/>
              </w:rPr>
              <w:lastRenderedPageBreak/>
              <w:t>Вторая группа раннего возраста</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A4CA8" w:rsidRPr="006A4CA8" w:rsidRDefault="00F24EE1" w:rsidP="00626AA6">
            <w:pPr>
              <w:spacing w:line="276" w:lineRule="auto"/>
              <w:jc w:val="both"/>
              <w:rPr>
                <w:rFonts w:eastAsia="Calibri"/>
                <w:b/>
                <w:bCs/>
                <w:lang w:eastAsia="en-US"/>
              </w:rPr>
            </w:pPr>
            <w:r>
              <w:rPr>
                <w:rFonts w:eastAsia="Calibri"/>
                <w:b/>
                <w:bCs/>
                <w:lang w:eastAsia="en-US"/>
              </w:rPr>
              <w:t>Социальное развитие (с</w:t>
            </w:r>
            <w:r w:rsidR="006A4CA8" w:rsidRPr="005D591C">
              <w:rPr>
                <w:rFonts w:eastAsia="Calibri"/>
                <w:b/>
                <w:bCs/>
                <w:lang w:eastAsia="en-US"/>
              </w:rPr>
              <w:t>оциализация</w:t>
            </w:r>
            <w:r>
              <w:rPr>
                <w:rFonts w:eastAsia="Calibri"/>
                <w:b/>
                <w:bCs/>
                <w:lang w:eastAsia="en-US"/>
              </w:rPr>
              <w:t>)</w:t>
            </w:r>
            <w:r w:rsidR="006A4CA8" w:rsidRPr="005D591C">
              <w:rPr>
                <w:rFonts w:eastAsia="Calibri"/>
                <w:b/>
                <w:bCs/>
                <w:lang w:eastAsia="en-US"/>
              </w:rPr>
              <w:t>,</w:t>
            </w:r>
            <w:r>
              <w:rPr>
                <w:rFonts w:eastAsia="Calibri"/>
                <w:b/>
                <w:bCs/>
                <w:lang w:eastAsia="en-US"/>
              </w:rPr>
              <w:t xml:space="preserve"> эмоциональное развитие, </w:t>
            </w:r>
            <w:r w:rsidR="006A4CA8" w:rsidRPr="005D591C">
              <w:rPr>
                <w:rFonts w:eastAsia="Calibri"/>
                <w:b/>
                <w:bCs/>
                <w:lang w:eastAsia="en-US"/>
              </w:rPr>
              <w:t xml:space="preserve"> развитие общения, нравственное воспитание</w:t>
            </w:r>
            <w:r w:rsidR="00626AA6">
              <w:rPr>
                <w:rFonts w:eastAsia="Calibri"/>
                <w:b/>
                <w:bCs/>
                <w:lang w:eastAsia="en-US"/>
              </w:rPr>
              <w:t xml:space="preserve">. </w:t>
            </w:r>
            <w:r w:rsidR="006A4CA8">
              <w:rPr>
                <w:rFonts w:eastAsia="Calibri"/>
                <w:b/>
                <w:bCs/>
                <w:lang w:eastAsia="en-US"/>
              </w:rPr>
              <w:t xml:space="preserve"> </w:t>
            </w:r>
            <w:r w:rsidR="00626AA6" w:rsidRPr="00626AA6">
              <w:rPr>
                <w:rFonts w:eastAsia="Calibri"/>
                <w:bCs/>
                <w:lang w:eastAsia="en-US"/>
              </w:rPr>
              <w:t xml:space="preserve">Для благоприятной адаптации к ДОО воспитатель обеспечивает эмоциональный комфорт детей в группе. Побуждая ребенка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w:t>
            </w:r>
            <w:r w:rsidR="00626AA6" w:rsidRPr="00626AA6">
              <w:rPr>
                <w:rFonts w:eastAsia="Calibri"/>
                <w:bCs/>
                <w:lang w:eastAsia="en-US"/>
              </w:rPr>
              <w:lastRenderedPageBreak/>
              <w:t>контакты (прикосновения), жесты, мимику. Проявление ребенком разнообразных эмоциональных состояний. Участие ребенка в совместной с воспитателем и другими детьми деятельности. Проявление инициативы</w:t>
            </w:r>
            <w:r w:rsidR="00650E12">
              <w:rPr>
                <w:rFonts w:eastAsia="Calibri"/>
                <w:bCs/>
                <w:lang w:eastAsia="en-US"/>
              </w:rPr>
              <w:t xml:space="preserve"> ребенка в общении с</w:t>
            </w:r>
            <w:r w:rsidR="00626AA6" w:rsidRPr="00626AA6">
              <w:rPr>
                <w:rFonts w:eastAsia="Calibri"/>
                <w:bCs/>
                <w:lang w:eastAsia="en-US"/>
              </w:rPr>
              <w:t xml:space="preserve"> взрослыми и сверстниками. Очень важно в ходе взаимодействия выделять положительные черты. Говорить о чувствах, возникающих в подобных ситуациях. Маленький ребенок очень чувствителен к оценке взрослого. Хорошо различает положительную и отрицательную оценки своих действий.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w:t>
            </w:r>
            <w:r w:rsidR="00650E12">
              <w:rPr>
                <w:rFonts w:eastAsia="Calibri"/>
                <w:bCs/>
                <w:lang w:eastAsia="en-US"/>
              </w:rPr>
              <w:t>-</w:t>
            </w:r>
            <w:r w:rsidR="00626AA6" w:rsidRPr="00626AA6">
              <w:rPr>
                <w:rFonts w:eastAsia="Calibri"/>
                <w:bCs/>
                <w:lang w:eastAsia="en-US"/>
              </w:rPr>
              <w:t xml:space="preserve"> усиливает поиск оценки, что способствует уточнению способов действий с предметами</w:t>
            </w:r>
            <w:r w:rsidR="00626AA6">
              <w:rPr>
                <w:rFonts w:eastAsia="Calibri"/>
                <w:bCs/>
                <w:lang w:eastAsia="en-US"/>
              </w:rPr>
              <w:t>.</w:t>
            </w:r>
          </w:p>
          <w:p w:rsidR="00006483" w:rsidRPr="00F10692" w:rsidRDefault="008F1061" w:rsidP="005D591C">
            <w:pPr>
              <w:spacing w:line="276" w:lineRule="auto"/>
              <w:jc w:val="both"/>
              <w:rPr>
                <w:rFonts w:eastAsia="Calibri"/>
                <w:bCs/>
                <w:lang w:eastAsia="en-US"/>
              </w:rPr>
            </w:pPr>
            <w:r>
              <w:rPr>
                <w:rFonts w:eastAsia="Calibri"/>
                <w:lang w:eastAsia="en-US"/>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r>
              <w:rPr>
                <w:rFonts w:eastAsia="Calibri"/>
                <w:bCs/>
                <w:lang w:eastAsia="en-US"/>
              </w:rPr>
              <w:t xml:space="preserve">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 Воспитывать элементарные навыки вежливого обращения: здороваться, прощаться, обращаться с просьбой спокойно, употребляя слова «спасибо» и «пожалуйста»</w:t>
            </w:r>
            <w:r w:rsidR="00F10692">
              <w:rPr>
                <w:rFonts w:eastAsia="Calibri"/>
                <w:bCs/>
                <w:lang w:eastAsia="en-US"/>
              </w:rPr>
              <w:t>.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B4D73" w:rsidRDefault="009B4D73" w:rsidP="005D591C">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5D591C" w:rsidRPr="005D591C" w:rsidRDefault="005D591C" w:rsidP="005D591C">
            <w:pPr>
              <w:spacing w:line="276" w:lineRule="auto"/>
              <w:jc w:val="both"/>
              <w:rPr>
                <w:rFonts w:eastAsia="Calibri"/>
                <w:b/>
                <w:bCs/>
                <w:lang w:eastAsia="en-US"/>
              </w:rPr>
            </w:pPr>
            <w:r w:rsidRPr="005D591C">
              <w:rPr>
                <w:rFonts w:eastAsia="Calibri"/>
                <w:b/>
                <w:bCs/>
                <w:lang w:eastAsia="en-US"/>
              </w:rPr>
              <w:t xml:space="preserve">Ребенок в семье и </w:t>
            </w:r>
            <w:r w:rsidR="00ED0C94">
              <w:rPr>
                <w:rFonts w:eastAsia="Calibri"/>
                <w:b/>
                <w:bCs/>
                <w:lang w:eastAsia="en-US"/>
              </w:rPr>
              <w:t>со</w:t>
            </w:r>
            <w:r w:rsidRPr="005D591C">
              <w:rPr>
                <w:rFonts w:eastAsia="Calibri"/>
                <w:b/>
                <w:bCs/>
                <w:lang w:eastAsia="en-US"/>
              </w:rPr>
              <w:t>обществе</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Образ Я. </w:t>
            </w:r>
            <w:r w:rsidRPr="005D591C">
              <w:rPr>
                <w:rFonts w:eastAsia="Calibri"/>
                <w:bCs/>
                <w:lang w:eastAsia="en-US"/>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вех детей, любят, о нем заботятся, проявлять уважительное отношение к интересам ребенка, его нуждам, желаниям, возможностям.</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Семья.</w:t>
            </w:r>
            <w:r w:rsidRPr="005D591C">
              <w:rPr>
                <w:rFonts w:eastAsia="Calibri"/>
                <w:bCs/>
                <w:lang w:eastAsia="en-US"/>
              </w:rPr>
              <w:t xml:space="preserve"> Воспитывать внимательное отношение к родителям, близким людям. Поощрять умение называть имена членов своей семьи.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Детский сад.</w:t>
            </w:r>
            <w:r w:rsidRPr="005D591C">
              <w:rPr>
                <w:rFonts w:eastAsia="Calibri"/>
                <w:bCs/>
                <w:lang w:eastAsia="en-US"/>
              </w:rPr>
              <w:t xml:space="preserve"> Развивать представления о положительных сторонах детского сада, его общности с домом (тепло, уют, любовь др.) и отличиях от домашней обстановки (больше друзей, игрушек, самостоятельности и т.д.) Обращать внимание детей на то, в какой чистой, светлой комнате они играют, как много виней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w:t>
            </w:r>
            <w:r>
              <w:rPr>
                <w:rFonts w:eastAsia="Calibri"/>
                <w:bCs/>
                <w:lang w:eastAsia="en-US"/>
              </w:rPr>
              <w:t>группы, на участке.</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D591C" w:rsidRPr="005D591C" w:rsidRDefault="005D591C" w:rsidP="005D591C">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Воспитание культурно-гигиенических навыков. </w:t>
            </w:r>
            <w:r w:rsidRPr="005D591C">
              <w:rPr>
                <w:rFonts w:eastAsia="Calibri"/>
                <w:bCs/>
                <w:lang w:eastAsia="en-US"/>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5D591C" w:rsidRPr="005D591C" w:rsidRDefault="005D591C" w:rsidP="005D591C">
            <w:pPr>
              <w:spacing w:line="276" w:lineRule="auto"/>
              <w:jc w:val="both"/>
              <w:rPr>
                <w:rFonts w:eastAsia="Calibri"/>
                <w:bCs/>
                <w:lang w:eastAsia="en-US"/>
              </w:rPr>
            </w:pPr>
            <w:r w:rsidRPr="009061C4">
              <w:rPr>
                <w:rFonts w:eastAsia="Calibri"/>
                <w:b/>
                <w:bCs/>
                <w:lang w:eastAsia="en-US"/>
              </w:rPr>
              <w:t>Самообслуживание.</w:t>
            </w:r>
            <w:r w:rsidRPr="005D591C">
              <w:rPr>
                <w:rFonts w:eastAsia="Calibri"/>
                <w:bCs/>
                <w:lang w:eastAsia="en-US"/>
              </w:rPr>
              <w:t xml:space="preserve"> Учить детей одеваться и раздеваться в определенном порядке; при небольшой помощи взрослого снимать одежду, обувь </w:t>
            </w:r>
            <w:r w:rsidRPr="005D591C">
              <w:rPr>
                <w:rFonts w:eastAsia="Calibri"/>
                <w:bCs/>
                <w:lang w:eastAsia="en-US"/>
              </w:rPr>
              <w:lastRenderedPageBreak/>
              <w:t>(расстегивать пуговицы спереди, застежки на липучках); в определенном порядке аккуратно складывать снятую одежду. Приучать к опрятности.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Привлекать детей в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Уважение к труду взрослых.</w:t>
            </w:r>
            <w:r w:rsidRPr="005D591C">
              <w:rPr>
                <w:rFonts w:eastAsia="Calibri"/>
                <w:bCs/>
                <w:lang w:eastAsia="en-US"/>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(младший воспитатель моет посуду, приносит еду, меняет полотенца).</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D591C" w:rsidRPr="005D591C" w:rsidRDefault="005D591C" w:rsidP="005D591C">
            <w:pPr>
              <w:spacing w:line="276" w:lineRule="auto"/>
              <w:jc w:val="both"/>
              <w:rPr>
                <w:rFonts w:eastAsia="Calibri"/>
                <w:b/>
                <w:bCs/>
                <w:lang w:eastAsia="en-US"/>
              </w:rPr>
            </w:pPr>
            <w:r w:rsidRPr="005D591C">
              <w:rPr>
                <w:rFonts w:eastAsia="Calibri"/>
                <w:b/>
                <w:bCs/>
                <w:lang w:eastAsia="en-US"/>
              </w:rPr>
              <w:lastRenderedPageBreak/>
              <w:t>Формирование основ безопасности</w:t>
            </w:r>
          </w:p>
          <w:p w:rsidR="005D591C" w:rsidRPr="005D591C" w:rsidRDefault="005D591C" w:rsidP="005D591C">
            <w:pPr>
              <w:spacing w:line="276" w:lineRule="auto"/>
              <w:jc w:val="both"/>
              <w:rPr>
                <w:rFonts w:eastAsia="Calibri"/>
                <w:bCs/>
                <w:lang w:eastAsia="en-US"/>
              </w:rPr>
            </w:pPr>
            <w:r w:rsidRPr="005D591C">
              <w:rPr>
                <w:rFonts w:eastAsia="Calibri"/>
                <w:b/>
                <w:bCs/>
                <w:lang w:eastAsia="en-US"/>
              </w:rPr>
              <w:t xml:space="preserve">Безопасное поведение в природе. </w:t>
            </w:r>
            <w:r w:rsidRPr="005D591C">
              <w:rPr>
                <w:rFonts w:eastAsia="Calibri"/>
                <w:bCs/>
                <w:lang w:eastAsia="en-US"/>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5D591C" w:rsidRPr="005D591C" w:rsidRDefault="005D591C" w:rsidP="005D591C">
            <w:pPr>
              <w:spacing w:line="276" w:lineRule="auto"/>
              <w:jc w:val="both"/>
              <w:rPr>
                <w:rFonts w:eastAsia="Calibri"/>
                <w:bCs/>
                <w:lang w:eastAsia="en-US"/>
              </w:rPr>
            </w:pPr>
            <w:r w:rsidRPr="009B4D73">
              <w:rPr>
                <w:rFonts w:eastAsia="Calibri"/>
                <w:b/>
                <w:bCs/>
                <w:lang w:eastAsia="en-US"/>
              </w:rPr>
              <w:t>Безопасность на дорогах.</w:t>
            </w:r>
            <w:r w:rsidRPr="005D591C">
              <w:rPr>
                <w:rFonts w:eastAsia="Calibri"/>
                <w:bCs/>
                <w:lang w:eastAsia="en-US"/>
              </w:rPr>
              <w:t xml:space="preserve"> Формировать первичные представления о машинах, улице, дороге. Знакомить с некоторыми видами транспортных средств.</w:t>
            </w:r>
          </w:p>
          <w:p w:rsidR="005D591C" w:rsidRPr="005D591C" w:rsidRDefault="005D591C" w:rsidP="005D591C">
            <w:pPr>
              <w:spacing w:line="276" w:lineRule="auto"/>
              <w:jc w:val="both"/>
              <w:rPr>
                <w:rFonts w:eastAsia="Calibri"/>
                <w:bCs/>
                <w:lang w:eastAsia="en-US"/>
              </w:rPr>
            </w:pPr>
            <w:r w:rsidRPr="009B4D73">
              <w:rPr>
                <w:rFonts w:eastAsia="Calibri"/>
                <w:b/>
                <w:bCs/>
                <w:lang w:eastAsia="en-US"/>
              </w:rPr>
              <w:t>Безопасность собственной жизнедеятельности</w:t>
            </w:r>
            <w:r w:rsidRPr="005D591C">
              <w:rPr>
                <w:rFonts w:eastAsia="Calibri"/>
                <w:bCs/>
                <w:lang w:eastAsia="en-US"/>
              </w:rPr>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w:t>
            </w:r>
          </w:p>
        </w:tc>
      </w:tr>
      <w:tr w:rsidR="001D67B5"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D67B5" w:rsidRDefault="00AE5FEA" w:rsidP="001D67B5">
            <w:pPr>
              <w:spacing w:line="276" w:lineRule="auto"/>
              <w:jc w:val="both"/>
              <w:rPr>
                <w:rFonts w:eastAsia="Calibri"/>
                <w:b/>
                <w:bCs/>
                <w:sz w:val="28"/>
                <w:szCs w:val="28"/>
                <w:lang w:eastAsia="en-US"/>
              </w:rPr>
            </w:pPr>
            <w:r w:rsidRPr="00AE5FEA">
              <w:rPr>
                <w:rFonts w:eastAsia="Calibri"/>
                <w:b/>
                <w:bCs/>
                <w:sz w:val="28"/>
                <w:szCs w:val="28"/>
                <w:lang w:eastAsia="en-US"/>
              </w:rPr>
              <w:t>От 3 лет до 4 лет.</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социально-коммуникативного развития основными </w:t>
            </w:r>
            <w:r w:rsidRPr="00AE5FEA">
              <w:rPr>
                <w:rFonts w:eastAsia="Calibri"/>
                <w:b/>
                <w:bCs/>
                <w:sz w:val="28"/>
                <w:szCs w:val="28"/>
                <w:lang w:eastAsia="en-US"/>
              </w:rPr>
              <w:t xml:space="preserve">задачами </w:t>
            </w:r>
            <w:r w:rsidRPr="00AE5FEA">
              <w:rPr>
                <w:rFonts w:eastAsia="Calibri"/>
                <w:bCs/>
                <w:sz w:val="28"/>
                <w:szCs w:val="28"/>
                <w:lang w:eastAsia="en-US"/>
              </w:rPr>
              <w:t xml:space="preserve">образовательной деятельности являются: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эмоциональную отзывчивость, способность откликаться на ярко выраженные эмоции сверстников и взрослых, </w:t>
            </w:r>
            <w:r>
              <w:rPr>
                <w:rFonts w:eastAsia="Calibri"/>
                <w:bCs/>
                <w:sz w:val="28"/>
                <w:szCs w:val="28"/>
                <w:lang w:eastAsia="en-US"/>
              </w:rPr>
              <w:t xml:space="preserve"> </w:t>
            </w:r>
            <w:r w:rsidRPr="00AE5FEA">
              <w:rPr>
                <w:rFonts w:eastAsia="Calibri"/>
                <w:bCs/>
                <w:sz w:val="28"/>
                <w:szCs w:val="28"/>
                <w:lang w:eastAsia="en-US"/>
              </w:rPr>
              <w:t xml:space="preserve">различать и понимать отдельные эмоциональные проявления, учить правильно их называть;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обогащать представления детей о действиях, в которых проявляются доброе отношение и забота о членах семьи, близком окружении;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оказывать помощь в освоении способов взаимодействия со сверстниками в игре, в повседневном общении и бытовой деятельности;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приучать детей к выполнению элементарных правил культуры поведения в ДОО.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AE5FEA">
              <w:rPr>
                <w:rFonts w:eastAsia="Calibri"/>
                <w:bCs/>
                <w:sz w:val="28"/>
                <w:szCs w:val="28"/>
                <w:lang w:eastAsia="en-US"/>
              </w:rPr>
              <w:t xml:space="preserve">обогащать представления детей о малой родине и поддерживать их отражения в различных видах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бережное отношение к предметам и игрушкам как результатам труда взрослых;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к правилам безопасного поведения; </w:t>
            </w:r>
          </w:p>
          <w:p w:rsid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t xml:space="preserve">Содержание образовательной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lastRenderedPageBreak/>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w:t>
            </w:r>
            <w:r w:rsidRPr="00AE5FEA">
              <w:rPr>
                <w:rFonts w:eastAsia="Calibri"/>
                <w:bCs/>
                <w:sz w:val="28"/>
                <w:szCs w:val="28"/>
                <w:lang w:eastAsia="en-US"/>
              </w:rPr>
              <w:lastRenderedPageBreak/>
              <w:t xml:space="preserve">их попробовать, обязательно сначала спросить у взрослого, можно ли их есть). </w:t>
            </w:r>
          </w:p>
          <w:p w:rsidR="00AE5FEA" w:rsidRPr="001D67B5"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5D591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42D1D" w:rsidRDefault="005D591C" w:rsidP="00542D1D">
            <w:pPr>
              <w:spacing w:line="276" w:lineRule="auto"/>
              <w:jc w:val="center"/>
              <w:rPr>
                <w:rFonts w:eastAsia="Calibri"/>
                <w:b/>
                <w:bCs/>
                <w:sz w:val="28"/>
                <w:szCs w:val="28"/>
                <w:lang w:eastAsia="en-US"/>
              </w:rPr>
            </w:pPr>
            <w:r>
              <w:rPr>
                <w:rFonts w:eastAsia="Calibri"/>
                <w:b/>
                <w:bCs/>
                <w:sz w:val="28"/>
                <w:szCs w:val="28"/>
                <w:lang w:eastAsia="en-US"/>
              </w:rPr>
              <w:lastRenderedPageBreak/>
              <w:t>М</w:t>
            </w:r>
            <w:r w:rsidRPr="00F4454D">
              <w:rPr>
                <w:rFonts w:eastAsia="Calibri"/>
                <w:b/>
                <w:bCs/>
                <w:sz w:val="28"/>
                <w:szCs w:val="28"/>
                <w:lang w:eastAsia="en-US"/>
              </w:rPr>
              <w:t>ладшая группа</w:t>
            </w:r>
          </w:p>
        </w:tc>
      </w:tr>
      <w:tr w:rsidR="00F24EE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26AA6" w:rsidRDefault="00F24EE1" w:rsidP="00F7253D">
            <w:pPr>
              <w:spacing w:line="276" w:lineRule="auto"/>
              <w:jc w:val="both"/>
              <w:rPr>
                <w:rFonts w:eastAsia="Calibri"/>
                <w:bCs/>
                <w:lang w:eastAsia="en-US"/>
              </w:rPr>
            </w:pPr>
            <w:r>
              <w:rPr>
                <w:rFonts w:eastAsia="Calibri"/>
                <w:b/>
                <w:bCs/>
                <w:lang w:eastAsia="en-US"/>
              </w:rPr>
              <w:t>Социальное развитие (с</w:t>
            </w:r>
            <w:r w:rsidRPr="005D591C">
              <w:rPr>
                <w:rFonts w:eastAsia="Calibri"/>
                <w:b/>
                <w:bCs/>
                <w:lang w:eastAsia="en-US"/>
              </w:rPr>
              <w:t>оциализация</w:t>
            </w:r>
            <w:r>
              <w:rPr>
                <w:rFonts w:eastAsia="Calibri"/>
                <w:b/>
                <w:bCs/>
                <w:lang w:eastAsia="en-US"/>
              </w:rPr>
              <w:t>)</w:t>
            </w:r>
            <w:r w:rsidRPr="005D591C">
              <w:rPr>
                <w:rFonts w:eastAsia="Calibri"/>
                <w:b/>
                <w:bCs/>
                <w:lang w:eastAsia="en-US"/>
              </w:rPr>
              <w:t>,</w:t>
            </w:r>
            <w:r>
              <w:rPr>
                <w:rFonts w:eastAsia="Calibri"/>
                <w:b/>
                <w:bCs/>
                <w:lang w:eastAsia="en-US"/>
              </w:rPr>
              <w:t xml:space="preserve"> эмоциональное развитие, </w:t>
            </w:r>
            <w:r w:rsidRPr="005D591C">
              <w:rPr>
                <w:rFonts w:eastAsia="Calibri"/>
                <w:b/>
                <w:bCs/>
                <w:lang w:eastAsia="en-US"/>
              </w:rPr>
              <w:t xml:space="preserve"> развитие общения, нравственное воспитание</w:t>
            </w:r>
            <w:r w:rsidR="00F10692">
              <w:rPr>
                <w:rFonts w:eastAsia="Calibri"/>
                <w:b/>
                <w:bCs/>
                <w:lang w:eastAsia="en-US"/>
              </w:rPr>
              <w:t xml:space="preserve">. </w:t>
            </w:r>
            <w:r w:rsidR="00626AA6" w:rsidRPr="00626AA6">
              <w:rPr>
                <w:rFonts w:eastAsia="Calibri"/>
                <w:bCs/>
                <w:lang w:eastAsia="en-US"/>
              </w:rPr>
              <w:t>Способствовать благоприятной адаптации детей к детскому саду, поддерживать эмоционально-положительное состояние детей.</w:t>
            </w:r>
            <w:r w:rsidR="00626AA6">
              <w:rPr>
                <w:rFonts w:eastAsia="Calibri"/>
                <w:bCs/>
                <w:lang w:eastAsia="en-US"/>
              </w:rPr>
              <w:t xml:space="preserve"> </w:t>
            </w:r>
            <w:r w:rsidR="00626AA6" w:rsidRPr="00626AA6">
              <w:rPr>
                <w:rFonts w:eastAsia="Calibri"/>
                <w:bCs/>
                <w:lang w:eastAsia="en-US"/>
              </w:rPr>
              <w:t>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Формировать элементарные представления</w:t>
            </w:r>
            <w:r w:rsidR="00435DEA">
              <w:rPr>
                <w:rFonts w:eastAsia="Calibri"/>
                <w:bCs/>
                <w:lang w:eastAsia="en-US"/>
              </w:rPr>
              <w:t xml:space="preserve"> (понимание и различение)</w:t>
            </w:r>
            <w:r w:rsidR="00626AA6" w:rsidRPr="00626AA6">
              <w:rPr>
                <w:rFonts w:eastAsia="Calibri"/>
                <w:bCs/>
                <w:lang w:eastAsia="en-US"/>
              </w:rPr>
              <w:t xml:space="preserve"> о некоторых ярко выраженных эмоциональных состояниях</w:t>
            </w:r>
            <w:r w:rsidR="00435DEA">
              <w:rPr>
                <w:rFonts w:eastAsia="Calibri"/>
                <w:bCs/>
                <w:lang w:eastAsia="en-US"/>
              </w:rPr>
              <w:t xml:space="preserve"> людей</w:t>
            </w:r>
            <w:r w:rsidR="00626AA6" w:rsidRPr="00626AA6">
              <w:rPr>
                <w:rFonts w:eastAsia="Calibri"/>
                <w:bCs/>
                <w:lang w:eastAsia="en-US"/>
              </w:rPr>
              <w:t xml:space="preserve"> (радость, веселье, слезы</w:t>
            </w:r>
            <w:r w:rsidR="00435DEA">
              <w:rPr>
                <w:rFonts w:eastAsia="Calibri"/>
                <w:bCs/>
                <w:lang w:eastAsia="en-US"/>
              </w:rPr>
              <w:t>, гнев</w:t>
            </w:r>
            <w:r w:rsidR="00626AA6" w:rsidRPr="00626AA6">
              <w:rPr>
                <w:rFonts w:eastAsia="Calibri"/>
                <w:bCs/>
                <w:lang w:eastAsia="en-US"/>
              </w:rPr>
              <w:t>), о семье и детском саде.</w:t>
            </w:r>
            <w:r w:rsidR="00435DEA" w:rsidRPr="00435DEA">
              <w:t xml:space="preserve"> </w:t>
            </w:r>
            <w:r w:rsidR="00435DEA" w:rsidRPr="00435DEA">
              <w:rPr>
                <w:rFonts w:eastAsia="Calibri"/>
                <w:bCs/>
                <w:lang w:eastAsia="en-US"/>
              </w:rPr>
              <w:t>Учет их в общении при поддержке, побуждении или показе взрослого: пожалеть, угостить, ласково обратиться.</w:t>
            </w:r>
          </w:p>
          <w:p w:rsidR="00F24EE1" w:rsidRPr="006D0FEF" w:rsidRDefault="00F10692" w:rsidP="00626AA6">
            <w:pPr>
              <w:spacing w:line="276" w:lineRule="auto"/>
              <w:jc w:val="both"/>
              <w:rPr>
                <w:rFonts w:eastAsia="Calibri"/>
                <w:bCs/>
                <w:lang w:eastAsia="en-US"/>
              </w:rPr>
            </w:pPr>
            <w:r w:rsidRPr="00F7253D">
              <w:rPr>
                <w:rFonts w:eastAsia="Calibri"/>
                <w:bCs/>
                <w:lang w:eastAsia="en-US"/>
              </w:rPr>
              <w:t>З</w:t>
            </w:r>
            <w:r w:rsidR="00F7253D" w:rsidRPr="00F7253D">
              <w:rPr>
                <w:rFonts w:eastAsia="Calibri"/>
                <w:bCs/>
                <w:lang w:eastAsia="en-US"/>
              </w:rPr>
              <w:t>а</w:t>
            </w:r>
            <w:r w:rsidR="00F7253D">
              <w:rPr>
                <w:rFonts w:eastAsia="Calibri"/>
                <w:bCs/>
                <w:lang w:eastAsia="en-US"/>
              </w:rPr>
              <w:t>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w:t>
            </w:r>
            <w:r w:rsidR="00626AA6">
              <w:rPr>
                <w:rFonts w:eastAsia="Calibri"/>
                <w:bCs/>
                <w:lang w:eastAsia="en-US"/>
              </w:rPr>
              <w:t>,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r>
      <w:tr w:rsidR="00657A93"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57A93" w:rsidRDefault="00657A93" w:rsidP="00657A93">
            <w:pPr>
              <w:spacing w:line="276" w:lineRule="auto"/>
              <w:jc w:val="both"/>
              <w:rPr>
                <w:rFonts w:eastAsia="Calibri"/>
                <w:b/>
                <w:bCs/>
                <w:lang w:eastAsia="en-US"/>
              </w:rPr>
            </w:pPr>
            <w:r>
              <w:rPr>
                <w:rFonts w:eastAsia="Calibri"/>
                <w:b/>
                <w:bCs/>
                <w:lang w:eastAsia="en-US"/>
              </w:rPr>
              <w:t>Развитие коммуникативных способностей и активности</w:t>
            </w:r>
          </w:p>
          <w:p w:rsidR="00657A93" w:rsidRPr="005D591C" w:rsidRDefault="00657A93" w:rsidP="00657A93">
            <w:pPr>
              <w:spacing w:line="276" w:lineRule="auto"/>
              <w:jc w:val="both"/>
              <w:rPr>
                <w:rFonts w:eastAsia="Calibri"/>
                <w:b/>
                <w:bCs/>
                <w:lang w:eastAsia="en-US"/>
              </w:rPr>
            </w:pPr>
            <w:r w:rsidRPr="005D591C">
              <w:rPr>
                <w:rFonts w:eastAsia="Calibri"/>
                <w:b/>
                <w:bCs/>
                <w:lang w:eastAsia="en-US"/>
              </w:rPr>
              <w:t xml:space="preserve">Ребенок в семье и </w:t>
            </w:r>
            <w:r w:rsidR="00ED0C94">
              <w:rPr>
                <w:rFonts w:eastAsia="Calibri"/>
                <w:b/>
                <w:bCs/>
                <w:lang w:eastAsia="en-US"/>
              </w:rPr>
              <w:t>со</w:t>
            </w:r>
            <w:r w:rsidRPr="005D591C">
              <w:rPr>
                <w:rFonts w:eastAsia="Calibri"/>
                <w:b/>
                <w:bCs/>
                <w:lang w:eastAsia="en-US"/>
              </w:rPr>
              <w:t>обществе</w:t>
            </w:r>
          </w:p>
          <w:p w:rsidR="00657A93" w:rsidRDefault="00657A93" w:rsidP="00657A93">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657A93" w:rsidRDefault="00657A93" w:rsidP="00657A93">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Беседовать с ребенком о членах его семьи (как зовут, чем занимаются, как играют с ребенком и пр.). </w:t>
            </w:r>
          </w:p>
          <w:p w:rsidR="00657A93" w:rsidRPr="00657A93" w:rsidRDefault="00657A93" w:rsidP="00657A93">
            <w:pPr>
              <w:spacing w:line="276" w:lineRule="auto"/>
              <w:jc w:val="both"/>
              <w:rPr>
                <w:rFonts w:eastAsia="Calibri"/>
                <w:bCs/>
                <w:lang w:eastAsia="en-US"/>
              </w:rPr>
            </w:pPr>
            <w:r w:rsidRPr="004B2C6B">
              <w:rPr>
                <w:rFonts w:eastAsia="Calibri"/>
                <w:b/>
                <w:bCs/>
                <w:lang w:eastAsia="en-US"/>
              </w:rPr>
              <w:t>Детский сад.</w:t>
            </w:r>
            <w:r>
              <w:rPr>
                <w:rFonts w:eastAsia="Calibri"/>
                <w:bCs/>
                <w:lang w:eastAsia="en-US"/>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шторы,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w:t>
            </w:r>
            <w:r w:rsidR="00ED0C94">
              <w:rPr>
                <w:rFonts w:eastAsia="Calibri"/>
                <w:bCs/>
                <w:lang w:eastAsia="en-US"/>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w:t>
            </w:r>
            <w:r w:rsidR="00ED0C94">
              <w:rPr>
                <w:rFonts w:eastAsia="Calibri"/>
                <w:bCs/>
                <w:lang w:eastAsia="en-US"/>
              </w:rPr>
              <w:lastRenderedPageBreak/>
              <w:t>руководитель, медицинская сестра, заведующий, старший воспитатель и др.), их труду; напомнить их имена и отчества.</w:t>
            </w:r>
          </w:p>
        </w:tc>
      </w:tr>
      <w:tr w:rsidR="00ED0C94"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D0C94" w:rsidRPr="005D591C" w:rsidRDefault="00ED0C94" w:rsidP="00ED0C94">
            <w:pPr>
              <w:spacing w:line="276" w:lineRule="auto"/>
              <w:jc w:val="both"/>
              <w:rPr>
                <w:rFonts w:eastAsia="Calibri"/>
                <w:b/>
                <w:bCs/>
                <w:lang w:eastAsia="en-US"/>
              </w:rPr>
            </w:pPr>
            <w:r w:rsidRPr="005D591C">
              <w:rPr>
                <w:rFonts w:eastAsia="Calibri"/>
                <w:b/>
                <w:bCs/>
                <w:lang w:eastAsia="en-US"/>
              </w:rPr>
              <w:lastRenderedPageBreak/>
              <w:t>Самообслуживание, самостоятельность, трудовое воспитание</w:t>
            </w:r>
          </w:p>
          <w:p w:rsidR="00ED0C94" w:rsidRDefault="00ED0C94" w:rsidP="009061C4">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sidR="009061C4">
              <w:rPr>
                <w:rFonts w:eastAsia="Calibri"/>
                <w:bCs/>
                <w:lang w:eastAsia="en-US"/>
              </w:rPr>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061C4" w:rsidRPr="005D591C" w:rsidRDefault="009061C4" w:rsidP="009061C4">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w:t>
            </w:r>
          </w:p>
          <w:p w:rsidR="009061C4" w:rsidRDefault="00ED0C94" w:rsidP="00ED0C94">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sidR="009061C4">
              <w:rPr>
                <w:rFonts w:eastAsia="Calibri"/>
                <w:bCs/>
                <w:lang w:eastAsia="en-US"/>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w:t>
            </w:r>
            <w:r w:rsidR="001F3B39">
              <w:rPr>
                <w:rFonts w:eastAsia="Calibri"/>
                <w:bCs/>
                <w:lang w:eastAsia="en-US"/>
              </w:rPr>
              <w:t>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1F3B39" w:rsidRPr="005D591C" w:rsidRDefault="001F3B39" w:rsidP="00ED0C94">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Воспитывать желание участвовать в уходе за растениями и животными в уголке природы и на участке: с помощью взрослого кормить птиц, поливать комнатные растения, растения на клумбах и участке, сажать лук, расчищать дорожки от снега, счищать снег со скамеек.</w:t>
            </w:r>
          </w:p>
          <w:p w:rsidR="00ED0C94" w:rsidRDefault="00ED0C94" w:rsidP="001F3B39">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1F3B39">
              <w:rPr>
                <w:rFonts w:eastAsia="Calibri"/>
                <w:bCs/>
                <w:lang w:eastAsia="en-US"/>
              </w:rPr>
              <w:t>Формировать положительное отношение к труду взрослых. Рассказывать детям о понятных им профессиях (воспитатель, младший воспитатель,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413773" w:rsidRDefault="00127458" w:rsidP="009E4654">
            <w:pPr>
              <w:spacing w:line="276" w:lineRule="auto"/>
              <w:rPr>
                <w:rFonts w:eastAsia="Calibri"/>
                <w:b/>
                <w:bCs/>
                <w:i/>
                <w:iCs/>
                <w:lang w:eastAsia="en-US"/>
              </w:rPr>
            </w:pPr>
            <w:r w:rsidRPr="00F4454D">
              <w:rPr>
                <w:rFonts w:eastAsia="Calibri"/>
                <w:b/>
                <w:bCs/>
                <w:i/>
                <w:iCs/>
                <w:lang w:eastAsia="en-US"/>
              </w:rPr>
              <w:t>Развитие игровой деятельности</w:t>
            </w:r>
          </w:p>
          <w:p w:rsidR="00DB30BF" w:rsidRPr="00413773" w:rsidRDefault="00413773" w:rsidP="009E4654">
            <w:pPr>
              <w:spacing w:line="276" w:lineRule="auto"/>
              <w:rPr>
                <w:rFonts w:eastAsia="Calibri"/>
                <w:b/>
                <w:bCs/>
                <w:i/>
                <w:iCs/>
                <w:lang w:eastAsia="en-US"/>
              </w:rPr>
            </w:pPr>
            <w:r>
              <w:rPr>
                <w:rFonts w:eastAsia="Calibri"/>
                <w:b/>
                <w:lang w:eastAsia="en-US"/>
              </w:rPr>
              <w:t xml:space="preserve"> </w:t>
            </w:r>
          </w:p>
        </w:tc>
      </w:tr>
      <w:tr w:rsidR="00127458" w:rsidRPr="00F4454D" w:rsidTr="00B10E59">
        <w:trPr>
          <w:trHeight w:val="3099"/>
        </w:trPr>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создавать условия для возникновения и развития сюжетно-ролевых игр детей, обогащая их жизненный опыт, предметно-игровую культуру;</w:t>
            </w:r>
            <w:r w:rsidRPr="00F4454D">
              <w:rPr>
                <w:rFonts w:eastAsia="Calibri"/>
                <w:lang w:eastAsia="en-US"/>
              </w:rPr>
              <w:br/>
              <w:t>- способствовать обогащению содержания самодеятельных игр детей;</w:t>
            </w:r>
            <w:r w:rsidRPr="00F4454D">
              <w:rPr>
                <w:rFonts w:eastAsia="Calibri"/>
                <w:lang w:eastAsia="en-US"/>
              </w:rPr>
              <w:br/>
              <w:t>- поддерживать совместные игры детей, развивать умение взаимодействовать с партнерами по игре.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413773" w:rsidRPr="00413773" w:rsidRDefault="00127458" w:rsidP="00413773">
            <w:pPr>
              <w:spacing w:line="276" w:lineRule="auto"/>
              <w:rPr>
                <w:rFonts w:eastAsia="Calibri"/>
                <w:b/>
                <w:bCs/>
                <w:i/>
                <w:iCs/>
                <w:lang w:eastAsia="en-US"/>
              </w:rPr>
            </w:pPr>
            <w:r w:rsidRPr="00F4454D">
              <w:rPr>
                <w:rFonts w:eastAsia="Calibri"/>
                <w:b/>
                <w:bCs/>
                <w:i/>
                <w:iCs/>
                <w:lang w:eastAsia="en-US"/>
              </w:rPr>
              <w:t>Приобщение к элементарным общепринятым нормам и правилам взаимоотношения со сверстниками и взрослыми (в том числе моральным)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воспитывать интерес, внимание и доброжелательное отношение к окружающим;</w:t>
            </w:r>
            <w:r w:rsidRPr="00F4454D">
              <w:rPr>
                <w:rFonts w:eastAsia="Calibri"/>
                <w:lang w:eastAsia="en-US"/>
              </w:rPr>
              <w:br/>
              <w:t>- побуждать детей открыто и искренне выражать свои чувства, распознавать связь между отчетливо выраженным эмоциональным состоянием и причиной, вызвавшей это состояние;</w:t>
            </w:r>
            <w:r w:rsidRPr="00F4454D">
              <w:rPr>
                <w:rFonts w:eastAsia="Calibri"/>
                <w:lang w:eastAsia="en-US"/>
              </w:rPr>
              <w:br/>
              <w:t>- поддерживать высокую общую самооценку личности ребенка («Я – хороший!»).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Занятия, наблюдения, чтение художественной литературы, досуги, праздники, обучающие игры, досуговые игры, народные игры.</w:t>
            </w:r>
            <w:r w:rsidRPr="00F4454D">
              <w:rPr>
                <w:rFonts w:eastAsia="Calibri"/>
                <w:lang w:eastAsia="en-US"/>
              </w:rPr>
              <w:br/>
              <w:t>дидактические игры, 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line="276" w:lineRule="auto"/>
              <w:rPr>
                <w:rFonts w:eastAsia="Calibri"/>
                <w:lang w:eastAsia="en-US"/>
              </w:rPr>
            </w:pPr>
            <w:r w:rsidRPr="00F4454D">
              <w:rPr>
                <w:rFonts w:eastAsia="Calibri"/>
                <w:b/>
                <w:bCs/>
                <w:i/>
                <w:iCs/>
                <w:lang w:eastAsia="en-US"/>
              </w:rPr>
              <w:t>Формирование гендерной, семейной, гражданской принадлежности, патриотических чувств, чувства принадлежности к мировому сообществу</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формировать представление о семье, вызывать желание говорить о своей семье;</w:t>
            </w:r>
            <w:r w:rsidRPr="00F4454D">
              <w:rPr>
                <w:rFonts w:eastAsia="Calibri"/>
                <w:lang w:eastAsia="en-US"/>
              </w:rPr>
              <w:br/>
              <w:t>- дать представление о различии людей по половому признаку; </w:t>
            </w:r>
            <w:r w:rsidRPr="00F4454D">
              <w:rPr>
                <w:rFonts w:eastAsia="Calibri"/>
                <w:lang w:eastAsia="en-US"/>
              </w:rPr>
              <w:br/>
              <w:t>- дать представление о родном городе.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Занятия, наблюдения, чтение художественной литературы, досуги, праздники, обучающие игры, досуговые игры, народные игры.</w:t>
            </w:r>
            <w:r w:rsidRPr="00F4454D">
              <w:rPr>
                <w:rFonts w:eastAsia="Calibri"/>
                <w:lang w:eastAsia="en-US"/>
              </w:rPr>
              <w:br/>
              <w:t>дидактические игры, 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труд в природе.</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line="276" w:lineRule="auto"/>
              <w:rPr>
                <w:rFonts w:eastAsia="Calibri"/>
                <w:lang w:eastAsia="en-US"/>
              </w:rPr>
            </w:pPr>
            <w:r w:rsidRPr="00F4454D">
              <w:rPr>
                <w:rFonts w:eastAsia="Calibri"/>
                <w:b/>
                <w:bCs/>
                <w:i/>
                <w:iCs/>
                <w:lang w:eastAsia="en-US"/>
              </w:rPr>
              <w:t>Развитие трудовой деятельности.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 формировать у детей умение самостоятельно обслуживать себя;</w:t>
            </w:r>
            <w:r w:rsidRPr="00F4454D">
              <w:rPr>
                <w:rFonts w:eastAsia="Calibri"/>
                <w:lang w:eastAsia="en-US"/>
              </w:rPr>
              <w:br/>
              <w:t>-</w:t>
            </w:r>
            <w:r w:rsidR="004D2774">
              <w:rPr>
                <w:rFonts w:eastAsia="Calibri"/>
                <w:lang w:eastAsia="en-US"/>
              </w:rPr>
              <w:t xml:space="preserve"> </w:t>
            </w:r>
            <w:r w:rsidRPr="00F4454D">
              <w:rPr>
                <w:rFonts w:eastAsia="Calibri"/>
                <w:lang w:eastAsia="en-US"/>
              </w:rPr>
              <w:t>приучать поддерживать порядок в игровой комнате;</w:t>
            </w:r>
            <w:r w:rsidRPr="00F4454D">
              <w:rPr>
                <w:rFonts w:eastAsia="Calibri"/>
                <w:lang w:eastAsia="en-US"/>
              </w:rPr>
              <w:br/>
              <w:t>- воспитывать у детей желание принимать посильное участие в трудовой деятельности взрослых.</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 труд рядом,</w:t>
            </w:r>
            <w:r w:rsidRPr="00F4454D">
              <w:rPr>
                <w:rFonts w:eastAsia="Calibri"/>
                <w:lang w:eastAsia="en-US"/>
              </w:rPr>
              <w:br/>
              <w:t>огород  на окне,</w:t>
            </w:r>
            <w:r w:rsidRPr="00F4454D">
              <w:rPr>
                <w:rFonts w:eastAsia="Calibri"/>
                <w:lang w:eastAsia="en-US"/>
              </w:rPr>
              <w:br/>
              <w:t>труд на участке, </w:t>
            </w:r>
            <w:r w:rsidRPr="00F4454D">
              <w:rPr>
                <w:rFonts w:eastAsia="Calibri"/>
                <w:lang w:eastAsia="en-US"/>
              </w:rPr>
              <w:br/>
              <w:t>работа в </w:t>
            </w:r>
            <w:r w:rsidRPr="00F4454D">
              <w:rPr>
                <w:rFonts w:eastAsia="Calibri"/>
                <w:lang w:eastAsia="en-US"/>
              </w:rPr>
              <w:br/>
              <w:t>тематических  уголках,</w:t>
            </w:r>
            <w:r w:rsidRPr="00F4454D">
              <w:rPr>
                <w:rFonts w:eastAsia="Calibri"/>
                <w:lang w:eastAsia="en-US"/>
              </w:rPr>
              <w:br/>
              <w:t>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B10E59">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w:t>
            </w:r>
            <w:r w:rsidRPr="00F4454D">
              <w:rPr>
                <w:rFonts w:eastAsia="Calibri"/>
                <w:lang w:eastAsia="en-US"/>
              </w:rPr>
              <w:lastRenderedPageBreak/>
              <w:t>информационных компьютерных</w:t>
            </w:r>
            <w:r w:rsidR="003D1AB5">
              <w:rPr>
                <w:rFonts w:eastAsia="Calibri"/>
                <w:lang w:eastAsia="en-US"/>
              </w:rPr>
              <w:t xml:space="preserve">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наблюдение в помещении и на участке за трудом взрослых,</w:t>
            </w:r>
            <w:r w:rsidRPr="00F4454D">
              <w:rPr>
                <w:rFonts w:eastAsia="Calibri"/>
                <w:lang w:eastAsia="en-US"/>
              </w:rPr>
              <w:br/>
              <w:t>- продолжать воспитывать уважение к людям знакомых профессий.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на участке,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трудовые поручения,</w:t>
            </w:r>
            <w:r w:rsidRPr="00F4454D">
              <w:rPr>
                <w:rFonts w:eastAsia="Calibri"/>
                <w:lang w:eastAsia="en-US"/>
              </w:rPr>
              <w:br/>
              <w:t>чтение художественных</w:t>
            </w:r>
            <w:r w:rsidRPr="00F4454D">
              <w:rPr>
                <w:rFonts w:eastAsia="Calibri"/>
                <w:lang w:eastAsia="en-US"/>
              </w:rPr>
              <w:br/>
              <w:t>произведений,  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w:t>
            </w:r>
            <w:r w:rsidRPr="00F4454D">
              <w:rPr>
                <w:rFonts w:eastAsia="Calibri"/>
                <w:lang w:eastAsia="en-US"/>
              </w:rPr>
              <w:br/>
              <w:t>иллюстраций,</w:t>
            </w:r>
            <w:r w:rsidRPr="00F4454D">
              <w:rPr>
                <w:rFonts w:eastAsia="Calibri"/>
                <w:lang w:eastAsia="en-US"/>
              </w:rPr>
              <w:br/>
              <w:t>фотографий,</w:t>
            </w:r>
            <w:r w:rsidRPr="00F4454D">
              <w:rPr>
                <w:rFonts w:eastAsia="Calibri"/>
                <w:lang w:eastAsia="en-US"/>
              </w:rPr>
              <w:br/>
              <w:t>картинок,</w:t>
            </w:r>
            <w:r w:rsidRPr="00F4454D">
              <w:rPr>
                <w:rFonts w:eastAsia="Calibri"/>
                <w:lang w:eastAsia="en-US"/>
              </w:rPr>
              <w:br/>
              <w:t>подражательные</w:t>
            </w:r>
            <w:r w:rsidRPr="00F4454D">
              <w:rPr>
                <w:rFonts w:eastAsia="Calibri"/>
                <w:lang w:eastAsia="en-US"/>
              </w:rPr>
              <w:br/>
              <w:t>действия с</w:t>
            </w:r>
            <w:r w:rsidRPr="00F4454D">
              <w:rPr>
                <w:rFonts w:eastAsia="Calibri"/>
                <w:lang w:eastAsia="en-US"/>
              </w:rPr>
              <w:br/>
              <w:t>предметами,</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Формирование первичных представлений о труде взрослых, его роли в обществе и жизни каждого человека.</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 знакомить  детей с понятными их профессиями;</w:t>
            </w:r>
            <w:r w:rsidRPr="00F4454D">
              <w:rPr>
                <w:rFonts w:eastAsia="Calibri"/>
                <w:lang w:eastAsia="en-US"/>
              </w:rPr>
              <w:br/>
              <w:t>- расширять и обогащать их представления о трудовых операциях, результатах труда;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 дежурства,</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на участке,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чтение художественных</w:t>
            </w:r>
            <w:r w:rsidRPr="00F4454D">
              <w:rPr>
                <w:rFonts w:eastAsia="Calibri"/>
                <w:lang w:eastAsia="en-US"/>
              </w:rPr>
              <w:br/>
              <w:t>произведений, индивидуальная работа,</w:t>
            </w:r>
            <w:r w:rsidRPr="00F4454D">
              <w:rPr>
                <w:rFonts w:eastAsia="Calibri"/>
                <w:lang w:eastAsia="en-US"/>
              </w:rPr>
              <w:br/>
              <w:t>смоделированная ситуация.</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Действия с предметами, действия с игрушками,  </w:t>
            </w:r>
            <w:r w:rsidRPr="00F4454D">
              <w:rPr>
                <w:rFonts w:eastAsia="Calibri"/>
                <w:lang w:eastAsia="en-US"/>
              </w:rPr>
              <w:b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7E409C" w:rsidP="007E409C">
            <w:pPr>
              <w:spacing w:after="200" w:line="276" w:lineRule="auto"/>
              <w:rPr>
                <w:rFonts w:eastAsia="Calibri"/>
                <w:lang w:eastAsia="en-US"/>
              </w:rPr>
            </w:pPr>
            <w:r>
              <w:rPr>
                <w:rFonts w:eastAsia="Calibri"/>
                <w:b/>
                <w:bCs/>
                <w:i/>
                <w:iCs/>
                <w:lang w:eastAsia="en-US"/>
              </w:rPr>
              <w:t>Формирование основ б</w:t>
            </w:r>
            <w:r w:rsidR="00127458" w:rsidRPr="00F4454D">
              <w:rPr>
                <w:rFonts w:eastAsia="Calibri"/>
                <w:b/>
                <w:bCs/>
                <w:i/>
                <w:iCs/>
                <w:lang w:eastAsia="en-US"/>
              </w:rPr>
              <w:t>езопасност</w:t>
            </w:r>
            <w:r>
              <w:rPr>
                <w:rFonts w:eastAsia="Calibri"/>
                <w:b/>
                <w:bCs/>
                <w:i/>
                <w:iCs/>
                <w:lang w:eastAsia="en-US"/>
              </w:rPr>
              <w:t>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9B4D73" w:rsidRDefault="009B4D73" w:rsidP="00C16ACD">
            <w:pPr>
              <w:spacing w:line="276" w:lineRule="auto"/>
              <w:rPr>
                <w:rFonts w:eastAsia="Calibri"/>
                <w:lang w:eastAsia="en-US"/>
              </w:rPr>
            </w:pPr>
            <w:r>
              <w:rPr>
                <w:rFonts w:eastAsia="Calibri"/>
                <w:lang w:eastAsia="en-US"/>
              </w:rPr>
              <w:t>Безопасное поведение в природе</w:t>
            </w:r>
          </w:p>
          <w:p w:rsidR="00C16ACD" w:rsidRDefault="00C16ACD" w:rsidP="00C16ACD">
            <w:pPr>
              <w:spacing w:line="276" w:lineRule="auto"/>
              <w:rPr>
                <w:rFonts w:eastAsia="Calibri"/>
                <w:lang w:eastAsia="en-US"/>
              </w:rPr>
            </w:pPr>
            <w:r>
              <w:rPr>
                <w:rFonts w:eastAsia="Calibri"/>
                <w:lang w:eastAsia="en-US"/>
              </w:rPr>
              <w:t>- формировать представления о простейших взаимосвязях в живой и неживой природе</w:t>
            </w:r>
          </w:p>
          <w:p w:rsidR="00C16ACD" w:rsidRDefault="00C16ACD" w:rsidP="00C16ACD">
            <w:pPr>
              <w:spacing w:line="276" w:lineRule="auto"/>
              <w:rPr>
                <w:rFonts w:eastAsia="Calibri"/>
                <w:lang w:eastAsia="en-US"/>
              </w:rPr>
            </w:pPr>
            <w:r>
              <w:rPr>
                <w:rFonts w:eastAsia="Calibri"/>
                <w:lang w:eastAsia="en-US"/>
              </w:rPr>
              <w:t xml:space="preserve">- знакомить с правилами </w:t>
            </w:r>
            <w:r>
              <w:rPr>
                <w:rFonts w:eastAsia="Calibri"/>
                <w:lang w:eastAsia="en-US"/>
              </w:rPr>
              <w:lastRenderedPageBreak/>
              <w:t>поведения в природе (не рвать без надобности растения, не ломать ветки деревьев, не трогать животных и др.)</w:t>
            </w:r>
          </w:p>
          <w:p w:rsidR="004B27F3" w:rsidRDefault="004B27F3" w:rsidP="00F46429">
            <w:pPr>
              <w:spacing w:after="200" w:line="276" w:lineRule="auto"/>
              <w:rPr>
                <w:rFonts w:eastAsia="Calibri"/>
                <w:lang w:eastAsia="en-US"/>
              </w:rPr>
            </w:pPr>
            <w:r w:rsidRPr="00F4454D">
              <w:rPr>
                <w:rFonts w:eastAsia="Calibri"/>
                <w:lang w:eastAsia="en-US"/>
              </w:rPr>
              <w:t>- обучение детей осторожному поведению при встрече с животными, ознакомление со свойствами ядовитых растений</w:t>
            </w:r>
          </w:p>
          <w:p w:rsidR="009B4D73" w:rsidRDefault="009B4D73" w:rsidP="009B4D73">
            <w:pPr>
              <w:spacing w:line="276" w:lineRule="auto"/>
              <w:rPr>
                <w:rFonts w:eastAsia="Calibri"/>
                <w:lang w:eastAsia="en-US"/>
              </w:rPr>
            </w:pPr>
            <w:r>
              <w:rPr>
                <w:rFonts w:eastAsia="Calibri"/>
                <w:lang w:eastAsia="en-US"/>
              </w:rPr>
              <w:t>Безопасность на дорогах</w:t>
            </w:r>
          </w:p>
          <w:p w:rsidR="009B4D73" w:rsidRDefault="00C16ACD" w:rsidP="009B4D73">
            <w:pPr>
              <w:spacing w:line="276" w:lineRule="auto"/>
              <w:rPr>
                <w:rFonts w:eastAsia="Calibri"/>
                <w:lang w:eastAsia="en-US"/>
              </w:rPr>
            </w:pPr>
            <w:r>
              <w:rPr>
                <w:rFonts w:eastAsia="Calibri"/>
                <w:lang w:eastAsia="en-US"/>
              </w:rPr>
              <w:t>- расширять ориентировку</w:t>
            </w:r>
            <w:r w:rsidR="009B4D73">
              <w:rPr>
                <w:rFonts w:eastAsia="Calibri"/>
                <w:lang w:eastAsia="en-US"/>
              </w:rPr>
              <w:t xml:space="preserve"> в окружающем пространстве</w:t>
            </w:r>
          </w:p>
          <w:p w:rsidR="009B4D73" w:rsidRDefault="009B4D73" w:rsidP="009B4D73">
            <w:pPr>
              <w:spacing w:line="276" w:lineRule="auto"/>
              <w:rPr>
                <w:rFonts w:eastAsia="Calibri"/>
                <w:lang w:eastAsia="en-US"/>
              </w:rPr>
            </w:pPr>
            <w:r>
              <w:rPr>
                <w:rFonts w:eastAsia="Calibri"/>
                <w:lang w:eastAsia="en-US"/>
              </w:rPr>
              <w:t>- знакомить детей с правилами дорожного движения</w:t>
            </w:r>
          </w:p>
          <w:p w:rsidR="009B4D73" w:rsidRDefault="009B4D73" w:rsidP="009B4D73">
            <w:pPr>
              <w:spacing w:line="276" w:lineRule="auto"/>
              <w:rPr>
                <w:rFonts w:eastAsia="Calibri"/>
                <w:lang w:eastAsia="en-US"/>
              </w:rPr>
            </w:pPr>
            <w:r>
              <w:rPr>
                <w:rFonts w:eastAsia="Calibri"/>
                <w:lang w:eastAsia="en-US"/>
              </w:rPr>
              <w:t>- учить различать проезжую часть дороги, тротуар, понимать значение зеленого, желтого и красного сигналов светофора</w:t>
            </w:r>
          </w:p>
          <w:p w:rsidR="00C16ACD" w:rsidRDefault="009B4D73" w:rsidP="009B4D73">
            <w:pPr>
              <w:spacing w:line="276" w:lineRule="auto"/>
              <w:rPr>
                <w:rFonts w:eastAsia="Calibri"/>
                <w:lang w:eastAsia="en-US"/>
              </w:rPr>
            </w:pPr>
            <w:r>
              <w:rPr>
                <w:rFonts w:eastAsia="Calibri"/>
                <w:lang w:eastAsia="en-US"/>
              </w:rPr>
              <w:t>- формировать первичные представления о безопасном поведении на дорогах (пере</w:t>
            </w:r>
            <w:r w:rsidR="005C2B0F">
              <w:rPr>
                <w:rFonts w:eastAsia="Calibri"/>
                <w:lang w:eastAsia="en-US"/>
              </w:rPr>
              <w:t>ходить дорогу, держась за руку взрослого)</w:t>
            </w:r>
            <w:r w:rsidR="009D5C89">
              <w:rPr>
                <w:rFonts w:eastAsia="Calibri"/>
                <w:lang w:eastAsia="en-US"/>
              </w:rPr>
              <w:t xml:space="preserve"> </w:t>
            </w:r>
            <w:r w:rsidR="001A7E65">
              <w:rPr>
                <w:rFonts w:eastAsia="Calibri"/>
                <w:lang w:eastAsia="en-US"/>
              </w:rPr>
              <w:t xml:space="preserve"> </w:t>
            </w:r>
          </w:p>
          <w:p w:rsidR="005C2B0F" w:rsidRDefault="005C2B0F" w:rsidP="00C16ACD">
            <w:pPr>
              <w:spacing w:line="276" w:lineRule="auto"/>
              <w:rPr>
                <w:rFonts w:eastAsia="Calibri"/>
                <w:lang w:eastAsia="en-US"/>
              </w:rPr>
            </w:pPr>
            <w:r>
              <w:rPr>
                <w:rFonts w:eastAsia="Calibri"/>
                <w:lang w:eastAsia="en-US"/>
              </w:rPr>
              <w:t>- знакомить с работой водителя</w:t>
            </w:r>
          </w:p>
          <w:p w:rsidR="005C2B0F" w:rsidRDefault="005C2B0F" w:rsidP="005C2B0F">
            <w:pPr>
              <w:spacing w:line="276" w:lineRule="auto"/>
              <w:rPr>
                <w:rFonts w:eastAsia="Calibri"/>
                <w:lang w:eastAsia="en-US"/>
              </w:rPr>
            </w:pPr>
            <w:r>
              <w:rPr>
                <w:rFonts w:eastAsia="Calibri"/>
                <w:lang w:eastAsia="en-US"/>
              </w:rPr>
              <w:t>Безопасность собственной жизнедеятельности</w:t>
            </w:r>
          </w:p>
          <w:p w:rsidR="005C2B0F" w:rsidRDefault="005C2B0F" w:rsidP="005C2B0F">
            <w:pPr>
              <w:spacing w:line="276" w:lineRule="auto"/>
              <w:rPr>
                <w:rFonts w:eastAsia="Calibri"/>
                <w:lang w:eastAsia="en-US"/>
              </w:rPr>
            </w:pPr>
            <w:r>
              <w:rPr>
                <w:rFonts w:eastAsia="Calibri"/>
                <w:lang w:eastAsia="en-US"/>
              </w:rPr>
              <w:t>- знакомить с источниками опасности дома (горячая плита, утюг и др.)</w:t>
            </w:r>
          </w:p>
          <w:p w:rsidR="005C2B0F" w:rsidRDefault="005C2B0F" w:rsidP="005C2B0F">
            <w:pPr>
              <w:spacing w:line="276" w:lineRule="auto"/>
              <w:rPr>
                <w:rFonts w:eastAsia="Calibri"/>
                <w:lang w:eastAsia="en-US"/>
              </w:rPr>
            </w:pPr>
            <w:r>
              <w:rPr>
                <w:rFonts w:eastAsia="Calibri"/>
                <w:lang w:eastAsia="en-US"/>
              </w:rPr>
              <w:t xml:space="preserve">- формировать навыки безопасного передвижения в </w:t>
            </w:r>
            <w:r>
              <w:rPr>
                <w:rFonts w:eastAsia="Calibri"/>
                <w:lang w:eastAsia="en-US"/>
              </w:rPr>
              <w:lastRenderedPageBreak/>
              <w:t>помещении (осторожно спускаться и подниматься по лестнице, держась за перила; открывать и закрывать двери, держась за дверную ручку)</w:t>
            </w:r>
          </w:p>
          <w:p w:rsidR="005C2B0F" w:rsidRDefault="005C2B0F" w:rsidP="005C2B0F">
            <w:pPr>
              <w:spacing w:line="276" w:lineRule="auto"/>
              <w:rPr>
                <w:rFonts w:eastAsia="Calibri"/>
                <w:lang w:eastAsia="en-US"/>
              </w:rPr>
            </w:pPr>
            <w:r>
              <w:rPr>
                <w:rFonts w:eastAsia="Calibri"/>
                <w:lang w:eastAsia="en-US"/>
              </w:rPr>
              <w:t>- формировать умение соблюдать правила в играх с мелкими предметами (не засовывать предметы в ухо, нос; не брать их в рот)</w:t>
            </w:r>
          </w:p>
          <w:p w:rsidR="005C2B0F" w:rsidRDefault="005C2B0F" w:rsidP="005C2B0F">
            <w:pPr>
              <w:spacing w:line="276" w:lineRule="auto"/>
              <w:rPr>
                <w:rFonts w:eastAsia="Calibri"/>
                <w:lang w:eastAsia="en-US"/>
              </w:rPr>
            </w:pPr>
            <w:r>
              <w:rPr>
                <w:rFonts w:eastAsia="Calibri"/>
                <w:lang w:eastAsia="en-US"/>
              </w:rPr>
              <w:t>- развивать умение обращаться за помощью к взрослым</w:t>
            </w:r>
          </w:p>
          <w:p w:rsidR="005C2B0F" w:rsidRDefault="00127458" w:rsidP="005C2B0F">
            <w:pPr>
              <w:spacing w:line="276" w:lineRule="auto"/>
              <w:rPr>
                <w:rFonts w:eastAsia="Calibri"/>
                <w:lang w:eastAsia="en-US"/>
              </w:rPr>
            </w:pPr>
            <w:r w:rsidRPr="00F4454D">
              <w:rPr>
                <w:rFonts w:eastAsia="Calibri"/>
                <w:lang w:eastAsia="en-US"/>
              </w:rPr>
              <w:t xml:space="preserve">- формирование навыков поведения в новых, необычных жизненных ситуациях, при встрече </w:t>
            </w:r>
            <w:r w:rsidR="004B27F3">
              <w:rPr>
                <w:rFonts w:eastAsia="Calibri"/>
                <w:lang w:eastAsia="en-US"/>
              </w:rPr>
              <w:t>с незнакомыми людьми</w:t>
            </w:r>
            <w:r w:rsidRPr="00F4454D">
              <w:rPr>
                <w:rFonts w:eastAsia="Calibri"/>
                <w:lang w:eastAsia="en-US"/>
              </w:rPr>
              <w:br/>
              <w:t>- развитие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формирование представлений о здоровье человека, о навыках личной гигиены</w:t>
            </w:r>
            <w:r w:rsidRPr="00F4454D">
              <w:rPr>
                <w:rFonts w:eastAsia="Calibri"/>
                <w:lang w:eastAsia="en-US"/>
              </w:rPr>
              <w:br/>
              <w:t>- воспитание жизнерадостного отношения к окружающей действительности, профилактика детских страхов</w:t>
            </w:r>
          </w:p>
          <w:p w:rsidR="00127458" w:rsidRPr="00F4454D" w:rsidRDefault="005C2B0F" w:rsidP="005C2B0F">
            <w:pPr>
              <w:spacing w:line="276" w:lineRule="auto"/>
              <w:rPr>
                <w:rFonts w:eastAsia="Calibri"/>
                <w:lang w:eastAsia="en-US"/>
              </w:rPr>
            </w:pPr>
            <w:r>
              <w:rPr>
                <w:rFonts w:eastAsia="Calibri"/>
                <w:lang w:eastAsia="en-US"/>
              </w:rPr>
              <w:t>- формировать навыки безопасного поведения в играх с песком, водой, снегом</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r>
            <w:r w:rsidRPr="00F4454D">
              <w:rPr>
                <w:rFonts w:eastAsia="Calibri"/>
                <w:lang w:eastAsia="en-US"/>
              </w:rPr>
              <w:lastRenderedPageBreak/>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с игрушками и природными материалами</w:t>
            </w:r>
            <w:r w:rsidRPr="00F4454D">
              <w:rPr>
                <w:rFonts w:eastAsia="Calibri"/>
                <w:lang w:eastAsia="en-US"/>
              </w:rPr>
              <w:br/>
              <w:t>-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работа в тематических уголках</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xml:space="preserve">- во всех режимных моментах: утренний прием, утренняя гимнастика, приемы пищи, занятия, </w:t>
            </w:r>
            <w:r w:rsidRPr="00F4454D">
              <w:rPr>
                <w:rFonts w:eastAsia="Calibri"/>
                <w:lang w:eastAsia="en-US"/>
              </w:rPr>
              <w:lastRenderedPageBreak/>
              <w:t>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xml:space="preserve">- игровое сотрудничество в </w:t>
            </w:r>
            <w:r w:rsidRPr="00F4454D">
              <w:rPr>
                <w:rFonts w:eastAsia="Calibri"/>
                <w:lang w:eastAsia="en-US"/>
              </w:rPr>
              <w:lastRenderedPageBreak/>
              <w:t>рамках одного сюжета</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r>
            <w:r w:rsidRPr="00F4454D">
              <w:rPr>
                <w:rFonts w:eastAsia="Calibri"/>
                <w:lang w:eastAsia="en-US"/>
              </w:rPr>
              <w:lastRenderedPageBreak/>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дни открытых дверей</w:t>
            </w:r>
            <w:r w:rsidRPr="00F4454D">
              <w:rPr>
                <w:rFonts w:eastAsia="Calibri"/>
                <w:lang w:eastAsia="en-US"/>
              </w:rPr>
              <w:br/>
              <w:t>- тематические недели</w:t>
            </w:r>
          </w:p>
        </w:tc>
      </w:tr>
      <w:tr w:rsidR="00AE5FE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lastRenderedPageBreak/>
              <w:t xml:space="preserve">От 4 лет до 5 лет.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социально-коммуникативного развития основными </w:t>
            </w:r>
            <w:r w:rsidRPr="00AE5FEA">
              <w:rPr>
                <w:rFonts w:eastAsia="Calibri"/>
                <w:b/>
                <w:bCs/>
                <w:sz w:val="28"/>
                <w:szCs w:val="28"/>
                <w:lang w:eastAsia="en-US"/>
              </w:rPr>
              <w:t xml:space="preserve">задачами </w:t>
            </w:r>
            <w:r w:rsidRPr="00AE5FEA">
              <w:rPr>
                <w:rFonts w:eastAsia="Calibri"/>
                <w:bCs/>
                <w:sz w:val="28"/>
                <w:szCs w:val="28"/>
                <w:lang w:eastAsia="en-US"/>
              </w:rPr>
              <w:t xml:space="preserve">образовательной деятельности являются: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положительную самооценку, уверенность в своих силах, стремление к самостоятельности;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позитивное отношение и чувство принадлежности детей к семье, уважение к родителям, педагогам и окружающим людям;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доброжелательное отношение ко взрослым и детям;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развивать стремление к совместным играм, взаимодействию в паре или небольшой подгруппе, к взаимодействию в практической деятельности.</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гражданственности и патриотизма: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уважительное отношение к Родине, символам страны, памятным датам;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гордость за достижения страны в области спорта, науки, искусства и др.;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интерес детей к основным достопримечательностями города (поселка), в котором они живут.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трудового воспитания: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представления об отдельных профессиях взрослых на основе ознакомления с конкретными видами труда;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воспитывать уважение и благодарность взрослым за их труд, заботу о детях;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вовлекать в простейшие процессы хозяйственно-бытового труда;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развивать самостоятельность и уверенность в самообслуживании, желании включаться в повседневные трудовые дела в ДОО и семье.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области формирования основ безопасного поведения: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AE5FEA">
              <w:rPr>
                <w:rFonts w:eastAsia="Calibri"/>
                <w:bCs/>
                <w:sz w:val="28"/>
                <w:szCs w:val="28"/>
                <w:lang w:eastAsia="en-US"/>
              </w:rPr>
              <w:t xml:space="preserve">знакомить детей с простейшими способами безопасного поведения в опасных ситуациях; </w:t>
            </w:r>
          </w:p>
          <w:p w:rsidR="00AE5FEA" w:rsidRPr="00AE5FEA" w:rsidRDefault="00AE5FEA" w:rsidP="00AE5FEA">
            <w:pPr>
              <w:spacing w:line="276" w:lineRule="auto"/>
              <w:jc w:val="both"/>
              <w:rPr>
                <w:rFonts w:eastAsia="Calibri"/>
                <w:bCs/>
                <w:sz w:val="28"/>
                <w:szCs w:val="28"/>
                <w:lang w:eastAsia="en-US"/>
              </w:rPr>
            </w:pPr>
            <w:r>
              <w:rPr>
                <w:rFonts w:eastAsia="Calibri"/>
                <w:bCs/>
                <w:sz w:val="28"/>
                <w:szCs w:val="28"/>
                <w:lang w:eastAsia="en-US"/>
              </w:rPr>
              <w:t xml:space="preserve">- </w:t>
            </w:r>
            <w:r w:rsidRPr="00AE5FEA">
              <w:rPr>
                <w:rFonts w:eastAsia="Calibri"/>
                <w:bCs/>
                <w:sz w:val="28"/>
                <w:szCs w:val="28"/>
                <w:lang w:eastAsia="en-US"/>
              </w:rPr>
              <w:t xml:space="preserve">формировать представления о правилах безопасного дорожного движения в качестве пешехода и пассажира транспортного средства. </w:t>
            </w:r>
          </w:p>
          <w:p w:rsidR="00AE5FEA" w:rsidRPr="00AE5FEA" w:rsidRDefault="00D54462" w:rsidP="00AE5FEA">
            <w:pPr>
              <w:spacing w:line="276" w:lineRule="auto"/>
              <w:jc w:val="both"/>
              <w:rPr>
                <w:rFonts w:eastAsia="Calibri"/>
                <w:bCs/>
                <w:sz w:val="28"/>
                <w:szCs w:val="28"/>
                <w:lang w:eastAsia="en-US"/>
              </w:rPr>
            </w:pPr>
            <w:r>
              <w:rPr>
                <w:rFonts w:eastAsia="Calibri"/>
                <w:bCs/>
                <w:sz w:val="28"/>
                <w:szCs w:val="28"/>
                <w:lang w:eastAsia="en-US"/>
              </w:rPr>
              <w:t xml:space="preserve">- </w:t>
            </w:r>
            <w:r w:rsidR="00AE5FEA" w:rsidRPr="00AE5FEA">
              <w:rPr>
                <w:rFonts w:eastAsia="Calibri"/>
                <w:bCs/>
                <w:sz w:val="28"/>
                <w:szCs w:val="28"/>
                <w:lang w:eastAsia="en-US"/>
              </w:rPr>
              <w:t xml:space="preserve">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p w:rsidR="00AE5FEA" w:rsidRPr="00AE5FEA" w:rsidRDefault="00AE5FEA" w:rsidP="00AE5FEA">
            <w:pPr>
              <w:spacing w:line="276" w:lineRule="auto"/>
              <w:jc w:val="both"/>
              <w:rPr>
                <w:rFonts w:eastAsia="Calibri"/>
                <w:bCs/>
                <w:sz w:val="28"/>
                <w:szCs w:val="28"/>
                <w:lang w:eastAsia="en-US"/>
              </w:rPr>
            </w:pPr>
            <w:r w:rsidRPr="00AE5FEA">
              <w:rPr>
                <w:rFonts w:eastAsia="Calibri"/>
                <w:b/>
                <w:bCs/>
                <w:sz w:val="28"/>
                <w:szCs w:val="28"/>
                <w:lang w:eastAsia="en-US"/>
              </w:rPr>
              <w:t xml:space="preserve">Содержание образовательной деятельности.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В сфере социальных отношений.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AE5FEA" w:rsidRPr="00AE5FEA" w:rsidRDefault="00AE5FEA" w:rsidP="00AE5FEA">
            <w:pPr>
              <w:spacing w:line="276" w:lineRule="auto"/>
              <w:jc w:val="both"/>
              <w:rPr>
                <w:rFonts w:eastAsia="Calibri"/>
                <w:bCs/>
                <w:sz w:val="28"/>
                <w:szCs w:val="28"/>
                <w:lang w:eastAsia="en-US"/>
              </w:rPr>
            </w:pPr>
            <w:r w:rsidRPr="00AE5FEA">
              <w:rPr>
                <w:rFonts w:eastAsia="Calibri"/>
                <w:bCs/>
                <w:sz w:val="28"/>
                <w:szCs w:val="28"/>
                <w:lang w:eastAsia="en-US"/>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D54462" w:rsidRPr="00D54462" w:rsidRDefault="00AE5FEA" w:rsidP="00D54462">
            <w:pPr>
              <w:spacing w:line="276" w:lineRule="auto"/>
              <w:jc w:val="both"/>
              <w:rPr>
                <w:rFonts w:eastAsia="Calibri"/>
                <w:bCs/>
                <w:sz w:val="28"/>
                <w:szCs w:val="28"/>
                <w:lang w:eastAsia="en-US"/>
              </w:rPr>
            </w:pPr>
            <w:r w:rsidRPr="00AE5FEA">
              <w:rPr>
                <w:rFonts w:eastAsia="Calibri"/>
                <w:bCs/>
                <w:sz w:val="28"/>
                <w:szCs w:val="28"/>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w:t>
            </w:r>
            <w:r w:rsidR="00D54462">
              <w:rPr>
                <w:rFonts w:eastAsia="Calibri"/>
                <w:bCs/>
                <w:sz w:val="28"/>
                <w:szCs w:val="28"/>
                <w:lang w:eastAsia="en-US"/>
              </w:rPr>
              <w:t xml:space="preserve"> </w:t>
            </w:r>
            <w:r w:rsidR="00D54462" w:rsidRPr="00D54462">
              <w:rPr>
                <w:rFonts w:eastAsia="Calibri"/>
                <w:bCs/>
                <w:sz w:val="28"/>
                <w:szCs w:val="28"/>
                <w:lang w:eastAsia="en-US"/>
              </w:rPr>
              <w:t xml:space="preserve">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w:t>
            </w:r>
            <w:r w:rsidRPr="00D54462">
              <w:rPr>
                <w:rFonts w:eastAsia="Calibri"/>
                <w:bCs/>
                <w:sz w:val="28"/>
                <w:szCs w:val="28"/>
                <w:lang w:eastAsia="en-US"/>
              </w:rPr>
              <w:lastRenderedPageBreak/>
              <w:t xml:space="preserve">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области формирования основ гражданственности и патриотизма.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Педагог обогащает представления детей о малой родине: знакомит с основными достопримечательностями города (поселка), развивает интерес детей к</w:t>
            </w:r>
            <w:r>
              <w:rPr>
                <w:rFonts w:eastAsia="Calibri"/>
                <w:bCs/>
                <w:sz w:val="28"/>
                <w:szCs w:val="28"/>
                <w:lang w:eastAsia="en-US"/>
              </w:rPr>
              <w:t xml:space="preserve"> </w:t>
            </w:r>
            <w:r w:rsidRPr="00D54462">
              <w:rPr>
                <w:rFonts w:eastAsia="Calibri"/>
                <w:bCs/>
                <w:sz w:val="28"/>
                <w:szCs w:val="28"/>
                <w:lang w:eastAsia="en-US"/>
              </w:rPr>
              <w:t xml:space="preserve">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сфере трудового воспитания.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w:t>
            </w:r>
            <w:r w:rsidRPr="00D54462">
              <w:rPr>
                <w:rFonts w:eastAsia="Calibri"/>
                <w:bCs/>
                <w:sz w:val="28"/>
                <w:szCs w:val="28"/>
                <w:lang w:eastAsia="en-US"/>
              </w:rPr>
              <w:lastRenderedPageBreak/>
              <w:t xml:space="preserve">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AE5FEA"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В области формирования основ безопасности поведения.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Создает условия для расширения и углубления интереса детей к бытовым приборам и предметам быта, обсуждает вместе с </w:t>
            </w:r>
            <w:r w:rsidRPr="00D54462">
              <w:rPr>
                <w:rFonts w:eastAsia="Calibri"/>
                <w:bCs/>
                <w:sz w:val="28"/>
                <w:szCs w:val="28"/>
                <w:lang w:eastAsia="en-US"/>
              </w:rPr>
              <w:lastRenderedPageBreak/>
              <w:t xml:space="preserve">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D54462" w:rsidRPr="00D54462"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D54462" w:rsidRPr="00AE5FEA" w:rsidRDefault="00D54462" w:rsidP="00D54462">
            <w:pPr>
              <w:spacing w:line="276" w:lineRule="auto"/>
              <w:jc w:val="both"/>
              <w:rPr>
                <w:rFonts w:eastAsia="Calibri"/>
                <w:bCs/>
                <w:sz w:val="28"/>
                <w:szCs w:val="28"/>
                <w:lang w:eastAsia="en-US"/>
              </w:rPr>
            </w:pPr>
            <w:r w:rsidRPr="00D54462">
              <w:rPr>
                <w:rFonts w:eastAsia="Calibri"/>
                <w:bCs/>
                <w:sz w:val="28"/>
                <w:szCs w:val="28"/>
                <w:lang w:eastAsia="en-US"/>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Средняя группа</w:t>
            </w:r>
          </w:p>
        </w:tc>
      </w:tr>
      <w:tr w:rsidR="006D0FEF" w:rsidRPr="00F4454D" w:rsidTr="00E92CF6">
        <w:trPr>
          <w:trHeight w:val="416"/>
        </w:trPr>
        <w:tc>
          <w:tcPr>
            <w:tcW w:w="0" w:type="auto"/>
            <w:gridSpan w:val="5"/>
            <w:tcBorders>
              <w:top w:val="single" w:sz="4" w:space="0" w:color="auto"/>
              <w:left w:val="single" w:sz="4" w:space="0" w:color="auto"/>
              <w:bottom w:val="single" w:sz="4" w:space="0" w:color="auto"/>
              <w:right w:val="single" w:sz="4" w:space="0" w:color="auto"/>
            </w:tcBorders>
          </w:tcPr>
          <w:p w:rsidR="00657A93" w:rsidRPr="006D0FEF" w:rsidRDefault="006D0FEF" w:rsidP="00B6294B">
            <w:pPr>
              <w:spacing w:after="200" w:line="276" w:lineRule="auto"/>
              <w:jc w:val="both"/>
              <w:rPr>
                <w:rFonts w:eastAsia="Calibri"/>
                <w:bCs/>
                <w:lang w:eastAsia="en-US"/>
              </w:rPr>
            </w:pPr>
            <w:r w:rsidRPr="006D0FEF">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00E147ED" w:rsidRPr="00E147ED">
              <w:rPr>
                <w:rFonts w:eastAsia="Calibri"/>
                <w:bCs/>
                <w:lang w:eastAsia="en-US"/>
              </w:rPr>
              <w:t>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r w:rsidR="00E147ED">
              <w:rPr>
                <w:rFonts w:eastAsia="Calibri"/>
                <w:bCs/>
                <w:lang w:eastAsia="en-US"/>
              </w:rPr>
              <w:t>.</w:t>
            </w:r>
            <w:r w:rsidR="00E147ED">
              <w:rPr>
                <w:rFonts w:eastAsia="Calibri"/>
                <w:b/>
                <w:bCs/>
                <w:lang w:eastAsia="en-US"/>
              </w:rPr>
              <w:t xml:space="preserve"> </w:t>
            </w:r>
            <w:r>
              <w:rPr>
                <w:rFonts w:eastAsia="Calibri"/>
                <w:bCs/>
                <w:lang w:eastAsia="en-US"/>
              </w:rPr>
              <w:t xml:space="preserve">Способствовать формированию личностного отношения ребенка к соблюдению (и нарушению) моральных </w:t>
            </w:r>
            <w:r w:rsidR="000F2171">
              <w:rPr>
                <w:rFonts w:eastAsia="Calibri"/>
                <w:bCs/>
                <w:lang w:eastAsia="en-US"/>
              </w:rPr>
              <w:t>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w:t>
            </w:r>
            <w:r w:rsidR="00B6294B">
              <w:rPr>
                <w:rFonts w:eastAsia="Calibri"/>
                <w:bCs/>
                <w:lang w:eastAsia="en-US"/>
              </w:rPr>
              <w:t>, благодарить за оказанную услугу.</w:t>
            </w:r>
          </w:p>
        </w:tc>
      </w:tr>
      <w:tr w:rsidR="004B2C6B" w:rsidRPr="00F4454D" w:rsidTr="004B2C6B">
        <w:trPr>
          <w:trHeight w:val="699"/>
        </w:trPr>
        <w:tc>
          <w:tcPr>
            <w:tcW w:w="0" w:type="auto"/>
            <w:gridSpan w:val="5"/>
            <w:tcBorders>
              <w:top w:val="single" w:sz="4" w:space="0" w:color="auto"/>
              <w:left w:val="single" w:sz="4" w:space="0" w:color="auto"/>
              <w:bottom w:val="single" w:sz="4" w:space="0" w:color="auto"/>
              <w:right w:val="single" w:sz="4" w:space="0" w:color="auto"/>
            </w:tcBorders>
          </w:tcPr>
          <w:p w:rsidR="004B2C6B" w:rsidRDefault="004B2C6B" w:rsidP="004B2C6B">
            <w:pPr>
              <w:spacing w:line="276" w:lineRule="auto"/>
              <w:jc w:val="both"/>
              <w:rPr>
                <w:rFonts w:eastAsia="Calibri"/>
                <w:b/>
                <w:bCs/>
                <w:lang w:eastAsia="en-US"/>
              </w:rPr>
            </w:pPr>
            <w:r>
              <w:rPr>
                <w:rFonts w:eastAsia="Calibri"/>
                <w:b/>
                <w:bCs/>
                <w:lang w:eastAsia="en-US"/>
              </w:rPr>
              <w:t>Развитие коммуникативных способностей и активности</w:t>
            </w:r>
          </w:p>
          <w:p w:rsidR="004B2C6B" w:rsidRPr="005D591C" w:rsidRDefault="004B2C6B" w:rsidP="004B2C6B">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4B2C6B" w:rsidRDefault="004B2C6B" w:rsidP="004B2C6B">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9на игру, доброжелательное отношение, новые знания и др.) и </w:t>
            </w:r>
            <w:r>
              <w:rPr>
                <w:rFonts w:eastAsia="Calibri"/>
                <w:bCs/>
                <w:lang w:eastAsia="en-US"/>
              </w:rPr>
              <w:lastRenderedPageBreak/>
              <w:t xml:space="preserve">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4B2C6B" w:rsidRDefault="004B2C6B" w:rsidP="004B2C6B">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Углублять представления детей о семье, ее членах. Дать первоначальные представления о родственных отношениях (сын, мама, папа, дочь и т.д.). Интересоваться тем, какие обязанности по дому есть у ребенка (убирать игрушки, помогать накрывать на стол и т.п.). </w:t>
            </w:r>
          </w:p>
          <w:p w:rsidR="004B2C6B" w:rsidRPr="004B2C6B" w:rsidRDefault="004B2C6B" w:rsidP="004B2C6B">
            <w:pPr>
              <w:spacing w:after="200" w:line="276" w:lineRule="auto"/>
              <w:jc w:val="both"/>
              <w:rPr>
                <w:rFonts w:eastAsia="Calibri"/>
                <w:b/>
                <w:bCs/>
                <w:lang w:eastAsia="en-US"/>
              </w:rPr>
            </w:pPr>
            <w:r w:rsidRPr="004B2C6B">
              <w:rPr>
                <w:rFonts w:eastAsia="Calibri"/>
                <w:b/>
                <w:bCs/>
                <w:lang w:eastAsia="en-US"/>
              </w:rPr>
              <w:t>Детский сад.</w:t>
            </w:r>
            <w:r>
              <w:rPr>
                <w:rFonts w:eastAsia="Calibri"/>
                <w:bCs/>
                <w:lang w:eastAsia="en-US"/>
              </w:rPr>
              <w:t xml:space="preserve"> Продолжать знакомить де</w:t>
            </w:r>
            <w:r w:rsidR="00530C3C">
              <w:rPr>
                <w:rFonts w:eastAsia="Calibri"/>
                <w:bCs/>
                <w:lang w:eastAsia="en-US"/>
              </w:rPr>
              <w:t>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т.п.). Привлекать к обсуждению и посильному участию в оформлении группы, к созданию ее символики и традиций.</w:t>
            </w:r>
            <w:r w:rsidR="009A69EA">
              <w:rPr>
                <w:rFonts w:eastAsia="Calibri"/>
                <w:bCs/>
                <w:lang w:eastAsia="en-US"/>
              </w:rPr>
              <w:t xml:space="preserve">             </w:t>
            </w:r>
          </w:p>
        </w:tc>
      </w:tr>
      <w:tr w:rsidR="00CB7146" w:rsidRPr="00F4454D" w:rsidTr="004B2C6B">
        <w:trPr>
          <w:trHeight w:val="699"/>
        </w:trPr>
        <w:tc>
          <w:tcPr>
            <w:tcW w:w="0" w:type="auto"/>
            <w:gridSpan w:val="5"/>
            <w:tcBorders>
              <w:top w:val="single" w:sz="4" w:space="0" w:color="auto"/>
              <w:left w:val="single" w:sz="4" w:space="0" w:color="auto"/>
              <w:bottom w:val="single" w:sz="4" w:space="0" w:color="auto"/>
              <w:right w:val="single" w:sz="4" w:space="0" w:color="auto"/>
            </w:tcBorders>
          </w:tcPr>
          <w:p w:rsidR="00CB7146" w:rsidRPr="005D591C" w:rsidRDefault="00CB7146" w:rsidP="00CB7146">
            <w:pPr>
              <w:spacing w:line="276" w:lineRule="auto"/>
              <w:jc w:val="both"/>
              <w:rPr>
                <w:rFonts w:eastAsia="Calibri"/>
                <w:b/>
                <w:bCs/>
                <w:lang w:eastAsia="en-US"/>
              </w:rPr>
            </w:pPr>
            <w:r w:rsidRPr="005D591C">
              <w:rPr>
                <w:rFonts w:eastAsia="Calibri"/>
                <w:b/>
                <w:bCs/>
                <w:lang w:eastAsia="en-US"/>
              </w:rPr>
              <w:lastRenderedPageBreak/>
              <w:t>Самообслуживание, самостоятельность, трудовое воспитание</w:t>
            </w:r>
          </w:p>
          <w:p w:rsidR="00CB7146" w:rsidRDefault="00CB7146" w:rsidP="00CB7146">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пережевывая, есть бесшумно, правильно пользоваться столовыми приборами (ложка, вилка), салфеткой, полоскать рот после еды.</w:t>
            </w:r>
          </w:p>
          <w:p w:rsidR="00CB7146" w:rsidRPr="005D591C" w:rsidRDefault="00CB7146" w:rsidP="00CB7146">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w:t>
            </w:r>
            <w:r w:rsidR="001A559A">
              <w:rPr>
                <w:rFonts w:eastAsia="Calibri"/>
                <w:bCs/>
                <w:lang w:eastAsia="en-US"/>
              </w:rPr>
              <w:t xml:space="preserve"> (мыть баночки, кисьт, протирать стол и т.д.).</w:t>
            </w:r>
          </w:p>
          <w:p w:rsidR="00CB7146" w:rsidRDefault="00CB7146" w:rsidP="00CB7146">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sidR="001A559A">
              <w:rPr>
                <w:rFonts w:eastAsia="Calibri"/>
                <w:bCs/>
                <w:lang w:eastAsia="en-US"/>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CB7146" w:rsidRPr="005D591C" w:rsidRDefault="00CB7146" w:rsidP="00CB7146">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1A559A">
              <w:rPr>
                <w:rFonts w:eastAsia="Calibri"/>
                <w:bCs/>
                <w:lang w:eastAsia="en-US"/>
              </w:rPr>
              <w:t xml:space="preserve">Поощрять желание детей ухаживать за растениями и животными; поливать растения. В весенний, летний и осенний периоды привлекать детей к посильной работе в цветнике (посев семян и др.); в зимний период – к расчистке снега. Приобщать детей к работе по </w:t>
            </w:r>
            <w:r w:rsidR="001A559A">
              <w:rPr>
                <w:rFonts w:eastAsia="Calibri"/>
                <w:bCs/>
                <w:lang w:eastAsia="en-US"/>
              </w:rPr>
              <w:lastRenderedPageBreak/>
              <w:t>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CB7146" w:rsidRDefault="00CB7146" w:rsidP="00517DC0">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517DC0">
              <w:rPr>
                <w:rFonts w:eastAsia="Calibri"/>
                <w:bCs/>
                <w:lang w:eastAsia="en-US"/>
              </w:rPr>
              <w:t>Знакомить детей с профессиями близких людей, подчеркивая значимость их труда. Формировать интерес к профессиям родителей.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развитие и обогащение сюжетов игр, подводить к самостоятельному созданию игровых замыслов;</w:t>
            </w:r>
            <w:r w:rsidRPr="00F4454D">
              <w:rPr>
                <w:rFonts w:eastAsia="Calibri"/>
                <w:lang w:eastAsia="en-US"/>
              </w:rPr>
              <w:br/>
              <w:t>- учить разыгрывать несложные представления по знакомым литературным сюжетам;</w:t>
            </w:r>
            <w:r w:rsidRPr="00F4454D">
              <w:rPr>
                <w:rFonts w:eastAsia="Calibri"/>
                <w:lang w:eastAsia="en-US"/>
              </w:rPr>
              <w:br/>
              <w:t>- воспитывать самостоятельность в организации знакомых игр с небольшой группой сверстников;</w:t>
            </w:r>
            <w:r w:rsidRPr="00F4454D">
              <w:rPr>
                <w:rFonts w:eastAsia="Calibri"/>
                <w:lang w:eastAsia="en-US"/>
              </w:rPr>
              <w:br/>
              <w:t>- учить осваивать правила игры, соблюдать их.</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 xml:space="preserve">активизирующее </w:t>
            </w:r>
            <w:r w:rsidR="00317698">
              <w:rPr>
                <w:rFonts w:eastAsia="Calibri"/>
                <w:lang w:eastAsia="en-US"/>
              </w:rPr>
              <w:t xml:space="preserve">   </w:t>
            </w:r>
            <w:r w:rsidRPr="00F4454D">
              <w:rPr>
                <w:rFonts w:eastAsia="Calibri"/>
                <w:lang w:eastAsia="en-US"/>
              </w:rPr>
              <w:t>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127458" w:rsidRPr="00F4454D" w:rsidTr="00BA7948">
        <w:trPr>
          <w:trHeight w:val="619"/>
        </w:trPr>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Приобщение к элементарным общепринятым нормам и правилам взаимоотношения со сверстниками и взрослыми (в том числе моральным)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BA7948" w:rsidRPr="00F4454D" w:rsidRDefault="00127458" w:rsidP="007D27DB">
            <w:pPr>
              <w:spacing w:after="200" w:line="276" w:lineRule="auto"/>
              <w:rPr>
                <w:rFonts w:eastAsia="Calibri"/>
                <w:lang w:eastAsia="en-US"/>
              </w:rPr>
            </w:pPr>
            <w:r w:rsidRPr="00F4454D">
              <w:rPr>
                <w:rFonts w:eastAsia="Calibri"/>
                <w:lang w:eastAsia="en-US"/>
              </w:rPr>
              <w:t>- воспитывать культуру познания  детей;</w:t>
            </w:r>
            <w:r w:rsidRPr="00F4454D">
              <w:rPr>
                <w:rFonts w:eastAsia="Calibri"/>
                <w:lang w:eastAsia="en-US"/>
              </w:rPr>
              <w:br/>
              <w:t>- развивать социальные эмоции и мотивы, способствующие налаживанию межличностных отношений со взрослыми и друг с другом;</w:t>
            </w:r>
            <w:r w:rsidRPr="00F4454D">
              <w:rPr>
                <w:rFonts w:eastAsia="Calibri"/>
                <w:lang w:eastAsia="en-US"/>
              </w:rPr>
              <w:br/>
              <w:t xml:space="preserve">- воспитывать этически ценные </w:t>
            </w:r>
            <w:r w:rsidRPr="00F4454D">
              <w:rPr>
                <w:rFonts w:eastAsia="Calibri"/>
                <w:lang w:eastAsia="en-US"/>
              </w:rPr>
              <w:lastRenderedPageBreak/>
              <w:t>способы общения;</w:t>
            </w:r>
            <w:r w:rsidRPr="00F4454D">
              <w:rPr>
                <w:rFonts w:eastAsia="Calibri"/>
                <w:lang w:eastAsia="en-US"/>
              </w:rPr>
              <w:br/>
              <w:t>- развивать самопознание и воспитывать у ребенка уважение к себе.</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Игры-занятия, сюжетно-ролевые игры, театрализованные игры, подвижные игры, народные игры, чтение художественной литературы, досуги, праздники,</w:t>
            </w:r>
            <w:r w:rsidRPr="00F4454D">
              <w:rPr>
                <w:rFonts w:eastAsia="Calibri"/>
                <w:lang w:eastAsia="en-US"/>
              </w:rPr>
              <w:br/>
              <w:t xml:space="preserve">активизирующее игру </w:t>
            </w:r>
            <w:r w:rsidRPr="00F4454D">
              <w:rPr>
                <w:rFonts w:eastAsia="Calibri"/>
                <w:lang w:eastAsia="en-US"/>
              </w:rPr>
              <w:lastRenderedPageBreak/>
              <w:t>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дать первоначальное представление о родственных отношениях,</w:t>
            </w:r>
            <w:r w:rsidRPr="00F4454D">
              <w:rPr>
                <w:rFonts w:eastAsia="Calibri"/>
                <w:lang w:eastAsia="en-US"/>
              </w:rPr>
              <w:br/>
              <w:t>- продолжать воспитывать любовь к родному городу;</w:t>
            </w:r>
            <w:r w:rsidRPr="00F4454D">
              <w:rPr>
                <w:rFonts w:eastAsia="Calibri"/>
                <w:lang w:eastAsia="en-US"/>
              </w:rPr>
              <w:br/>
              <w:t>- дать доступное представление о государственных праздниках и Российской армии.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t>Развитие трудовой деятельности.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формировать у детей умение самостоятельно обслуживать себя;</w:t>
            </w:r>
            <w:r w:rsidRPr="00F4454D">
              <w:rPr>
                <w:rFonts w:eastAsia="Calibri"/>
                <w:lang w:eastAsia="en-US"/>
              </w:rPr>
              <w:br/>
              <w:t>-приучать поддерживать порядок в игровой комнате;</w:t>
            </w:r>
            <w:r w:rsidRPr="00F4454D">
              <w:rPr>
                <w:rFonts w:eastAsia="Calibri"/>
                <w:lang w:eastAsia="en-US"/>
              </w:rPr>
              <w:br/>
              <w:t>- воспитывать у детей  положительное отношение к труду, желание трудится;</w:t>
            </w:r>
            <w:r w:rsidRPr="00F4454D">
              <w:rPr>
                <w:rFonts w:eastAsia="Calibri"/>
                <w:lang w:eastAsia="en-US"/>
              </w:rPr>
              <w:br/>
              <w:t xml:space="preserve">- учить выполнять </w:t>
            </w:r>
            <w:r w:rsidRPr="00F4454D">
              <w:rPr>
                <w:rFonts w:eastAsia="Calibri"/>
                <w:lang w:eastAsia="en-US"/>
              </w:rPr>
              <w:lastRenderedPageBreak/>
              <w:t>индивидуальные и коллективные поручения;</w:t>
            </w:r>
            <w:r w:rsidRPr="00F4454D">
              <w:rPr>
                <w:rFonts w:eastAsia="Calibri"/>
                <w:lang w:eastAsia="en-US"/>
              </w:rPr>
              <w:br/>
              <w:t>- формировать умение договариваться с помощью воспитателя о распределении коллективной работы;</w:t>
            </w:r>
            <w:r w:rsidRPr="00F4454D">
              <w:rPr>
                <w:rFonts w:eastAsia="Calibri"/>
                <w:lang w:eastAsia="en-US"/>
              </w:rPr>
              <w:br/>
              <w:t>-поощрять инициативу в оказании помощи товарищам, взрослым.</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 xml:space="preserve">показ, объяснение, личный </w:t>
            </w:r>
            <w:r w:rsidRPr="00F4454D">
              <w:rPr>
                <w:rFonts w:eastAsia="Calibri"/>
                <w:lang w:eastAsia="en-US"/>
              </w:rPr>
              <w:lastRenderedPageBreak/>
              <w:t>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в </w:t>
            </w:r>
            <w:r w:rsidRPr="00F4454D">
              <w:rPr>
                <w:rFonts w:eastAsia="Calibri"/>
                <w:lang w:eastAsia="en-US"/>
              </w:rPr>
              <w:br/>
              <w:t>природе,</w:t>
            </w:r>
            <w:r w:rsidRPr="00F4454D">
              <w:rPr>
                <w:rFonts w:eastAsia="Calibri"/>
                <w:lang w:eastAsia="en-US"/>
              </w:rPr>
              <w:br/>
              <w:t>работа в тематических</w:t>
            </w:r>
            <w:r w:rsidRPr="00F4454D">
              <w:rPr>
                <w:rFonts w:eastAsia="Calibri"/>
                <w:lang w:eastAsia="en-US"/>
              </w:rPr>
              <w:br/>
              <w:t>уголках,</w:t>
            </w:r>
            <w:r w:rsidRPr="00F4454D">
              <w:rPr>
                <w:rFonts w:eastAsia="Calibri"/>
                <w:lang w:eastAsia="en-US"/>
              </w:rPr>
              <w:br/>
              <w:t>индивидуальная работа,</w:t>
            </w:r>
            <w:r w:rsidRPr="00F4454D">
              <w:rPr>
                <w:rFonts w:eastAsia="Calibri"/>
                <w:lang w:eastAsia="en-US"/>
              </w:rPr>
              <w:br/>
              <w:t>трудовые поручения,</w:t>
            </w:r>
            <w:r w:rsidRPr="00F4454D">
              <w:rPr>
                <w:rFonts w:eastAsia="Calibri"/>
                <w:lang w:eastAsia="en-US"/>
              </w:rPr>
              <w:br/>
              <w:t>досуги, использование</w:t>
            </w:r>
            <w:r w:rsidRPr="00F4454D">
              <w:rPr>
                <w:rFonts w:eastAsia="Calibri"/>
                <w:lang w:eastAsia="en-US"/>
              </w:rPr>
              <w:br/>
              <w:t>информационных</w:t>
            </w:r>
            <w:r w:rsidRPr="00F4454D">
              <w:rPr>
                <w:rFonts w:eastAsia="Calibri"/>
                <w:lang w:eastAsia="en-US"/>
              </w:rPr>
              <w:br/>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r>
            <w:r w:rsidRPr="00F4454D">
              <w:rPr>
                <w:rFonts w:eastAsia="Calibri"/>
                <w:lang w:eastAsia="en-US"/>
              </w:rPr>
              <w:lastRenderedPageBreak/>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 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 xml:space="preserve">подражательные действия с </w:t>
            </w:r>
            <w:r w:rsidRPr="00F4454D">
              <w:rPr>
                <w:rFonts w:eastAsia="Calibri"/>
                <w:lang w:eastAsia="en-US"/>
              </w:rPr>
              <w:lastRenderedPageBreak/>
              <w:t>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 xml:space="preserve">совместный труд детей и взрослых, выставки, </w:t>
            </w:r>
            <w:r w:rsidRPr="00F4454D">
              <w:rPr>
                <w:rFonts w:eastAsia="Calibri"/>
                <w:lang w:eastAsia="en-US"/>
              </w:rPr>
              <w:lastRenderedPageBreak/>
              <w:t>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 формировать начала ответственного отношения к порученному  заданию;</w:t>
            </w:r>
            <w:r w:rsidRPr="00F4454D">
              <w:rPr>
                <w:rFonts w:eastAsia="Calibri"/>
                <w:lang w:eastAsia="en-US"/>
              </w:rPr>
              <w:br/>
              <w:t>- разъяснять детям значимость их труда;</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труд рядом,</w:t>
            </w:r>
            <w:r w:rsidRPr="00F4454D">
              <w:rPr>
                <w:rFonts w:eastAsia="Calibri"/>
                <w:lang w:eastAsia="en-US"/>
              </w:rPr>
              <w:br/>
              <w:t>огород на окне,</w:t>
            </w:r>
            <w:r w:rsidRPr="00F4454D">
              <w:rPr>
                <w:rFonts w:eastAsia="Calibri"/>
                <w:lang w:eastAsia="en-US"/>
              </w:rPr>
              <w:br/>
              <w:t>труд в </w:t>
            </w:r>
            <w:r w:rsidRPr="00F4454D">
              <w:rPr>
                <w:rFonts w:eastAsia="Calibri"/>
                <w:lang w:eastAsia="en-US"/>
              </w:rPr>
              <w:br/>
              <w:t>природе,</w:t>
            </w:r>
            <w:r w:rsidRPr="00F4454D">
              <w:rPr>
                <w:rFonts w:eastAsia="Calibri"/>
                <w:lang w:eastAsia="en-US"/>
              </w:rPr>
              <w:br/>
            </w:r>
            <w:r w:rsidRPr="00F4454D">
              <w:rPr>
                <w:rFonts w:eastAsia="Calibri"/>
                <w:lang w:eastAsia="en-US"/>
              </w:rPr>
              <w:lastRenderedPageBreak/>
              <w:t>работа в тематических</w:t>
            </w:r>
            <w:r w:rsidRPr="00F4454D">
              <w:rPr>
                <w:rFonts w:eastAsia="Calibri"/>
                <w:lang w:eastAsia="en-US"/>
              </w:rPr>
              <w:br/>
              <w:t>уголках,</w:t>
            </w:r>
            <w:r w:rsidRPr="00F4454D">
              <w:rPr>
                <w:rFonts w:eastAsia="Calibri"/>
                <w:lang w:eastAsia="en-US"/>
              </w:rPr>
              <w:br/>
              <w:t>индивидуальная работа,</w:t>
            </w:r>
            <w:r w:rsidRPr="00F4454D">
              <w:rPr>
                <w:rFonts w:eastAsia="Calibri"/>
                <w:lang w:eastAsia="en-US"/>
              </w:rPr>
              <w:br/>
              <w:t>трудовые поручения,</w:t>
            </w:r>
            <w:r w:rsidRPr="00F4454D">
              <w:rPr>
                <w:rFonts w:eastAsia="Calibri"/>
                <w:lang w:eastAsia="en-US"/>
              </w:rPr>
              <w:br/>
              <w:t>досуги, использование</w:t>
            </w:r>
            <w:r w:rsidRPr="00F4454D">
              <w:rPr>
                <w:rFonts w:eastAsia="Calibri"/>
                <w:lang w:eastAsia="en-US"/>
              </w:rPr>
              <w:br/>
              <w:t>информационных</w:t>
            </w:r>
            <w:r w:rsidRPr="00F4454D">
              <w:rPr>
                <w:rFonts w:eastAsia="Calibri"/>
                <w:lang w:eastAsia="en-US"/>
              </w:rPr>
              <w:br/>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r>
            <w:r w:rsidRPr="00F4454D">
              <w:rPr>
                <w:rFonts w:eastAsia="Calibri"/>
                <w:lang w:eastAsia="en-US"/>
              </w:rPr>
              <w:lastRenderedPageBreak/>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знакомить  детей с понятными им профессиями;</w:t>
            </w:r>
            <w:r w:rsidRPr="00F4454D">
              <w:rPr>
                <w:rFonts w:eastAsia="Calibri"/>
                <w:lang w:eastAsia="en-US"/>
              </w:rPr>
              <w:br/>
              <w:t>- расширять и обогащать их представления о трудовых операциях, результатах труда;</w:t>
            </w:r>
            <w:r w:rsidRPr="00F4454D">
              <w:rPr>
                <w:rFonts w:eastAsia="Calibri"/>
                <w:lang w:eastAsia="en-US"/>
              </w:rPr>
              <w:br/>
              <w:t>- расширять представления детей о труде взрослых: о разных профессиях;</w:t>
            </w:r>
            <w:r w:rsidRPr="00F4454D">
              <w:rPr>
                <w:rFonts w:eastAsia="Calibri"/>
                <w:lang w:eastAsia="en-US"/>
              </w:rPr>
              <w:br/>
              <w:t> </w:t>
            </w:r>
          </w:p>
          <w:p w:rsidR="00127458" w:rsidRPr="00F4454D" w:rsidRDefault="00127458" w:rsidP="007D27DB">
            <w:pPr>
              <w:spacing w:after="200" w:line="276" w:lineRule="auto"/>
              <w:rPr>
                <w:rFonts w:eastAsia="Calibri"/>
                <w:lang w:eastAsia="en-US"/>
              </w:rPr>
            </w:pPr>
            <w:r w:rsidRPr="00F4454D">
              <w:rPr>
                <w:rFonts w:eastAsia="Calibri"/>
                <w:lang w:eastAsia="en-US"/>
              </w:rPr>
              <w:t> </w:t>
            </w:r>
          </w:p>
          <w:p w:rsidR="00127458" w:rsidRPr="00F4454D" w:rsidRDefault="00127458"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 труд рядом,</w:t>
            </w:r>
            <w:r w:rsidRPr="00F4454D">
              <w:rPr>
                <w:rFonts w:eastAsia="Calibri"/>
                <w:lang w:eastAsia="en-US"/>
              </w:rPr>
              <w:br/>
              <w:t>труд на </w:t>
            </w:r>
            <w:r w:rsidRPr="00F4454D">
              <w:rPr>
                <w:rFonts w:eastAsia="Calibri"/>
                <w:lang w:eastAsia="en-US"/>
              </w:rPr>
              <w:br/>
              <w:t>участке,</w:t>
            </w:r>
            <w:r w:rsidRPr="00F4454D">
              <w:rPr>
                <w:rFonts w:eastAsia="Calibri"/>
                <w:lang w:eastAsia="en-US"/>
              </w:rPr>
              <w:br/>
              <w:t>работа в тематических</w:t>
            </w:r>
            <w:r w:rsidRPr="00F4454D">
              <w:rPr>
                <w:rFonts w:eastAsia="Calibri"/>
                <w:lang w:eastAsia="en-US"/>
              </w:rPr>
              <w:br/>
              <w:t>уголках, чтение</w:t>
            </w:r>
            <w:r w:rsidRPr="00F4454D">
              <w:rPr>
                <w:rFonts w:eastAsia="Calibri"/>
                <w:lang w:eastAsia="en-US"/>
              </w:rPr>
              <w:br/>
              <w:t>художественных</w:t>
            </w:r>
            <w:r w:rsidRPr="00F4454D">
              <w:rPr>
                <w:rFonts w:eastAsia="Calibri"/>
                <w:lang w:eastAsia="en-US"/>
              </w:rPr>
              <w:br/>
              <w:t>произведений,</w:t>
            </w:r>
            <w:r w:rsidRPr="00F4454D">
              <w:rPr>
                <w:rFonts w:eastAsia="Calibri"/>
                <w:lang w:eastAsia="en-US"/>
              </w:rPr>
              <w:br/>
              <w:t>досуги, </w:t>
            </w:r>
            <w:r w:rsidRPr="00F4454D">
              <w:rPr>
                <w:rFonts w:eastAsia="Calibri"/>
                <w:lang w:eastAsia="en-US"/>
              </w:rPr>
              <w:br/>
              <w:t>использование</w:t>
            </w:r>
            <w:r w:rsidRPr="00F4454D">
              <w:rPr>
                <w:rFonts w:eastAsia="Calibri"/>
                <w:lang w:eastAsia="en-US"/>
              </w:rPr>
              <w:br/>
              <w:t>информационных</w:t>
            </w:r>
            <w:r w:rsidRPr="00F4454D">
              <w:rPr>
                <w:rFonts w:eastAsia="Calibri"/>
                <w:lang w:eastAsia="en-US"/>
              </w:rPr>
              <w:br/>
            </w:r>
            <w:r w:rsidRPr="00F4454D">
              <w:rPr>
                <w:rFonts w:eastAsia="Calibri"/>
                <w:lang w:eastAsia="en-US"/>
              </w:rPr>
              <w:lastRenderedPageBreak/>
              <w:t>компьютерных технологий</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рассматривание иллюстраций, фотографий, картинок,</w:t>
            </w:r>
            <w:r w:rsidRPr="00F4454D">
              <w:rPr>
                <w:rFonts w:eastAsia="Calibri"/>
                <w:lang w:eastAsia="en-US"/>
              </w:rPr>
              <w:br/>
              <w:t>подражательные действия с предметами, 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w:t>
            </w:r>
            <w:r w:rsidRPr="00F4454D">
              <w:rPr>
                <w:rFonts w:eastAsia="Calibri"/>
                <w:lang w:eastAsia="en-US"/>
              </w:rPr>
              <w:lastRenderedPageBreak/>
              <w:t>использование информационных компьютерных технологий</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7E409C" w:rsidP="007E409C">
            <w:pPr>
              <w:spacing w:after="200" w:line="276" w:lineRule="auto"/>
              <w:rPr>
                <w:rFonts w:eastAsia="Calibri"/>
                <w:lang w:eastAsia="en-US"/>
              </w:rPr>
            </w:pPr>
            <w:r>
              <w:rPr>
                <w:rFonts w:eastAsia="Calibri"/>
                <w:b/>
                <w:bCs/>
                <w:i/>
                <w:iCs/>
                <w:lang w:eastAsia="en-US"/>
              </w:rPr>
              <w:lastRenderedPageBreak/>
              <w:t>Формирование основ б</w:t>
            </w:r>
            <w:r w:rsidR="00127458" w:rsidRPr="00F4454D">
              <w:rPr>
                <w:rFonts w:eastAsia="Calibri"/>
                <w:b/>
                <w:bCs/>
                <w:i/>
                <w:iCs/>
                <w:lang w:eastAsia="en-US"/>
              </w:rPr>
              <w:t>езопасност</w:t>
            </w:r>
            <w:r>
              <w:rPr>
                <w:rFonts w:eastAsia="Calibri"/>
                <w:b/>
                <w:bCs/>
                <w:i/>
                <w:iCs/>
                <w:lang w:eastAsia="en-US"/>
              </w:rPr>
              <w:t>и</w:t>
            </w:r>
          </w:p>
        </w:tc>
      </w:tr>
      <w:tr w:rsidR="00127458" w:rsidRPr="00F4454D" w:rsidTr="007D27DB">
        <w:tc>
          <w:tcPr>
            <w:tcW w:w="0" w:type="auto"/>
            <w:tcBorders>
              <w:top w:val="single" w:sz="4" w:space="0" w:color="auto"/>
              <w:left w:val="single" w:sz="4" w:space="0" w:color="auto"/>
              <w:bottom w:val="single" w:sz="4" w:space="0" w:color="auto"/>
              <w:right w:val="single" w:sz="4" w:space="0" w:color="auto"/>
            </w:tcBorders>
          </w:tcPr>
          <w:p w:rsidR="002B3796" w:rsidRDefault="002B3796" w:rsidP="002B3796">
            <w:pPr>
              <w:spacing w:line="276" w:lineRule="auto"/>
              <w:rPr>
                <w:rFonts w:eastAsia="Calibri"/>
                <w:lang w:eastAsia="en-US"/>
              </w:rPr>
            </w:pPr>
            <w:r>
              <w:rPr>
                <w:rFonts w:eastAsia="Calibri"/>
                <w:lang w:eastAsia="en-US"/>
              </w:rPr>
              <w:t>Безопасное поведение в природе.</w:t>
            </w:r>
          </w:p>
          <w:p w:rsidR="002B3796" w:rsidRDefault="002B3796" w:rsidP="002B3796">
            <w:pPr>
              <w:spacing w:line="276" w:lineRule="auto"/>
              <w:rPr>
                <w:rFonts w:eastAsia="Calibri"/>
                <w:lang w:eastAsia="en-US"/>
              </w:rPr>
            </w:pPr>
            <w:r>
              <w:rPr>
                <w:rFonts w:eastAsia="Calibri"/>
                <w:lang w:eastAsia="en-US"/>
              </w:rPr>
              <w:t>- продолжать знакомить с многообразием животного и растительного мира, с явлениями неживой природы</w:t>
            </w:r>
          </w:p>
          <w:p w:rsidR="002B3796" w:rsidRDefault="002B3796" w:rsidP="002B3796">
            <w:pPr>
              <w:spacing w:line="276" w:lineRule="auto"/>
              <w:rPr>
                <w:rFonts w:eastAsia="Calibri"/>
                <w:lang w:eastAsia="en-US"/>
              </w:rPr>
            </w:pPr>
            <w:r>
              <w:rPr>
                <w:rFonts w:eastAsia="Calibri"/>
                <w:lang w:eastAsia="en-US"/>
              </w:rPr>
              <w:t>- формировать элементарные представления о способах взаимодействия с животными и растениями, о правилах поведения в природе</w:t>
            </w:r>
          </w:p>
          <w:p w:rsidR="002B3796" w:rsidRDefault="002B3796" w:rsidP="002B3796">
            <w:pPr>
              <w:spacing w:line="276" w:lineRule="auto"/>
              <w:rPr>
                <w:rFonts w:eastAsia="Calibri"/>
                <w:lang w:eastAsia="en-US"/>
              </w:rPr>
            </w:pPr>
            <w:r w:rsidRPr="00F4454D">
              <w:rPr>
                <w:rFonts w:eastAsia="Calibri"/>
                <w:lang w:eastAsia="en-US"/>
              </w:rPr>
              <w:t>- обучение детей осторожному по</w:t>
            </w:r>
            <w:r>
              <w:rPr>
                <w:rFonts w:eastAsia="Calibri"/>
                <w:lang w:eastAsia="en-US"/>
              </w:rPr>
              <w:t>ведению при встрече с животными</w:t>
            </w:r>
            <w:r w:rsidRPr="00F4454D">
              <w:rPr>
                <w:rFonts w:eastAsia="Calibri"/>
                <w:lang w:eastAsia="en-US"/>
              </w:rPr>
              <w:t xml:space="preserve"> </w:t>
            </w:r>
          </w:p>
          <w:p w:rsidR="002B3796" w:rsidRDefault="002B3796" w:rsidP="002B3796">
            <w:pPr>
              <w:spacing w:line="276" w:lineRule="auto"/>
              <w:rPr>
                <w:rFonts w:eastAsia="Calibri"/>
                <w:lang w:eastAsia="en-US"/>
              </w:rPr>
            </w:pPr>
            <w:r>
              <w:rPr>
                <w:rFonts w:eastAsia="Calibri"/>
                <w:lang w:eastAsia="en-US"/>
              </w:rPr>
              <w:t>- формировать понятия: «съедобное», «несъедобное», «лекарственные растения»</w:t>
            </w:r>
          </w:p>
          <w:p w:rsidR="002B3796" w:rsidRDefault="002B3796" w:rsidP="002B3796">
            <w:pPr>
              <w:spacing w:line="276" w:lineRule="auto"/>
              <w:rPr>
                <w:rFonts w:eastAsia="Calibri"/>
                <w:lang w:eastAsia="en-US"/>
              </w:rPr>
            </w:pPr>
            <w:r>
              <w:rPr>
                <w:rFonts w:eastAsia="Calibri"/>
                <w:lang w:eastAsia="en-US"/>
              </w:rPr>
              <w:t>- знакомить с опасными насекомыми и ядовитыми растениями</w:t>
            </w:r>
          </w:p>
          <w:p w:rsidR="002B3796" w:rsidRDefault="002B3796" w:rsidP="002B3796">
            <w:pPr>
              <w:spacing w:line="276" w:lineRule="auto"/>
              <w:rPr>
                <w:rFonts w:eastAsia="Calibri"/>
                <w:lang w:eastAsia="en-US"/>
              </w:rPr>
            </w:pPr>
            <w:r>
              <w:rPr>
                <w:rFonts w:eastAsia="Calibri"/>
                <w:lang w:eastAsia="en-US"/>
              </w:rPr>
              <w:t>Безопасность собственной жизнедеятель</w:t>
            </w:r>
            <w:r w:rsidR="00BA4201">
              <w:rPr>
                <w:rFonts w:eastAsia="Calibri"/>
                <w:lang w:eastAsia="en-US"/>
              </w:rPr>
              <w:t>ности.</w:t>
            </w:r>
          </w:p>
          <w:p w:rsidR="00BA4201" w:rsidRDefault="00BA4201" w:rsidP="002B3796">
            <w:pPr>
              <w:spacing w:line="276" w:lineRule="auto"/>
              <w:rPr>
                <w:rFonts w:eastAsia="Calibri"/>
                <w:lang w:eastAsia="en-US"/>
              </w:rPr>
            </w:pPr>
            <w:r>
              <w:rPr>
                <w:rFonts w:eastAsia="Calibri"/>
                <w:lang w:eastAsia="en-US"/>
              </w:rPr>
              <w:t xml:space="preserve">- знакомить с правилами безопасного поведения во время </w:t>
            </w:r>
            <w:r>
              <w:rPr>
                <w:rFonts w:eastAsia="Calibri"/>
                <w:lang w:eastAsia="en-US"/>
              </w:rPr>
              <w:lastRenderedPageBreak/>
              <w:t>игр</w:t>
            </w:r>
          </w:p>
          <w:p w:rsidR="00BA4201" w:rsidRDefault="00BA4201" w:rsidP="002B3796">
            <w:pPr>
              <w:spacing w:line="276" w:lineRule="auto"/>
              <w:rPr>
                <w:rFonts w:eastAsia="Calibri"/>
                <w:lang w:eastAsia="en-US"/>
              </w:rPr>
            </w:pPr>
            <w:r>
              <w:rPr>
                <w:rFonts w:eastAsia="Calibri"/>
                <w:lang w:eastAsia="en-US"/>
              </w:rPr>
              <w:t>- рассказывать о ситуациях, опасных для жизни и здоровья</w:t>
            </w:r>
          </w:p>
          <w:p w:rsidR="00BA4201" w:rsidRDefault="00BA4201" w:rsidP="002B3796">
            <w:pPr>
              <w:spacing w:line="276" w:lineRule="auto"/>
              <w:rPr>
                <w:rFonts w:eastAsia="Calibri"/>
                <w:lang w:eastAsia="en-US"/>
              </w:rPr>
            </w:pPr>
            <w:r>
              <w:rPr>
                <w:rFonts w:eastAsia="Calibri"/>
                <w:lang w:eastAsia="en-US"/>
              </w:rPr>
              <w:t>- знакомить с назначением, работой и правилами пользования бытовыми электроприборами (пылесос, электрочайник, утюг и др.)</w:t>
            </w:r>
          </w:p>
          <w:p w:rsidR="00BA4201" w:rsidRDefault="00BA4201" w:rsidP="002B3796">
            <w:pPr>
              <w:spacing w:line="276" w:lineRule="auto"/>
              <w:rPr>
                <w:rFonts w:eastAsia="Calibri"/>
                <w:lang w:eastAsia="en-US"/>
              </w:rPr>
            </w:pPr>
            <w:r>
              <w:rPr>
                <w:rFonts w:eastAsia="Calibri"/>
                <w:lang w:eastAsia="en-US"/>
              </w:rPr>
              <w:t>- закреплять умение пользоваться столовыми приборами (вилка, нож), ножницами</w:t>
            </w:r>
          </w:p>
          <w:p w:rsidR="00BA4201" w:rsidRDefault="00BA4201" w:rsidP="002B3796">
            <w:pPr>
              <w:spacing w:line="276" w:lineRule="auto"/>
              <w:rPr>
                <w:rFonts w:eastAsia="Calibri"/>
                <w:lang w:eastAsia="en-US"/>
              </w:rPr>
            </w:pPr>
            <w:r>
              <w:rPr>
                <w:rFonts w:eastAsia="Calibri"/>
                <w:lang w:eastAsia="en-US"/>
              </w:rPr>
              <w:t>- знакомить с правилами езды на велосипеде</w:t>
            </w:r>
          </w:p>
          <w:p w:rsidR="00BA4201" w:rsidRDefault="00BA4201" w:rsidP="002B3796">
            <w:pPr>
              <w:spacing w:line="276" w:lineRule="auto"/>
              <w:rPr>
                <w:rFonts w:eastAsia="Calibri"/>
                <w:lang w:eastAsia="en-US"/>
              </w:rPr>
            </w:pPr>
            <w:r>
              <w:rPr>
                <w:rFonts w:eastAsia="Calibri"/>
                <w:lang w:eastAsia="en-US"/>
              </w:rPr>
              <w:t>- знакомить с правилами поведения с незнакомыми людьми</w:t>
            </w:r>
          </w:p>
          <w:p w:rsidR="00BA4201" w:rsidRDefault="00BA4201" w:rsidP="002B3796">
            <w:pPr>
              <w:spacing w:line="276" w:lineRule="auto"/>
              <w:rPr>
                <w:rFonts w:eastAsia="Calibri"/>
                <w:lang w:eastAsia="en-US"/>
              </w:rPr>
            </w:pPr>
            <w:r>
              <w:rPr>
                <w:rFonts w:eastAsia="Calibri"/>
                <w:lang w:eastAsia="en-US"/>
              </w:rPr>
              <w:t>- рассказывать детям о работе пожарных, причинах возникновения пожаров и правилах поведения при пожаре</w:t>
            </w:r>
          </w:p>
          <w:p w:rsidR="00913776" w:rsidRDefault="00127458" w:rsidP="00913776">
            <w:pPr>
              <w:spacing w:line="276" w:lineRule="auto"/>
              <w:rPr>
                <w:rFonts w:eastAsia="Calibri"/>
                <w:lang w:eastAsia="en-US"/>
              </w:rPr>
            </w:pPr>
            <w:r w:rsidRPr="00F4454D">
              <w:rPr>
                <w:rFonts w:eastAsia="Calibri"/>
                <w:lang w:eastAsia="en-US"/>
              </w:rPr>
              <w:t>- формирование навыков поведения в новых, необычных жизненных ситуациях, при встрече с незнакомыми людьми</w:t>
            </w:r>
            <w:r w:rsidRPr="00F4454D">
              <w:rPr>
                <w:rFonts w:eastAsia="Calibri"/>
                <w:lang w:eastAsia="en-US"/>
              </w:rPr>
              <w:br/>
            </w:r>
            <w:r w:rsidR="002B3796">
              <w:rPr>
                <w:rFonts w:eastAsia="Calibri"/>
                <w:lang w:eastAsia="en-US"/>
              </w:rPr>
              <w:t xml:space="preserve">- </w:t>
            </w:r>
            <w:r w:rsidRPr="00F4454D">
              <w:rPr>
                <w:rFonts w:eastAsia="Calibri"/>
                <w:lang w:eastAsia="en-US"/>
              </w:rPr>
              <w:t>развитие представлений об опасных жидкостях, газообразных веществах, огне, об опасности приема лекарств</w:t>
            </w:r>
            <w:r w:rsidRPr="00F4454D">
              <w:rPr>
                <w:rFonts w:eastAsia="Calibri"/>
                <w:lang w:eastAsia="en-US"/>
              </w:rPr>
              <w:br/>
              <w:t xml:space="preserve">- развитие представлений об опасных предметах и действиях </w:t>
            </w:r>
            <w:r w:rsidRPr="00F4454D">
              <w:rPr>
                <w:rFonts w:eastAsia="Calibri"/>
                <w:lang w:eastAsia="en-US"/>
              </w:rPr>
              <w:lastRenderedPageBreak/>
              <w:t>с ними, о предупреждении неблагоприятных и опасных ситуаций</w:t>
            </w:r>
            <w:r w:rsidRPr="00F4454D">
              <w:rPr>
                <w:rFonts w:eastAsia="Calibri"/>
                <w:lang w:eastAsia="en-US"/>
              </w:rPr>
              <w:br/>
              <w:t>- формирование представлений о здоровом образе жизни, о необходимости заботы о своем здоровье и здоровье окружающих, о навыках личной гигиены, о пользе закаливающих процедур и правильного питания</w:t>
            </w:r>
            <w:r w:rsidRPr="00F4454D">
              <w:rPr>
                <w:rFonts w:eastAsia="Calibri"/>
                <w:lang w:eastAsia="en-US"/>
              </w:rPr>
              <w:br/>
              <w:t>- воспитание жизнерадостного отношения к окружающей действительности, профилактика детских страхов, формирование доброжелательных отношений со сверстниками</w:t>
            </w:r>
          </w:p>
          <w:p w:rsidR="00913776" w:rsidRDefault="00913776" w:rsidP="00913776">
            <w:pPr>
              <w:spacing w:line="276" w:lineRule="auto"/>
              <w:rPr>
                <w:rFonts w:eastAsia="Calibri"/>
                <w:lang w:eastAsia="en-US"/>
              </w:rPr>
            </w:pPr>
            <w:r>
              <w:rPr>
                <w:rFonts w:eastAsia="Calibri"/>
                <w:lang w:eastAsia="en-US"/>
              </w:rPr>
              <w:t>Безопасность на дорогах.</w:t>
            </w:r>
          </w:p>
          <w:p w:rsidR="00913776" w:rsidRDefault="00913776" w:rsidP="00913776">
            <w:pPr>
              <w:spacing w:line="276" w:lineRule="auto"/>
              <w:rPr>
                <w:rFonts w:eastAsia="Calibri"/>
                <w:lang w:eastAsia="en-US"/>
              </w:rPr>
            </w:pPr>
            <w:r>
              <w:rPr>
                <w:rFonts w:eastAsia="Calibri"/>
                <w:lang w:eastAsia="en-US"/>
              </w:rPr>
              <w:t>- развивать наблюдательность, умение ориентироваться в помещении и на участке детского сада, в ближайшей местности</w:t>
            </w:r>
          </w:p>
          <w:p w:rsidR="00913776" w:rsidRDefault="00913776" w:rsidP="00913776">
            <w:pPr>
              <w:spacing w:line="276" w:lineRule="auto"/>
              <w:rPr>
                <w:rFonts w:eastAsia="Calibri"/>
                <w:lang w:eastAsia="en-US"/>
              </w:rPr>
            </w:pPr>
            <w:r>
              <w:rPr>
                <w:rFonts w:eastAsia="Calibri"/>
                <w:lang w:eastAsia="en-US"/>
              </w:rPr>
              <w:t>- продолжить знакомить с понятиями «улица», «дорога», «перекресток», «остановка общественного транспорта» и элементарными правилами поведения на улице</w:t>
            </w:r>
          </w:p>
          <w:p w:rsidR="00913776" w:rsidRDefault="00913776" w:rsidP="00913776">
            <w:pPr>
              <w:spacing w:line="276" w:lineRule="auto"/>
              <w:rPr>
                <w:rFonts w:eastAsia="Calibri"/>
                <w:lang w:eastAsia="en-US"/>
              </w:rPr>
            </w:pPr>
            <w:r>
              <w:rPr>
                <w:rFonts w:eastAsia="Calibri"/>
                <w:lang w:eastAsia="en-US"/>
              </w:rPr>
              <w:t xml:space="preserve">- подводить детей к осознанию </w:t>
            </w:r>
            <w:r>
              <w:rPr>
                <w:rFonts w:eastAsia="Calibri"/>
                <w:lang w:eastAsia="en-US"/>
              </w:rPr>
              <w:lastRenderedPageBreak/>
              <w:t>необходимости соблюдать правила дорожного движения</w:t>
            </w:r>
          </w:p>
          <w:p w:rsidR="00913776" w:rsidRDefault="00913776" w:rsidP="00913776">
            <w:pPr>
              <w:spacing w:line="276" w:lineRule="auto"/>
              <w:rPr>
                <w:rFonts w:eastAsia="Calibri"/>
                <w:lang w:eastAsia="en-US"/>
              </w:rPr>
            </w:pPr>
            <w:r>
              <w:rPr>
                <w:rFonts w:eastAsia="Calibri"/>
                <w:lang w:eastAsia="en-US"/>
              </w:rPr>
              <w:t>- уточнять знания детей о назначении светофора и работе полицейского</w:t>
            </w:r>
          </w:p>
          <w:p w:rsidR="00913776" w:rsidRDefault="00913776" w:rsidP="00913776">
            <w:pPr>
              <w:spacing w:line="276" w:lineRule="auto"/>
              <w:rPr>
                <w:rFonts w:eastAsia="Calibri"/>
                <w:lang w:eastAsia="en-US"/>
              </w:rPr>
            </w:pPr>
            <w:r>
              <w:rPr>
                <w:rFonts w:eastAsia="Calibri"/>
                <w:lang w:eastAsia="en-US"/>
              </w:rPr>
              <w:t>-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913776" w:rsidRDefault="00913776" w:rsidP="00913776">
            <w:pPr>
              <w:spacing w:line="276" w:lineRule="auto"/>
              <w:rPr>
                <w:rFonts w:eastAsia="Calibri"/>
                <w:lang w:eastAsia="en-US"/>
              </w:rPr>
            </w:pPr>
            <w:r>
              <w:rPr>
                <w:rFonts w:eastAsia="Calibri"/>
                <w:lang w:eastAsia="en-US"/>
              </w:rPr>
              <w:t>- знакомить со знаками дорожного движения «Пешеходный переход», «Остановка общественного транспорта»</w:t>
            </w:r>
          </w:p>
          <w:p w:rsidR="002B3796" w:rsidRPr="00F4454D" w:rsidRDefault="00913776" w:rsidP="00913776">
            <w:pPr>
              <w:spacing w:line="276" w:lineRule="auto"/>
              <w:rPr>
                <w:rFonts w:eastAsia="Calibri"/>
                <w:lang w:eastAsia="en-US"/>
              </w:rPr>
            </w:pPr>
            <w:r>
              <w:rPr>
                <w:rFonts w:eastAsia="Calibri"/>
                <w:lang w:eastAsia="en-US"/>
              </w:rPr>
              <w:t>- формировать навыки культурного поведения в общественном транспорте</w:t>
            </w:r>
            <w:r w:rsidR="00127458" w:rsidRPr="00F4454D">
              <w:rPr>
                <w:rFonts w:eastAsia="Calibri"/>
                <w:lang w:eastAsia="en-US"/>
              </w:rPr>
              <w:br/>
              <w:t>- передача детям знаний о правилах безопасности дорожного движения в качестве пешехода и пассажира транспортного средства</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игровые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с игрушками и природными материалами</w:t>
            </w:r>
            <w:r w:rsidRPr="00F4454D">
              <w:rPr>
                <w:rFonts w:eastAsia="Calibri"/>
                <w:lang w:eastAsia="en-US"/>
              </w:rPr>
              <w:br/>
              <w:t>-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xml:space="preserve">- чтение литературы с рассматриванием </w:t>
            </w:r>
            <w:r w:rsidRPr="00F4454D">
              <w:rPr>
                <w:rFonts w:eastAsia="Calibri"/>
                <w:lang w:eastAsia="en-US"/>
              </w:rPr>
              <w:lastRenderedPageBreak/>
              <w:t>иллюстраций и тематических картинок</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r w:rsidRPr="00F4454D">
              <w:rPr>
                <w:rFonts w:eastAsia="Calibri"/>
                <w:lang w:eastAsia="en-US"/>
              </w:rPr>
              <w:br/>
              <w:t>- трудовые поручения</w:t>
            </w:r>
            <w:r w:rsidRPr="00F4454D">
              <w:rPr>
                <w:rFonts w:eastAsia="Calibri"/>
                <w:lang w:eastAsia="en-US"/>
              </w:rPr>
              <w:br/>
              <w:t>- работа в тематических уголках</w:t>
            </w:r>
            <w:r w:rsidRPr="00F4454D">
              <w:rPr>
                <w:rFonts w:eastAsia="Calibri"/>
                <w:lang w:eastAsia="en-US"/>
              </w:rPr>
              <w:br/>
              <w:t>- целевые прогулки</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игровое сотрудничество в рамках одного сюжета</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rPr>
                <w:rFonts w:eastAsia="Calibri"/>
                <w:lang w:eastAsia="en-US"/>
              </w:rPr>
            </w:pPr>
            <w:r w:rsidRPr="00F4454D">
              <w:rPr>
                <w:rFonts w:eastAsia="Calibri"/>
                <w:lang w:eastAsia="en-US"/>
              </w:rPr>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дни открытых дверей</w:t>
            </w:r>
            <w:r w:rsidRPr="00F4454D">
              <w:rPr>
                <w:rFonts w:eastAsia="Calibri"/>
                <w:lang w:eastAsia="en-US"/>
              </w:rPr>
              <w:br/>
              <w:t>- тематические недели</w:t>
            </w:r>
          </w:p>
        </w:tc>
      </w:tr>
      <w:tr w:rsidR="00304BE0" w:rsidRPr="00304BE0" w:rsidTr="007D27DB">
        <w:tc>
          <w:tcPr>
            <w:tcW w:w="0" w:type="auto"/>
            <w:gridSpan w:val="5"/>
            <w:tcBorders>
              <w:top w:val="single" w:sz="4" w:space="0" w:color="auto"/>
              <w:left w:val="single" w:sz="4" w:space="0" w:color="auto"/>
              <w:bottom w:val="single" w:sz="4" w:space="0" w:color="auto"/>
              <w:right w:val="single" w:sz="4" w:space="0" w:color="auto"/>
            </w:tcBorders>
          </w:tcPr>
          <w:p w:rsidR="00304BE0" w:rsidRPr="00304BE0" w:rsidRDefault="00304BE0" w:rsidP="00304BE0">
            <w:pPr>
              <w:spacing w:line="276" w:lineRule="auto"/>
              <w:jc w:val="both"/>
              <w:rPr>
                <w:rFonts w:eastAsia="Calibri"/>
                <w:bCs/>
                <w:sz w:val="28"/>
                <w:szCs w:val="28"/>
                <w:lang w:eastAsia="en-US"/>
              </w:rPr>
            </w:pPr>
            <w:r w:rsidRPr="00304BE0">
              <w:rPr>
                <w:rFonts w:eastAsia="Calibri"/>
                <w:b/>
                <w:bCs/>
                <w:sz w:val="28"/>
                <w:szCs w:val="28"/>
                <w:lang w:eastAsia="en-US"/>
              </w:rPr>
              <w:lastRenderedPageBreak/>
              <w:t xml:space="preserve">От 5 лет до 6 лет.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социально-коммуникативного развития основными </w:t>
            </w:r>
            <w:r w:rsidRPr="00304BE0">
              <w:rPr>
                <w:rFonts w:eastAsia="Calibri"/>
                <w:b/>
                <w:bCs/>
                <w:sz w:val="28"/>
                <w:szCs w:val="28"/>
                <w:lang w:eastAsia="en-US"/>
              </w:rPr>
              <w:t xml:space="preserve">задачами </w:t>
            </w:r>
            <w:r w:rsidRPr="00304BE0">
              <w:rPr>
                <w:rFonts w:eastAsia="Calibri"/>
                <w:bCs/>
                <w:sz w:val="28"/>
                <w:szCs w:val="28"/>
                <w:lang w:eastAsia="en-US"/>
              </w:rPr>
              <w:t xml:space="preserve">образовательной деятельности являются: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социальных отношений: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обогащать представления детей о формах поведения и действиях в различных ситуациях в семье и ДОО; </w:t>
            </w:r>
          </w:p>
          <w:p w:rsid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содействовать пониманию детьми собственных и чужих эмоциональных состояний и переживаний, овладению способами </w:t>
            </w:r>
            <w:r w:rsidRPr="00304BE0">
              <w:rPr>
                <w:rFonts w:eastAsia="Calibri"/>
                <w:bCs/>
                <w:sz w:val="28"/>
                <w:szCs w:val="28"/>
                <w:lang w:eastAsia="en-US"/>
              </w:rPr>
              <w:lastRenderedPageBreak/>
              <w:t>эмпатийного поведения в ответ на разнообразные эмоциональные проявления сверстников и взрослых;</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расширять представления о правилах поведения в общественных местах; об обязанностях в группе.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основ гражданственности и патриотизма: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трудового воспитания: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представления о профессиях и трудовых процессах;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воспитывать бережное отношение к труду взрослых, к результатам их труда;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детей с элементарными экономическими знаниями, формировать первоначальные представления о финансовой грамотности.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безопасного поведения: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формировать осмотрительное отношение к потенциально опасным для человека ситуациям; </w:t>
            </w:r>
          </w:p>
          <w:p w:rsidR="00304BE0" w:rsidRPr="00304BE0" w:rsidRDefault="00304BE0" w:rsidP="00304BE0">
            <w:pPr>
              <w:spacing w:line="276" w:lineRule="auto"/>
              <w:jc w:val="both"/>
              <w:rPr>
                <w:rFonts w:eastAsia="Calibri"/>
                <w:bCs/>
                <w:sz w:val="28"/>
                <w:szCs w:val="28"/>
                <w:lang w:eastAsia="en-US"/>
              </w:rPr>
            </w:pPr>
            <w:r>
              <w:rPr>
                <w:rFonts w:eastAsia="Calibri"/>
                <w:bCs/>
                <w:sz w:val="28"/>
                <w:szCs w:val="28"/>
                <w:lang w:eastAsia="en-US"/>
              </w:rPr>
              <w:t xml:space="preserve">- </w:t>
            </w:r>
            <w:r w:rsidRPr="00304BE0">
              <w:rPr>
                <w:rFonts w:eastAsia="Calibri"/>
                <w:bCs/>
                <w:sz w:val="28"/>
                <w:szCs w:val="28"/>
                <w:lang w:eastAsia="en-US"/>
              </w:rPr>
              <w:t xml:space="preserve">знакомить с основными правилами пользования сети Интернет, цифровыми ресурсами, исключая практическое </w:t>
            </w:r>
            <w:r w:rsidRPr="00304BE0">
              <w:rPr>
                <w:rFonts w:eastAsia="Calibri"/>
                <w:bCs/>
                <w:sz w:val="28"/>
                <w:szCs w:val="28"/>
                <w:lang w:eastAsia="en-US"/>
              </w:rPr>
              <w:lastRenderedPageBreak/>
              <w:t xml:space="preserve">использование электронных средств обучения индивидуального использования. </w:t>
            </w:r>
          </w:p>
          <w:p w:rsidR="00304BE0" w:rsidRPr="00304BE0" w:rsidRDefault="00304BE0" w:rsidP="00304BE0">
            <w:pPr>
              <w:spacing w:line="276" w:lineRule="auto"/>
              <w:jc w:val="both"/>
              <w:rPr>
                <w:rFonts w:eastAsia="Calibri"/>
                <w:bCs/>
                <w:sz w:val="28"/>
                <w:szCs w:val="28"/>
                <w:lang w:eastAsia="en-US"/>
              </w:rPr>
            </w:pPr>
            <w:r w:rsidRPr="00304BE0">
              <w:rPr>
                <w:rFonts w:eastAsia="Calibri"/>
                <w:b/>
                <w:bCs/>
                <w:sz w:val="28"/>
                <w:szCs w:val="28"/>
                <w:lang w:eastAsia="en-US"/>
              </w:rPr>
              <w:t xml:space="preserve">Содержание образовательной деятельности.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социальных отношений.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w:t>
            </w:r>
            <w:r>
              <w:rPr>
                <w:rFonts w:eastAsia="Calibri"/>
                <w:bCs/>
                <w:sz w:val="28"/>
                <w:szCs w:val="28"/>
                <w:lang w:eastAsia="en-US"/>
              </w:rPr>
              <w:t xml:space="preserve"> </w:t>
            </w:r>
            <w:r w:rsidRPr="00304BE0">
              <w:rPr>
                <w:rFonts w:eastAsia="Calibri"/>
                <w:bCs/>
                <w:sz w:val="28"/>
                <w:szCs w:val="28"/>
                <w:lang w:eastAsia="en-US"/>
              </w:rPr>
              <w:t xml:space="preserve">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lastRenderedPageBreak/>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Pr>
                <w:rFonts w:eastAsia="Calibri"/>
                <w:bCs/>
                <w:sz w:val="28"/>
                <w:szCs w:val="28"/>
                <w:lang w:eastAsia="en-US"/>
              </w:rPr>
              <w:t xml:space="preserve"> </w:t>
            </w:r>
            <w:r w:rsidRPr="00304BE0">
              <w:rPr>
                <w:rFonts w:eastAsia="Calibri"/>
                <w:bCs/>
                <w:sz w:val="28"/>
                <w:szCs w:val="28"/>
                <w:lang w:eastAsia="en-US"/>
              </w:rPr>
              <w:t xml:space="preserve">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основ гражданственности и патриотизма.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сфере трудового воспитания.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lastRenderedPageBreak/>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w:t>
            </w:r>
            <w:r>
              <w:rPr>
                <w:rFonts w:eastAsia="Calibri"/>
                <w:bCs/>
                <w:sz w:val="28"/>
                <w:szCs w:val="28"/>
                <w:lang w:eastAsia="en-US"/>
              </w:rPr>
              <w:t xml:space="preserve"> </w:t>
            </w:r>
            <w:r w:rsidRPr="00304BE0">
              <w:rPr>
                <w:rFonts w:eastAsia="Calibri"/>
                <w:bCs/>
                <w:sz w:val="28"/>
                <w:szCs w:val="28"/>
                <w:lang w:eastAsia="en-US"/>
              </w:rPr>
              <w:t xml:space="preserve">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В области формирования безопасного поведения.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w:t>
            </w:r>
            <w:r w:rsidRPr="00304BE0">
              <w:rPr>
                <w:rFonts w:eastAsia="Calibri"/>
                <w:bCs/>
                <w:sz w:val="28"/>
                <w:szCs w:val="28"/>
                <w:lang w:eastAsia="en-US"/>
              </w:rPr>
              <w:lastRenderedPageBreak/>
              <w:t>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w:t>
            </w:r>
            <w:r>
              <w:rPr>
                <w:rFonts w:eastAsia="Calibri"/>
                <w:bCs/>
                <w:sz w:val="28"/>
                <w:szCs w:val="28"/>
                <w:lang w:eastAsia="en-US"/>
              </w:rPr>
              <w:t xml:space="preserve"> </w:t>
            </w:r>
            <w:r w:rsidRPr="00304BE0">
              <w:rPr>
                <w:rFonts w:eastAsia="Calibri"/>
                <w:bCs/>
                <w:sz w:val="28"/>
                <w:szCs w:val="28"/>
                <w:lang w:eastAsia="en-US"/>
              </w:rPr>
              <w:t xml:space="preserve">было избежать опасной ситуации, какие советы дети могли бы дать героям, представленным на картинках.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304BE0" w:rsidRPr="00304BE0" w:rsidRDefault="00304BE0" w:rsidP="00304BE0">
            <w:pPr>
              <w:spacing w:line="276" w:lineRule="auto"/>
              <w:jc w:val="both"/>
              <w:rPr>
                <w:rFonts w:eastAsia="Calibri"/>
                <w:bCs/>
                <w:sz w:val="28"/>
                <w:szCs w:val="28"/>
                <w:lang w:eastAsia="en-US"/>
              </w:rPr>
            </w:pPr>
            <w:r w:rsidRPr="00304BE0">
              <w:rPr>
                <w:rFonts w:eastAsia="Calibri"/>
                <w:bCs/>
                <w:sz w:val="28"/>
                <w:szCs w:val="28"/>
                <w:lang w:eastAsia="en-US"/>
              </w:rPr>
              <w:t>Педагог обсуждает с детьми правила пользования сетью Интернет, цифровыми ресурсами.</w:t>
            </w:r>
          </w:p>
        </w:tc>
      </w:tr>
      <w:tr w:rsidR="0012745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127458" w:rsidRPr="00F4454D" w:rsidRDefault="00127458"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Старшая группа</w:t>
            </w:r>
          </w:p>
        </w:tc>
      </w:tr>
      <w:tr w:rsidR="003E10E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E10EC" w:rsidRPr="003E10EC" w:rsidRDefault="003E10EC" w:rsidP="003E10EC">
            <w:pPr>
              <w:spacing w:after="200" w:line="276" w:lineRule="auto"/>
              <w:jc w:val="both"/>
              <w:rPr>
                <w:rFonts w:eastAsia="Calibri"/>
                <w:bCs/>
                <w:lang w:eastAsia="en-US"/>
              </w:rPr>
            </w:pPr>
            <w:r w:rsidRPr="003E10EC">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001F3B5C" w:rsidRPr="001F3B5C">
              <w:rPr>
                <w:rFonts w:eastAsia="Calibri"/>
                <w:bCs/>
                <w:lang w:eastAsia="en-US"/>
              </w:rPr>
              <w:t>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r w:rsidR="001F3B5C">
              <w:rPr>
                <w:rFonts w:eastAsia="Calibri"/>
                <w:b/>
                <w:bCs/>
                <w:lang w:eastAsia="en-US"/>
              </w:rPr>
              <w:t xml:space="preserve"> </w:t>
            </w:r>
            <w:r w:rsidR="00EC0BE7">
              <w:rPr>
                <w:rFonts w:eastAsia="Calibri"/>
                <w:bCs/>
                <w:lang w:eastAsia="en-US"/>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w:t>
            </w:r>
            <w:r w:rsidR="00590F12">
              <w:rPr>
                <w:rFonts w:eastAsia="Calibri"/>
                <w:bCs/>
                <w:lang w:eastAsia="en-US"/>
              </w:rPr>
              <w:t xml:space="preserve">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r w:rsidR="00435DEA">
              <w:rPr>
                <w:rFonts w:eastAsia="Calibri"/>
                <w:bCs/>
                <w:lang w:eastAsia="en-US"/>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r w:rsidR="00435DEA">
              <w:rPr>
                <w:rFonts w:eastAsia="Calibri"/>
                <w:bCs/>
                <w:lang w:eastAsia="en-US"/>
              </w:rPr>
              <w:lastRenderedPageBreak/>
              <w:t>потешки и др.) Показать значение родного языка в формировании основ нравственности.</w:t>
            </w:r>
          </w:p>
        </w:tc>
      </w:tr>
      <w:tr w:rsidR="00C75E5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75E59" w:rsidRDefault="00C75E59" w:rsidP="00C75E59">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C75E59" w:rsidRPr="005D591C" w:rsidRDefault="00C75E59" w:rsidP="00C75E59">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C75E59" w:rsidRDefault="00C75E59" w:rsidP="00C75E59">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углубить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C75E59" w:rsidRDefault="00C75E59" w:rsidP="00C75E59">
            <w:pPr>
              <w:spacing w:line="276" w:lineRule="auto"/>
              <w:jc w:val="both"/>
              <w:rPr>
                <w:rFonts w:eastAsia="Calibri"/>
                <w:bCs/>
                <w:lang w:eastAsia="en-US"/>
              </w:rPr>
            </w:pPr>
            <w:r w:rsidRPr="00657A93">
              <w:rPr>
                <w:rFonts w:eastAsia="Calibri"/>
                <w:b/>
                <w:bCs/>
                <w:lang w:eastAsia="en-US"/>
              </w:rPr>
              <w:t>Семья.</w:t>
            </w:r>
            <w:r>
              <w:rPr>
                <w:rFonts w:eastAsia="Calibri"/>
                <w:bCs/>
                <w:lang w:eastAsia="en-US"/>
              </w:rPr>
              <w:t xml:space="preserve">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C75E59" w:rsidRPr="003E10EC" w:rsidRDefault="00C75E59" w:rsidP="00C75E59">
            <w:pPr>
              <w:spacing w:after="200" w:line="276" w:lineRule="auto"/>
              <w:jc w:val="both"/>
              <w:rPr>
                <w:rFonts w:eastAsia="Calibri"/>
                <w:b/>
                <w:bCs/>
                <w:lang w:eastAsia="en-US"/>
              </w:rPr>
            </w:pPr>
            <w:r w:rsidRPr="001C6961">
              <w:rPr>
                <w:rFonts w:eastAsia="Calibri"/>
                <w:b/>
                <w:bCs/>
                <w:lang w:eastAsia="en-US"/>
              </w:rPr>
              <w:t>Детский сад.</w:t>
            </w:r>
            <w:r w:rsidRPr="001C6961">
              <w:rPr>
                <w:rFonts w:eastAsia="Calibri"/>
                <w:bCs/>
                <w:lang w:eastAsia="en-US"/>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w:t>
            </w:r>
            <w:r w:rsidR="009C5717" w:rsidRPr="001C6961">
              <w:rPr>
                <w:rFonts w:eastAsia="Calibri"/>
                <w:bCs/>
                <w:lang w:eastAsia="en-US"/>
              </w:rPr>
              <w:t>ления разных помещений. Развивать умение замечать изменения в оформлении помещений, учить объяснять причины таких изменений;</w:t>
            </w:r>
            <w:r w:rsidR="009171E4" w:rsidRPr="001C6961">
              <w:rPr>
                <w:rFonts w:eastAsia="Calibri"/>
                <w:bCs/>
                <w:lang w:eastAsia="en-US"/>
              </w:rPr>
              <w:t xml:space="preserve">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т.п.). Расширить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r w:rsidR="001C6961" w:rsidRPr="001C6961">
              <w:rPr>
                <w:rFonts w:eastAsia="Calibri"/>
                <w:bCs/>
                <w:lang w:eastAsia="en-US"/>
              </w:rPr>
              <w:t xml:space="preserve">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r w:rsidR="009C5717" w:rsidRPr="001C6961">
              <w:rPr>
                <w:rFonts w:eastAsia="Calibri"/>
                <w:bCs/>
                <w:lang w:eastAsia="en-US"/>
              </w:rPr>
              <w:t xml:space="preserve"> </w:t>
            </w:r>
            <w:r w:rsidR="006829FC" w:rsidRPr="001C6961">
              <w:rPr>
                <w:rFonts w:eastAsia="Calibri"/>
                <w:bCs/>
                <w:lang w:eastAsia="en-US"/>
              </w:rPr>
              <w:t xml:space="preserve"> </w:t>
            </w:r>
            <w:r w:rsidRPr="001C6961">
              <w:rPr>
                <w:rFonts w:eastAsia="Calibri"/>
                <w:bCs/>
                <w:lang w:eastAsia="en-US"/>
              </w:rPr>
              <w:t xml:space="preserve">             </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5D591C" w:rsidRDefault="00517DC0" w:rsidP="00517DC0">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517DC0" w:rsidRDefault="00517DC0" w:rsidP="00517DC0">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517DC0" w:rsidRPr="005D591C" w:rsidRDefault="00517DC0" w:rsidP="00517DC0">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Закреплять умение быстро, аккуратно одеваться и раздеваться, соблюдать порядок в своем шкафу 9раскладывать одежду в определенные места), опрятно заправлять постель. Воспитывать умение самостоятельно и своевременно готови</w:t>
            </w:r>
            <w:r w:rsidR="00715F76">
              <w:rPr>
                <w:rFonts w:eastAsia="Calibri"/>
                <w:bCs/>
                <w:lang w:eastAsia="en-US"/>
              </w:rPr>
              <w:t>ть материалы и пособия к заняти</w:t>
            </w:r>
            <w:r>
              <w:rPr>
                <w:rFonts w:eastAsia="Calibri"/>
                <w:bCs/>
                <w:lang w:eastAsia="en-US"/>
              </w:rPr>
              <w:t>ю, учить са</w:t>
            </w:r>
            <w:r w:rsidR="00715F76">
              <w:rPr>
                <w:rFonts w:eastAsia="Calibri"/>
                <w:bCs/>
                <w:lang w:eastAsia="en-US"/>
              </w:rPr>
              <w:t>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17DC0" w:rsidRDefault="00517DC0" w:rsidP="00517DC0">
            <w:pPr>
              <w:spacing w:line="276" w:lineRule="auto"/>
              <w:jc w:val="both"/>
              <w:rPr>
                <w:rFonts w:eastAsia="Calibri"/>
                <w:bCs/>
                <w:lang w:eastAsia="en-US"/>
              </w:rPr>
            </w:pPr>
            <w:r w:rsidRPr="005D591C">
              <w:rPr>
                <w:rFonts w:eastAsia="Calibri"/>
                <w:b/>
                <w:bCs/>
                <w:lang w:eastAsia="en-US"/>
              </w:rPr>
              <w:lastRenderedPageBreak/>
              <w:t>Общественно-полезный труд.</w:t>
            </w:r>
            <w:r w:rsidRPr="005D591C">
              <w:rPr>
                <w:rFonts w:eastAsia="Calibri"/>
                <w:bCs/>
                <w:lang w:eastAsia="en-US"/>
              </w:rPr>
              <w:t xml:space="preserve"> </w:t>
            </w:r>
            <w:r w:rsidR="00715F76">
              <w:rPr>
                <w:rFonts w:eastAsia="Calibri"/>
                <w:bCs/>
                <w:lang w:eastAsia="en-US"/>
              </w:rPr>
              <w:t>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т.п. Формировать умение наводить порядок</w:t>
            </w:r>
            <w:r w:rsidR="00721B07">
              <w:rPr>
                <w:rFonts w:eastAsia="Calibri"/>
                <w:bCs/>
                <w:lang w:eastAsia="en-US"/>
              </w:rPr>
              <w:t xml:space="preserve">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в порядок после еды.</w:t>
            </w:r>
          </w:p>
          <w:p w:rsidR="00517DC0" w:rsidRPr="005D591C" w:rsidRDefault="00517DC0" w:rsidP="00517DC0">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721B07">
              <w:rPr>
                <w:rFonts w:eastAsia="Calibri"/>
                <w:bCs/>
                <w:lang w:eastAsia="en-US"/>
              </w:rPr>
              <w:t>Поощрять желание выполнять различные поручения, связанные с уходом за растениями в уголке природы; обязанности дежурного (поливать комнатные растения, рыхлить почву и т.д.). Привлекать детей к помощи взрослым и посильному труду в природе: осенью – к сбору се</w:t>
            </w:r>
            <w:r w:rsidR="009B0F79">
              <w:rPr>
                <w:rFonts w:eastAsia="Calibri"/>
                <w:bCs/>
                <w:lang w:eastAsia="en-US"/>
              </w:rPr>
              <w:t>м</w:t>
            </w:r>
            <w:r w:rsidR="00721B07">
              <w:rPr>
                <w:rFonts w:eastAsia="Calibri"/>
                <w:bCs/>
                <w:lang w:eastAsia="en-US"/>
              </w:rPr>
              <w:t xml:space="preserve">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посадке корнеплодов, к созданию фигур и построек из снега; весной – к посеву </w:t>
            </w:r>
            <w:r w:rsidR="00077F09">
              <w:rPr>
                <w:rFonts w:eastAsia="Calibri"/>
                <w:bCs/>
                <w:lang w:eastAsia="en-US"/>
              </w:rPr>
              <w:t>с</w:t>
            </w:r>
            <w:r w:rsidR="00721B07">
              <w:rPr>
                <w:rFonts w:eastAsia="Calibri"/>
                <w:bCs/>
                <w:lang w:eastAsia="en-US"/>
              </w:rPr>
              <w:t>емян цветов, высадке рассады; летом – к рыхлению почвы, поливке клумб.</w:t>
            </w:r>
          </w:p>
          <w:p w:rsidR="00517DC0" w:rsidRDefault="00517DC0" w:rsidP="00721B07">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sidR="00721B07">
              <w:rPr>
                <w:rFonts w:eastAsia="Calibri"/>
                <w:bCs/>
                <w:lang w:eastAsia="en-US"/>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обеспечивать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F4454D">
              <w:rPr>
                <w:rFonts w:eastAsia="Calibri"/>
                <w:lang w:eastAsia="en-US"/>
              </w:rPr>
              <w:br/>
              <w:t xml:space="preserve">- предоставлять детям возможность самостоятельно определять содержание </w:t>
            </w:r>
            <w:r w:rsidRPr="00F4454D">
              <w:rPr>
                <w:rFonts w:eastAsia="Calibri"/>
                <w:lang w:eastAsia="en-US"/>
              </w:rPr>
              <w:lastRenderedPageBreak/>
              <w:t>сюжетно-ролевых и режиссерских самодеятельных игр, поддерживая при этом нравственно и познавательно ценные сюжетные линии;</w:t>
            </w:r>
            <w:r w:rsidRPr="00F4454D">
              <w:rPr>
                <w:rFonts w:eastAsia="Calibri"/>
                <w:lang w:eastAsia="en-US"/>
              </w:rPr>
              <w:br/>
              <w:t>- способствовать возникновению в игре дружеских партнерских взаимоотношений и игровых объединений по интересам;</w:t>
            </w:r>
            <w:r w:rsidRPr="00F4454D">
              <w:rPr>
                <w:rFonts w:eastAsia="Calibri"/>
                <w:lang w:eastAsia="en-US"/>
              </w:rPr>
              <w:br/>
              <w:t>- помогать детям самостоятельно договариваться друг с другом, справедливо распределять роли и самим в этически приемлемой форме разрешать конфликты;</w:t>
            </w:r>
            <w:r w:rsidRPr="00F4454D">
              <w:rPr>
                <w:rFonts w:eastAsia="Calibri"/>
                <w:lang w:eastAsia="en-US"/>
              </w:rPr>
              <w:br/>
              <w:t>- развивать у детей способность к творчеству в игре; произвольность поведения, поощрять инициативность игровых замыслов;</w:t>
            </w:r>
            <w:r w:rsidRPr="00F4454D">
              <w:rPr>
                <w:rFonts w:eastAsia="Calibri"/>
                <w:lang w:eastAsia="en-US"/>
              </w:rPr>
              <w:br/>
              <w:t>- создавать развивающую предметно-игровую среду для самодеятельных, обучающих и досуговых игр.</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w:t>
            </w:r>
            <w:r>
              <w:rPr>
                <w:rFonts w:eastAsia="Calibri"/>
                <w:lang w:eastAsia="en-US"/>
              </w:rPr>
              <w:t>,</w:t>
            </w:r>
            <w:r w:rsidRPr="00F4454D">
              <w:rPr>
                <w:rFonts w:eastAsia="Calibri"/>
                <w:lang w:eastAsia="en-US"/>
              </w:rPr>
              <w:t xml:space="preserve"> </w:t>
            </w:r>
            <w:r w:rsidRPr="00F4454D">
              <w:rPr>
                <w:rFonts w:eastAsia="Calibri"/>
                <w:lang w:eastAsia="en-US"/>
              </w:rPr>
              <w:lastRenderedPageBreak/>
              <w:t>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Приобщение к элементарным общепринятым нормам и правилам взаимоотношения со сверстниками и взрослыми (в том числе моральным)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 развивать социальные эмоции и мотивы, способствующие </w:t>
            </w:r>
            <w:r w:rsidRPr="00F4454D">
              <w:rPr>
                <w:rFonts w:eastAsia="Calibri"/>
                <w:lang w:eastAsia="en-US"/>
              </w:rPr>
              <w:lastRenderedPageBreak/>
              <w:t>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её;</w:t>
            </w:r>
            <w:r w:rsidRPr="00F4454D">
              <w:rPr>
                <w:rFonts w:eastAsia="Calibri"/>
                <w:lang w:eastAsia="en-US"/>
              </w:rPr>
              <w:br/>
              <w:t>- способствовать усвоению детьми нравственных ценностей;</w:t>
            </w:r>
            <w:r w:rsidRPr="00F4454D">
              <w:rPr>
                <w:rFonts w:eastAsia="Calibri"/>
                <w:lang w:eastAsia="en-US"/>
              </w:rPr>
              <w:br/>
              <w:t>- воспитывать интерес к труду взрослых и стремление беречь результаты их труда;</w:t>
            </w:r>
            <w:r w:rsidRPr="00F4454D">
              <w:rPr>
                <w:rFonts w:eastAsia="Calibri"/>
                <w:lang w:eastAsia="en-US"/>
              </w:rPr>
              <w:br/>
              <w:t>- воспитывать этически ценные способы общения;</w:t>
            </w:r>
            <w:r w:rsidRPr="00F4454D">
              <w:rPr>
                <w:rFonts w:eastAsia="Calibri"/>
                <w:lang w:eastAsia="en-US"/>
              </w:rPr>
              <w:br/>
              <w:t>- развивать интерес к самопознанию и воспитывать у ребенка уважение к себе.</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Дидактические, сюжетно-ролевые, подвижные, </w:t>
            </w:r>
            <w:r w:rsidRPr="00F4454D">
              <w:rPr>
                <w:rFonts w:eastAsia="Calibri"/>
                <w:lang w:eastAsia="en-US"/>
              </w:rPr>
              <w:lastRenderedPageBreak/>
              <w:t>совместные с воспитателем игры, игры-драматизации, игровые задания, игры-импровизации, чтение художественной литературы, беседы, рисование</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сюжетные, подвижные игры, рассматривание </w:t>
            </w:r>
            <w:r w:rsidRPr="00F4454D">
              <w:rPr>
                <w:rFonts w:eastAsia="Calibri"/>
                <w:lang w:eastAsia="en-US"/>
              </w:rPr>
              <w:lastRenderedPageBreak/>
              <w:t>иллюстраций, фотографий группы, рисование</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 xml:space="preserve">консультативные </w:t>
            </w:r>
            <w:r w:rsidRPr="00F4454D">
              <w:rPr>
                <w:rFonts w:eastAsia="Calibri"/>
                <w:lang w:eastAsia="en-US"/>
              </w:rPr>
              <w:lastRenderedPageBreak/>
              <w:t>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 экскурсии, походы. соревнования</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дать понятие о важности для общества труда родителей;</w:t>
            </w:r>
            <w:r w:rsidRPr="00F4454D">
              <w:rPr>
                <w:rFonts w:eastAsia="Calibri"/>
                <w:lang w:eastAsia="en-US"/>
              </w:rPr>
              <w:br/>
              <w:t>- приобщать к мероприятиям в детском саду;</w:t>
            </w:r>
            <w:r w:rsidRPr="00F4454D">
              <w:rPr>
                <w:rFonts w:eastAsia="Calibri"/>
                <w:lang w:eastAsia="en-US"/>
              </w:rPr>
              <w:br/>
              <w:t xml:space="preserve">- формировать представление о том, что Россия большая многонациональная страна, </w:t>
            </w:r>
            <w:r w:rsidRPr="00F4454D">
              <w:rPr>
                <w:rFonts w:eastAsia="Calibri"/>
                <w:lang w:eastAsia="en-US"/>
              </w:rPr>
              <w:lastRenderedPageBreak/>
              <w:t>познакомить с флагом и гербом России, мелодией гимна;</w:t>
            </w:r>
            <w:r w:rsidRPr="00F4454D">
              <w:rPr>
                <w:rFonts w:eastAsia="Calibri"/>
                <w:lang w:eastAsia="en-US"/>
              </w:rPr>
              <w:br/>
              <w:t>- расширять представление о родной стране. Продолжать формировать интерес к «малой Родине»;</w:t>
            </w:r>
            <w:r w:rsidRPr="00F4454D">
              <w:rPr>
                <w:rFonts w:eastAsia="Calibri"/>
                <w:lang w:eastAsia="en-US"/>
              </w:rPr>
              <w:br/>
              <w:t>- продолжать расширять представление о Российской армии</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Игры-занятия, сюжетно-ролевые игры, театрализованные игры, подвижные игры, народные игры, дидактические игры, подвижные игры, настольно-печатные игры, чтение </w:t>
            </w:r>
            <w:r w:rsidRPr="00F4454D">
              <w:rPr>
                <w:rFonts w:eastAsia="Calibri"/>
                <w:lang w:eastAsia="en-US"/>
              </w:rPr>
              <w:lastRenderedPageBreak/>
              <w:t>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F4454D">
              <w:rPr>
                <w:rFonts w:eastAsia="Calibri"/>
                <w:lang w:eastAsia="en-US"/>
              </w:rPr>
              <w:lastRenderedPageBreak/>
              <w:t>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 xml:space="preserve">досуги, праздники, </w:t>
            </w:r>
            <w:r w:rsidRPr="00F4454D">
              <w:rPr>
                <w:rFonts w:eastAsia="Calibri"/>
                <w:lang w:eastAsia="en-US"/>
              </w:rPr>
              <w:lastRenderedPageBreak/>
              <w:t>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трудовой деятельности.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учить детей доводить начатое дело до конца;</w:t>
            </w:r>
            <w:r w:rsidRPr="00F4454D">
              <w:rPr>
                <w:rFonts w:eastAsia="Calibri"/>
                <w:lang w:eastAsia="en-US"/>
              </w:rPr>
              <w:br/>
              <w:t>- формировать ответственность за выполнение трудовых поручений;</w:t>
            </w:r>
            <w:r w:rsidRPr="00F4454D">
              <w:rPr>
                <w:rFonts w:eastAsia="Calibri"/>
                <w:lang w:eastAsia="en-US"/>
              </w:rPr>
              <w:br/>
              <w:t>- учить детей наиболее экономичным приёмам работы;</w:t>
            </w:r>
            <w:r w:rsidRPr="00F4454D">
              <w:rPr>
                <w:rFonts w:eastAsia="Calibri"/>
                <w:lang w:eastAsia="en-US"/>
              </w:rPr>
              <w:br/>
              <w:t>- воспитывать культуру трудовой деятельности, бережное отношение к материалам и инструментам;</w:t>
            </w:r>
            <w:r w:rsidRPr="00F4454D">
              <w:rPr>
                <w:rFonts w:eastAsia="Calibri"/>
                <w:lang w:eastAsia="en-US"/>
              </w:rPr>
              <w:br/>
              <w:t>- развивать желание вместе со взрослыми и с их помощью выполнять посильные трудовые поручения.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 xml:space="preserve">экспериментальная </w:t>
            </w:r>
            <w:r w:rsidRPr="00F4454D">
              <w:rPr>
                <w:rFonts w:eastAsia="Calibri"/>
                <w:lang w:eastAsia="en-US"/>
              </w:rPr>
              <w:lastRenderedPageBreak/>
              <w:t>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 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w:t>
            </w:r>
            <w:r w:rsidRPr="00F4454D">
              <w:rPr>
                <w:rFonts w:eastAsia="Calibri"/>
                <w:lang w:eastAsia="en-US"/>
              </w:rPr>
              <w:lastRenderedPageBreak/>
              <w:t>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-объяснять детям, что труд взрослых оплачивается, и на что тратятся заработанные деньги;</w:t>
            </w:r>
            <w:r w:rsidRPr="00F4454D">
              <w:rPr>
                <w:rFonts w:eastAsia="Calibri"/>
                <w:lang w:eastAsia="en-US"/>
              </w:rPr>
              <w:br/>
              <w:t>- учить, бережно относиться к тому, что сделано руками человека;</w:t>
            </w:r>
          </w:p>
          <w:p w:rsidR="00517DC0" w:rsidRPr="00F4454D" w:rsidRDefault="00517DC0"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 xml:space="preserve">экспериментальная деятельность, экскурсии за пределы детского сада, </w:t>
            </w:r>
            <w:r w:rsidRPr="00F4454D">
              <w:rPr>
                <w:rFonts w:eastAsia="Calibri"/>
                <w:lang w:eastAsia="en-US"/>
              </w:rPr>
              <w:lastRenderedPageBreak/>
              <w:t>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информационных </w:t>
            </w:r>
            <w:r w:rsidRPr="00F4454D">
              <w:rPr>
                <w:rFonts w:eastAsia="Calibri"/>
                <w:lang w:eastAsia="en-US"/>
              </w:rPr>
              <w:lastRenderedPageBreak/>
              <w:t>компьютерных технологий, экскурсии за пределы детского сада, туристическая деятельность</w:t>
            </w:r>
          </w:p>
        </w:tc>
      </w:tr>
      <w:tr w:rsidR="00517DC0" w:rsidRPr="00F4454D" w:rsidTr="007D27DB">
        <w:tc>
          <w:tcPr>
            <w:tcW w:w="0" w:type="auto"/>
            <w:gridSpan w:val="4"/>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-продолжать расширять представления детей о труде взрослых, показать им результаты их труда и рассказать об общественной значимости;</w:t>
            </w:r>
            <w:r w:rsidRPr="00F4454D">
              <w:rPr>
                <w:rFonts w:eastAsia="Calibri"/>
                <w:lang w:eastAsia="en-US"/>
              </w:rPr>
              <w:br/>
              <w:t>- знакомить детей с трудом творческих профессий и результатами  их труда</w:t>
            </w:r>
            <w:r w:rsidRPr="00F4454D">
              <w:rPr>
                <w:rFonts w:eastAsia="Calibri"/>
                <w:lang w:eastAsia="en-US"/>
              </w:rPr>
              <w:br/>
              <w:t>-систематизировать знания о труде людей в разное время года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 xml:space="preserve">труд в природе, проектная деятельность, использование информационных компьютерных технологий, экскурсии </w:t>
            </w:r>
            <w:r w:rsidRPr="00F4454D">
              <w:rPr>
                <w:rFonts w:eastAsia="Calibri"/>
                <w:lang w:eastAsia="en-US"/>
              </w:rPr>
              <w:lastRenderedPageBreak/>
              <w:t>за пределы детского сада, туристическая деятельность</w:t>
            </w:r>
            <w:r>
              <w:rPr>
                <w:rFonts w:eastAsia="Calibri"/>
                <w:lang w:eastAsia="en-US"/>
              </w:rPr>
              <w:t xml:space="preserve"> </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B10E59">
            <w:pPr>
              <w:spacing w:line="276" w:lineRule="auto"/>
              <w:rPr>
                <w:rFonts w:eastAsia="Calibri"/>
                <w:lang w:eastAsia="en-US"/>
              </w:rPr>
            </w:pPr>
            <w:r>
              <w:rPr>
                <w:rFonts w:eastAsia="Calibri"/>
                <w:b/>
                <w:bCs/>
                <w:i/>
                <w:iCs/>
                <w:lang w:eastAsia="en-US"/>
              </w:rPr>
              <w:lastRenderedPageBreak/>
              <w:t>Формирование основ б</w:t>
            </w:r>
            <w:r w:rsidRPr="00F4454D">
              <w:rPr>
                <w:rFonts w:eastAsia="Calibri"/>
                <w:b/>
                <w:bCs/>
                <w:i/>
                <w:iCs/>
                <w:lang w:eastAsia="en-US"/>
              </w:rPr>
              <w:t>езопасност</w:t>
            </w:r>
            <w:r>
              <w:rPr>
                <w:rFonts w:eastAsia="Calibri"/>
                <w:b/>
                <w:bCs/>
                <w:i/>
                <w:iCs/>
                <w:lang w:eastAsia="en-US"/>
              </w:rPr>
              <w:t>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Default="00517DC0" w:rsidP="00E00423">
            <w:pPr>
              <w:spacing w:line="276" w:lineRule="auto"/>
              <w:rPr>
                <w:rFonts w:eastAsia="Calibri"/>
                <w:lang w:eastAsia="en-US"/>
              </w:rPr>
            </w:pPr>
            <w:r>
              <w:rPr>
                <w:rFonts w:eastAsia="Calibri"/>
                <w:lang w:eastAsia="en-US"/>
              </w:rPr>
              <w:t>Безопасное поведение в природе.</w:t>
            </w:r>
          </w:p>
          <w:p w:rsidR="00517DC0" w:rsidRDefault="00517DC0" w:rsidP="00E00423">
            <w:pPr>
              <w:spacing w:line="276" w:lineRule="auto"/>
              <w:rPr>
                <w:rFonts w:eastAsia="Calibri"/>
                <w:lang w:eastAsia="en-US"/>
              </w:rPr>
            </w:pPr>
            <w:r>
              <w:rPr>
                <w:rFonts w:eastAsia="Calibri"/>
                <w:lang w:eastAsia="en-US"/>
              </w:rPr>
              <w:t>- формировать основы экологической культуры и безопасного поведения в природе</w:t>
            </w:r>
          </w:p>
          <w:p w:rsidR="00517DC0" w:rsidRDefault="00517DC0" w:rsidP="00E00423">
            <w:pPr>
              <w:spacing w:line="276" w:lineRule="auto"/>
              <w:rPr>
                <w:rFonts w:eastAsia="Calibri"/>
                <w:lang w:eastAsia="en-US"/>
              </w:rPr>
            </w:pPr>
            <w:r>
              <w:rPr>
                <w:rFonts w:eastAsia="Calibri"/>
                <w:lang w:eastAsia="en-US"/>
              </w:rPr>
              <w:t>-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517DC0" w:rsidRDefault="00517DC0" w:rsidP="00E00423">
            <w:pPr>
              <w:spacing w:line="276" w:lineRule="auto"/>
              <w:rPr>
                <w:rFonts w:eastAsia="Calibri"/>
                <w:lang w:eastAsia="en-US"/>
              </w:rPr>
            </w:pPr>
            <w:r>
              <w:rPr>
                <w:rFonts w:eastAsia="Calibri"/>
                <w:lang w:eastAsia="en-US"/>
              </w:rPr>
              <w:t>- знакомить с явлениями неживой природы (гроза, гром, молния, радуга), с правилами поведения при грозе</w:t>
            </w:r>
          </w:p>
          <w:p w:rsidR="00517DC0" w:rsidRDefault="00517DC0" w:rsidP="00E00423">
            <w:pPr>
              <w:spacing w:line="276" w:lineRule="auto"/>
              <w:rPr>
                <w:rFonts w:eastAsia="Calibri"/>
                <w:lang w:eastAsia="en-US"/>
              </w:rPr>
            </w:pPr>
            <w:r>
              <w:rPr>
                <w:rFonts w:eastAsia="Calibri"/>
                <w:lang w:eastAsia="en-US"/>
              </w:rPr>
              <w:t>- знакомить детей с правилами оказания первой помощи при ушибах и укусах насекомых</w:t>
            </w:r>
          </w:p>
          <w:p w:rsidR="00517DC0" w:rsidRDefault="00517DC0" w:rsidP="00E00423">
            <w:pPr>
              <w:spacing w:line="276" w:lineRule="auto"/>
              <w:rPr>
                <w:rFonts w:eastAsia="Calibri"/>
                <w:lang w:eastAsia="en-US"/>
              </w:rPr>
            </w:pPr>
            <w:r>
              <w:rPr>
                <w:rFonts w:eastAsia="Calibri"/>
                <w:lang w:eastAsia="en-US"/>
              </w:rPr>
              <w:t>Безопасность на дорогах.</w:t>
            </w:r>
          </w:p>
          <w:p w:rsidR="00517DC0" w:rsidRDefault="00517DC0" w:rsidP="00E00423">
            <w:pPr>
              <w:spacing w:line="276" w:lineRule="auto"/>
              <w:rPr>
                <w:rFonts w:eastAsia="Calibri"/>
                <w:lang w:eastAsia="en-US"/>
              </w:rPr>
            </w:pPr>
            <w:r>
              <w:rPr>
                <w:rFonts w:eastAsia="Calibri"/>
                <w:lang w:eastAsia="en-US"/>
              </w:rPr>
              <w:t>- уточнять знания детей об элементах дороги (проезжая часть, пешеходный переход, тротуар), о движении транспорта, о работе светофора</w:t>
            </w:r>
          </w:p>
          <w:p w:rsidR="00517DC0" w:rsidRDefault="00517DC0" w:rsidP="00E00423">
            <w:pPr>
              <w:spacing w:line="276" w:lineRule="auto"/>
              <w:rPr>
                <w:rFonts w:eastAsia="Calibri"/>
                <w:lang w:eastAsia="en-US"/>
              </w:rPr>
            </w:pPr>
            <w:r>
              <w:rPr>
                <w:rFonts w:eastAsia="Calibri"/>
                <w:lang w:eastAsia="en-US"/>
              </w:rPr>
              <w:lastRenderedPageBreak/>
              <w:t>- знакомить с названиями ближайших к детскому саду улиц и улиц, на которых живут дети</w:t>
            </w:r>
          </w:p>
          <w:p w:rsidR="00517DC0" w:rsidRDefault="00517DC0" w:rsidP="00E00423">
            <w:pPr>
              <w:spacing w:line="276" w:lineRule="auto"/>
              <w:rPr>
                <w:rFonts w:eastAsia="Calibri"/>
                <w:lang w:eastAsia="en-US"/>
              </w:rPr>
            </w:pPr>
            <w:r>
              <w:rPr>
                <w:rFonts w:eastAsia="Calibri"/>
                <w:lang w:eastAsia="en-US"/>
              </w:rPr>
              <w:t>- знакомить с правилами дорожного движения, правилами передвижения пешеходов и велосипедистов</w:t>
            </w:r>
          </w:p>
          <w:p w:rsidR="00517DC0" w:rsidRDefault="00517DC0" w:rsidP="00E00423">
            <w:pPr>
              <w:spacing w:line="276" w:lineRule="auto"/>
              <w:rPr>
                <w:rFonts w:eastAsia="Calibri"/>
                <w:lang w:eastAsia="en-US"/>
              </w:rPr>
            </w:pPr>
            <w:r>
              <w:rPr>
                <w:rFonts w:eastAsia="Calibri"/>
                <w:lang w:eastAsia="en-US"/>
              </w:rPr>
              <w:t>-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517DC0" w:rsidRDefault="00517DC0" w:rsidP="00E00423">
            <w:pPr>
              <w:spacing w:line="276" w:lineRule="auto"/>
              <w:rPr>
                <w:rFonts w:eastAsia="Calibri"/>
                <w:lang w:eastAsia="en-US"/>
              </w:rPr>
            </w:pPr>
            <w:r>
              <w:rPr>
                <w:rFonts w:eastAsia="Calibri"/>
                <w:lang w:eastAsia="en-US"/>
              </w:rPr>
              <w:t>Безопасность собственной жизнедеятельности.</w:t>
            </w:r>
          </w:p>
          <w:p w:rsidR="00517DC0" w:rsidRDefault="00517DC0" w:rsidP="00E00423">
            <w:pPr>
              <w:spacing w:line="276" w:lineRule="auto"/>
              <w:rPr>
                <w:rFonts w:eastAsia="Calibri"/>
                <w:lang w:eastAsia="en-US"/>
              </w:rPr>
            </w:pPr>
            <w:r>
              <w:rPr>
                <w:rFonts w:eastAsia="Calibri"/>
                <w:lang w:eastAsia="en-US"/>
              </w:rPr>
              <w:t>- закреплять основы безопасности жизнедеятельности человека</w:t>
            </w:r>
          </w:p>
          <w:p w:rsidR="00517DC0" w:rsidRDefault="00517DC0" w:rsidP="00E00423">
            <w:pPr>
              <w:spacing w:line="276" w:lineRule="auto"/>
              <w:rPr>
                <w:rFonts w:eastAsia="Calibri"/>
                <w:lang w:eastAsia="en-US"/>
              </w:rPr>
            </w:pPr>
            <w:r>
              <w:rPr>
                <w:rFonts w:eastAsia="Calibri"/>
                <w:lang w:eastAsia="en-US"/>
              </w:rPr>
              <w:t>-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17DC0" w:rsidRDefault="00517DC0" w:rsidP="00E00423">
            <w:pPr>
              <w:spacing w:line="276" w:lineRule="auto"/>
              <w:rPr>
                <w:rFonts w:eastAsia="Calibri"/>
                <w:lang w:eastAsia="en-US"/>
              </w:rPr>
            </w:pPr>
            <w:r>
              <w:rPr>
                <w:rFonts w:eastAsia="Calibri"/>
                <w:lang w:eastAsia="en-US"/>
              </w:rPr>
              <w:t xml:space="preserve">- расширять знания об источниках опасности в быту </w:t>
            </w:r>
            <w:r>
              <w:rPr>
                <w:rFonts w:eastAsia="Calibri"/>
                <w:lang w:eastAsia="en-US"/>
              </w:rPr>
              <w:lastRenderedPageBreak/>
              <w:t>(электроприборы, газовая плита, утюг и др.)</w:t>
            </w:r>
          </w:p>
          <w:p w:rsidR="00517DC0" w:rsidRDefault="00517DC0" w:rsidP="00E00423">
            <w:pPr>
              <w:spacing w:line="276" w:lineRule="auto"/>
              <w:rPr>
                <w:rFonts w:eastAsia="Calibri"/>
                <w:lang w:eastAsia="en-US"/>
              </w:rPr>
            </w:pPr>
            <w:r>
              <w:rPr>
                <w:rFonts w:eastAsia="Calibri"/>
                <w:lang w:eastAsia="en-US"/>
              </w:rPr>
              <w:t>- закреплять навыки безопасного пользования бытовыми предметами</w:t>
            </w:r>
          </w:p>
          <w:p w:rsidR="00517DC0" w:rsidRDefault="00517DC0" w:rsidP="00E00423">
            <w:pPr>
              <w:spacing w:line="276" w:lineRule="auto"/>
              <w:rPr>
                <w:rFonts w:eastAsia="Calibri"/>
                <w:lang w:eastAsia="en-US"/>
              </w:rPr>
            </w:pPr>
            <w:r>
              <w:rPr>
                <w:rFonts w:eastAsia="Calibri"/>
                <w:lang w:eastAsia="en-US"/>
              </w:rPr>
              <w:t>- уточнять знания детей о работе пожарных, о причинах пожаров, об элементарных правилах поведения во время пожара</w:t>
            </w:r>
          </w:p>
          <w:p w:rsidR="00517DC0" w:rsidRDefault="00517DC0" w:rsidP="00E00423">
            <w:pPr>
              <w:spacing w:line="276" w:lineRule="auto"/>
              <w:rPr>
                <w:rFonts w:eastAsia="Calibri"/>
                <w:lang w:eastAsia="en-US"/>
              </w:rPr>
            </w:pPr>
            <w:r>
              <w:rPr>
                <w:rFonts w:eastAsia="Calibri"/>
                <w:lang w:eastAsia="en-US"/>
              </w:rPr>
              <w:t>- знакомить с работой службы спасения – МЧС</w:t>
            </w:r>
          </w:p>
          <w:p w:rsidR="00517DC0" w:rsidRDefault="00517DC0" w:rsidP="00E00423">
            <w:pPr>
              <w:spacing w:line="276" w:lineRule="auto"/>
              <w:rPr>
                <w:rFonts w:eastAsia="Calibri"/>
                <w:lang w:eastAsia="en-US"/>
              </w:rPr>
            </w:pPr>
            <w:r>
              <w:rPr>
                <w:rFonts w:eastAsia="Calibri"/>
                <w:lang w:eastAsia="en-US"/>
              </w:rPr>
              <w:t>- закреплять знания о том, что в случае необходимости взрослые звонят по телефонам «01», «02», «03»</w:t>
            </w:r>
          </w:p>
          <w:p w:rsidR="00517DC0" w:rsidRDefault="00517DC0" w:rsidP="00E00423">
            <w:pPr>
              <w:spacing w:line="276" w:lineRule="auto"/>
              <w:rPr>
                <w:rFonts w:eastAsia="Calibri"/>
                <w:lang w:eastAsia="en-US"/>
              </w:rPr>
            </w:pPr>
            <w:r>
              <w:rPr>
                <w:rFonts w:eastAsia="Calibri"/>
                <w:lang w:eastAsia="en-US"/>
              </w:rPr>
              <w:t>- формировать умение обращаться за помощью к взрослым</w:t>
            </w:r>
          </w:p>
          <w:p w:rsidR="00517DC0" w:rsidRDefault="00517DC0" w:rsidP="00E00423">
            <w:pPr>
              <w:spacing w:line="276" w:lineRule="auto"/>
              <w:rPr>
                <w:rFonts w:eastAsia="Calibri"/>
                <w:lang w:eastAsia="en-US"/>
              </w:rPr>
            </w:pPr>
            <w:r>
              <w:rPr>
                <w:rFonts w:eastAsia="Calibri"/>
                <w:lang w:eastAsia="en-US"/>
              </w:rPr>
              <w:t>- учить называть свое имя, фамилию, возраст, домашний адрес, телефон</w:t>
            </w:r>
          </w:p>
          <w:p w:rsidR="00517DC0" w:rsidRPr="00F4454D" w:rsidRDefault="00517DC0" w:rsidP="00CF5B28">
            <w:pPr>
              <w:spacing w:after="200" w:line="276" w:lineRule="auto"/>
              <w:rPr>
                <w:rFonts w:eastAsia="Calibri"/>
                <w:lang w:eastAsia="en-US"/>
              </w:rPr>
            </w:pPr>
            <w:r w:rsidRPr="00F4454D">
              <w:rPr>
                <w:rFonts w:eastAsia="Calibri"/>
                <w:lang w:eastAsia="en-US"/>
              </w:rPr>
              <w:t>- формирование представлений о поведении при возможных встречах и случайн</w:t>
            </w:r>
            <w:r>
              <w:rPr>
                <w:rFonts w:eastAsia="Calibri"/>
                <w:lang w:eastAsia="en-US"/>
              </w:rPr>
              <w:t>ом общении с незнакомыми людьми</w:t>
            </w:r>
            <w:r w:rsidRPr="00F4454D">
              <w:rPr>
                <w:rFonts w:eastAsia="Calibri"/>
                <w:lang w:eastAsia="en-US"/>
              </w:rPr>
              <w:br/>
              <w:t>- развитие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xml:space="preserve">- знакомство с устройством </w:t>
            </w:r>
            <w:r w:rsidRPr="00F4454D">
              <w:rPr>
                <w:rFonts w:eastAsia="Calibri"/>
                <w:lang w:eastAsia="en-US"/>
              </w:rPr>
              <w:lastRenderedPageBreak/>
              <w:t>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F4454D">
              <w:rPr>
                <w:rFonts w:eastAsia="Calibri"/>
                <w:lang w:eastAsia="en-US"/>
              </w:rPr>
              <w:br/>
              <w:t>- развитие навыков общения со взрослыми и сверстниками, формирование на</w:t>
            </w:r>
            <w:r>
              <w:rPr>
                <w:rFonts w:eastAsia="Calibri"/>
                <w:lang w:eastAsia="en-US"/>
              </w:rPr>
              <w:t>выков бесконфликтного поведения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t>- разыгрывание сюжета</w:t>
            </w:r>
            <w:r w:rsidRPr="00F4454D">
              <w:rPr>
                <w:rFonts w:eastAsia="Calibri"/>
                <w:lang w:eastAsia="en-US"/>
              </w:rPr>
              <w:br/>
              <w:t> экспериментирование -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использование информационно-</w:t>
            </w:r>
            <w:r w:rsidRPr="00F4454D">
              <w:rPr>
                <w:rFonts w:eastAsia="Calibri"/>
                <w:lang w:eastAsia="en-US"/>
              </w:rPr>
              <w:lastRenderedPageBreak/>
              <w:t>компьютерных технологий и технических средств обучения (презентации, видеофильмы, мультфильмы)</w:t>
            </w:r>
            <w:r w:rsidRPr="00F4454D">
              <w:rPr>
                <w:rFonts w:eastAsia="Calibri"/>
                <w:lang w:eastAsia="en-US"/>
              </w:rPr>
              <w:br/>
              <w:t>- совместная трудовая деятельность</w:t>
            </w:r>
            <w:r w:rsidRPr="00F4454D">
              <w:rPr>
                <w:rFonts w:eastAsia="Calibri"/>
                <w:lang w:eastAsia="en-US"/>
              </w:rPr>
              <w:br/>
              <w:t>- игровые тренинги</w:t>
            </w:r>
            <w:r w:rsidRPr="00F4454D">
              <w:rPr>
                <w:rFonts w:eastAsia="Calibri"/>
                <w:lang w:eastAsia="en-US"/>
              </w:rPr>
              <w:br/>
              <w:t>- составление, историй, рассказов</w:t>
            </w:r>
            <w:r w:rsidRPr="00F4454D">
              <w:rPr>
                <w:rFonts w:eastAsia="Calibri"/>
                <w:lang w:eastAsia="en-US"/>
              </w:rPr>
              <w:br/>
              <w:t>- творческое задание</w:t>
            </w:r>
            <w:r w:rsidRPr="00F4454D">
              <w:rPr>
                <w:rFonts w:eastAsia="Calibri"/>
                <w:lang w:eastAsia="en-US"/>
              </w:rPr>
              <w:br/>
              <w:t>- работа с рабочей тетрадью</w:t>
            </w:r>
            <w:r w:rsidRPr="00F4454D">
              <w:rPr>
                <w:rFonts w:eastAsia="Calibri"/>
                <w:lang w:eastAsia="en-US"/>
              </w:rPr>
              <w:br/>
              <w:t>- обсуждение</w:t>
            </w:r>
            <w:r w:rsidRPr="00F4454D">
              <w:rPr>
                <w:rFonts w:eastAsia="Calibri"/>
                <w:lang w:eastAsia="en-US"/>
              </w:rPr>
              <w:br/>
              <w:t>- игровые ситуации</w:t>
            </w:r>
            <w:r w:rsidRPr="00F4454D">
              <w:rPr>
                <w:rFonts w:eastAsia="Calibri"/>
                <w:lang w:eastAsia="en-US"/>
              </w:rPr>
              <w:br/>
              <w:t>- пространственное моделирование</w:t>
            </w:r>
            <w:r w:rsidRPr="00F4454D">
              <w:rPr>
                <w:rFonts w:eastAsia="Calibri"/>
                <w:lang w:eastAsia="en-US"/>
              </w:rPr>
              <w:br/>
              <w:t>- работа в тематических уголках</w:t>
            </w:r>
            <w:r w:rsidRPr="00F4454D">
              <w:rPr>
                <w:rFonts w:eastAsia="Calibri"/>
                <w:lang w:eastAsia="en-US"/>
              </w:rPr>
              <w:br/>
              <w:t>- целевые прогулки</w:t>
            </w:r>
            <w:r w:rsidRPr="00F4454D">
              <w:rPr>
                <w:rFonts w:eastAsia="Calibri"/>
                <w:lang w:eastAsia="en-US"/>
              </w:rPr>
              <w:br/>
              <w:t>- встречи с пре</w:t>
            </w:r>
            <w:r>
              <w:rPr>
                <w:rFonts w:eastAsia="Calibri"/>
                <w:lang w:eastAsia="en-US"/>
              </w:rPr>
              <w:t xml:space="preserve">дставителями ГИБДД </w:t>
            </w:r>
            <w:r>
              <w:rPr>
                <w:rFonts w:eastAsia="Calibri"/>
                <w:lang w:eastAsia="en-US"/>
              </w:rPr>
              <w:br/>
              <w:t xml:space="preserve">- экскурсии,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родительские 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выставки детских работ</w:t>
            </w:r>
            <w:r w:rsidRPr="00F4454D">
              <w:rPr>
                <w:rFonts w:eastAsia="Calibri"/>
                <w:lang w:eastAsia="en-US"/>
              </w:rPr>
              <w:br/>
              <w:t>- творческие задания</w:t>
            </w:r>
            <w:r w:rsidRPr="00F4454D">
              <w:rPr>
                <w:rFonts w:eastAsia="Calibri"/>
                <w:lang w:eastAsia="en-US"/>
              </w:rPr>
              <w:br/>
              <w:t>- дни открытых дверей</w:t>
            </w:r>
            <w:r w:rsidRPr="00F4454D">
              <w:rPr>
                <w:rFonts w:eastAsia="Calibri"/>
                <w:lang w:eastAsia="en-US"/>
              </w:rPr>
              <w:br/>
              <w:t>- тематические недели</w:t>
            </w:r>
            <w:r w:rsidRPr="00F4454D">
              <w:rPr>
                <w:rFonts w:eastAsia="Calibri"/>
                <w:lang w:eastAsia="en-US"/>
              </w:rPr>
              <w:br/>
              <w:t xml:space="preserve">- детско-родительские </w:t>
            </w:r>
            <w:r w:rsidRPr="00F4454D">
              <w:rPr>
                <w:rFonts w:eastAsia="Calibri"/>
                <w:lang w:eastAsia="en-US"/>
              </w:rPr>
              <w:lastRenderedPageBreak/>
              <w:t>тренинги</w:t>
            </w:r>
            <w:r w:rsidRPr="00F4454D">
              <w:rPr>
                <w:rFonts w:eastAsia="Calibri"/>
                <w:lang w:eastAsia="en-US"/>
              </w:rPr>
              <w:br/>
              <w:t>- встречи с представителями ГИБДД и ОГПН</w:t>
            </w:r>
            <w:r w:rsidRPr="00F4454D">
              <w:rPr>
                <w:rFonts w:eastAsia="Calibri"/>
                <w:lang w:eastAsia="en-US"/>
              </w:rPr>
              <w:br/>
              <w:t>- экскурсии</w:t>
            </w:r>
          </w:p>
        </w:tc>
      </w:tr>
      <w:tr w:rsidR="00517DC0" w:rsidRPr="00304BE0"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050553" w:rsidRDefault="00517DC0" w:rsidP="00050553">
            <w:pPr>
              <w:spacing w:line="276" w:lineRule="auto"/>
              <w:jc w:val="both"/>
              <w:rPr>
                <w:rFonts w:eastAsia="Calibri"/>
                <w:bCs/>
                <w:sz w:val="28"/>
                <w:szCs w:val="28"/>
                <w:lang w:eastAsia="en-US"/>
              </w:rPr>
            </w:pPr>
            <w:r w:rsidRPr="00050553">
              <w:rPr>
                <w:rFonts w:eastAsia="Calibri"/>
                <w:b/>
                <w:bCs/>
                <w:sz w:val="28"/>
                <w:szCs w:val="28"/>
                <w:lang w:eastAsia="en-US"/>
              </w:rPr>
              <w:lastRenderedPageBreak/>
              <w:t xml:space="preserve">От 6 лет до 7 лет.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социально-коммуникативного развития основными </w:t>
            </w:r>
            <w:r w:rsidRPr="00050553">
              <w:rPr>
                <w:rFonts w:eastAsia="Calibri"/>
                <w:b/>
                <w:bCs/>
                <w:sz w:val="28"/>
                <w:szCs w:val="28"/>
                <w:lang w:eastAsia="en-US"/>
              </w:rPr>
              <w:t>задачам</w:t>
            </w:r>
            <w:r w:rsidRPr="00050553">
              <w:rPr>
                <w:rFonts w:eastAsia="Calibri"/>
                <w:bCs/>
                <w:sz w:val="28"/>
                <w:szCs w:val="28"/>
                <w:lang w:eastAsia="en-US"/>
              </w:rPr>
              <w:t xml:space="preserve">и образовательной деятельности являются: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социальных отношений: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способность ребенка понимать и учитывать интересы и чувства других; договариваться и дружить со </w:t>
            </w:r>
            <w:r w:rsidRPr="00050553">
              <w:rPr>
                <w:rFonts w:eastAsia="Calibri"/>
                <w:bCs/>
                <w:sz w:val="28"/>
                <w:szCs w:val="28"/>
                <w:lang w:eastAsia="en-US"/>
              </w:rPr>
              <w:lastRenderedPageBreak/>
              <w:t xml:space="preserve">сверстниками; разрешать возникающие конфликты конструктивными способами;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привычки культурного поведения и общения с людьми, основ этикета, правил поведения в общественных местах.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основ гражданственности и патриотизма: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расширять представления детей о государственных праздниках и поддерживать интерес детей к событиям, происходящим в стране, развивать чувство</w:t>
            </w:r>
            <w:r>
              <w:rPr>
                <w:rFonts w:eastAsia="Calibri"/>
                <w:bCs/>
                <w:sz w:val="28"/>
                <w:szCs w:val="28"/>
                <w:lang w:eastAsia="en-US"/>
              </w:rPr>
              <w:t xml:space="preserve"> </w:t>
            </w:r>
            <w:r w:rsidRPr="00050553">
              <w:rPr>
                <w:rFonts w:eastAsia="Calibri"/>
                <w:bCs/>
                <w:sz w:val="28"/>
                <w:szCs w:val="28"/>
                <w:lang w:eastAsia="en-US"/>
              </w:rPr>
              <w:t xml:space="preserve">гордости за достижения страны в области спорта, науки и искусства, служения и верности интересам страны;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трудового воспитания: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ценностное отношение к труду взрослых;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формировать представления о труде как ценности общества, о разнообразии и взаимосвязи видов труда и профессий;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формировать элементы финансовой грамотности, осознания материальных возможностей родителей, ограниченности материальных ресурсов;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поддерживать освоение умений сотрудничества в совместном труде;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воспитывать ответственность, добросовестность, стремление к участию в труде взрослых, оказанию посильной помощи.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безопасного поведения: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t xml:space="preserve">- </w:t>
            </w:r>
            <w:r w:rsidRPr="00050553">
              <w:rPr>
                <w:rFonts w:eastAsia="Calibri"/>
                <w:bCs/>
                <w:sz w:val="28"/>
                <w:szCs w:val="28"/>
                <w:lang w:eastAsia="en-US"/>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517DC0" w:rsidRPr="00050553" w:rsidRDefault="00517DC0" w:rsidP="00050553">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050553">
              <w:rPr>
                <w:rFonts w:eastAsia="Calibri"/>
                <w:bCs/>
                <w:sz w:val="28"/>
                <w:szCs w:val="28"/>
                <w:lang w:eastAsia="en-US"/>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517DC0" w:rsidRPr="00050553" w:rsidRDefault="00517DC0" w:rsidP="00050553">
            <w:pPr>
              <w:spacing w:line="276" w:lineRule="auto"/>
              <w:jc w:val="both"/>
              <w:rPr>
                <w:rFonts w:eastAsia="Calibri"/>
                <w:bCs/>
                <w:sz w:val="28"/>
                <w:szCs w:val="28"/>
                <w:lang w:eastAsia="en-US"/>
              </w:rPr>
            </w:pPr>
            <w:r w:rsidRPr="00050553">
              <w:rPr>
                <w:rFonts w:eastAsia="Calibri"/>
                <w:b/>
                <w:bCs/>
                <w:sz w:val="28"/>
                <w:szCs w:val="28"/>
                <w:lang w:eastAsia="en-US"/>
              </w:rPr>
              <w:t xml:space="preserve">Содержание образовательной деятельности.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социальных отношений.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517DC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знакомит детей с изменением позиции человека с возрастом (ребенок посещает 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о нравственных качествах людей, их проявлении в поступках и взаимоотношениях.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w:t>
            </w:r>
            <w:r w:rsidRPr="00050553">
              <w:rPr>
                <w:rFonts w:eastAsia="Calibri"/>
                <w:bCs/>
                <w:sz w:val="28"/>
                <w:szCs w:val="28"/>
                <w:lang w:eastAsia="en-US"/>
              </w:rPr>
              <w:lastRenderedPageBreak/>
              <w:t xml:space="preserve">совместных действий.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основ гражданственности и патриотизма.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w:t>
            </w:r>
            <w:r>
              <w:rPr>
                <w:rFonts w:eastAsia="Calibri"/>
                <w:bCs/>
                <w:sz w:val="28"/>
                <w:szCs w:val="28"/>
                <w:lang w:eastAsia="en-US"/>
              </w:rPr>
              <w:t xml:space="preserve">ют дети. Знакомит с </w:t>
            </w:r>
            <w:r w:rsidRPr="00050553">
              <w:rPr>
                <w:rFonts w:eastAsia="Calibri"/>
                <w:bCs/>
                <w:sz w:val="28"/>
                <w:szCs w:val="28"/>
                <w:lang w:eastAsia="en-US"/>
              </w:rPr>
              <w:t xml:space="preserve">основными положениями порядка использования государственной символики (бережно хранить, вставать во время исполнения гимна страны).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lastRenderedPageBreak/>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сфере трудового воспитания.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w:t>
            </w:r>
            <w:r>
              <w:rPr>
                <w:rFonts w:eastAsia="Calibri"/>
                <w:bCs/>
                <w:sz w:val="28"/>
                <w:szCs w:val="28"/>
                <w:lang w:eastAsia="en-US"/>
              </w:rPr>
              <w:t xml:space="preserve"> </w:t>
            </w:r>
            <w:r w:rsidRPr="00050553">
              <w:rPr>
                <w:rFonts w:eastAsia="Calibri"/>
                <w:bCs/>
                <w:sz w:val="28"/>
                <w:szCs w:val="28"/>
                <w:lang w:eastAsia="en-US"/>
              </w:rPr>
              <w:t xml:space="preserve">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В области формирования безопасного поведения.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517DC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Педагог рассказывает детям об элементарных правилах оказания первой медицинской помощи при первых признаках недомогания, травма</w:t>
            </w:r>
            <w:r>
              <w:rPr>
                <w:rFonts w:eastAsia="Calibri"/>
                <w:bCs/>
                <w:sz w:val="28"/>
                <w:szCs w:val="28"/>
                <w:lang w:eastAsia="en-US"/>
              </w:rPr>
              <w:t xml:space="preserve">х, ушибах.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Закрепляет через организацию дидактических игр, упражнений действия детей, связанные с оказанием первой медицинской помощи.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517DC0" w:rsidRPr="00050553"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517DC0" w:rsidRPr="00304BE0" w:rsidRDefault="00517DC0" w:rsidP="00050553">
            <w:pPr>
              <w:spacing w:line="276" w:lineRule="auto"/>
              <w:jc w:val="both"/>
              <w:rPr>
                <w:rFonts w:eastAsia="Calibri"/>
                <w:bCs/>
                <w:sz w:val="28"/>
                <w:szCs w:val="28"/>
                <w:lang w:eastAsia="en-US"/>
              </w:rPr>
            </w:pPr>
            <w:r w:rsidRPr="00050553">
              <w:rPr>
                <w:rFonts w:eastAsia="Calibri"/>
                <w:bCs/>
                <w:sz w:val="28"/>
                <w:szCs w:val="28"/>
                <w:lang w:eastAsia="en-US"/>
              </w:rPr>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line="276" w:lineRule="auto"/>
              <w:jc w:val="center"/>
              <w:rPr>
                <w:rFonts w:eastAsia="Calibri"/>
                <w:sz w:val="28"/>
                <w:szCs w:val="28"/>
                <w:lang w:eastAsia="en-US"/>
              </w:rPr>
            </w:pPr>
            <w:r w:rsidRPr="00F4454D">
              <w:rPr>
                <w:rFonts w:eastAsia="Calibri"/>
                <w:b/>
                <w:bCs/>
                <w:sz w:val="28"/>
                <w:szCs w:val="28"/>
                <w:lang w:eastAsia="en-US"/>
              </w:rPr>
              <w:lastRenderedPageBreak/>
              <w:t>Подготовительная группа</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1F3B5C" w:rsidRDefault="00517DC0" w:rsidP="001F3B5C">
            <w:pPr>
              <w:spacing w:after="200" w:line="276" w:lineRule="auto"/>
              <w:jc w:val="both"/>
              <w:rPr>
                <w:rFonts w:eastAsia="Calibri"/>
                <w:bCs/>
                <w:lang w:eastAsia="en-US"/>
              </w:rPr>
            </w:pPr>
            <w:r w:rsidRPr="001F3B5C">
              <w:rPr>
                <w:rFonts w:eastAsia="Calibri"/>
                <w:b/>
                <w:bCs/>
                <w:lang w:eastAsia="en-US"/>
              </w:rPr>
              <w:t>Социальное развитие (социализация), эмоциональное развитие,  развитие общения, нравственное воспитание.</w:t>
            </w:r>
            <w:r>
              <w:rPr>
                <w:rFonts w:eastAsia="Calibri"/>
                <w:b/>
                <w:bCs/>
                <w:lang w:eastAsia="en-US"/>
              </w:rPr>
              <w:t xml:space="preserve"> </w:t>
            </w:r>
            <w:r w:rsidRPr="001F3B5C">
              <w:rPr>
                <w:rFonts w:eastAsia="Calibri"/>
                <w:bCs/>
                <w:lang w:eastAsia="en-US"/>
              </w:rPr>
              <w:t xml:space="preserve">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w:t>
            </w:r>
            <w:r w:rsidRPr="001F3B5C">
              <w:rPr>
                <w:rFonts w:eastAsia="Calibri"/>
                <w:bCs/>
                <w:lang w:eastAsia="en-US"/>
              </w:rPr>
              <w:lastRenderedPageBreak/>
              <w:t>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r>
              <w:rPr>
                <w:rFonts w:eastAsia="Calibri"/>
                <w:bCs/>
                <w:lang w:eastAsia="en-US"/>
              </w:rPr>
              <w:t>. 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Default="00517DC0" w:rsidP="001C6961">
            <w:pPr>
              <w:spacing w:line="276" w:lineRule="auto"/>
              <w:jc w:val="both"/>
              <w:rPr>
                <w:rFonts w:eastAsia="Calibri"/>
                <w:b/>
                <w:bCs/>
                <w:lang w:eastAsia="en-US"/>
              </w:rPr>
            </w:pPr>
            <w:r>
              <w:rPr>
                <w:rFonts w:eastAsia="Calibri"/>
                <w:b/>
                <w:bCs/>
                <w:lang w:eastAsia="en-US"/>
              </w:rPr>
              <w:lastRenderedPageBreak/>
              <w:t>Развитие коммуникативных способностей и активности</w:t>
            </w:r>
          </w:p>
          <w:p w:rsidR="00517DC0" w:rsidRPr="005D591C" w:rsidRDefault="00517DC0" w:rsidP="001C6961">
            <w:pPr>
              <w:spacing w:line="276" w:lineRule="auto"/>
              <w:jc w:val="both"/>
              <w:rPr>
                <w:rFonts w:eastAsia="Calibri"/>
                <w:b/>
                <w:bCs/>
                <w:lang w:eastAsia="en-US"/>
              </w:rPr>
            </w:pPr>
            <w:r w:rsidRPr="005D591C">
              <w:rPr>
                <w:rFonts w:eastAsia="Calibri"/>
                <w:b/>
                <w:bCs/>
                <w:lang w:eastAsia="en-US"/>
              </w:rPr>
              <w:t xml:space="preserve">Ребенок в семье и </w:t>
            </w:r>
            <w:r>
              <w:rPr>
                <w:rFonts w:eastAsia="Calibri"/>
                <w:b/>
                <w:bCs/>
                <w:lang w:eastAsia="en-US"/>
              </w:rPr>
              <w:t>со</w:t>
            </w:r>
            <w:r w:rsidRPr="005D591C">
              <w:rPr>
                <w:rFonts w:eastAsia="Calibri"/>
                <w:b/>
                <w:bCs/>
                <w:lang w:eastAsia="en-US"/>
              </w:rPr>
              <w:t>обществе</w:t>
            </w:r>
          </w:p>
          <w:p w:rsidR="00517DC0" w:rsidRDefault="00517DC0" w:rsidP="001C6961">
            <w:pPr>
              <w:spacing w:line="276" w:lineRule="auto"/>
              <w:jc w:val="both"/>
              <w:rPr>
                <w:rFonts w:eastAsia="Calibri"/>
                <w:bCs/>
                <w:lang w:eastAsia="en-US"/>
              </w:rPr>
            </w:pPr>
            <w:r w:rsidRPr="005D591C">
              <w:rPr>
                <w:rFonts w:eastAsia="Calibri"/>
                <w:b/>
                <w:bCs/>
                <w:lang w:eastAsia="en-US"/>
              </w:rPr>
              <w:t>Образ Я.</w:t>
            </w:r>
            <w:r>
              <w:rPr>
                <w:rFonts w:eastAsia="Calibri"/>
                <w:b/>
                <w:bCs/>
                <w:lang w:eastAsia="en-US"/>
              </w:rPr>
              <w:t xml:space="preserve"> </w:t>
            </w:r>
            <w:r>
              <w:rPr>
                <w:rFonts w:eastAsia="Calibri"/>
                <w:bCs/>
                <w:lang w:eastAsia="en-US"/>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517DC0" w:rsidRPr="001C6961" w:rsidRDefault="00517DC0" w:rsidP="001C6961">
            <w:pPr>
              <w:spacing w:line="276" w:lineRule="auto"/>
              <w:jc w:val="both"/>
              <w:rPr>
                <w:rFonts w:eastAsia="Calibri"/>
                <w:bCs/>
                <w:lang w:eastAsia="en-US"/>
              </w:rPr>
            </w:pPr>
            <w:r w:rsidRPr="001C6961">
              <w:rPr>
                <w:rFonts w:eastAsia="Calibri"/>
                <w:b/>
                <w:bCs/>
                <w:lang w:eastAsia="en-US"/>
              </w:rPr>
              <w:t>Семья.</w:t>
            </w:r>
            <w:r w:rsidRPr="001C6961">
              <w:rPr>
                <w:rFonts w:eastAsia="Calibri"/>
                <w:bCs/>
                <w:lang w:eastAsia="en-US"/>
              </w:rPr>
              <w:t xml:space="preserve"> </w:t>
            </w:r>
            <w:r>
              <w:rPr>
                <w:rFonts w:eastAsia="Calibri"/>
                <w:bCs/>
                <w:lang w:eastAsia="en-US"/>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отчества родителей, их профессий.</w:t>
            </w:r>
          </w:p>
          <w:p w:rsidR="00517DC0" w:rsidRPr="001F3B5C" w:rsidRDefault="00517DC0" w:rsidP="001C6961">
            <w:pPr>
              <w:spacing w:after="200" w:line="276" w:lineRule="auto"/>
              <w:jc w:val="both"/>
              <w:rPr>
                <w:rFonts w:eastAsia="Calibri"/>
                <w:b/>
                <w:bCs/>
                <w:lang w:eastAsia="en-US"/>
              </w:rPr>
            </w:pPr>
            <w:r w:rsidRPr="001C6961">
              <w:rPr>
                <w:rFonts w:eastAsia="Calibri"/>
                <w:b/>
                <w:bCs/>
                <w:lang w:eastAsia="en-US"/>
              </w:rPr>
              <w:t>Детский сад.</w:t>
            </w:r>
            <w:r w:rsidRPr="001C6961">
              <w:rPr>
                <w:rFonts w:eastAsia="Calibri"/>
                <w:bCs/>
                <w:lang w:eastAsia="en-US"/>
              </w:rPr>
              <w:t xml:space="preserve"> </w:t>
            </w:r>
            <w:r>
              <w:rPr>
                <w:rFonts w:eastAsia="Calibri"/>
                <w:bCs/>
                <w:lang w:eastAsia="en-US"/>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r w:rsidRPr="001C6961">
              <w:rPr>
                <w:rFonts w:eastAsia="Calibri"/>
                <w:bCs/>
                <w:lang w:eastAsia="en-US"/>
              </w:rPr>
              <w:t xml:space="preserve">       </w:t>
            </w:r>
          </w:p>
        </w:tc>
      </w:tr>
      <w:tr w:rsidR="009B0F7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B0F79" w:rsidRPr="005D591C" w:rsidRDefault="009B0F79" w:rsidP="009B0F79">
            <w:pPr>
              <w:spacing w:line="276" w:lineRule="auto"/>
              <w:jc w:val="both"/>
              <w:rPr>
                <w:rFonts w:eastAsia="Calibri"/>
                <w:b/>
                <w:bCs/>
                <w:lang w:eastAsia="en-US"/>
              </w:rPr>
            </w:pPr>
            <w:r w:rsidRPr="005D591C">
              <w:rPr>
                <w:rFonts w:eastAsia="Calibri"/>
                <w:b/>
                <w:bCs/>
                <w:lang w:eastAsia="en-US"/>
              </w:rPr>
              <w:t>Самообслуживание, самостоятельность, трудовое воспитание</w:t>
            </w:r>
          </w:p>
          <w:p w:rsidR="009B0F79" w:rsidRDefault="009B0F79" w:rsidP="009B0F79">
            <w:pPr>
              <w:spacing w:line="276" w:lineRule="auto"/>
              <w:jc w:val="both"/>
              <w:rPr>
                <w:rFonts w:eastAsia="Calibri"/>
                <w:bCs/>
                <w:lang w:eastAsia="en-US"/>
              </w:rPr>
            </w:pPr>
            <w:r>
              <w:rPr>
                <w:rFonts w:eastAsia="Calibri"/>
                <w:b/>
                <w:bCs/>
                <w:lang w:eastAsia="en-US"/>
              </w:rPr>
              <w:t>К</w:t>
            </w:r>
            <w:r w:rsidRPr="005D591C">
              <w:rPr>
                <w:rFonts w:eastAsia="Calibri"/>
                <w:b/>
                <w:bCs/>
                <w:lang w:eastAsia="en-US"/>
              </w:rPr>
              <w:t>ультурно-гигиенически</w:t>
            </w:r>
            <w:r>
              <w:rPr>
                <w:rFonts w:eastAsia="Calibri"/>
                <w:b/>
                <w:bCs/>
                <w:lang w:eastAsia="en-US"/>
              </w:rPr>
              <w:t>е навыки</w:t>
            </w:r>
            <w:r w:rsidRPr="005D591C">
              <w:rPr>
                <w:rFonts w:eastAsia="Calibri"/>
                <w:b/>
                <w:bCs/>
                <w:lang w:eastAsia="en-US"/>
              </w:rPr>
              <w:t xml:space="preserve">. </w:t>
            </w:r>
            <w:r>
              <w:rPr>
                <w:rFonts w:eastAsia="Calibri"/>
                <w:bCs/>
                <w:lang w:eastAsia="en-US"/>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аккуратно </w:t>
            </w:r>
            <w:r>
              <w:rPr>
                <w:rFonts w:eastAsia="Calibri"/>
                <w:bCs/>
                <w:lang w:eastAsia="en-US"/>
              </w:rPr>
              <w:lastRenderedPageBreak/>
              <w:t>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неполадки в своем внешнем виде, тактично сообщать товарищу о необходимости что-то поправить в костюме, прическе.</w:t>
            </w:r>
          </w:p>
          <w:p w:rsidR="009B0F79" w:rsidRPr="005D591C" w:rsidRDefault="009B0F79" w:rsidP="009B0F79">
            <w:pPr>
              <w:spacing w:line="276" w:lineRule="auto"/>
              <w:jc w:val="both"/>
              <w:rPr>
                <w:rFonts w:eastAsia="Calibri"/>
                <w:bCs/>
                <w:lang w:eastAsia="en-US"/>
              </w:rPr>
            </w:pPr>
            <w:r w:rsidRPr="009061C4">
              <w:rPr>
                <w:rFonts w:eastAsia="Calibri"/>
                <w:b/>
                <w:bCs/>
                <w:lang w:eastAsia="en-US"/>
              </w:rPr>
              <w:t>Самообслуживание.</w:t>
            </w:r>
            <w:r>
              <w:rPr>
                <w:rFonts w:eastAsia="Calibri"/>
                <w:bCs/>
                <w:lang w:eastAsia="en-US"/>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9B0F79" w:rsidRDefault="009B0F79" w:rsidP="009B0F79">
            <w:pPr>
              <w:spacing w:line="276" w:lineRule="auto"/>
              <w:jc w:val="both"/>
              <w:rPr>
                <w:rFonts w:eastAsia="Calibri"/>
                <w:bCs/>
                <w:lang w:eastAsia="en-US"/>
              </w:rPr>
            </w:pPr>
            <w:r w:rsidRPr="005D591C">
              <w:rPr>
                <w:rFonts w:eastAsia="Calibri"/>
                <w:b/>
                <w:bCs/>
                <w:lang w:eastAsia="en-US"/>
              </w:rPr>
              <w:t>Общественно-полезный труд.</w:t>
            </w:r>
            <w:r w:rsidRPr="005D591C">
              <w:rPr>
                <w:rFonts w:eastAsia="Calibri"/>
                <w:bCs/>
                <w:lang w:eastAsia="en-US"/>
              </w:rPr>
              <w:t xml:space="preserve"> </w:t>
            </w:r>
            <w:r>
              <w:rPr>
                <w:rFonts w:eastAsia="Calibri"/>
                <w:bCs/>
                <w:lang w:eastAsia="en-US"/>
              </w:rPr>
              <w:t>Продолжать формировать трудовые умения и навыки, воспитывать трудолюбие. Приучать детей старательно,</w:t>
            </w:r>
            <w:r w:rsidR="00077F09">
              <w:rPr>
                <w:rFonts w:eastAsia="Calibri"/>
                <w:bCs/>
                <w:lang w:eastAsia="en-US"/>
              </w:rPr>
              <w:t xml:space="preserve">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w:t>
            </w:r>
            <w:r w:rsidR="00D525D4">
              <w:rPr>
                <w:rFonts w:eastAsia="Calibri"/>
                <w:bCs/>
                <w:lang w:eastAsia="en-US"/>
              </w:rPr>
              <w:t>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r>
              <w:rPr>
                <w:rFonts w:eastAsia="Calibri"/>
                <w:bCs/>
                <w:lang w:eastAsia="en-US"/>
              </w:rPr>
              <w:t xml:space="preserve"> </w:t>
            </w:r>
          </w:p>
          <w:p w:rsidR="009B0F79" w:rsidRPr="005D591C" w:rsidRDefault="009B0F79" w:rsidP="009B0F79">
            <w:pPr>
              <w:spacing w:line="276" w:lineRule="auto"/>
              <w:jc w:val="both"/>
              <w:rPr>
                <w:rFonts w:eastAsia="Calibri"/>
                <w:bCs/>
                <w:lang w:eastAsia="en-US"/>
              </w:rPr>
            </w:pPr>
            <w:r w:rsidRPr="001F3B39">
              <w:rPr>
                <w:rFonts w:eastAsia="Calibri"/>
                <w:b/>
                <w:bCs/>
                <w:lang w:eastAsia="en-US"/>
              </w:rPr>
              <w:t>Труд в природе.</w:t>
            </w:r>
            <w:r>
              <w:rPr>
                <w:rFonts w:eastAsia="Calibri"/>
                <w:bCs/>
                <w:lang w:eastAsia="en-US"/>
              </w:rPr>
              <w:t xml:space="preserve"> </w:t>
            </w:r>
            <w:r w:rsidR="00D525D4">
              <w:rPr>
                <w:rFonts w:eastAsia="Calibri"/>
                <w:bCs/>
                <w:lang w:eastAsia="en-US"/>
              </w:rPr>
              <w:t>Закреплять умение самостоятельно и ответственно выполнять обязанности дежурного в уголке природы: поливать комнатные растения, рыхлить почву и т.п. Прививать детям интерес в природе, привлекать их к посильному участию: осенью – к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в цветнике, к посеву семян цветов, высадке рассады; летом – к участию в рыхлении почвы, прополке, поливе клумб.</w:t>
            </w:r>
          </w:p>
          <w:p w:rsidR="009B0F79" w:rsidRDefault="009B0F79" w:rsidP="00D525D4">
            <w:pPr>
              <w:spacing w:line="276" w:lineRule="auto"/>
              <w:jc w:val="both"/>
              <w:rPr>
                <w:rFonts w:eastAsia="Calibri"/>
                <w:b/>
                <w:bCs/>
                <w:lang w:eastAsia="en-US"/>
              </w:rPr>
            </w:pPr>
            <w:r w:rsidRPr="005D591C">
              <w:rPr>
                <w:rFonts w:eastAsia="Calibri"/>
                <w:b/>
                <w:bCs/>
                <w:lang w:eastAsia="en-US"/>
              </w:rPr>
              <w:t>Уважение к труду взрослых.</w:t>
            </w:r>
            <w:r w:rsidRPr="005D591C">
              <w:rPr>
                <w:rFonts w:eastAsia="Calibri"/>
                <w:bCs/>
                <w:lang w:eastAsia="en-US"/>
              </w:rPr>
              <w:t xml:space="preserve"> </w:t>
            </w:r>
            <w:r>
              <w:rPr>
                <w:rFonts w:eastAsia="Calibri"/>
                <w:bCs/>
                <w:lang w:eastAsia="en-US"/>
              </w:rPr>
              <w:t xml:space="preserve">Расширять представления детей </w:t>
            </w:r>
            <w:r w:rsidR="00D525D4">
              <w:rPr>
                <w:rFonts w:eastAsia="Calibri"/>
                <w:bCs/>
                <w:lang w:eastAsia="en-US"/>
              </w:rPr>
              <w:t>о труде взрослых, о значении труда их для общества</w:t>
            </w:r>
            <w:r>
              <w:rPr>
                <w:rFonts w:eastAsia="Calibri"/>
                <w:bCs/>
                <w:lang w:eastAsia="en-US"/>
              </w:rPr>
              <w:t xml:space="preserve">. </w:t>
            </w:r>
            <w:r w:rsidR="00D525D4">
              <w:rPr>
                <w:rFonts w:eastAsia="Calibri"/>
                <w:bCs/>
                <w:lang w:eastAsia="en-US"/>
              </w:rPr>
              <w:t>Воспитывать уважение к людям труда. Продолжать знакомить детей с профессиями, связанными со спецификой родного города (края). Развивать интерес к различным профессиям, в частности к профессиям родителей и месту их работы.</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Развитие игровой деятельности детей</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xml:space="preserve">- продолжать развивать самостоятельность в создании </w:t>
            </w:r>
            <w:r w:rsidRPr="00F4454D">
              <w:rPr>
                <w:rFonts w:eastAsia="Calibri"/>
                <w:lang w:eastAsia="en-US"/>
              </w:rPr>
              <w:lastRenderedPageBreak/>
              <w:t>игровой среды, в организации всех видов игр и соблюдении правил и норм поведения в игре;</w:t>
            </w:r>
            <w:r w:rsidRPr="00F4454D">
              <w:rPr>
                <w:rFonts w:eastAsia="Calibri"/>
                <w:lang w:eastAsia="en-US"/>
              </w:rPr>
              <w:br/>
              <w:t>- развивать способность совместно развертывать игру, согласовывая свой собственный игровой замысел с замыслами сверстников;</w:t>
            </w:r>
            <w:r w:rsidRPr="00F4454D">
              <w:rPr>
                <w:rFonts w:eastAsia="Calibri"/>
                <w:lang w:eastAsia="en-US"/>
              </w:rPr>
              <w:br/>
              <w:t>- побуждать самостоятельно создавать недостающие для игры предметы, детали;</w:t>
            </w:r>
            <w:r w:rsidRPr="00F4454D">
              <w:rPr>
                <w:rFonts w:eastAsia="Calibri"/>
                <w:lang w:eastAsia="en-US"/>
              </w:rPr>
              <w:br/>
              <w:t>- продолжать учить играть в различные дидактические игры, формировать умение организовывать игру, выполнять роль ведущего.</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Игры-занятия, сюжетно-ролевые игры, </w:t>
            </w:r>
            <w:r w:rsidRPr="00F4454D">
              <w:rPr>
                <w:rFonts w:eastAsia="Calibri"/>
                <w:lang w:eastAsia="en-US"/>
              </w:rPr>
              <w:lastRenderedPageBreak/>
              <w:t>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Рассказ и показ воспитателя, беседы, </w:t>
            </w:r>
            <w:r w:rsidRPr="00F4454D">
              <w:rPr>
                <w:rFonts w:eastAsia="Calibri"/>
                <w:lang w:eastAsia="en-US"/>
              </w:rPr>
              <w:lastRenderedPageBreak/>
              <w:t>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Самостоятельные игры различного вида,  </w:t>
            </w:r>
            <w:r w:rsidRPr="00F4454D">
              <w:rPr>
                <w:rFonts w:eastAsia="Calibri"/>
                <w:lang w:eastAsia="en-US"/>
              </w:rPr>
              <w:lastRenderedPageBreak/>
              <w:t>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Беседа, консультации,</w:t>
            </w:r>
            <w:r w:rsidRPr="00F4454D">
              <w:rPr>
                <w:rFonts w:eastAsia="Calibri"/>
                <w:lang w:eastAsia="en-US"/>
              </w:rPr>
              <w:br/>
              <w:t xml:space="preserve">консультативные </w:t>
            </w:r>
            <w:r w:rsidRPr="00F4454D">
              <w:rPr>
                <w:rFonts w:eastAsia="Calibri"/>
                <w:lang w:eastAsia="en-US"/>
              </w:rPr>
              <w:lastRenderedPageBreak/>
              <w:t>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Приобщение к элементарным общепринятым нормам и правилам взаимоотношения со сверстниками и взрослыми (в том числе моральным)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формировать  представление о человеке как о целостном разумном существе; </w:t>
            </w:r>
            <w:r w:rsidRPr="00F4454D">
              <w:rPr>
                <w:rFonts w:eastAsia="Calibri"/>
                <w:lang w:eastAsia="en-US"/>
              </w:rPr>
              <w:br/>
              <w:t>- умение осознавать себя в социуме;</w:t>
            </w:r>
            <w:r w:rsidRPr="00F4454D">
              <w:rPr>
                <w:rFonts w:eastAsia="Calibri"/>
                <w:lang w:eastAsia="en-US"/>
              </w:rPr>
              <w:br/>
              <w:t>- навыки взаимодействия с детьми и взрослыми;</w:t>
            </w:r>
            <w:r w:rsidRPr="00F4454D">
              <w:rPr>
                <w:rFonts w:eastAsia="Calibri"/>
                <w:lang w:eastAsia="en-US"/>
              </w:rPr>
              <w:br/>
              <w:t>- обучать навыкам сотрудничества с детьми и взрослыми;</w:t>
            </w:r>
            <w:r w:rsidRPr="00F4454D">
              <w:rPr>
                <w:rFonts w:eastAsia="Calibri"/>
                <w:lang w:eastAsia="en-US"/>
              </w:rPr>
              <w:br/>
              <w:t xml:space="preserve">- формировать потребности </w:t>
            </w:r>
            <w:r w:rsidRPr="00F4454D">
              <w:rPr>
                <w:rFonts w:eastAsia="Calibri"/>
                <w:lang w:eastAsia="en-US"/>
              </w:rPr>
              <w:lastRenderedPageBreak/>
              <w:t>осознанного выполнения правил поведения в социуме, позитивного отношения к себе и другим.</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Сюжетно-ролевые, подвижные и народные игры, инсценировки, рассматривание иллюстраций, фотографий, рисование, лепка.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 экскурсии, походы. соревнования</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гендерной, семейной, гражданской принадлежности, патриотических чувств, чувства принадлежности к мировому сообществу</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расширять представление о родном городе;</w:t>
            </w:r>
            <w:r w:rsidRPr="00F4454D">
              <w:rPr>
                <w:rFonts w:eastAsia="Calibri"/>
                <w:lang w:eastAsia="en-US"/>
              </w:rPr>
              <w:br/>
              <w:t>- углублять и уточнять представление о России;</w:t>
            </w:r>
            <w:r w:rsidRPr="00F4454D">
              <w:rPr>
                <w:rFonts w:eastAsia="Calibri"/>
                <w:lang w:eastAsia="en-US"/>
              </w:rPr>
              <w:br/>
              <w:t>- закреплять знания о флаге, гербе, Гимне;</w:t>
            </w:r>
            <w:r w:rsidRPr="00F4454D">
              <w:rPr>
                <w:rFonts w:eastAsia="Calibri"/>
                <w:lang w:eastAsia="en-US"/>
              </w:rPr>
              <w:br/>
              <w:t>- расширять представление о Москве – столице России;</w:t>
            </w:r>
            <w:r w:rsidRPr="00F4454D">
              <w:rPr>
                <w:rFonts w:eastAsia="Calibri"/>
                <w:lang w:eastAsia="en-US"/>
              </w:rPr>
              <w:br/>
              <w:t>продолжать расширять знания о государственных праздниках;</w:t>
            </w:r>
            <w:r w:rsidRPr="00F4454D">
              <w:rPr>
                <w:rFonts w:eastAsia="Calibri"/>
                <w:lang w:eastAsia="en-US"/>
              </w:rPr>
              <w:br/>
              <w:t>- воспитывать уважение к людям разных национальностях и их обычаям;</w:t>
            </w:r>
            <w:r w:rsidRPr="00F4454D">
              <w:rPr>
                <w:rFonts w:eastAsia="Calibri"/>
                <w:lang w:eastAsia="en-US"/>
              </w:rPr>
              <w:br/>
              <w:t>- углублять знания о российской армии, воспитывать уважение к защитникам Отечества;</w:t>
            </w:r>
            <w:r w:rsidRPr="00F4454D">
              <w:rPr>
                <w:rFonts w:eastAsia="Calibri"/>
                <w:lang w:eastAsia="en-US"/>
              </w:rPr>
              <w:br/>
              <w:t>- дать представление о планете Земля, знания о множестве стран.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F4454D">
              <w:rPr>
                <w:rFonts w:eastAsia="Calibri"/>
                <w:lang w:eastAsia="en-US"/>
              </w:rPr>
              <w:br/>
              <w:t>активизирующее игру проблемное общение воспитателей с детьми</w:t>
            </w:r>
            <w:r>
              <w:rPr>
                <w:rFonts w:eastAsia="Calibri"/>
                <w:lang w:eastAsia="en-US"/>
              </w:rPr>
              <w:t xml:space="preserve">, </w:t>
            </w:r>
            <w:r>
              <w:rPr>
                <w:rFonts w:eastAsia="Calibri"/>
              </w:rPr>
              <w:t>игра-квест</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Рассказ и показ воспитателя, беседы, поручения, использование естественно возникающих ситуаций.</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Беседа, консультации,</w:t>
            </w:r>
            <w:r w:rsidRPr="00F4454D">
              <w:rPr>
                <w:rFonts w:eastAsia="Calibri"/>
                <w:lang w:eastAsia="en-US"/>
              </w:rPr>
              <w:br/>
              <w:t>консультативные встречи </w:t>
            </w:r>
            <w:r w:rsidRPr="00F4454D">
              <w:rPr>
                <w:rFonts w:eastAsia="Calibri"/>
                <w:lang w:eastAsia="en-US"/>
              </w:rPr>
              <w:br/>
              <w:t>по заявкам, открытые занятия, проектная деятельность,</w:t>
            </w:r>
            <w:r w:rsidRPr="00F4454D">
              <w:rPr>
                <w:rFonts w:eastAsia="Calibri"/>
                <w:lang w:eastAsia="en-US"/>
              </w:rPr>
              <w:br/>
              <w:t>досуги, праздники, совместные спектакли</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7E409C" w:rsidRDefault="00517DC0" w:rsidP="007D27DB">
            <w:pPr>
              <w:spacing w:after="200" w:line="276" w:lineRule="auto"/>
              <w:rPr>
                <w:rFonts w:eastAsia="Calibri"/>
                <w:i/>
                <w:lang w:eastAsia="en-US"/>
              </w:rPr>
            </w:pPr>
            <w:r w:rsidRPr="007E409C">
              <w:rPr>
                <w:rFonts w:eastAsia="Calibri"/>
                <w:b/>
                <w:bCs/>
                <w:i/>
                <w:lang w:eastAsia="en-US"/>
              </w:rPr>
              <w:t>Развитие трудовой деятельности</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 воспитывать потребность трудится;</w:t>
            </w:r>
            <w:r w:rsidRPr="00F4454D">
              <w:rPr>
                <w:rFonts w:eastAsia="Calibri"/>
                <w:lang w:eastAsia="en-US"/>
              </w:rPr>
              <w:br/>
            </w:r>
            <w:r w:rsidRPr="00F4454D">
              <w:rPr>
                <w:rFonts w:eastAsia="Calibri"/>
                <w:lang w:eastAsia="en-US"/>
              </w:rPr>
              <w:lastRenderedPageBreak/>
              <w:t>- приучать детей старательно, аккуратно выполнять поручения, беречь материал и предметы, убирать рабочее место;</w:t>
            </w:r>
            <w:r w:rsidRPr="00F4454D">
              <w:rPr>
                <w:rFonts w:eastAsia="Calibri"/>
                <w:lang w:eastAsia="en-US"/>
              </w:rPr>
              <w:br/>
              <w:t>- воспитывать желание участвовать в совместной трудовой деятельности наравне со всеми;</w:t>
            </w:r>
            <w:r w:rsidRPr="00F4454D">
              <w:rPr>
                <w:rFonts w:eastAsia="Calibri"/>
                <w:lang w:eastAsia="en-US"/>
              </w:rPr>
              <w:br/>
              <w:t>- воспитывать стремление быть полезными людям;</w:t>
            </w:r>
            <w:r w:rsidRPr="00F4454D">
              <w:rPr>
                <w:rFonts w:eastAsia="Calibri"/>
                <w:lang w:eastAsia="en-US"/>
              </w:rPr>
              <w:br/>
              <w:t>-</w:t>
            </w:r>
            <w:r>
              <w:rPr>
                <w:rFonts w:eastAsia="Calibri"/>
                <w:lang w:eastAsia="en-US"/>
              </w:rPr>
              <w:t xml:space="preserve"> </w:t>
            </w:r>
            <w:r w:rsidRPr="00F4454D">
              <w:rPr>
                <w:rFonts w:eastAsia="Calibri"/>
                <w:lang w:eastAsia="en-US"/>
              </w:rPr>
              <w:t>учить радоваться результатам коллективного труда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r>
            <w:r w:rsidRPr="00F4454D">
              <w:rPr>
                <w:rFonts w:eastAsia="Calibri"/>
                <w:lang w:eastAsia="en-US"/>
              </w:rPr>
              <w:lastRenderedPageBreak/>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r>
            <w:r w:rsidRPr="00F4454D">
              <w:rPr>
                <w:rFonts w:eastAsia="Calibri"/>
                <w:lang w:eastAsia="en-US"/>
              </w:rPr>
              <w:lastRenderedPageBreak/>
              <w:t>игра, одевание на прогулку, прогулка,</w:t>
            </w:r>
            <w:r w:rsidRPr="00F4454D">
              <w:rPr>
                <w:rFonts w:eastAsia="Calibri"/>
                <w:lang w:eastAsia="en-US"/>
              </w:rPr>
              <w:br/>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r>
            <w:r w:rsidRPr="00F4454D">
              <w:rPr>
                <w:rFonts w:eastAsia="Calibri"/>
                <w:lang w:eastAsia="en-US"/>
              </w:rPr>
              <w:lastRenderedPageBreak/>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r>
            <w:r w:rsidRPr="00F4454D">
              <w:rPr>
                <w:rFonts w:eastAsia="Calibri"/>
                <w:lang w:eastAsia="en-US"/>
              </w:rPr>
              <w:lastRenderedPageBreak/>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Воспитание ценностного отношения к собственному труду, труду других людей и его результатам.</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-объяснять детям, что труд взрослых оплачивается , и на что тратятся заработанные деньги;</w:t>
            </w:r>
            <w:r w:rsidRPr="00F4454D">
              <w:rPr>
                <w:rFonts w:eastAsia="Calibri"/>
                <w:lang w:eastAsia="en-US"/>
              </w:rPr>
              <w:br/>
            </w:r>
            <w:r w:rsidRPr="00F4454D">
              <w:rPr>
                <w:rFonts w:eastAsia="Calibri"/>
                <w:lang w:eastAsia="en-US"/>
              </w:rPr>
              <w:lastRenderedPageBreak/>
              <w:t>- учить, бережно относиться к тому, что сделано руками человека;</w:t>
            </w:r>
            <w:r w:rsidRPr="00F4454D">
              <w:rPr>
                <w:rFonts w:eastAsia="Calibri"/>
                <w:lang w:eastAsia="en-US"/>
              </w:rPr>
              <w:br/>
              <w:t>- воспитывать уважение к людям труда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r>
            <w:r w:rsidRPr="00F4454D">
              <w:rPr>
                <w:rFonts w:eastAsia="Calibri"/>
                <w:lang w:eastAsia="en-US"/>
              </w:rPr>
              <w:lastRenderedPageBreak/>
              <w:t>в структуре занятия,</w:t>
            </w:r>
            <w:r w:rsidRPr="00F4454D">
              <w:rPr>
                <w:rFonts w:eastAsia="Calibri"/>
                <w:lang w:eastAsia="en-US"/>
              </w:rPr>
              <w:br/>
              <w:t>занятия по ручному труду,</w:t>
            </w:r>
            <w:r w:rsidRPr="00F4454D">
              <w:rPr>
                <w:rFonts w:eastAsia="Calibri"/>
                <w:lang w:eastAsia="en-US"/>
              </w:rPr>
              <w:br/>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r>
            <w:r w:rsidRPr="00F4454D">
              <w:rPr>
                <w:rFonts w:eastAsia="Calibri"/>
                <w:lang w:eastAsia="en-US"/>
              </w:rPr>
              <w:lastRenderedPageBreak/>
              <w:t>возвращение с прогулки, обед, 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r>
            <w:r w:rsidRPr="00F4454D">
              <w:rPr>
                <w:rFonts w:eastAsia="Calibri"/>
                <w:lang w:eastAsia="en-US"/>
              </w:rPr>
              <w:lastRenderedPageBreak/>
              <w:t>народные игры,</w:t>
            </w:r>
            <w:r w:rsidRPr="00F4454D">
              <w:rPr>
                <w:rFonts w:eastAsia="Calibri"/>
                <w:lang w:eastAsia="en-US"/>
              </w:rPr>
              <w:br/>
              <w:t>изготовление игрушек из 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 xml:space="preserve">открытые занятия, </w:t>
            </w:r>
            <w:r w:rsidRPr="00F4454D">
              <w:rPr>
                <w:rFonts w:eastAsia="Calibri"/>
                <w:lang w:eastAsia="en-US"/>
              </w:rPr>
              <w:lastRenderedPageBreak/>
              <w:t>субботники,</w:t>
            </w:r>
            <w:r w:rsidRPr="00F4454D">
              <w:rPr>
                <w:rFonts w:eastAsia="Calibri"/>
                <w:lang w:eastAsia="en-US"/>
              </w:rPr>
              <w:br/>
              <w:t>круглые столы,</w:t>
            </w:r>
            <w:r w:rsidRPr="00F4454D">
              <w:rPr>
                <w:rFonts w:eastAsia="Calibri"/>
                <w:lang w:eastAsia="en-US"/>
              </w:rPr>
              <w:br/>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b/>
                <w:bCs/>
                <w:i/>
                <w:iCs/>
                <w:lang w:eastAsia="en-US"/>
              </w:rPr>
              <w:lastRenderedPageBreak/>
              <w:t>Формирование первичных представлений о труде взрослых, его роли в обществе и жизни каждого человека.</w:t>
            </w:r>
          </w:p>
        </w:tc>
      </w:tr>
      <w:tr w:rsidR="00517DC0" w:rsidRPr="00F4454D" w:rsidTr="007D27DB">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t>-расширять представления детей о труде взрослых;</w:t>
            </w:r>
            <w:r w:rsidRPr="00F4454D">
              <w:rPr>
                <w:rFonts w:eastAsia="Calibri"/>
                <w:lang w:eastAsia="en-US"/>
              </w:rPr>
              <w:br/>
              <w:t xml:space="preserve">- продолжать воспитывать интерес к различным профессиям, в частности, к профессиям родителей и месту </w:t>
            </w:r>
            <w:r w:rsidRPr="00F4454D">
              <w:rPr>
                <w:rFonts w:eastAsia="Calibri"/>
                <w:lang w:eastAsia="en-US"/>
              </w:rPr>
              <w:lastRenderedPageBreak/>
              <w:t>их работы;</w:t>
            </w:r>
            <w:r w:rsidRPr="00F4454D">
              <w:rPr>
                <w:rFonts w:eastAsia="Calibri"/>
                <w:lang w:eastAsia="en-US"/>
              </w:rPr>
              <w:br/>
              <w:t>- продолжать знакомить детей с профессиями, связанными со спецификой родного города.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Разыгрывание игровых ситуаций,</w:t>
            </w:r>
            <w:r w:rsidRPr="00F4454D">
              <w:rPr>
                <w:rFonts w:eastAsia="Calibri"/>
                <w:lang w:eastAsia="en-US"/>
              </w:rPr>
              <w:br/>
              <w:t>Игры-занятия, игры-упражнения,</w:t>
            </w:r>
            <w:r w:rsidRPr="00F4454D">
              <w:rPr>
                <w:rFonts w:eastAsia="Calibri"/>
                <w:lang w:eastAsia="en-US"/>
              </w:rPr>
              <w:br/>
              <w:t>в структуре занятия,</w:t>
            </w:r>
            <w:r w:rsidRPr="00F4454D">
              <w:rPr>
                <w:rFonts w:eastAsia="Calibri"/>
                <w:lang w:eastAsia="en-US"/>
              </w:rPr>
              <w:br/>
              <w:t>занятия по ручному труду,</w:t>
            </w:r>
            <w:r w:rsidRPr="00F4454D">
              <w:rPr>
                <w:rFonts w:eastAsia="Calibri"/>
                <w:lang w:eastAsia="en-US"/>
              </w:rPr>
              <w:br/>
            </w:r>
            <w:r w:rsidRPr="00F4454D">
              <w:rPr>
                <w:rFonts w:eastAsia="Calibri"/>
                <w:lang w:eastAsia="en-US"/>
              </w:rPr>
              <w:lastRenderedPageBreak/>
              <w:t>дежурства,</w:t>
            </w:r>
            <w:r w:rsidRPr="00F4454D">
              <w:rPr>
                <w:rFonts w:eastAsia="Calibri"/>
                <w:lang w:eastAsia="en-US"/>
              </w:rPr>
              <w:br/>
              <w:t>экскурсии,</w:t>
            </w:r>
            <w:r w:rsidRPr="00F4454D">
              <w:rPr>
                <w:rFonts w:eastAsia="Calibri"/>
                <w:lang w:eastAsia="en-US"/>
              </w:rPr>
              <w:br/>
              <w:t>поручения</w:t>
            </w:r>
            <w:r w:rsidRPr="00F4454D">
              <w:rPr>
                <w:rFonts w:eastAsia="Calibri"/>
                <w:lang w:eastAsia="en-US"/>
              </w:rPr>
              <w:br/>
              <w:t>показ, объяснение, личный пример педагога,</w:t>
            </w:r>
            <w:r w:rsidRPr="00F4454D">
              <w:rPr>
                <w:rFonts w:eastAsia="Calibri"/>
                <w:lang w:eastAsia="en-US"/>
              </w:rPr>
              <w:br/>
              <w:t>коллективный труд:</w:t>
            </w:r>
            <w:r w:rsidRPr="00F4454D">
              <w:rPr>
                <w:rFonts w:eastAsia="Calibri"/>
                <w:lang w:eastAsia="en-US"/>
              </w:rPr>
              <w:br/>
              <w:t>труд рядом,</w:t>
            </w:r>
            <w:r w:rsidRPr="00F4454D">
              <w:rPr>
                <w:rFonts w:eastAsia="Calibri"/>
                <w:lang w:eastAsia="en-US"/>
              </w:rPr>
              <w:br/>
              <w:t>общий труд,</w:t>
            </w:r>
            <w:r w:rsidRPr="00F4454D">
              <w:rPr>
                <w:rFonts w:eastAsia="Calibri"/>
                <w:lang w:eastAsia="en-US"/>
              </w:rPr>
              <w:br/>
              <w:t>огород на окне,</w:t>
            </w:r>
            <w:r w:rsidRPr="00F4454D">
              <w:rPr>
                <w:rFonts w:eastAsia="Calibri"/>
                <w:lang w:eastAsia="en-US"/>
              </w:rPr>
              <w:br/>
              <w:t> труд в природе,</w:t>
            </w:r>
            <w:r w:rsidRPr="00F4454D">
              <w:rPr>
                <w:rFonts w:eastAsia="Calibri"/>
                <w:lang w:eastAsia="en-US"/>
              </w:rPr>
              <w:br/>
              <w:t>работа в тематических</w:t>
            </w:r>
            <w:r w:rsidRPr="00F4454D">
              <w:rPr>
                <w:rFonts w:eastAsia="Calibri"/>
                <w:lang w:eastAsia="en-US"/>
              </w:rPr>
              <w:br/>
              <w:t>уголках, праздники, досуги,</w:t>
            </w:r>
            <w:r w:rsidRPr="00F4454D">
              <w:rPr>
                <w:rFonts w:eastAsia="Calibri"/>
                <w:lang w:eastAsia="en-US"/>
              </w:rPr>
              <w:br/>
              <w:t>экспериментальная деятельность, экскурсии за пределы детского сада, туристические походы,</w:t>
            </w:r>
            <w:r w:rsidRPr="00F4454D">
              <w:rPr>
                <w:rFonts w:eastAsia="Calibri"/>
                <w:lang w:eastAsia="en-US"/>
              </w:rPr>
              <w:br/>
              <w:t>трудовая мастерская</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Утренний приём,</w:t>
            </w:r>
            <w:r w:rsidRPr="00F4454D">
              <w:rPr>
                <w:rFonts w:eastAsia="Calibri"/>
                <w:lang w:eastAsia="en-US"/>
              </w:rPr>
              <w:br/>
              <w:t>завтрак, занятия,</w:t>
            </w:r>
            <w:r w:rsidRPr="00F4454D">
              <w:rPr>
                <w:rFonts w:eastAsia="Calibri"/>
                <w:lang w:eastAsia="en-US"/>
              </w:rPr>
              <w:br/>
              <w:t>игра, одевание на прогулку, прогулка,</w:t>
            </w:r>
            <w:r w:rsidRPr="00F4454D">
              <w:rPr>
                <w:rFonts w:eastAsia="Calibri"/>
                <w:lang w:eastAsia="en-US"/>
              </w:rPr>
              <w:br/>
              <w:t xml:space="preserve">возвращение с прогулки, обед, </w:t>
            </w:r>
            <w:r w:rsidRPr="00F4454D">
              <w:rPr>
                <w:rFonts w:eastAsia="Calibri"/>
                <w:lang w:eastAsia="en-US"/>
              </w:rPr>
              <w:lastRenderedPageBreak/>
              <w:t>подготовка ко сну, подъём после сна, полдник,</w:t>
            </w:r>
            <w:r w:rsidRPr="00F4454D">
              <w:rPr>
                <w:rFonts w:eastAsia="Calibri"/>
                <w:lang w:eastAsia="en-US"/>
              </w:rPr>
              <w:br/>
              <w:t>игры, подготовка к вечерней прогулке, вечерняя прогулка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настольные игры,  </w:t>
            </w:r>
            <w:r w:rsidRPr="00F4454D">
              <w:rPr>
                <w:rFonts w:eastAsia="Calibri"/>
                <w:lang w:eastAsia="en-US"/>
              </w:rPr>
              <w:br/>
              <w:t>сюжетно-ролевые игры,</w:t>
            </w:r>
            <w:r w:rsidRPr="00F4454D">
              <w:rPr>
                <w:rFonts w:eastAsia="Calibri"/>
                <w:lang w:eastAsia="en-US"/>
              </w:rPr>
              <w:br/>
              <w:t>игры бытового характера,</w:t>
            </w:r>
            <w:r w:rsidRPr="00F4454D">
              <w:rPr>
                <w:rFonts w:eastAsia="Calibri"/>
                <w:lang w:eastAsia="en-US"/>
              </w:rPr>
              <w:br/>
              <w:t>народные игры,</w:t>
            </w:r>
            <w:r w:rsidRPr="00F4454D">
              <w:rPr>
                <w:rFonts w:eastAsia="Calibri"/>
                <w:lang w:eastAsia="en-US"/>
              </w:rPr>
              <w:br/>
              <w:t xml:space="preserve">изготовление игрушек из </w:t>
            </w:r>
            <w:r w:rsidRPr="00F4454D">
              <w:rPr>
                <w:rFonts w:eastAsia="Calibri"/>
                <w:lang w:eastAsia="en-US"/>
              </w:rPr>
              <w:lastRenderedPageBreak/>
              <w:t>бумаги,</w:t>
            </w:r>
            <w:r w:rsidRPr="00F4454D">
              <w:rPr>
                <w:rFonts w:eastAsia="Calibri"/>
                <w:lang w:eastAsia="en-US"/>
              </w:rPr>
              <w:br/>
              <w:t>изготовление игрушек из природного материала,</w:t>
            </w:r>
            <w:r w:rsidRPr="00F4454D">
              <w:rPr>
                <w:rFonts w:eastAsia="Calibri"/>
                <w:lang w:eastAsia="en-US"/>
              </w:rPr>
              <w:br/>
              <w:t>рассматривание иллюстраций, фотографий, картинок,</w:t>
            </w:r>
            <w:r w:rsidRPr="00F4454D">
              <w:rPr>
                <w:rFonts w:eastAsia="Calibri"/>
                <w:lang w:eastAsia="en-US"/>
              </w:rPr>
              <w:br/>
              <w:t>самостоятельные игры,</w:t>
            </w:r>
            <w:r w:rsidRPr="00F4454D">
              <w:rPr>
                <w:rFonts w:eastAsia="Calibri"/>
                <w:lang w:eastAsia="en-US"/>
              </w:rPr>
              <w:br/>
              <w:t>игры инсценировки, продуктивная деятельность,</w:t>
            </w:r>
            <w:r w:rsidRPr="00F4454D">
              <w:rPr>
                <w:rFonts w:eastAsia="Calibri"/>
                <w:lang w:eastAsia="en-US"/>
              </w:rPr>
              <w:br/>
              <w:t>ремонт книг</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Консультации, семинары, </w:t>
            </w:r>
            <w:r w:rsidRPr="00F4454D">
              <w:rPr>
                <w:rFonts w:eastAsia="Calibri"/>
                <w:lang w:eastAsia="en-US"/>
              </w:rPr>
              <w:br/>
              <w:t>Семинары-практикумы,</w:t>
            </w:r>
            <w:r w:rsidRPr="00F4454D">
              <w:rPr>
                <w:rFonts w:eastAsia="Calibri"/>
                <w:lang w:eastAsia="en-US"/>
              </w:rPr>
              <w:br/>
              <w:t>открытые занятия, субботники,</w:t>
            </w:r>
            <w:r w:rsidRPr="00F4454D">
              <w:rPr>
                <w:rFonts w:eastAsia="Calibri"/>
                <w:lang w:eastAsia="en-US"/>
              </w:rPr>
              <w:br/>
              <w:t>круглые столы,</w:t>
            </w:r>
            <w:r w:rsidRPr="00F4454D">
              <w:rPr>
                <w:rFonts w:eastAsia="Calibri"/>
                <w:lang w:eastAsia="en-US"/>
              </w:rPr>
              <w:br/>
            </w:r>
            <w:r w:rsidRPr="00F4454D">
              <w:rPr>
                <w:rFonts w:eastAsia="Calibri"/>
                <w:lang w:eastAsia="en-US"/>
              </w:rPr>
              <w:lastRenderedPageBreak/>
              <w:t>мастер-классы,</w:t>
            </w:r>
            <w:r w:rsidRPr="00F4454D">
              <w:rPr>
                <w:rFonts w:eastAsia="Calibri"/>
                <w:lang w:eastAsia="en-US"/>
              </w:rPr>
              <w:br/>
              <w:t>совместный труд детей и взрослых, выставки, конкурсы, творческие задания, изготовление атрибутов, создание предметно-развивающей среды,</w:t>
            </w:r>
            <w:r w:rsidRPr="00F4454D">
              <w:rPr>
                <w:rFonts w:eastAsia="Calibri"/>
                <w:lang w:eastAsia="en-US"/>
              </w:rPr>
              <w:br/>
              <w:t>досуги, дни открытых дверей,</w:t>
            </w:r>
            <w:r w:rsidRPr="00F4454D">
              <w:rPr>
                <w:rFonts w:eastAsia="Calibri"/>
                <w:lang w:eastAsia="en-US"/>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517DC0"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Pr>
                <w:rFonts w:eastAsia="Calibri"/>
                <w:b/>
                <w:bCs/>
                <w:i/>
                <w:iCs/>
                <w:lang w:eastAsia="en-US"/>
              </w:rPr>
              <w:lastRenderedPageBreak/>
              <w:t>Формирование основ б</w:t>
            </w:r>
            <w:r w:rsidRPr="00F4454D">
              <w:rPr>
                <w:rFonts w:eastAsia="Calibri"/>
                <w:b/>
                <w:bCs/>
                <w:i/>
                <w:iCs/>
                <w:lang w:eastAsia="en-US"/>
              </w:rPr>
              <w:t>езопасност</w:t>
            </w:r>
            <w:r>
              <w:rPr>
                <w:rFonts w:eastAsia="Calibri"/>
                <w:b/>
                <w:bCs/>
                <w:i/>
                <w:iCs/>
                <w:lang w:eastAsia="en-US"/>
              </w:rPr>
              <w:t>и</w:t>
            </w:r>
          </w:p>
        </w:tc>
      </w:tr>
      <w:tr w:rsidR="00517DC0" w:rsidRPr="00F4454D" w:rsidTr="00F526BB">
        <w:trPr>
          <w:trHeight w:val="1266"/>
        </w:trPr>
        <w:tc>
          <w:tcPr>
            <w:tcW w:w="0" w:type="auto"/>
            <w:tcBorders>
              <w:top w:val="single" w:sz="4" w:space="0" w:color="auto"/>
              <w:left w:val="single" w:sz="4" w:space="0" w:color="auto"/>
              <w:bottom w:val="single" w:sz="4" w:space="0" w:color="auto"/>
              <w:right w:val="single" w:sz="4" w:space="0" w:color="auto"/>
            </w:tcBorders>
          </w:tcPr>
          <w:p w:rsidR="00517DC0" w:rsidRDefault="00517DC0" w:rsidP="00D1301D">
            <w:pPr>
              <w:spacing w:line="276" w:lineRule="auto"/>
              <w:rPr>
                <w:rFonts w:eastAsia="Calibri"/>
                <w:lang w:eastAsia="en-US"/>
              </w:rPr>
            </w:pPr>
            <w:r>
              <w:rPr>
                <w:rFonts w:eastAsia="Calibri"/>
                <w:lang w:eastAsia="en-US"/>
              </w:rPr>
              <w:t>Безопасное поведение в природе.</w:t>
            </w:r>
          </w:p>
          <w:p w:rsidR="00517DC0" w:rsidRDefault="00517DC0" w:rsidP="00D1301D">
            <w:pPr>
              <w:spacing w:line="276" w:lineRule="auto"/>
              <w:rPr>
                <w:rFonts w:eastAsia="Calibri"/>
                <w:lang w:eastAsia="en-US"/>
              </w:rPr>
            </w:pPr>
            <w:r>
              <w:rPr>
                <w:rFonts w:eastAsia="Calibri"/>
                <w:lang w:eastAsia="en-US"/>
              </w:rPr>
              <w:t>- формировать основы экологической культуры</w:t>
            </w:r>
          </w:p>
          <w:p w:rsidR="00517DC0" w:rsidRDefault="00517DC0" w:rsidP="00D1301D">
            <w:pPr>
              <w:spacing w:line="276" w:lineRule="auto"/>
              <w:rPr>
                <w:rFonts w:eastAsia="Calibri"/>
                <w:lang w:eastAsia="en-US"/>
              </w:rPr>
            </w:pPr>
            <w:r>
              <w:rPr>
                <w:rFonts w:eastAsia="Calibri"/>
                <w:lang w:eastAsia="en-US"/>
              </w:rPr>
              <w:t>- продолжить знакомить с правилами поведения в природе</w:t>
            </w:r>
          </w:p>
          <w:p w:rsidR="00517DC0" w:rsidRDefault="00517DC0" w:rsidP="00D1301D">
            <w:pPr>
              <w:spacing w:line="276" w:lineRule="auto"/>
              <w:rPr>
                <w:rFonts w:eastAsia="Calibri"/>
                <w:lang w:eastAsia="en-US"/>
              </w:rPr>
            </w:pPr>
            <w:r>
              <w:rPr>
                <w:rFonts w:eastAsia="Calibri"/>
                <w:lang w:eastAsia="en-US"/>
              </w:rPr>
              <w:t xml:space="preserve">- знакомить с Красной книгой, с отдельными представителями </w:t>
            </w:r>
            <w:r>
              <w:rPr>
                <w:rFonts w:eastAsia="Calibri"/>
                <w:lang w:eastAsia="en-US"/>
              </w:rPr>
              <w:lastRenderedPageBreak/>
              <w:t>животного и растительного мира, занесенными в нее</w:t>
            </w:r>
          </w:p>
          <w:p w:rsidR="00517DC0" w:rsidRDefault="00517DC0" w:rsidP="00D1301D">
            <w:pPr>
              <w:spacing w:line="276" w:lineRule="auto"/>
              <w:rPr>
                <w:rFonts w:eastAsia="Calibri"/>
                <w:lang w:eastAsia="en-US"/>
              </w:rPr>
            </w:pPr>
            <w:r>
              <w:rPr>
                <w:rFonts w:eastAsia="Calibri"/>
                <w:lang w:eastAsia="en-US"/>
              </w:rPr>
              <w:t>-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17DC0" w:rsidRDefault="00517DC0" w:rsidP="00D1301D">
            <w:pPr>
              <w:spacing w:line="276" w:lineRule="auto"/>
              <w:rPr>
                <w:rFonts w:eastAsia="Calibri"/>
                <w:lang w:eastAsia="en-US"/>
              </w:rPr>
            </w:pPr>
            <w:r>
              <w:rPr>
                <w:rFonts w:eastAsia="Calibri"/>
                <w:lang w:eastAsia="en-US"/>
              </w:rPr>
              <w:t>Безопасность на дорогах.</w:t>
            </w:r>
          </w:p>
          <w:p w:rsidR="00517DC0" w:rsidRDefault="00517DC0" w:rsidP="00D1301D">
            <w:pPr>
              <w:spacing w:line="276" w:lineRule="auto"/>
              <w:rPr>
                <w:rFonts w:eastAsia="Calibri"/>
                <w:lang w:eastAsia="en-US"/>
              </w:rPr>
            </w:pPr>
            <w:r>
              <w:rPr>
                <w:rFonts w:eastAsia="Calibri"/>
                <w:lang w:eastAsia="en-US"/>
              </w:rPr>
              <w:t>- систематизировать знания детей об устройстве улицы, о дорожном движении</w:t>
            </w:r>
          </w:p>
          <w:p w:rsidR="00517DC0" w:rsidRDefault="00517DC0" w:rsidP="00D1301D">
            <w:pPr>
              <w:spacing w:line="276" w:lineRule="auto"/>
              <w:rPr>
                <w:rFonts w:eastAsia="Calibri"/>
                <w:lang w:eastAsia="en-US"/>
              </w:rPr>
            </w:pPr>
            <w:r>
              <w:rPr>
                <w:rFonts w:eastAsia="Calibri"/>
                <w:lang w:eastAsia="en-US"/>
              </w:rPr>
              <w:t>- знакомить с понятиями «площадь», «бульвар», «проспект»</w:t>
            </w:r>
          </w:p>
          <w:p w:rsidR="00517DC0" w:rsidRDefault="00517DC0" w:rsidP="00D1301D">
            <w:pPr>
              <w:spacing w:line="276" w:lineRule="auto"/>
              <w:rPr>
                <w:rFonts w:eastAsia="Calibri"/>
                <w:lang w:eastAsia="en-US"/>
              </w:rPr>
            </w:pPr>
            <w:r>
              <w:rPr>
                <w:rFonts w:eastAsia="Calibri"/>
                <w:lang w:eastAsia="en-US"/>
              </w:rPr>
              <w:t>- продолжать знакомить с дорожными знаками – предупреждающими, запрещающими и информационно-указательными</w:t>
            </w:r>
          </w:p>
          <w:p w:rsidR="00517DC0" w:rsidRDefault="00517DC0" w:rsidP="00D1301D">
            <w:pPr>
              <w:spacing w:line="276" w:lineRule="auto"/>
              <w:rPr>
                <w:rFonts w:eastAsia="Calibri"/>
                <w:lang w:eastAsia="en-US"/>
              </w:rPr>
            </w:pPr>
            <w:r>
              <w:rPr>
                <w:rFonts w:eastAsia="Calibri"/>
                <w:lang w:eastAsia="en-US"/>
              </w:rPr>
              <w:t>- подводить детей к осознанию необходимости соблюдать правила дорожного движения</w:t>
            </w:r>
          </w:p>
          <w:p w:rsidR="00517DC0" w:rsidRDefault="00517DC0" w:rsidP="00D1301D">
            <w:pPr>
              <w:spacing w:line="276" w:lineRule="auto"/>
              <w:rPr>
                <w:rFonts w:eastAsia="Calibri"/>
                <w:lang w:eastAsia="en-US"/>
              </w:rPr>
            </w:pPr>
            <w:r>
              <w:rPr>
                <w:rFonts w:eastAsia="Calibri"/>
                <w:lang w:eastAsia="en-US"/>
              </w:rPr>
              <w:t>- расширять представления детей о работе ГИБДД</w:t>
            </w:r>
          </w:p>
          <w:p w:rsidR="00517DC0" w:rsidRDefault="00517DC0" w:rsidP="00D1301D">
            <w:pPr>
              <w:spacing w:line="276" w:lineRule="auto"/>
              <w:rPr>
                <w:rFonts w:eastAsia="Calibri"/>
                <w:lang w:eastAsia="en-US"/>
              </w:rPr>
            </w:pPr>
            <w:r>
              <w:rPr>
                <w:rFonts w:eastAsia="Calibri"/>
                <w:lang w:eastAsia="en-US"/>
              </w:rPr>
              <w:t>- воспитывать культуру поведения на улице и в общественном транспорте</w:t>
            </w:r>
          </w:p>
          <w:p w:rsidR="00517DC0" w:rsidRDefault="00517DC0" w:rsidP="00D1301D">
            <w:pPr>
              <w:spacing w:line="276" w:lineRule="auto"/>
              <w:rPr>
                <w:rFonts w:eastAsia="Calibri"/>
                <w:lang w:eastAsia="en-US"/>
              </w:rPr>
            </w:pPr>
            <w:r>
              <w:rPr>
                <w:rFonts w:eastAsia="Calibri"/>
                <w:lang w:eastAsia="en-US"/>
              </w:rPr>
              <w:t xml:space="preserve">- развивать свободную ориентировку в пределах </w:t>
            </w:r>
            <w:r>
              <w:rPr>
                <w:rFonts w:eastAsia="Calibri"/>
                <w:lang w:eastAsia="en-US"/>
              </w:rPr>
              <w:lastRenderedPageBreak/>
              <w:t>ближайшей к детскому саду местности</w:t>
            </w:r>
          </w:p>
          <w:p w:rsidR="00517DC0" w:rsidRDefault="00517DC0" w:rsidP="00D1301D">
            <w:pPr>
              <w:spacing w:line="276" w:lineRule="auto"/>
              <w:rPr>
                <w:rFonts w:eastAsia="Calibri"/>
                <w:lang w:eastAsia="en-US"/>
              </w:rPr>
            </w:pPr>
            <w:r>
              <w:rPr>
                <w:rFonts w:eastAsia="Calibri"/>
                <w:lang w:eastAsia="en-US"/>
              </w:rPr>
              <w:t>- формировать умение находить дорогу из дома в детский сад на схеме местности</w:t>
            </w:r>
          </w:p>
          <w:p w:rsidR="00517DC0" w:rsidRDefault="00517DC0" w:rsidP="00D1301D">
            <w:pPr>
              <w:spacing w:line="276" w:lineRule="auto"/>
              <w:rPr>
                <w:rFonts w:eastAsia="Calibri"/>
                <w:lang w:eastAsia="en-US"/>
              </w:rPr>
            </w:pPr>
            <w:r>
              <w:rPr>
                <w:rFonts w:eastAsia="Calibri"/>
                <w:lang w:eastAsia="en-US"/>
              </w:rPr>
              <w:t>Безопасность собственной жизнедеятельности.</w:t>
            </w:r>
          </w:p>
          <w:p w:rsidR="00517DC0" w:rsidRDefault="00517DC0" w:rsidP="00D1301D">
            <w:pPr>
              <w:spacing w:line="276" w:lineRule="auto"/>
              <w:rPr>
                <w:rFonts w:eastAsia="Calibri"/>
                <w:lang w:eastAsia="en-US"/>
              </w:rPr>
            </w:pPr>
            <w:r>
              <w:rPr>
                <w:rFonts w:eastAsia="Calibri"/>
                <w:lang w:eastAsia="en-US"/>
              </w:rPr>
              <w:t>-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517DC0" w:rsidRDefault="00517DC0" w:rsidP="00D1301D">
            <w:pPr>
              <w:spacing w:line="276" w:lineRule="auto"/>
              <w:rPr>
                <w:rFonts w:eastAsia="Calibri"/>
                <w:lang w:eastAsia="en-US"/>
              </w:rPr>
            </w:pPr>
            <w:r>
              <w:rPr>
                <w:rFonts w:eastAsia="Calibri"/>
                <w:lang w:eastAsia="en-US"/>
              </w:rPr>
              <w:t>- закреплять правила безопасного обращения с бытовыми предметами</w:t>
            </w:r>
          </w:p>
          <w:p w:rsidR="00517DC0" w:rsidRDefault="00517DC0" w:rsidP="00D1301D">
            <w:pPr>
              <w:spacing w:line="276" w:lineRule="auto"/>
              <w:rPr>
                <w:rFonts w:eastAsia="Calibri"/>
                <w:lang w:eastAsia="en-US"/>
              </w:rPr>
            </w:pPr>
            <w:r>
              <w:rPr>
                <w:rFonts w:eastAsia="Calibri"/>
                <w:lang w:eastAsia="en-US"/>
              </w:rPr>
              <w:t>-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517DC0" w:rsidRDefault="00517DC0" w:rsidP="00D1301D">
            <w:pPr>
              <w:spacing w:line="276" w:lineRule="auto"/>
              <w:rPr>
                <w:rFonts w:eastAsia="Calibri"/>
                <w:lang w:eastAsia="en-US"/>
              </w:rPr>
            </w:pPr>
            <w:r>
              <w:rPr>
                <w:rFonts w:eastAsia="Calibri"/>
                <w:lang w:eastAsia="en-US"/>
              </w:rPr>
              <w:t>- подвести детей к пониманию необходимости соблюдать меры предосторожности, учить оценивать свои возможности по преодолению опасности</w:t>
            </w:r>
          </w:p>
          <w:p w:rsidR="00517DC0" w:rsidRDefault="00517DC0" w:rsidP="00D1301D">
            <w:pPr>
              <w:spacing w:line="276" w:lineRule="auto"/>
              <w:rPr>
                <w:rFonts w:eastAsia="Calibri"/>
                <w:lang w:eastAsia="en-US"/>
              </w:rPr>
            </w:pPr>
            <w:r>
              <w:rPr>
                <w:rFonts w:eastAsia="Calibri"/>
                <w:lang w:eastAsia="en-US"/>
              </w:rPr>
              <w:lastRenderedPageBreak/>
              <w:t>- формировать у детей навыки поведения в ситуациях: «Один дома», «Потерялся», «Заблудился»</w:t>
            </w:r>
          </w:p>
          <w:p w:rsidR="00517DC0" w:rsidRDefault="00517DC0" w:rsidP="00D1301D">
            <w:pPr>
              <w:spacing w:line="276" w:lineRule="auto"/>
              <w:rPr>
                <w:rFonts w:eastAsia="Calibri"/>
                <w:lang w:eastAsia="en-US"/>
              </w:rPr>
            </w:pPr>
            <w:r>
              <w:rPr>
                <w:rFonts w:eastAsia="Calibri"/>
                <w:lang w:eastAsia="en-US"/>
              </w:rPr>
              <w:t>- формировать умение обращаться за помощью к взрослым.</w:t>
            </w:r>
          </w:p>
          <w:p w:rsidR="00517DC0" w:rsidRDefault="00517DC0" w:rsidP="00D1301D">
            <w:pPr>
              <w:spacing w:line="276" w:lineRule="auto"/>
              <w:rPr>
                <w:rFonts w:eastAsia="Calibri"/>
                <w:lang w:eastAsia="en-US"/>
              </w:rPr>
            </w:pPr>
            <w:r>
              <w:rPr>
                <w:rFonts w:eastAsia="Calibri"/>
                <w:lang w:eastAsia="en-US"/>
              </w:rPr>
              <w:t>- расширять знания детей о работе МЧС, пожарной службы, службы скорой помощи</w:t>
            </w:r>
          </w:p>
          <w:p w:rsidR="00517DC0" w:rsidRDefault="00517DC0" w:rsidP="00D1301D">
            <w:pPr>
              <w:spacing w:line="276" w:lineRule="auto"/>
              <w:rPr>
                <w:rFonts w:eastAsia="Calibri"/>
                <w:lang w:eastAsia="en-US"/>
              </w:rPr>
            </w:pPr>
            <w:r>
              <w:rPr>
                <w:rFonts w:eastAsia="Calibri"/>
                <w:lang w:eastAsia="en-US"/>
              </w:rPr>
              <w:t>- уточнять знания о работе пожарных, правилах поведения при пожаре</w:t>
            </w:r>
          </w:p>
          <w:p w:rsidR="00517DC0" w:rsidRDefault="00517DC0" w:rsidP="00D1301D">
            <w:pPr>
              <w:spacing w:line="276" w:lineRule="auto"/>
              <w:rPr>
                <w:rFonts w:eastAsia="Calibri"/>
                <w:lang w:eastAsia="en-US"/>
              </w:rPr>
            </w:pPr>
            <w:r>
              <w:rPr>
                <w:rFonts w:eastAsia="Calibri"/>
                <w:lang w:eastAsia="en-US"/>
              </w:rPr>
              <w:t>- закреплять знания о том, что в случае необходимости взрослые звонят по телефонам «01», «02», «03»</w:t>
            </w:r>
          </w:p>
          <w:p w:rsidR="00517DC0" w:rsidRDefault="00517DC0" w:rsidP="00D1301D">
            <w:pPr>
              <w:spacing w:line="276" w:lineRule="auto"/>
              <w:rPr>
                <w:rFonts w:eastAsia="Calibri"/>
                <w:lang w:eastAsia="en-US"/>
              </w:rPr>
            </w:pPr>
            <w:r>
              <w:rPr>
                <w:rFonts w:eastAsia="Calibri"/>
                <w:lang w:eastAsia="en-US"/>
              </w:rPr>
              <w:t xml:space="preserve">- закреплять умение называть свое имя, фамилию, возраст, домашний адрес, телефон </w:t>
            </w:r>
          </w:p>
          <w:p w:rsidR="00517DC0" w:rsidRPr="00F4454D" w:rsidRDefault="00517DC0" w:rsidP="007D27DB">
            <w:pPr>
              <w:spacing w:after="200" w:line="276" w:lineRule="auto"/>
              <w:rPr>
                <w:rFonts w:eastAsia="Calibri"/>
                <w:lang w:eastAsia="en-US"/>
              </w:rPr>
            </w:pPr>
            <w:r w:rsidRPr="00F4454D">
              <w:rPr>
                <w:rFonts w:eastAsia="Calibri"/>
                <w:lang w:eastAsia="en-US"/>
              </w:rPr>
              <w:t>- совершенствование представлений о поведении при возможных встречах и случайном общении с незнакомыми людьми</w:t>
            </w:r>
            <w:r w:rsidRPr="00F4454D">
              <w:rPr>
                <w:rFonts w:eastAsia="Calibri"/>
                <w:lang w:eastAsia="en-US"/>
              </w:rPr>
              <w:br/>
              <w:t>- обучение детей бережному отношению к живой и неживой природе, формирование представлений о взаимосвязи природы и человека, о влиянии окружающей среды на здоровье</w:t>
            </w:r>
            <w:r w:rsidRPr="00F4454D">
              <w:rPr>
                <w:rFonts w:eastAsia="Calibri"/>
                <w:lang w:eastAsia="en-US"/>
              </w:rPr>
              <w:br/>
            </w:r>
            <w:r w:rsidRPr="00F4454D">
              <w:rPr>
                <w:rFonts w:eastAsia="Calibri"/>
                <w:lang w:eastAsia="en-US"/>
              </w:rPr>
              <w:lastRenderedPageBreak/>
              <w:t>- совершенствование представлений об опасных предметах и действиях с ними, о предупреждении неблагоприятных и опасных ситуаций</w:t>
            </w:r>
            <w:r w:rsidRPr="00F4454D">
              <w:rPr>
                <w:rFonts w:eastAsia="Calibri"/>
                <w:lang w:eastAsia="en-US"/>
              </w:rPr>
              <w:br/>
              <w:t>- знакомство с устройством человеческого организма, с 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F4454D">
              <w:rPr>
                <w:rFonts w:eastAsia="Calibri"/>
                <w:lang w:eastAsia="en-US"/>
              </w:rPr>
              <w:br/>
              <w:t>- сове</w:t>
            </w:r>
            <w:r>
              <w:rPr>
                <w:rFonts w:eastAsia="Calibri"/>
                <w:lang w:eastAsia="en-US"/>
              </w:rPr>
              <w:t>ршенствование навыков общения с</w:t>
            </w:r>
            <w:r w:rsidRPr="00F4454D">
              <w:rPr>
                <w:rFonts w:eastAsia="Calibri"/>
                <w:lang w:eastAsia="en-US"/>
              </w:rPr>
              <w:t xml:space="preserve"> взрослыми и сверстниками, развитие навыков бесконфликтного поведения</w:t>
            </w:r>
            <w:r w:rsidRPr="00F4454D">
              <w:rPr>
                <w:rFonts w:eastAsia="Calibri"/>
                <w:lang w:eastAsia="en-US"/>
              </w:rPr>
              <w:br/>
              <w:t>- передача детям знаний о правилах безопасности дорожного движения в качестве пешехода и пассажира транспортного средства</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631012">
            <w:pPr>
              <w:spacing w:after="200" w:line="276" w:lineRule="auto"/>
              <w:rPr>
                <w:rFonts w:eastAsia="Calibri"/>
                <w:lang w:eastAsia="en-US"/>
              </w:rPr>
            </w:pPr>
            <w:r w:rsidRPr="00F4454D">
              <w:rPr>
                <w:rFonts w:eastAsia="Calibri"/>
                <w:lang w:eastAsia="en-US"/>
              </w:rPr>
              <w:lastRenderedPageBreak/>
              <w:t>- занятия</w:t>
            </w:r>
            <w:r w:rsidRPr="00F4454D">
              <w:rPr>
                <w:rFonts w:eastAsia="Calibri"/>
                <w:lang w:eastAsia="en-US"/>
              </w:rPr>
              <w:br/>
              <w:t>- игровые упражнения</w:t>
            </w:r>
            <w:r w:rsidRPr="00F4454D">
              <w:rPr>
                <w:rFonts w:eastAsia="Calibri"/>
                <w:lang w:eastAsia="en-US"/>
              </w:rPr>
              <w:br/>
              <w:t>- индивидуальная работа</w:t>
            </w:r>
            <w:r w:rsidRPr="00F4454D">
              <w:rPr>
                <w:rFonts w:eastAsia="Calibri"/>
                <w:lang w:eastAsia="en-US"/>
              </w:rPr>
              <w:br/>
              <w:t>- игры-забавы</w:t>
            </w:r>
            <w:r w:rsidRPr="00F4454D">
              <w:rPr>
                <w:rFonts w:eastAsia="Calibri"/>
                <w:lang w:eastAsia="en-US"/>
              </w:rPr>
              <w:br/>
              <w:t>- игры-драматизации</w:t>
            </w:r>
            <w:r w:rsidRPr="00F4454D">
              <w:rPr>
                <w:rFonts w:eastAsia="Calibri"/>
                <w:lang w:eastAsia="en-US"/>
              </w:rPr>
              <w:br/>
              <w:t>- досуги</w:t>
            </w:r>
            <w:r>
              <w:rPr>
                <w:rFonts w:eastAsia="Calibri"/>
                <w:lang w:eastAsia="en-US"/>
              </w:rPr>
              <w:t xml:space="preserve">, </w:t>
            </w:r>
            <w:r>
              <w:rPr>
                <w:rFonts w:eastAsia="Calibri"/>
              </w:rPr>
              <w:t xml:space="preserve">игра-квест </w:t>
            </w:r>
            <w:r w:rsidRPr="00F4454D">
              <w:rPr>
                <w:rFonts w:eastAsia="Calibri"/>
                <w:lang w:eastAsia="en-US"/>
              </w:rPr>
              <w:br/>
              <w:t>- театрализации</w:t>
            </w:r>
            <w:r w:rsidRPr="00F4454D">
              <w:rPr>
                <w:rFonts w:eastAsia="Calibri"/>
                <w:lang w:eastAsia="en-US"/>
              </w:rPr>
              <w:br/>
              <w:t>- беседы</w:t>
            </w:r>
            <w:r w:rsidRPr="00F4454D">
              <w:rPr>
                <w:rFonts w:eastAsia="Calibri"/>
                <w:lang w:eastAsia="en-US"/>
              </w:rPr>
              <w:br/>
            </w:r>
            <w:r w:rsidRPr="00F4454D">
              <w:rPr>
                <w:rFonts w:eastAsia="Calibri"/>
                <w:lang w:eastAsia="en-US"/>
              </w:rPr>
              <w:lastRenderedPageBreak/>
              <w:t>- разыгрывание сюжета</w:t>
            </w:r>
            <w:r w:rsidRPr="00F4454D">
              <w:rPr>
                <w:rFonts w:eastAsia="Calibri"/>
                <w:lang w:eastAsia="en-US"/>
              </w:rPr>
              <w:br/>
              <w:t> экспериментирование - слушание и проигрывание коротких текстов (стихов, рассказов, сказок), познавательных сюжетов</w:t>
            </w:r>
            <w:r w:rsidRPr="00F4454D">
              <w:rPr>
                <w:rFonts w:eastAsia="Calibri"/>
                <w:lang w:eastAsia="en-US"/>
              </w:rPr>
              <w:br/>
              <w:t>- упражнения подражательного и имитационного характера</w:t>
            </w:r>
            <w:r w:rsidRPr="00F4454D">
              <w:rPr>
                <w:rFonts w:eastAsia="Calibri"/>
                <w:lang w:eastAsia="en-US"/>
              </w:rPr>
              <w:br/>
              <w:t>- активизирующее общение педагога с детьми </w:t>
            </w:r>
            <w:r w:rsidRPr="00F4454D">
              <w:rPr>
                <w:rFonts w:eastAsia="Calibri"/>
                <w:lang w:eastAsia="en-US"/>
              </w:rPr>
              <w:br/>
              <w:t>- работа в книжном уголке</w:t>
            </w:r>
            <w:r w:rsidRPr="00F4454D">
              <w:rPr>
                <w:rFonts w:eastAsia="Calibri"/>
                <w:lang w:eastAsia="en-US"/>
              </w:rPr>
              <w:br/>
              <w:t>- чтение литературы с рассматриванием иллюстраций и тематических картинок</w:t>
            </w:r>
            <w:r w:rsidRPr="00F4454D">
              <w:rPr>
                <w:rFonts w:eastAsia="Calibri"/>
                <w:lang w:eastAsia="en-US"/>
              </w:rPr>
              <w:br/>
              <w:t>- использование информационно-компьютерных технологий и технических средств обучения (презентации, видеофильмы, мультфильмы)</w:t>
            </w:r>
            <w:r w:rsidRPr="00F4454D">
              <w:rPr>
                <w:rFonts w:eastAsia="Calibri"/>
                <w:lang w:eastAsia="en-US"/>
              </w:rPr>
              <w:br/>
              <w:t>- трудовая деятельность</w:t>
            </w:r>
            <w:r w:rsidRPr="00F4454D">
              <w:rPr>
                <w:rFonts w:eastAsia="Calibri"/>
                <w:lang w:eastAsia="en-US"/>
              </w:rPr>
              <w:br/>
              <w:t>- игровые тренинги</w:t>
            </w:r>
            <w:r w:rsidRPr="00F4454D">
              <w:rPr>
                <w:rFonts w:eastAsia="Calibri"/>
                <w:lang w:eastAsia="en-US"/>
              </w:rPr>
              <w:br/>
              <w:t>- составление историй, рассказов</w:t>
            </w:r>
            <w:r w:rsidRPr="00F4454D">
              <w:rPr>
                <w:rFonts w:eastAsia="Calibri"/>
                <w:lang w:eastAsia="en-US"/>
              </w:rPr>
              <w:br/>
              <w:t>- работа с рабочей тетрадью</w:t>
            </w:r>
            <w:r w:rsidRPr="00F4454D">
              <w:rPr>
                <w:rFonts w:eastAsia="Calibri"/>
                <w:lang w:eastAsia="en-US"/>
              </w:rPr>
              <w:br/>
              <w:t>- творческое задание</w:t>
            </w:r>
            <w:r w:rsidRPr="00F4454D">
              <w:rPr>
                <w:rFonts w:eastAsia="Calibri"/>
                <w:lang w:eastAsia="en-US"/>
              </w:rPr>
              <w:br/>
              <w:t>- обсуждение</w:t>
            </w:r>
            <w:r w:rsidRPr="00F4454D">
              <w:rPr>
                <w:rFonts w:eastAsia="Calibri"/>
                <w:lang w:eastAsia="en-US"/>
              </w:rPr>
              <w:br/>
              <w:t>- игровые ситуации</w:t>
            </w:r>
            <w:r w:rsidRPr="00F4454D">
              <w:rPr>
                <w:rFonts w:eastAsia="Calibri"/>
                <w:lang w:eastAsia="en-US"/>
              </w:rPr>
              <w:br/>
              <w:t xml:space="preserve">- пространственное </w:t>
            </w:r>
            <w:r w:rsidRPr="00F4454D">
              <w:rPr>
                <w:rFonts w:eastAsia="Calibri"/>
                <w:lang w:eastAsia="en-US"/>
              </w:rPr>
              <w:lastRenderedPageBreak/>
              <w:t>моделирование</w:t>
            </w:r>
            <w:r w:rsidRPr="00F4454D">
              <w:rPr>
                <w:rFonts w:eastAsia="Calibri"/>
                <w:lang w:eastAsia="en-US"/>
              </w:rPr>
              <w:br/>
              <w:t>- работа в тематических уголках</w:t>
            </w:r>
            <w:r w:rsidRPr="00F4454D">
              <w:rPr>
                <w:rFonts w:eastAsia="Calibri"/>
                <w:lang w:eastAsia="en-US"/>
              </w:rPr>
              <w:br/>
              <w:t>- целевые прогулки</w:t>
            </w:r>
            <w:r w:rsidRPr="00F4454D">
              <w:rPr>
                <w:rFonts w:eastAsia="Calibri"/>
                <w:lang w:eastAsia="en-US"/>
              </w:rPr>
              <w:br/>
              <w:t xml:space="preserve">- встречи с представителями ГИБДД </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xml:space="preserve">- во всех режимных моментах: утренний прием, утренняя гимнастика, приемы пищи, занятия, самостоятельная деятельность, прогулка, подготовка </w:t>
            </w:r>
            <w:r w:rsidRPr="00F4454D">
              <w:rPr>
                <w:rFonts w:eastAsia="Calibri"/>
                <w:lang w:eastAsia="en-US"/>
              </w:rPr>
              <w:lastRenderedPageBreak/>
              <w:t>ко сну, дневной сон</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игры-забавы</w:t>
            </w:r>
            <w:r w:rsidRPr="00F4454D">
              <w:rPr>
                <w:rFonts w:eastAsia="Calibri"/>
                <w:lang w:eastAsia="en-US"/>
              </w:rPr>
              <w:br/>
              <w:t>- дидактические игры</w:t>
            </w:r>
            <w:r w:rsidRPr="00F4454D">
              <w:rPr>
                <w:rFonts w:eastAsia="Calibri"/>
                <w:lang w:eastAsia="en-US"/>
              </w:rPr>
              <w:br/>
              <w:t>- подвижные игры</w:t>
            </w:r>
            <w:r w:rsidRPr="00F4454D">
              <w:rPr>
                <w:rFonts w:eastAsia="Calibri"/>
                <w:lang w:eastAsia="en-US"/>
              </w:rPr>
              <w:br/>
              <w:t>- сюжетно-ролевые игры</w:t>
            </w:r>
            <w:r w:rsidRPr="00F4454D">
              <w:rPr>
                <w:rFonts w:eastAsia="Calibri"/>
                <w:lang w:eastAsia="en-US"/>
              </w:rPr>
              <w:br/>
              <w:t>- рассматривание иллюстраций и тематических картинок</w:t>
            </w:r>
            <w:r w:rsidRPr="00F4454D">
              <w:rPr>
                <w:rFonts w:eastAsia="Calibri"/>
                <w:lang w:eastAsia="en-US"/>
              </w:rPr>
              <w:br/>
              <w:t>- настольно-печатные игры</w:t>
            </w:r>
            <w:r w:rsidRPr="00F4454D">
              <w:rPr>
                <w:rFonts w:eastAsia="Calibri"/>
                <w:lang w:eastAsia="en-US"/>
              </w:rPr>
              <w:br/>
            </w:r>
            <w:r w:rsidRPr="00F4454D">
              <w:rPr>
                <w:rFonts w:eastAsia="Calibri"/>
                <w:lang w:eastAsia="en-US"/>
              </w:rPr>
              <w:lastRenderedPageBreak/>
              <w:t>- творческая деятельность</w:t>
            </w:r>
          </w:p>
        </w:tc>
        <w:tc>
          <w:tcPr>
            <w:tcW w:w="0" w:type="auto"/>
            <w:tcBorders>
              <w:top w:val="single" w:sz="4" w:space="0" w:color="auto"/>
              <w:left w:val="single" w:sz="4" w:space="0" w:color="auto"/>
              <w:bottom w:val="single" w:sz="4" w:space="0" w:color="auto"/>
              <w:right w:val="single" w:sz="4" w:space="0" w:color="auto"/>
            </w:tcBorders>
          </w:tcPr>
          <w:p w:rsidR="00517DC0" w:rsidRPr="00F4454D" w:rsidRDefault="00517DC0" w:rsidP="007D27DB">
            <w:pPr>
              <w:spacing w:after="200" w:line="276" w:lineRule="auto"/>
              <w:rPr>
                <w:rFonts w:eastAsia="Calibri"/>
                <w:lang w:eastAsia="en-US"/>
              </w:rPr>
            </w:pPr>
            <w:r w:rsidRPr="00F4454D">
              <w:rPr>
                <w:rFonts w:eastAsia="Calibri"/>
                <w:lang w:eastAsia="en-US"/>
              </w:rPr>
              <w:lastRenderedPageBreak/>
              <w:t>- массовые мероприятия, праздники </w:t>
            </w:r>
            <w:r w:rsidRPr="00F4454D">
              <w:rPr>
                <w:rFonts w:eastAsia="Calibri"/>
                <w:lang w:eastAsia="en-US"/>
              </w:rPr>
              <w:br/>
              <w:t>- досуги</w:t>
            </w:r>
            <w:r w:rsidRPr="00F4454D">
              <w:rPr>
                <w:rFonts w:eastAsia="Calibri"/>
                <w:lang w:eastAsia="en-US"/>
              </w:rPr>
              <w:br/>
              <w:t>- открытые занятия</w:t>
            </w:r>
            <w:r w:rsidRPr="00F4454D">
              <w:rPr>
                <w:rFonts w:eastAsia="Calibri"/>
                <w:lang w:eastAsia="en-US"/>
              </w:rPr>
              <w:br/>
              <w:t>- театрализации</w:t>
            </w:r>
            <w:r w:rsidRPr="00F4454D">
              <w:rPr>
                <w:rFonts w:eastAsia="Calibri"/>
                <w:lang w:eastAsia="en-US"/>
              </w:rPr>
              <w:br/>
              <w:t>- консультации</w:t>
            </w:r>
            <w:r w:rsidRPr="00F4454D">
              <w:rPr>
                <w:rFonts w:eastAsia="Calibri"/>
                <w:lang w:eastAsia="en-US"/>
              </w:rPr>
              <w:br/>
              <w:t xml:space="preserve">- родительские </w:t>
            </w:r>
            <w:r w:rsidRPr="00F4454D">
              <w:rPr>
                <w:rFonts w:eastAsia="Calibri"/>
                <w:lang w:eastAsia="en-US"/>
              </w:rPr>
              <w:lastRenderedPageBreak/>
              <w:t>собрания</w:t>
            </w:r>
            <w:r w:rsidRPr="00F4454D">
              <w:rPr>
                <w:rFonts w:eastAsia="Calibri"/>
                <w:lang w:eastAsia="en-US"/>
              </w:rPr>
              <w:br/>
              <w:t>- использование информационно-компьютерных технологий и технических средств обучения (демонстрация видеофильмов, презентаций и др.)</w:t>
            </w:r>
            <w:r w:rsidRPr="00F4454D">
              <w:rPr>
                <w:rFonts w:eastAsia="Calibri"/>
                <w:lang w:eastAsia="en-US"/>
              </w:rPr>
              <w:br/>
              <w:t>- оформление стендов, «уголков  родителей»</w:t>
            </w:r>
            <w:r w:rsidRPr="00F4454D">
              <w:rPr>
                <w:rFonts w:eastAsia="Calibri"/>
                <w:lang w:eastAsia="en-US"/>
              </w:rPr>
              <w:br/>
              <w:t>- творческие задания</w:t>
            </w:r>
            <w:r w:rsidRPr="00F4454D">
              <w:rPr>
                <w:rFonts w:eastAsia="Calibri"/>
                <w:lang w:eastAsia="en-US"/>
              </w:rPr>
              <w:br/>
              <w:t>- дни открытых дверей</w:t>
            </w:r>
            <w:r w:rsidRPr="00F4454D">
              <w:rPr>
                <w:rFonts w:eastAsia="Calibri"/>
                <w:lang w:eastAsia="en-US"/>
              </w:rPr>
              <w:br/>
              <w:t>- тематические недели</w:t>
            </w:r>
            <w:r w:rsidRPr="00F4454D">
              <w:rPr>
                <w:rFonts w:eastAsia="Calibri"/>
                <w:lang w:eastAsia="en-US"/>
              </w:rPr>
              <w:br/>
              <w:t>- детско-родительские тренинги</w:t>
            </w:r>
            <w:r w:rsidRPr="00F4454D">
              <w:rPr>
                <w:rFonts w:eastAsia="Calibri"/>
                <w:lang w:eastAsia="en-US"/>
              </w:rPr>
              <w:br/>
              <w:t>- встречи с представителями ГИБДД и ОГПН</w:t>
            </w:r>
            <w:r>
              <w:rPr>
                <w:rFonts w:eastAsia="Calibri"/>
                <w:lang w:eastAsia="en-US"/>
              </w:rPr>
              <w:t xml:space="preserve"> (органы государственного пожарного надзора)</w:t>
            </w:r>
          </w:p>
        </w:tc>
      </w:tr>
    </w:tbl>
    <w:p w:rsidR="00C23E16" w:rsidRDefault="00C23E16" w:rsidP="00C23E16">
      <w:pPr>
        <w:spacing w:line="276" w:lineRule="auto"/>
        <w:jc w:val="both"/>
        <w:rPr>
          <w:b/>
          <w:bCs/>
          <w:sz w:val="28"/>
          <w:szCs w:val="28"/>
        </w:rPr>
      </w:pPr>
    </w:p>
    <w:p w:rsidR="00C23E16" w:rsidRPr="00C23E16" w:rsidRDefault="00C23E16" w:rsidP="00C23E16">
      <w:pPr>
        <w:spacing w:line="276" w:lineRule="auto"/>
        <w:jc w:val="both"/>
        <w:rPr>
          <w:sz w:val="28"/>
          <w:szCs w:val="28"/>
        </w:rPr>
      </w:pPr>
      <w:r>
        <w:rPr>
          <w:b/>
          <w:bCs/>
          <w:sz w:val="28"/>
          <w:szCs w:val="28"/>
        </w:rPr>
        <w:lastRenderedPageBreak/>
        <w:t xml:space="preserve">     </w:t>
      </w:r>
      <w:r w:rsidRPr="00C23E16">
        <w:rPr>
          <w:b/>
          <w:bCs/>
          <w:sz w:val="28"/>
          <w:szCs w:val="28"/>
        </w:rPr>
        <w:t xml:space="preserve">Решение совокупных задач воспитания в рамках образовательной области «Социально-коммуникативное развитие» </w:t>
      </w:r>
      <w:r w:rsidRPr="00C23E16">
        <w:rPr>
          <w:sz w:val="28"/>
          <w:szCs w:val="28"/>
        </w:rPr>
        <w:t xml:space="preserve">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уважения к своей семье, своему городу, родному краю, своей стране;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ценностного отношения к культурному наследию своего народа, к нравственным и культурным традициям России;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содействие становлению целостной картины мира, основанной на представлениях о добре и зле, красоте и уродстве, правде и лжи;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23E16" w:rsidRPr="00C23E16" w:rsidRDefault="00C23E16" w:rsidP="00C23E16">
      <w:pPr>
        <w:spacing w:line="276" w:lineRule="auto"/>
        <w:jc w:val="both"/>
        <w:rPr>
          <w:sz w:val="28"/>
          <w:szCs w:val="28"/>
        </w:rPr>
      </w:pPr>
      <w:r>
        <w:rPr>
          <w:sz w:val="28"/>
          <w:szCs w:val="28"/>
        </w:rPr>
        <w:t xml:space="preserve">- </w:t>
      </w:r>
      <w:r w:rsidRPr="00C23E16">
        <w:rPr>
          <w:sz w:val="28"/>
          <w:szCs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23E16" w:rsidRDefault="00C23E16" w:rsidP="00874351">
      <w:pPr>
        <w:spacing w:line="276" w:lineRule="auto"/>
        <w:jc w:val="both"/>
        <w:rPr>
          <w:sz w:val="28"/>
          <w:szCs w:val="28"/>
        </w:rPr>
      </w:pPr>
      <w:r>
        <w:rPr>
          <w:sz w:val="28"/>
          <w:szCs w:val="28"/>
        </w:rPr>
        <w:t xml:space="preserve">- </w:t>
      </w:r>
      <w:r w:rsidRPr="00C23E16">
        <w:rPr>
          <w:sz w:val="28"/>
          <w:szCs w:val="28"/>
        </w:rPr>
        <w:t>формирование способности бережно и уважительно относиться к результатам своего труда и труда других людей.</w:t>
      </w:r>
    </w:p>
    <w:p w:rsidR="00FD2A18" w:rsidRPr="00FD2A18" w:rsidRDefault="006C5241" w:rsidP="00A734DE">
      <w:pPr>
        <w:autoSpaceDE w:val="0"/>
        <w:autoSpaceDN w:val="0"/>
        <w:adjustRightInd w:val="0"/>
        <w:spacing w:line="276" w:lineRule="auto"/>
        <w:jc w:val="both"/>
        <w:rPr>
          <w:sz w:val="28"/>
          <w:szCs w:val="28"/>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23-43</w:t>
      </w:r>
      <w:r w:rsidR="00A734DE">
        <w:rPr>
          <w:sz w:val="28"/>
          <w:szCs w:val="28"/>
        </w:rPr>
        <w:t xml:space="preserve"> </w:t>
      </w:r>
      <w:r w:rsidR="00FD2A18">
        <w:rPr>
          <w:sz w:val="28"/>
          <w:szCs w:val="28"/>
        </w:rPr>
        <w:t xml:space="preserve"> </w:t>
      </w:r>
      <w:hyperlink r:id="rId14" w:history="1">
        <w:r w:rsidR="00FD2A18" w:rsidRPr="00BC6F33">
          <w:rPr>
            <w:rStyle w:val="af9"/>
            <w:rFonts w:eastAsiaTheme="minorHAnsi"/>
            <w:iCs/>
            <w:sz w:val="28"/>
            <w:szCs w:val="28"/>
            <w:lang w:eastAsia="en-US"/>
          </w:rPr>
          <w:t>http://дс9.боготол-обр.рф/wp-content/uploads/2023/09/fop-do.pdf</w:t>
        </w:r>
      </w:hyperlink>
      <w:r w:rsidR="00FD2A18" w:rsidRPr="00BC6F33">
        <w:rPr>
          <w:rFonts w:eastAsiaTheme="minorHAnsi"/>
          <w:iCs/>
          <w:sz w:val="28"/>
          <w:szCs w:val="28"/>
          <w:lang w:eastAsia="en-US"/>
        </w:rPr>
        <w:t xml:space="preserve"> </w:t>
      </w:r>
    </w:p>
    <w:p w:rsidR="00A734DE" w:rsidRDefault="00A734DE" w:rsidP="00A734DE">
      <w:pPr>
        <w:pStyle w:val="a4"/>
        <w:ind w:left="1146"/>
        <w:jc w:val="center"/>
        <w:outlineLvl w:val="0"/>
        <w:rPr>
          <w:b/>
          <w:sz w:val="28"/>
          <w:szCs w:val="28"/>
        </w:rPr>
      </w:pPr>
      <w:r>
        <w:rPr>
          <w:b/>
          <w:sz w:val="28"/>
          <w:szCs w:val="28"/>
        </w:rPr>
        <w:t>* Перечень методических пособий</w:t>
      </w:r>
    </w:p>
    <w:p w:rsidR="00A734DE" w:rsidRPr="00ED42EE" w:rsidRDefault="00A734DE" w:rsidP="00A734DE">
      <w:pPr>
        <w:jc w:val="both"/>
        <w:outlineLvl w:val="0"/>
        <w:rPr>
          <w:sz w:val="28"/>
          <w:szCs w:val="28"/>
        </w:rPr>
      </w:pPr>
      <w:r>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A734DE" w:rsidRPr="002222DA" w:rsidTr="005465F2">
        <w:tc>
          <w:tcPr>
            <w:tcW w:w="2796" w:type="dxa"/>
          </w:tcPr>
          <w:p w:rsidR="00A734DE" w:rsidRPr="002222DA" w:rsidRDefault="00A734DE" w:rsidP="005465F2">
            <w:pPr>
              <w:jc w:val="center"/>
              <w:outlineLvl w:val="0"/>
              <w:rPr>
                <w:sz w:val="28"/>
                <w:szCs w:val="28"/>
              </w:rPr>
            </w:pPr>
            <w:r w:rsidRPr="002222DA">
              <w:rPr>
                <w:sz w:val="28"/>
                <w:szCs w:val="28"/>
              </w:rPr>
              <w:t>Образовательная область</w:t>
            </w:r>
          </w:p>
        </w:tc>
        <w:tc>
          <w:tcPr>
            <w:tcW w:w="12587" w:type="dxa"/>
          </w:tcPr>
          <w:p w:rsidR="00A734DE" w:rsidRPr="002222DA" w:rsidRDefault="00A734DE" w:rsidP="005465F2">
            <w:pPr>
              <w:jc w:val="center"/>
              <w:outlineLvl w:val="0"/>
              <w:rPr>
                <w:sz w:val="28"/>
                <w:szCs w:val="28"/>
              </w:rPr>
            </w:pPr>
            <w:r w:rsidRPr="002222DA">
              <w:rPr>
                <w:sz w:val="28"/>
                <w:szCs w:val="28"/>
              </w:rPr>
              <w:t>Программы и методические пособия</w:t>
            </w:r>
          </w:p>
        </w:tc>
      </w:tr>
      <w:tr w:rsidR="00A734DE" w:rsidRPr="002222DA" w:rsidTr="005465F2">
        <w:tc>
          <w:tcPr>
            <w:tcW w:w="2796" w:type="dxa"/>
          </w:tcPr>
          <w:p w:rsidR="00A734DE" w:rsidRPr="002222DA" w:rsidRDefault="00A734DE" w:rsidP="005465F2">
            <w:pPr>
              <w:outlineLvl w:val="0"/>
              <w:rPr>
                <w:sz w:val="28"/>
                <w:szCs w:val="28"/>
              </w:rPr>
            </w:pPr>
            <w:r w:rsidRPr="002222DA">
              <w:rPr>
                <w:sz w:val="28"/>
                <w:szCs w:val="28"/>
              </w:rPr>
              <w:t xml:space="preserve">Социально-коммуникативное </w:t>
            </w:r>
            <w:r w:rsidRPr="002222DA">
              <w:rPr>
                <w:sz w:val="28"/>
                <w:szCs w:val="28"/>
              </w:rPr>
              <w:lastRenderedPageBreak/>
              <w:t>развитие</w:t>
            </w:r>
          </w:p>
        </w:tc>
        <w:tc>
          <w:tcPr>
            <w:tcW w:w="12587" w:type="dxa"/>
          </w:tcPr>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Павлов Н.Г. 300+1 игра для детей. – Москва, 20</w:t>
            </w:r>
            <w:r>
              <w:rPr>
                <w:sz w:val="28"/>
                <w:szCs w:val="28"/>
              </w:rPr>
              <w:t>2</w:t>
            </w:r>
            <w:r w:rsidRPr="002222DA">
              <w:rPr>
                <w:sz w:val="28"/>
                <w:szCs w:val="28"/>
              </w:rPr>
              <w:t>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Белая К.Ю. Формирование основ безопасности у дошкольников. - Мозаика-Синтез, 2016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Кордиенко Н.С. Развивающие игры для юных эрудитов. – Изд. Ранок, 2013.</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Виноградова Н.А. Сюжетно-ролевые игры для старших дошкольников. – Айрис-Пресс, 2012.</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Баркан С.Н. Совместная деятельность детей, педагогов и родителей в детском саду. – Детство-Пресс, 2014.</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Рыбина О.В. Игровые занятия для дошкольников. – Москва, 20</w:t>
            </w:r>
            <w:r>
              <w:rPr>
                <w:sz w:val="28"/>
                <w:szCs w:val="28"/>
              </w:rPr>
              <w:t>22</w:t>
            </w:r>
            <w:r w:rsidRPr="002222DA">
              <w:rPr>
                <w:sz w:val="28"/>
                <w:szCs w:val="28"/>
              </w:rPr>
              <w:t>.</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Губанова Н. Ф. Развитие игровой деятельности (вторая группа</w:t>
            </w:r>
            <w:r>
              <w:rPr>
                <w:sz w:val="28"/>
                <w:szCs w:val="28"/>
              </w:rPr>
              <w:t xml:space="preserve"> раннего возраста) - М.: М/С</w:t>
            </w:r>
            <w:r w:rsidRPr="002222DA">
              <w:rPr>
                <w:sz w:val="28"/>
                <w:szCs w:val="28"/>
              </w:rPr>
              <w:t>, 2016.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Зацепина М.Б. Культурно-досуговая деятельность в детском саду. Москва, 2006.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Волкова Е., Микерин С. Играем в ученых. – Сибирское университетское издательство, 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Дыбина О.В. Игры-путешествия в прошлое для дошкольников. – Сфера,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Лаптева Г.В. Игры для развития эмоций и творческих способностей. – Сфера,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Виноградова Н.А., Позднякова Н.В. Сюжетно-ролевые игры для старших дошкольников. – Айрис-пресс, 2009.</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 xml:space="preserve">Меремьянина О.Р. Развитие социальных навыков у детей 5-7 лет. – Учитель, 2012. </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Полякевич Ю.В., Осинина Г.Н. Формирование коммуникативных навыков у детей 3-7 лет. – Учитель, 2014.</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Вол</w:t>
            </w:r>
            <w:r>
              <w:rPr>
                <w:sz w:val="28"/>
                <w:szCs w:val="28"/>
              </w:rPr>
              <w:t xml:space="preserve">обуев А.Т. Поучительные сказки </w:t>
            </w:r>
            <w:r w:rsidRPr="002222DA">
              <w:rPr>
                <w:sz w:val="28"/>
                <w:szCs w:val="28"/>
              </w:rPr>
              <w:t>(сказки-подсказки). - Сфера, 20</w:t>
            </w:r>
            <w:r>
              <w:rPr>
                <w:sz w:val="28"/>
                <w:szCs w:val="28"/>
              </w:rPr>
              <w:t>22</w:t>
            </w:r>
            <w:r w:rsidRPr="002222DA">
              <w:rPr>
                <w:sz w:val="28"/>
                <w:szCs w:val="28"/>
              </w:rPr>
              <w:t>.</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Мосалова Л.Л. Я и мир (конспекты занятий по социально-нравственному воспитанию детей дошкольного возраста). – Детство-Пресс,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В.И. Этические беседы с дошкольниками (4-7 лет). - Мозаика - Синтез,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Павлова О.В. Познание предметного мира (старшая группа). – Учитель, 2013.</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Зацепина М. Б. Патриотическое воспитание дошкольников. — М.: Мозаика-Синтез, 2008-2010.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 И., Стульник Т.Д. Нравственное воспитание в де</w:t>
            </w:r>
            <w:r>
              <w:rPr>
                <w:sz w:val="28"/>
                <w:szCs w:val="28"/>
              </w:rPr>
              <w:t>тском саду.-М.: М/С</w:t>
            </w:r>
            <w:r w:rsidRPr="002222DA">
              <w:rPr>
                <w:sz w:val="28"/>
                <w:szCs w:val="28"/>
              </w:rPr>
              <w:t>,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Белая К., Чернина В. Первые шаги. – Москва, 2002.</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Сатникова В. Самые маленькие в детском саду. – Ленко-пресс, 2005.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Божкова И.Г. Обучение в игре. – Волгоград, 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Шорыгина Т.А. Беседы о правах ребенка. – Сфера, 2015.</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Меремьянина О.Р. Развитие социальных навыков у детей 5-7 лет. – Учитель, 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Петрова В. И., Стульник Т. Д. Этические беседы с детьми 4</w:t>
            </w:r>
            <w:r>
              <w:rPr>
                <w:sz w:val="28"/>
                <w:szCs w:val="28"/>
              </w:rPr>
              <w:t>-7 лет. — М.: - М/С</w:t>
            </w:r>
            <w:r w:rsidRPr="002222DA">
              <w:rPr>
                <w:sz w:val="28"/>
                <w:szCs w:val="28"/>
              </w:rPr>
              <w:t>, 2007-2010.</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Комарова Т. С, Куцакова Л. В., Павлова Л. Ю. Трудовое воспитание в детском саду. — М.; Мозаика-Синтез, 2006</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lastRenderedPageBreak/>
              <w:t>Маханева М.Д. Учим детей трудиться. – Москва,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Несиетаева Е. Фантазии из природных материалов. – Москва,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Гаврильченко Г. Поделки из природных материалов. – Мир книги, 2011.</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Куцакова Л. В. Конструирование и ручной труд в детском саду. — М.: Мозаика-Синтез,2008</w:t>
            </w:r>
          </w:p>
          <w:p w:rsidR="00A734DE" w:rsidRPr="002222DA" w:rsidRDefault="00A734DE" w:rsidP="005465F2">
            <w:pPr>
              <w:numPr>
                <w:ilvl w:val="0"/>
                <w:numId w:val="10"/>
              </w:numPr>
              <w:autoSpaceDE w:val="0"/>
              <w:autoSpaceDN w:val="0"/>
              <w:adjustRightInd w:val="0"/>
              <w:ind w:left="459"/>
              <w:jc w:val="both"/>
              <w:rPr>
                <w:sz w:val="28"/>
                <w:szCs w:val="28"/>
              </w:rPr>
            </w:pPr>
            <w:r w:rsidRPr="002222DA">
              <w:rPr>
                <w:sz w:val="28"/>
                <w:szCs w:val="28"/>
              </w:rPr>
              <w:t>Куцакова Л. В. Нравственно-трудовое воспитание в детском саду, — М.: Мозаика-Синтез, 2007</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Павлова Г.Я., Захарова Н.Н. Безопасность: знакомим дошкольников с источниками опасности. – М., Сфера, 2012.</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Стеркина Р.Б. Основы безопасности детей дошкольного возраста. – М.: Просвещение, 20</w:t>
            </w:r>
            <w:r>
              <w:rPr>
                <w:rFonts w:eastAsia="Calibri"/>
                <w:sz w:val="28"/>
                <w:szCs w:val="28"/>
                <w:lang w:eastAsia="en-US"/>
              </w:rPr>
              <w:t>21</w:t>
            </w:r>
            <w:r w:rsidRPr="002222DA">
              <w:rPr>
                <w:rFonts w:eastAsia="Calibri"/>
                <w:sz w:val="28"/>
                <w:szCs w:val="28"/>
                <w:lang w:eastAsia="en-US"/>
              </w:rPr>
              <w:t>.</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Храмцова Т.Г. Воспитание безопасного поведения в быту детей дошкольного возраста. Учебное пособие. – М.: Педагогическое общество России, 2005.</w:t>
            </w:r>
          </w:p>
          <w:p w:rsidR="00A734DE" w:rsidRPr="002222DA" w:rsidRDefault="00A734DE" w:rsidP="005465F2">
            <w:pPr>
              <w:numPr>
                <w:ilvl w:val="0"/>
                <w:numId w:val="10"/>
              </w:numPr>
              <w:spacing w:before="60"/>
              <w:ind w:left="459"/>
              <w:jc w:val="both"/>
              <w:rPr>
                <w:rFonts w:eastAsia="Calibri"/>
                <w:sz w:val="28"/>
                <w:szCs w:val="28"/>
                <w:lang w:eastAsia="en-US"/>
              </w:rPr>
            </w:pPr>
            <w:r w:rsidRPr="002222DA">
              <w:rPr>
                <w:rFonts w:eastAsia="Calibri"/>
                <w:sz w:val="28"/>
                <w:szCs w:val="28"/>
                <w:lang w:eastAsia="en-US"/>
              </w:rPr>
              <w:t>Коломеец Н.В. Формирование культуры безопасного поведения у детей 3-7 лет. – Волгоград, учитель, 2009</w:t>
            </w:r>
          </w:p>
          <w:p w:rsidR="00A734DE" w:rsidRPr="002222DA" w:rsidRDefault="00A734DE" w:rsidP="005465F2">
            <w:pPr>
              <w:numPr>
                <w:ilvl w:val="0"/>
                <w:numId w:val="10"/>
              </w:numPr>
              <w:ind w:left="459"/>
              <w:rPr>
                <w:rFonts w:eastAsia="Calibri"/>
                <w:sz w:val="28"/>
                <w:szCs w:val="28"/>
                <w:lang w:eastAsia="en-US"/>
              </w:rPr>
            </w:pPr>
            <w:r w:rsidRPr="002222DA">
              <w:rPr>
                <w:rFonts w:eastAsia="Calibri"/>
                <w:sz w:val="28"/>
                <w:szCs w:val="28"/>
                <w:lang w:eastAsia="en-US"/>
              </w:rPr>
              <w:t>Саулина  Т.Ф. Три сигнала светофора/Ознакомление дошкольников с правилами дорожного движения.- М.: Мозаика -    Синтез, 20</w:t>
            </w:r>
            <w:r>
              <w:rPr>
                <w:rFonts w:eastAsia="Calibri"/>
                <w:sz w:val="28"/>
                <w:szCs w:val="28"/>
                <w:lang w:eastAsia="en-US"/>
              </w:rPr>
              <w:t>22</w:t>
            </w:r>
            <w:r w:rsidRPr="002222DA">
              <w:rPr>
                <w:rFonts w:eastAsia="Calibri"/>
                <w:sz w:val="28"/>
                <w:szCs w:val="28"/>
                <w:lang w:eastAsia="en-US"/>
              </w:rPr>
              <w:t>.</w:t>
            </w:r>
          </w:p>
          <w:p w:rsidR="00A734DE" w:rsidRPr="00A734DE" w:rsidRDefault="00A734DE" w:rsidP="00A734DE">
            <w:pPr>
              <w:numPr>
                <w:ilvl w:val="0"/>
                <w:numId w:val="10"/>
              </w:numPr>
              <w:ind w:left="459"/>
              <w:rPr>
                <w:b/>
              </w:rPr>
            </w:pPr>
            <w:r w:rsidRPr="002222DA">
              <w:rPr>
                <w:rFonts w:eastAsia="Calibri"/>
                <w:sz w:val="28"/>
                <w:szCs w:val="28"/>
                <w:lang w:eastAsia="en-US"/>
              </w:rPr>
              <w:t>Чермашенцева О.В. Основы безопасного поведения дошкольников. – Волгоград, Учитель, 2012.</w:t>
            </w:r>
          </w:p>
        </w:tc>
      </w:tr>
    </w:tbl>
    <w:p w:rsidR="00F81EA8" w:rsidRPr="00874351" w:rsidRDefault="00F81EA8" w:rsidP="00874351">
      <w:pPr>
        <w:autoSpaceDE w:val="0"/>
        <w:autoSpaceDN w:val="0"/>
        <w:adjustRightInd w:val="0"/>
        <w:spacing w:line="276" w:lineRule="auto"/>
        <w:jc w:val="both"/>
        <w:rPr>
          <w:rFonts w:eastAsiaTheme="minorHAnsi"/>
          <w:b/>
          <w:iCs/>
          <w:sz w:val="28"/>
          <w:szCs w:val="28"/>
          <w:lang w:eastAsia="en-US"/>
        </w:rPr>
      </w:pPr>
    </w:p>
    <w:p w:rsidR="000721E9" w:rsidRPr="0059177D" w:rsidRDefault="00325CB3" w:rsidP="0059177D">
      <w:pPr>
        <w:pStyle w:val="a4"/>
        <w:spacing w:line="276" w:lineRule="auto"/>
        <w:ind w:left="1146"/>
        <w:jc w:val="center"/>
        <w:rPr>
          <w:b/>
          <w:sz w:val="28"/>
          <w:szCs w:val="28"/>
        </w:rPr>
      </w:pPr>
      <w:r w:rsidRPr="0059177D">
        <w:rPr>
          <w:b/>
          <w:sz w:val="28"/>
          <w:szCs w:val="28"/>
        </w:rPr>
        <w:t>ОБРАЗОВАТЕЛЬНАЯ ОБЛАСТЬ «ПОЗНАВАТЕЛЬНОЕ РАЗВИТИЕ»</w:t>
      </w:r>
    </w:p>
    <w:p w:rsidR="0023773B" w:rsidRDefault="00391941" w:rsidP="009E57A9">
      <w:pPr>
        <w:spacing w:line="276" w:lineRule="auto"/>
        <w:jc w:val="both"/>
        <w:rPr>
          <w:rFonts w:eastAsia="Calibri"/>
          <w:sz w:val="28"/>
          <w:szCs w:val="28"/>
          <w:lang w:eastAsia="en-US"/>
        </w:rPr>
      </w:pPr>
      <w:r>
        <w:rPr>
          <w:rFonts w:eastAsia="Calibri"/>
          <w:sz w:val="28"/>
          <w:szCs w:val="28"/>
          <w:lang w:eastAsia="en-US"/>
        </w:rPr>
        <w:t xml:space="preserve">     </w:t>
      </w:r>
      <w:r w:rsidRPr="00F4454D">
        <w:rPr>
          <w:rFonts w:eastAsia="Calibri"/>
          <w:sz w:val="28"/>
          <w:szCs w:val="28"/>
          <w:lang w:eastAsia="en-US"/>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92DA3" w:rsidRPr="00692DA3" w:rsidRDefault="00E55CA8" w:rsidP="00692DA3">
      <w:pPr>
        <w:spacing w:line="276" w:lineRule="auto"/>
        <w:jc w:val="both"/>
        <w:rPr>
          <w:rFonts w:eastAsia="Calibri"/>
          <w:sz w:val="28"/>
          <w:szCs w:val="28"/>
          <w:lang w:eastAsia="en-US"/>
        </w:rPr>
      </w:pPr>
      <w:r>
        <w:rPr>
          <w:rFonts w:eastAsia="Calibri"/>
          <w:b/>
          <w:bCs/>
          <w:sz w:val="28"/>
          <w:szCs w:val="28"/>
          <w:lang w:eastAsia="en-US"/>
        </w:rPr>
        <w:t xml:space="preserve">     </w:t>
      </w:r>
      <w:r w:rsidR="00692DA3" w:rsidRPr="00692DA3">
        <w:rPr>
          <w:rFonts w:eastAsia="Calibri"/>
          <w:b/>
          <w:bCs/>
          <w:sz w:val="28"/>
          <w:szCs w:val="28"/>
          <w:lang w:eastAsia="en-US"/>
        </w:rPr>
        <w:t xml:space="preserve">От 1 года до 2 лет.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lastRenderedPageBreak/>
        <w:t xml:space="preserve">     </w:t>
      </w:r>
      <w:r w:rsidR="00692DA3" w:rsidRPr="00692DA3">
        <w:rPr>
          <w:rFonts w:eastAsia="Calibri"/>
          <w:sz w:val="28"/>
          <w:szCs w:val="28"/>
          <w:lang w:eastAsia="en-US"/>
        </w:rPr>
        <w:t xml:space="preserve">В области познавательного развития основными </w:t>
      </w:r>
      <w:r w:rsidR="00692DA3" w:rsidRPr="00692DA3">
        <w:rPr>
          <w:rFonts w:eastAsia="Calibri"/>
          <w:b/>
          <w:bCs/>
          <w:sz w:val="28"/>
          <w:szCs w:val="28"/>
          <w:lang w:eastAsia="en-US"/>
        </w:rPr>
        <w:t xml:space="preserve">задачами </w:t>
      </w:r>
      <w:r w:rsidR="00692DA3" w:rsidRPr="00692DA3">
        <w:rPr>
          <w:rFonts w:eastAsia="Calibri"/>
          <w:sz w:val="28"/>
          <w:szCs w:val="28"/>
          <w:lang w:eastAsia="en-US"/>
        </w:rPr>
        <w:t xml:space="preserve">образовательной деятельности являются: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формировать стремление детей к подражанию действиям взрослых, понимать обозначающие их слова;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формировать умения ориентироваться в ближайшем окружении;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развивать познавательный интерес к близким людям, к предметному окружению, природным объектам;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692DA3" w:rsidRPr="00692DA3" w:rsidRDefault="00E55CA8" w:rsidP="00692DA3">
      <w:pPr>
        <w:spacing w:line="276" w:lineRule="auto"/>
        <w:jc w:val="both"/>
        <w:rPr>
          <w:rFonts w:eastAsia="Calibri"/>
          <w:sz w:val="28"/>
          <w:szCs w:val="28"/>
          <w:lang w:eastAsia="en-US"/>
        </w:rPr>
      </w:pPr>
      <w:r>
        <w:rPr>
          <w:rFonts w:eastAsia="Calibri"/>
          <w:b/>
          <w:bCs/>
          <w:sz w:val="28"/>
          <w:szCs w:val="28"/>
          <w:lang w:eastAsia="en-US"/>
        </w:rPr>
        <w:t xml:space="preserve">     </w:t>
      </w:r>
      <w:r w:rsidR="00692DA3" w:rsidRPr="00692DA3">
        <w:rPr>
          <w:rFonts w:eastAsia="Calibri"/>
          <w:b/>
          <w:bCs/>
          <w:sz w:val="28"/>
          <w:szCs w:val="28"/>
          <w:lang w:eastAsia="en-US"/>
        </w:rPr>
        <w:t xml:space="preserve">Содержание образовательной деятельности. </w:t>
      </w:r>
    </w:p>
    <w:p w:rsidR="00692DA3" w:rsidRPr="00692DA3" w:rsidRDefault="00E55CA8" w:rsidP="00692DA3">
      <w:pPr>
        <w:spacing w:line="276" w:lineRule="auto"/>
        <w:jc w:val="both"/>
        <w:rPr>
          <w:rFonts w:eastAsia="Calibri"/>
          <w:sz w:val="28"/>
          <w:szCs w:val="28"/>
          <w:lang w:eastAsia="en-US"/>
        </w:rPr>
      </w:pPr>
      <w:r>
        <w:rPr>
          <w:rFonts w:eastAsia="Calibri"/>
          <w:sz w:val="28"/>
          <w:szCs w:val="28"/>
          <w:lang w:eastAsia="en-US"/>
        </w:rPr>
        <w:t xml:space="preserve">     </w:t>
      </w:r>
      <w:r w:rsidR="00692DA3" w:rsidRPr="00692DA3">
        <w:rPr>
          <w:rFonts w:eastAsia="Calibri"/>
          <w:sz w:val="28"/>
          <w:szCs w:val="28"/>
          <w:lang w:eastAsia="en-US"/>
        </w:rPr>
        <w:t xml:space="preserve">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692DA3" w:rsidRPr="00692DA3" w:rsidRDefault="00692DA3" w:rsidP="00692DA3">
      <w:pPr>
        <w:spacing w:line="276" w:lineRule="auto"/>
        <w:jc w:val="both"/>
        <w:rPr>
          <w:rFonts w:eastAsia="Calibri"/>
          <w:sz w:val="28"/>
          <w:szCs w:val="28"/>
          <w:lang w:eastAsia="en-US"/>
        </w:rPr>
      </w:pPr>
      <w:r w:rsidRPr="00692DA3">
        <w:rPr>
          <w:rFonts w:eastAsia="Calibri"/>
          <w:sz w:val="28"/>
          <w:szCs w:val="28"/>
          <w:lang w:eastAsia="en-US"/>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E55CA8" w:rsidRPr="00E55CA8" w:rsidRDefault="00692DA3" w:rsidP="00E55CA8">
      <w:pPr>
        <w:spacing w:line="276" w:lineRule="auto"/>
        <w:jc w:val="both"/>
        <w:rPr>
          <w:rFonts w:eastAsia="Calibri"/>
          <w:sz w:val="28"/>
          <w:szCs w:val="28"/>
          <w:lang w:eastAsia="en-US"/>
        </w:rPr>
      </w:pPr>
      <w:r w:rsidRPr="00692DA3">
        <w:rPr>
          <w:rFonts w:eastAsia="Calibri"/>
          <w:sz w:val="28"/>
          <w:szCs w:val="28"/>
          <w:lang w:eastAsia="en-US"/>
        </w:rPr>
        <w:t>Педагог развивает способности детей обобщать, узнавать и стремиться называть предметы и объекты, изображенные на картинке (в том числе и объекты</w:t>
      </w:r>
      <w:r w:rsidR="00E55CA8">
        <w:rPr>
          <w:rFonts w:eastAsia="Calibri"/>
          <w:sz w:val="28"/>
          <w:szCs w:val="28"/>
          <w:lang w:eastAsia="en-US"/>
        </w:rPr>
        <w:t xml:space="preserve"> </w:t>
      </w:r>
      <w:r w:rsidR="00E55CA8" w:rsidRPr="00E55CA8">
        <w:rPr>
          <w:rFonts w:eastAsia="Calibri"/>
          <w:sz w:val="28"/>
          <w:szCs w:val="28"/>
          <w:lang w:eastAsia="en-US"/>
        </w:rPr>
        <w:t xml:space="preserve">природы); развивает их наблюдательность, способность замечать связи и различия между предметами и действиями с ними.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lastRenderedPageBreak/>
        <w:t xml:space="preserve">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692DA3" w:rsidRDefault="00E55CA8" w:rsidP="00E55CA8">
      <w:pPr>
        <w:spacing w:line="276" w:lineRule="auto"/>
        <w:jc w:val="both"/>
        <w:rPr>
          <w:rFonts w:eastAsia="Calibri"/>
          <w:sz w:val="28"/>
          <w:szCs w:val="28"/>
          <w:lang w:eastAsia="en-US"/>
        </w:rPr>
      </w:pPr>
      <w:r w:rsidRPr="00E55CA8">
        <w:rPr>
          <w:rFonts w:eastAsia="Calibri"/>
          <w:sz w:val="28"/>
          <w:szCs w:val="28"/>
          <w:lang w:eastAsia="en-US"/>
        </w:rPr>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391941" w:rsidRPr="00391941" w:rsidRDefault="00391941" w:rsidP="009E57A9">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940"/>
        <w:gridCol w:w="2905"/>
        <w:gridCol w:w="2676"/>
        <w:gridCol w:w="3266"/>
        <w:gridCol w:w="2596"/>
      </w:tblGrid>
      <w:tr w:rsidR="00391941" w:rsidRPr="00F4454D" w:rsidTr="007D27DB">
        <w:tc>
          <w:tcPr>
            <w:tcW w:w="0" w:type="auto"/>
            <w:vMerge w:val="restart"/>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Задачи</w:t>
            </w:r>
          </w:p>
        </w:tc>
        <w:tc>
          <w:tcPr>
            <w:tcW w:w="0" w:type="auto"/>
            <w:gridSpan w:val="4"/>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Осуществляемая образовательная деятельность</w:t>
            </w:r>
          </w:p>
        </w:tc>
      </w:tr>
      <w:tr w:rsidR="00391941" w:rsidRPr="00F4454D" w:rsidTr="007D27DB">
        <w:tc>
          <w:tcPr>
            <w:tcW w:w="0" w:type="auto"/>
            <w:vMerge/>
            <w:tcBorders>
              <w:top w:val="single" w:sz="4" w:space="0" w:color="auto"/>
              <w:left w:val="single" w:sz="4" w:space="0" w:color="auto"/>
              <w:bottom w:val="single" w:sz="4" w:space="0" w:color="auto"/>
              <w:right w:val="single" w:sz="4" w:space="0" w:color="auto"/>
            </w:tcBorders>
            <w:vAlign w:val="center"/>
          </w:tcPr>
          <w:p w:rsidR="00391941" w:rsidRPr="00F4454D" w:rsidRDefault="00391941" w:rsidP="00B10E59">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B10E59">
            <w:pPr>
              <w:spacing w:line="276" w:lineRule="auto"/>
              <w:rPr>
                <w:rFonts w:eastAsia="Calibri"/>
                <w:lang w:eastAsia="en-US"/>
              </w:rPr>
            </w:pPr>
            <w:r w:rsidRPr="00F4454D">
              <w:rPr>
                <w:rFonts w:eastAsia="Calibri"/>
                <w:b/>
                <w:bCs/>
                <w:lang w:eastAsia="en-US"/>
              </w:rPr>
              <w:t>при взаимодействии с семьями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93635E" w:rsidRDefault="00C21D49" w:rsidP="008B6BC0">
            <w:pPr>
              <w:spacing w:after="240" w:line="276" w:lineRule="auto"/>
              <w:jc w:val="center"/>
              <w:rPr>
                <w:rFonts w:eastAsia="Calibri"/>
                <w:b/>
                <w:sz w:val="28"/>
                <w:szCs w:val="28"/>
                <w:lang w:eastAsia="en-US"/>
              </w:rPr>
            </w:pPr>
            <w:r>
              <w:rPr>
                <w:rFonts w:eastAsia="Calibri"/>
                <w:b/>
                <w:sz w:val="28"/>
                <w:szCs w:val="28"/>
                <w:lang w:eastAsia="en-US"/>
              </w:rPr>
              <w:t>Первая</w:t>
            </w:r>
            <w:r w:rsidR="0093635E" w:rsidRPr="0093635E">
              <w:rPr>
                <w:rFonts w:eastAsia="Calibri"/>
                <w:b/>
                <w:sz w:val="28"/>
                <w:szCs w:val="28"/>
                <w:lang w:eastAsia="en-US"/>
              </w:rPr>
              <w:t xml:space="preserve"> группа раннего возраста</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Pr="00C21D49" w:rsidRDefault="00C21D49" w:rsidP="00C21D49">
            <w:pPr>
              <w:spacing w:line="276" w:lineRule="auto"/>
              <w:jc w:val="both"/>
              <w:rPr>
                <w:rFonts w:eastAsia="Calibri"/>
                <w:lang w:eastAsia="en-US"/>
              </w:rPr>
            </w:pPr>
            <w:r>
              <w:rPr>
                <w:rFonts w:eastAsia="Calibri"/>
                <w:b/>
                <w:lang w:eastAsia="en-US"/>
              </w:rPr>
              <w:t xml:space="preserve">Расширять ориентировку в окружающей среде. </w:t>
            </w:r>
            <w:r>
              <w:rPr>
                <w:rFonts w:eastAsia="Calibri"/>
                <w:lang w:eastAsia="en-US"/>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Default="00C21D49" w:rsidP="00C21D49">
            <w:pPr>
              <w:spacing w:line="276" w:lineRule="auto"/>
              <w:jc w:val="both"/>
              <w:rPr>
                <w:rFonts w:eastAsia="Calibri"/>
                <w:b/>
                <w:lang w:eastAsia="en-US"/>
              </w:rPr>
            </w:pPr>
            <w:r>
              <w:rPr>
                <w:rFonts w:eastAsia="Calibri"/>
                <w:b/>
                <w:lang w:eastAsia="en-US"/>
              </w:rPr>
              <w:t>Игры-занятия с дидактическим материалом</w:t>
            </w:r>
          </w:p>
          <w:p w:rsidR="00C21D49" w:rsidRDefault="00C21D49" w:rsidP="00C21D49">
            <w:pPr>
              <w:spacing w:line="276" w:lineRule="auto"/>
              <w:jc w:val="both"/>
              <w:rPr>
                <w:rFonts w:eastAsia="Calibri"/>
                <w:lang w:eastAsia="en-US"/>
              </w:rPr>
            </w:pPr>
            <w:r>
              <w:rPr>
                <w:rFonts w:eastAsia="Calibri"/>
                <w:b/>
                <w:lang w:eastAsia="en-US"/>
              </w:rPr>
              <w:t xml:space="preserve">От 1 года до 6 месяцев. </w:t>
            </w:r>
            <w:r w:rsidR="00ED401A">
              <w:rPr>
                <w:rFonts w:eastAsia="Calibri"/>
                <w:lang w:eastAsia="en-US"/>
              </w:rPr>
              <w:t>Продолжать обогащать сенсорный опыт детей. Обучать детей действиями с предметами: нанизывать на стержень пирамидки 2-3 кольца одинакового размера, собирать в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Совершенствовать разнообразные действия с предметами (открывать-закрывать, нанизывать-снимать, прокатывать, втыкать, шнуровать, накладывать), ориентируясь на их величину (большой, маленький), цвет (красный, синий). Учить действовать с различными дидактическими игрушками (шаробросы, дидактические коробки, грибки и втулки со столиками к ним и т.д.).</w:t>
            </w:r>
          </w:p>
          <w:p w:rsidR="00ED401A" w:rsidRPr="00443496" w:rsidRDefault="00ED401A" w:rsidP="00C21D49">
            <w:pPr>
              <w:spacing w:line="276" w:lineRule="auto"/>
              <w:jc w:val="both"/>
              <w:rPr>
                <w:rFonts w:eastAsia="Calibri"/>
                <w:b/>
                <w:lang w:eastAsia="en-US"/>
              </w:rPr>
            </w:pPr>
            <w:r w:rsidRPr="00443496">
              <w:rPr>
                <w:rFonts w:eastAsia="Calibri"/>
                <w:b/>
                <w:lang w:eastAsia="en-US"/>
              </w:rPr>
              <w:t>От 1 года 6 месяцев до 2 лет.</w:t>
            </w:r>
          </w:p>
          <w:p w:rsidR="00C6726A" w:rsidRPr="00C21D49" w:rsidRDefault="00ED401A" w:rsidP="00C21D49">
            <w:pPr>
              <w:spacing w:line="276" w:lineRule="auto"/>
              <w:jc w:val="both"/>
              <w:rPr>
                <w:rFonts w:eastAsia="Calibri"/>
                <w:lang w:eastAsia="en-US"/>
              </w:rPr>
            </w:pPr>
            <w:r>
              <w:rPr>
                <w:rFonts w:eastAsia="Calibri"/>
                <w:lang w:eastAsia="en-US"/>
              </w:rPr>
              <w:t xml:space="preserve">Продолжать обогащать сенсорный опыт детей. Развивать умение различать предметы по величине: с помощью взрослого собирать пирамидку из </w:t>
            </w:r>
            <w:r>
              <w:rPr>
                <w:rFonts w:eastAsia="Calibri"/>
                <w:lang w:eastAsia="en-US"/>
              </w:rPr>
              <w:lastRenderedPageBreak/>
              <w:t xml:space="preserve">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w:t>
            </w:r>
            <w:r w:rsidR="00C6726A">
              <w:rPr>
                <w:rFonts w:eastAsia="Calibri"/>
                <w:lang w:eastAsia="en-US"/>
              </w:rPr>
              <w:t>двухместные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т.д.). развивать умение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tc>
      </w:tr>
      <w:tr w:rsidR="00E55CA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sz w:val="28"/>
                <w:szCs w:val="28"/>
                <w:lang w:eastAsia="en-US"/>
              </w:rPr>
            </w:pPr>
            <w:r w:rsidRPr="00E55CA8">
              <w:rPr>
                <w:rFonts w:eastAsia="Calibri"/>
                <w:b/>
                <w:bCs/>
                <w:sz w:val="28"/>
                <w:szCs w:val="28"/>
                <w:lang w:eastAsia="en-US"/>
              </w:rPr>
              <w:lastRenderedPageBreak/>
              <w:t xml:space="preserve">От 2 лет до 3 лет.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разные виды восприятия: зрительного, слухового, осязательного, вкусового, обонятельного;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наглядно-действенное мышление в процессе решения познавательных практических задач;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расширять представления о родном городе (селе), его достопримечательности, эмоционально откликаться на праздничное убранство дома, ДОО; </w:t>
            </w:r>
          </w:p>
          <w:p w:rsid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E55CA8" w:rsidRPr="00E55CA8" w:rsidRDefault="00E55CA8" w:rsidP="00E55CA8">
            <w:pPr>
              <w:spacing w:line="276" w:lineRule="auto"/>
              <w:jc w:val="both"/>
              <w:rPr>
                <w:rFonts w:eastAsia="Calibri"/>
                <w:sz w:val="28"/>
                <w:szCs w:val="28"/>
                <w:lang w:eastAsia="en-US"/>
              </w:rPr>
            </w:pPr>
            <w:r>
              <w:rPr>
                <w:rFonts w:eastAsia="Calibri"/>
                <w:sz w:val="28"/>
                <w:szCs w:val="28"/>
                <w:lang w:eastAsia="en-US"/>
              </w:rPr>
              <w:t xml:space="preserve">- </w:t>
            </w:r>
            <w:r w:rsidRPr="00E55CA8">
              <w:rPr>
                <w:rFonts w:eastAsia="Calibri"/>
                <w:sz w:val="28"/>
                <w:szCs w:val="28"/>
                <w:lang w:eastAsia="en-US"/>
              </w:rPr>
              <w:t xml:space="preserve">развивать способность наблюдать за явлениями природы, воспитывать бережное отношение к животным и растениям. </w:t>
            </w:r>
          </w:p>
          <w:p w:rsidR="00E55CA8" w:rsidRPr="00E55CA8" w:rsidRDefault="00E55CA8" w:rsidP="00E55CA8">
            <w:pPr>
              <w:spacing w:line="276" w:lineRule="auto"/>
              <w:jc w:val="both"/>
              <w:rPr>
                <w:rFonts w:eastAsia="Calibri"/>
                <w:sz w:val="28"/>
                <w:szCs w:val="28"/>
                <w:lang w:eastAsia="en-US"/>
              </w:rPr>
            </w:pPr>
            <w:r w:rsidRPr="00E55CA8">
              <w:rPr>
                <w:rFonts w:eastAsia="Calibri"/>
                <w:b/>
                <w:bCs/>
                <w:sz w:val="28"/>
                <w:szCs w:val="28"/>
                <w:lang w:eastAsia="en-US"/>
              </w:rPr>
              <w:t xml:space="preserve">Содержание образовательной деятельности.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Сенсорные эталоны и познавательные действия.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r w:rsidRPr="00E55CA8">
              <w:rPr>
                <w:rFonts w:eastAsia="Calibri"/>
                <w:sz w:val="28"/>
                <w:szCs w:val="28"/>
                <w:lang w:eastAsia="en-US"/>
              </w:rPr>
              <w:lastRenderedPageBreak/>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 xml:space="preserve">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w:t>
            </w:r>
            <w:r>
              <w:rPr>
                <w:rFonts w:eastAsia="Calibri"/>
                <w:sz w:val="28"/>
                <w:szCs w:val="28"/>
                <w:lang w:eastAsia="en-US"/>
              </w:rPr>
              <w:t xml:space="preserve"> </w:t>
            </w:r>
            <w:r w:rsidRPr="00E55CA8">
              <w:rPr>
                <w:rFonts w:eastAsia="Calibri"/>
                <w:sz w:val="28"/>
                <w:szCs w:val="28"/>
                <w:lang w:eastAsia="en-US"/>
              </w:rPr>
              <w:t xml:space="preserve">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w:t>
            </w:r>
            <w:r w:rsidRPr="00E55CA8">
              <w:rPr>
                <w:rFonts w:eastAsia="Calibri"/>
                <w:sz w:val="28"/>
                <w:szCs w:val="28"/>
                <w:lang w:eastAsia="en-US"/>
              </w:rPr>
              <w:lastRenderedPageBreak/>
              <w:t xml:space="preserve">одежда), игрушки, орудия труда (веник, метла, лопата, ведро, лейка и т.д.). </w:t>
            </w:r>
          </w:p>
          <w:p w:rsidR="00E55CA8" w:rsidRPr="00E55CA8" w:rsidRDefault="00E55CA8" w:rsidP="00E55CA8">
            <w:pPr>
              <w:spacing w:line="276" w:lineRule="auto"/>
              <w:jc w:val="both"/>
              <w:rPr>
                <w:rFonts w:eastAsia="Calibri"/>
                <w:sz w:val="28"/>
                <w:szCs w:val="28"/>
                <w:lang w:eastAsia="en-US"/>
              </w:rPr>
            </w:pPr>
            <w:r w:rsidRPr="00E55CA8">
              <w:rPr>
                <w:rFonts w:eastAsia="Calibri"/>
                <w:sz w:val="28"/>
                <w:szCs w:val="28"/>
                <w:lang w:eastAsia="en-US"/>
              </w:rP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C21D49"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C21D49" w:rsidRPr="0093635E" w:rsidRDefault="00C21D49" w:rsidP="008B6BC0">
            <w:pPr>
              <w:spacing w:after="240" w:line="276" w:lineRule="auto"/>
              <w:jc w:val="center"/>
              <w:rPr>
                <w:rFonts w:eastAsia="Calibri"/>
                <w:b/>
                <w:sz w:val="28"/>
                <w:szCs w:val="28"/>
                <w:lang w:eastAsia="en-US"/>
              </w:rPr>
            </w:pPr>
            <w:r w:rsidRPr="0093635E">
              <w:rPr>
                <w:rFonts w:eastAsia="Calibri"/>
                <w:b/>
                <w:sz w:val="28"/>
                <w:szCs w:val="28"/>
                <w:lang w:eastAsia="en-US"/>
              </w:rPr>
              <w:lastRenderedPageBreak/>
              <w:t>Вторая группа раннего возраста</w:t>
            </w:r>
          </w:p>
        </w:tc>
      </w:tr>
      <w:tr w:rsidR="0093635E"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3635E" w:rsidRPr="004D643A" w:rsidRDefault="004D643A" w:rsidP="004D643A">
            <w:pPr>
              <w:spacing w:line="276" w:lineRule="auto"/>
              <w:jc w:val="both"/>
              <w:rPr>
                <w:rFonts w:eastAsia="Calibri"/>
                <w:b/>
                <w:bCs/>
                <w:iCs/>
                <w:lang w:eastAsia="en-US"/>
              </w:rPr>
            </w:pPr>
            <w:r w:rsidRPr="004D643A">
              <w:rPr>
                <w:rFonts w:eastAsia="Calibri"/>
                <w:b/>
                <w:bCs/>
                <w:iCs/>
                <w:lang w:eastAsia="en-US"/>
              </w:rPr>
              <w:t>Ознакомление с предметным окружением</w:t>
            </w:r>
          </w:p>
          <w:p w:rsidR="004D643A" w:rsidRPr="004D643A" w:rsidRDefault="004D643A" w:rsidP="004D643A">
            <w:pPr>
              <w:spacing w:line="276" w:lineRule="auto"/>
              <w:jc w:val="both"/>
              <w:rPr>
                <w:rFonts w:eastAsia="Calibri"/>
                <w:bCs/>
                <w:lang w:eastAsia="en-US"/>
              </w:rPr>
            </w:pPr>
            <w:r w:rsidRPr="004D643A">
              <w:rPr>
                <w:rFonts w:eastAsia="Calibri"/>
                <w:bCs/>
                <w:iCs/>
                <w:lang w:eastAsia="en-US"/>
              </w:rPr>
              <w:t>Вызвать интерес детей к предметам ближайшего окружения: игр</w:t>
            </w:r>
            <w:r>
              <w:rPr>
                <w:rFonts w:eastAsia="Calibri"/>
                <w:bCs/>
                <w:iCs/>
                <w:lang w:eastAsia="en-US"/>
              </w:rPr>
              <w:t xml:space="preserve">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p>
        </w:tc>
      </w:tr>
      <w:tr w:rsidR="006F3B9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F3B9C" w:rsidRDefault="006F3B9C" w:rsidP="004D643A">
            <w:pPr>
              <w:spacing w:line="276" w:lineRule="auto"/>
              <w:jc w:val="both"/>
              <w:rPr>
                <w:rFonts w:eastAsia="Calibri"/>
                <w:b/>
                <w:bCs/>
                <w:iCs/>
                <w:lang w:eastAsia="en-US"/>
              </w:rPr>
            </w:pPr>
            <w:r w:rsidRPr="006F3B9C">
              <w:rPr>
                <w:rFonts w:eastAsia="Calibri"/>
                <w:b/>
                <w:bCs/>
                <w:iCs/>
                <w:lang w:eastAsia="en-US"/>
              </w:rPr>
              <w:t>Развитие познавательно-исследовательской деятельности</w:t>
            </w:r>
          </w:p>
          <w:p w:rsidR="006F3B9C" w:rsidRDefault="006F3B9C" w:rsidP="004D643A">
            <w:pPr>
              <w:spacing w:line="276" w:lineRule="auto"/>
              <w:jc w:val="both"/>
              <w:rPr>
                <w:rFonts w:eastAsia="Calibri"/>
                <w:bCs/>
                <w:iCs/>
                <w:lang w:eastAsia="en-US"/>
              </w:rPr>
            </w:pPr>
            <w:r w:rsidRPr="006F3B9C">
              <w:rPr>
                <w:rFonts w:eastAsia="Calibri"/>
                <w:bCs/>
                <w:iCs/>
                <w:lang w:eastAsia="en-US"/>
              </w:rPr>
              <w:t>Знакомить</w:t>
            </w:r>
            <w:r>
              <w:rPr>
                <w:rFonts w:eastAsia="Calibri"/>
                <w:bCs/>
                <w:iCs/>
                <w:lang w:eastAsia="en-US"/>
              </w:rPr>
              <w:t xml:space="preserve">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w:t>
            </w:r>
          </w:p>
          <w:p w:rsidR="006F3B9C" w:rsidRDefault="006F3B9C" w:rsidP="004D643A">
            <w:pPr>
              <w:spacing w:line="276" w:lineRule="auto"/>
              <w:jc w:val="both"/>
              <w:rPr>
                <w:rFonts w:eastAsia="Calibri"/>
                <w:bCs/>
                <w:iCs/>
                <w:lang w:eastAsia="en-US"/>
              </w:rPr>
            </w:pPr>
            <w:r w:rsidRPr="001559B4">
              <w:rPr>
                <w:rFonts w:eastAsia="Calibri"/>
                <w:b/>
                <w:bCs/>
                <w:iCs/>
                <w:lang w:eastAsia="en-US"/>
              </w:rPr>
              <w:t>Сенсорное развитие</w:t>
            </w:r>
            <w:r>
              <w:rPr>
                <w:rFonts w:eastAsia="Calibri"/>
                <w:bCs/>
                <w:iCs/>
                <w:lang w:eastAsia="en-US"/>
              </w:rPr>
              <w:t>.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 т.д.)</w:t>
            </w:r>
          </w:p>
          <w:p w:rsidR="006F3B9C" w:rsidRPr="006F3B9C" w:rsidRDefault="006F3B9C" w:rsidP="004D643A">
            <w:pPr>
              <w:spacing w:line="276" w:lineRule="auto"/>
              <w:jc w:val="both"/>
              <w:rPr>
                <w:rFonts w:eastAsia="Calibri"/>
                <w:bCs/>
                <w:iCs/>
                <w:lang w:eastAsia="en-US"/>
              </w:rPr>
            </w:pPr>
            <w:r w:rsidRPr="001559B4">
              <w:rPr>
                <w:rFonts w:eastAsia="Calibri"/>
                <w:b/>
                <w:bCs/>
                <w:iCs/>
                <w:lang w:eastAsia="en-US"/>
              </w:rPr>
              <w:t>Дидактические игры.</w:t>
            </w:r>
            <w:r>
              <w:rPr>
                <w:rFonts w:eastAsia="Calibri"/>
                <w:bCs/>
                <w:iCs/>
                <w:lang w:eastAsia="en-US"/>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w:t>
            </w:r>
            <w:r w:rsidR="001559B4">
              <w:rPr>
                <w:rFonts w:eastAsia="Calibri"/>
                <w:bCs/>
                <w:iCs/>
                <w:lang w:eastAsia="en-US"/>
              </w:rPr>
              <w:t xml:space="preserve">;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w:t>
            </w:r>
            <w:r w:rsidR="001559B4">
              <w:rPr>
                <w:rFonts w:eastAsia="Calibri"/>
                <w:bCs/>
                <w:iCs/>
                <w:lang w:eastAsia="en-US"/>
              </w:rPr>
              <w:lastRenderedPageBreak/>
              <w:t>«Теплый-холодный», «Легкий-тяжелый» и т.п.); мелкой моторики руки (игрушки с пуговицами, крючками, молниями, шнуровкой и т.д.).</w:t>
            </w:r>
            <w:r w:rsidRPr="006F3B9C">
              <w:rPr>
                <w:rFonts w:eastAsia="Calibri"/>
                <w:bCs/>
                <w:iCs/>
                <w:lang w:eastAsia="en-US"/>
              </w:rPr>
              <w:t xml:space="preserve"> </w:t>
            </w:r>
          </w:p>
        </w:tc>
      </w:tr>
      <w:tr w:rsidR="006F3B9C"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6F3B9C" w:rsidRDefault="001559B4" w:rsidP="004D643A">
            <w:pPr>
              <w:spacing w:line="276" w:lineRule="auto"/>
              <w:jc w:val="both"/>
              <w:rPr>
                <w:rFonts w:eastAsia="Calibri"/>
                <w:b/>
                <w:bCs/>
                <w:iCs/>
                <w:lang w:eastAsia="en-US"/>
              </w:rPr>
            </w:pPr>
            <w:r w:rsidRPr="001559B4">
              <w:rPr>
                <w:rFonts w:eastAsia="Calibri"/>
                <w:b/>
                <w:bCs/>
                <w:iCs/>
                <w:lang w:eastAsia="en-US"/>
              </w:rPr>
              <w:lastRenderedPageBreak/>
              <w:t>Формирование элементарных математических представлений</w:t>
            </w:r>
          </w:p>
          <w:p w:rsidR="001559B4" w:rsidRDefault="001559B4" w:rsidP="004D643A">
            <w:pPr>
              <w:spacing w:line="276" w:lineRule="auto"/>
              <w:jc w:val="both"/>
              <w:rPr>
                <w:rFonts w:eastAsia="Calibri"/>
                <w:bCs/>
                <w:iCs/>
                <w:lang w:eastAsia="en-US"/>
              </w:rPr>
            </w:pPr>
            <w:r>
              <w:rPr>
                <w:rFonts w:eastAsia="Calibri"/>
                <w:b/>
                <w:bCs/>
                <w:iCs/>
                <w:lang w:eastAsia="en-US"/>
              </w:rPr>
              <w:t xml:space="preserve">Количество. </w:t>
            </w:r>
            <w:r>
              <w:rPr>
                <w:rFonts w:eastAsia="Calibri"/>
                <w:bCs/>
                <w:iCs/>
                <w:lang w:eastAsia="en-US"/>
              </w:rPr>
              <w:t>Привлекать детей к формированию групп однородных предметов. Учить различать количество предметов (один-много).</w:t>
            </w:r>
          </w:p>
          <w:p w:rsidR="001559B4" w:rsidRDefault="001559B4" w:rsidP="004D643A">
            <w:pPr>
              <w:spacing w:line="276" w:lineRule="auto"/>
              <w:jc w:val="both"/>
              <w:rPr>
                <w:rFonts w:eastAsia="Calibri"/>
                <w:bCs/>
                <w:iCs/>
                <w:lang w:eastAsia="en-US"/>
              </w:rPr>
            </w:pPr>
            <w:r w:rsidRPr="00F8672A">
              <w:rPr>
                <w:rFonts w:eastAsia="Calibri"/>
                <w:b/>
                <w:bCs/>
                <w:iCs/>
                <w:lang w:eastAsia="en-US"/>
              </w:rPr>
              <w:t>Величина.</w:t>
            </w:r>
            <w:r>
              <w:rPr>
                <w:rFonts w:eastAsia="Calibri"/>
                <w:bCs/>
                <w:iCs/>
                <w:lang w:eastAsia="en-US"/>
              </w:rPr>
              <w:t xml:space="preserve"> Привлекать внимание детей к предметам контрастных размеров и их обозначению в речи 9большой дом – маленький домик, большая матрешка-маленькая матрешка, большие мячи-маленькие мячи и т.д.).</w:t>
            </w:r>
          </w:p>
          <w:p w:rsidR="001559B4" w:rsidRDefault="001559B4" w:rsidP="004D643A">
            <w:pPr>
              <w:spacing w:line="276" w:lineRule="auto"/>
              <w:jc w:val="both"/>
              <w:rPr>
                <w:rFonts w:eastAsia="Calibri"/>
                <w:bCs/>
                <w:iCs/>
                <w:lang w:eastAsia="en-US"/>
              </w:rPr>
            </w:pPr>
            <w:r w:rsidRPr="00F8672A">
              <w:rPr>
                <w:rFonts w:eastAsia="Calibri"/>
                <w:b/>
                <w:bCs/>
                <w:iCs/>
                <w:lang w:eastAsia="en-US"/>
              </w:rPr>
              <w:t>Форма.</w:t>
            </w:r>
            <w:r>
              <w:rPr>
                <w:rFonts w:eastAsia="Calibri"/>
                <w:bCs/>
                <w:iCs/>
                <w:lang w:eastAsia="en-US"/>
              </w:rPr>
              <w:t xml:space="preserve"> Учить различать предметы по форме и называть их (кубик, кирпичик, шар и пр.)</w:t>
            </w:r>
          </w:p>
          <w:p w:rsidR="001559B4" w:rsidRPr="001559B4" w:rsidRDefault="001559B4" w:rsidP="004D643A">
            <w:pPr>
              <w:spacing w:line="276" w:lineRule="auto"/>
              <w:jc w:val="both"/>
              <w:rPr>
                <w:rFonts w:eastAsia="Calibri"/>
                <w:bCs/>
                <w:iCs/>
                <w:lang w:eastAsia="en-US"/>
              </w:rPr>
            </w:pPr>
            <w:r w:rsidRPr="00F8672A">
              <w:rPr>
                <w:rFonts w:eastAsia="Calibri"/>
                <w:b/>
                <w:bCs/>
                <w:iCs/>
                <w:lang w:eastAsia="en-US"/>
              </w:rPr>
              <w:t>Ориентировка в пространстве.</w:t>
            </w:r>
            <w:r>
              <w:rPr>
                <w:rFonts w:eastAsia="Calibri"/>
                <w:bCs/>
                <w:iCs/>
                <w:lang w:eastAsia="en-US"/>
              </w:rPr>
              <w:t xml:space="preserve"> Продолжать накапливать у</w:t>
            </w:r>
            <w:r w:rsidR="00F8672A">
              <w:rPr>
                <w:rFonts w:eastAsia="Calibri"/>
                <w:bCs/>
                <w:iCs/>
                <w:lang w:eastAsia="en-US"/>
              </w:rPr>
              <w:t xml:space="preserve"> </w:t>
            </w:r>
            <w:r>
              <w:rPr>
                <w:rFonts w:eastAsia="Calibri"/>
                <w:bCs/>
                <w:iCs/>
                <w:lang w:eastAsia="en-US"/>
              </w:rPr>
              <w:t>детей опыт практического освоения</w:t>
            </w:r>
            <w:r w:rsidR="00F8672A">
              <w:rPr>
                <w:rFonts w:eastAsia="Calibri"/>
                <w:bCs/>
                <w:iCs/>
                <w:lang w:eastAsia="en-US"/>
              </w:rPr>
              <w:t xml:space="preserve">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F8672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8672A" w:rsidRDefault="00F8672A" w:rsidP="004D643A">
            <w:pPr>
              <w:spacing w:line="276" w:lineRule="auto"/>
              <w:jc w:val="both"/>
              <w:rPr>
                <w:rFonts w:eastAsia="Calibri"/>
                <w:b/>
                <w:bCs/>
                <w:iCs/>
                <w:lang w:eastAsia="en-US"/>
              </w:rPr>
            </w:pPr>
            <w:r>
              <w:rPr>
                <w:rFonts w:eastAsia="Calibri"/>
                <w:b/>
                <w:bCs/>
                <w:iCs/>
                <w:lang w:eastAsia="en-US"/>
              </w:rPr>
              <w:t>Ознакомление с социальным миром</w:t>
            </w:r>
          </w:p>
          <w:p w:rsidR="00F8672A" w:rsidRPr="00F8672A" w:rsidRDefault="00F8672A" w:rsidP="004D643A">
            <w:pPr>
              <w:spacing w:line="276" w:lineRule="auto"/>
              <w:jc w:val="both"/>
              <w:rPr>
                <w:rFonts w:eastAsia="Calibri"/>
                <w:bCs/>
                <w:iCs/>
                <w:lang w:eastAsia="en-US"/>
              </w:rPr>
            </w:pPr>
            <w:r>
              <w:rPr>
                <w:rFonts w:eastAsia="Calibri"/>
                <w:bCs/>
                <w:iCs/>
                <w:lang w:eastAsia="en-US"/>
              </w:rPr>
              <w:t>Напоминать детям название города, в котором они живут. Вызывать интерес к труду близких взрослых. Побуждать узнавать и называть некоторые трудовые действия (младший воспитатель моет посуду, убирает комнату, приносит еду, меняет полотенца и т.д.). Рассказать, что взрослые проявляют трудолюбие, оно помогает им успешно выполнить трудовые действия.</w:t>
            </w:r>
          </w:p>
        </w:tc>
      </w:tr>
      <w:tr w:rsidR="00F8672A"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F8672A" w:rsidRDefault="00F8672A" w:rsidP="004D643A">
            <w:pPr>
              <w:spacing w:line="276" w:lineRule="auto"/>
              <w:jc w:val="both"/>
              <w:rPr>
                <w:rFonts w:eastAsia="Calibri"/>
                <w:b/>
                <w:bCs/>
                <w:iCs/>
                <w:lang w:eastAsia="en-US"/>
              </w:rPr>
            </w:pPr>
            <w:r>
              <w:rPr>
                <w:rFonts w:eastAsia="Calibri"/>
                <w:b/>
                <w:bCs/>
                <w:iCs/>
                <w:lang w:eastAsia="en-US"/>
              </w:rPr>
              <w:t>Ознакомление с миром природы</w:t>
            </w:r>
          </w:p>
          <w:p w:rsidR="00F8672A" w:rsidRDefault="00F8672A" w:rsidP="004D643A">
            <w:pPr>
              <w:spacing w:line="276" w:lineRule="auto"/>
              <w:jc w:val="both"/>
              <w:rPr>
                <w:rFonts w:eastAsia="Calibri"/>
                <w:bCs/>
                <w:iCs/>
                <w:lang w:eastAsia="en-US"/>
              </w:rPr>
            </w:pPr>
            <w:r>
              <w:rPr>
                <w:rFonts w:eastAsia="Calibri"/>
                <w:bCs/>
                <w:iCs/>
                <w:lang w:eastAsia="en-US"/>
              </w:rPr>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r w:rsidR="005215CB">
              <w:rPr>
                <w:rFonts w:eastAsia="Calibri"/>
                <w:bCs/>
                <w:iCs/>
                <w:lang w:eastAsia="en-US"/>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215CB" w:rsidRPr="005215CB" w:rsidRDefault="005215CB" w:rsidP="004D643A">
            <w:pPr>
              <w:spacing w:line="276" w:lineRule="auto"/>
              <w:jc w:val="both"/>
              <w:rPr>
                <w:rFonts w:eastAsia="Calibri"/>
                <w:b/>
                <w:bCs/>
                <w:iCs/>
                <w:lang w:eastAsia="en-US"/>
              </w:rPr>
            </w:pPr>
            <w:r w:rsidRPr="005215CB">
              <w:rPr>
                <w:rFonts w:eastAsia="Calibri"/>
                <w:b/>
                <w:bCs/>
                <w:iCs/>
                <w:lang w:eastAsia="en-US"/>
              </w:rPr>
              <w:t>Сезонные наблюдения</w:t>
            </w:r>
          </w:p>
          <w:p w:rsidR="005215CB" w:rsidRDefault="005215CB" w:rsidP="004D643A">
            <w:pPr>
              <w:spacing w:line="276" w:lineRule="auto"/>
              <w:jc w:val="both"/>
              <w:rPr>
                <w:rFonts w:eastAsia="Calibri"/>
                <w:bCs/>
                <w:iCs/>
                <w:lang w:eastAsia="en-US"/>
              </w:rPr>
            </w:pPr>
            <w:r w:rsidRPr="005215CB">
              <w:rPr>
                <w:rFonts w:eastAsia="Calibri"/>
                <w:b/>
                <w:bCs/>
                <w:iCs/>
                <w:lang w:eastAsia="en-US"/>
              </w:rPr>
              <w:t>Осень.</w:t>
            </w:r>
            <w:r>
              <w:rPr>
                <w:rFonts w:eastAsia="Calibri"/>
                <w:bCs/>
                <w:iCs/>
                <w:lang w:eastAsia="en-US"/>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5215CB" w:rsidRDefault="005215CB" w:rsidP="004D643A">
            <w:pPr>
              <w:spacing w:line="276" w:lineRule="auto"/>
              <w:jc w:val="both"/>
              <w:rPr>
                <w:rFonts w:eastAsia="Calibri"/>
                <w:bCs/>
                <w:iCs/>
                <w:lang w:eastAsia="en-US"/>
              </w:rPr>
            </w:pPr>
            <w:r w:rsidRPr="005215CB">
              <w:rPr>
                <w:rFonts w:eastAsia="Calibri"/>
                <w:b/>
                <w:bCs/>
                <w:iCs/>
                <w:lang w:eastAsia="en-US"/>
              </w:rPr>
              <w:t>Зима.</w:t>
            </w:r>
            <w:r>
              <w:rPr>
                <w:rFonts w:eastAsia="Calibri"/>
                <w:bCs/>
                <w:iCs/>
                <w:lang w:eastAsia="en-US"/>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т.п.).</w:t>
            </w:r>
          </w:p>
          <w:p w:rsidR="005215CB" w:rsidRDefault="005215CB" w:rsidP="004D643A">
            <w:pPr>
              <w:spacing w:line="276" w:lineRule="auto"/>
              <w:jc w:val="both"/>
              <w:rPr>
                <w:rFonts w:eastAsia="Calibri"/>
                <w:bCs/>
                <w:iCs/>
                <w:lang w:eastAsia="en-US"/>
              </w:rPr>
            </w:pPr>
            <w:r w:rsidRPr="005215CB">
              <w:rPr>
                <w:rFonts w:eastAsia="Calibri"/>
                <w:b/>
                <w:bCs/>
                <w:iCs/>
                <w:lang w:eastAsia="en-US"/>
              </w:rPr>
              <w:t>Весна.</w:t>
            </w:r>
            <w:r>
              <w:rPr>
                <w:rFonts w:eastAsia="Calibri"/>
                <w:bCs/>
                <w:iCs/>
                <w:lang w:eastAsia="en-US"/>
              </w:rPr>
              <w:t xml:space="preserve"> Формировать представления о весенних изменениях в природе: потеплело, тает снег; появились лужи, травка, насекомые; набухли почки.</w:t>
            </w:r>
          </w:p>
          <w:p w:rsidR="005215CB" w:rsidRPr="00F8672A" w:rsidRDefault="005215CB" w:rsidP="004D643A">
            <w:pPr>
              <w:spacing w:line="276" w:lineRule="auto"/>
              <w:jc w:val="both"/>
              <w:rPr>
                <w:rFonts w:eastAsia="Calibri"/>
                <w:bCs/>
                <w:iCs/>
                <w:lang w:eastAsia="en-US"/>
              </w:rPr>
            </w:pPr>
            <w:r w:rsidRPr="005215CB">
              <w:rPr>
                <w:rFonts w:eastAsia="Calibri"/>
                <w:b/>
                <w:bCs/>
                <w:iCs/>
                <w:lang w:eastAsia="en-US"/>
              </w:rPr>
              <w:t>Лето.</w:t>
            </w:r>
            <w:r>
              <w:rPr>
                <w:rFonts w:eastAsia="Calibri"/>
                <w:bCs/>
                <w:iCs/>
                <w:lang w:eastAsia="en-US"/>
              </w:rPr>
              <w:t xml:space="preserve"> Наблюдать природные изменения: яркое солнце, жарко, летают бабочки.</w:t>
            </w:r>
          </w:p>
        </w:tc>
      </w:tr>
      <w:tr w:rsidR="00E55CA8"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От 3 лет до 4 лет.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bCs/>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формировать представления детей о сенсорных эталонах цвета и формы, их использовании в самостоятельной деятельности;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E55CA8">
              <w:rPr>
                <w:rFonts w:eastAsia="Calibri"/>
                <w:bCs/>
                <w:sz w:val="28"/>
                <w:szCs w:val="28"/>
                <w:lang w:eastAsia="en-US"/>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E55CA8" w:rsidRDefault="00E55CA8" w:rsidP="00E55CA8">
            <w:pPr>
              <w:spacing w:line="276" w:lineRule="auto"/>
              <w:jc w:val="both"/>
              <w:rPr>
                <w:rFonts w:eastAsia="Calibri"/>
                <w:b/>
                <w:bCs/>
                <w:sz w:val="28"/>
                <w:szCs w:val="28"/>
                <w:lang w:eastAsia="en-US"/>
              </w:rPr>
            </w:pPr>
            <w:r w:rsidRPr="00E55CA8">
              <w:rPr>
                <w:rFonts w:eastAsia="Calibri"/>
                <w:b/>
                <w:bCs/>
                <w:sz w:val="28"/>
                <w:szCs w:val="28"/>
                <w:lang w:eastAsia="en-US"/>
              </w:rPr>
              <w:t>Содержание образовательной деятельности.</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Сенсорные эталоны и познавательные действия.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w:t>
            </w:r>
            <w:r w:rsidRPr="00E55CA8">
              <w:rPr>
                <w:rFonts w:eastAsia="Calibri"/>
                <w:bCs/>
                <w:sz w:val="28"/>
                <w:szCs w:val="28"/>
                <w:lang w:eastAsia="en-US"/>
              </w:rPr>
              <w:lastRenderedPageBreak/>
              <w:t xml:space="preserve">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Окружающий мир.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Pr>
                <w:rFonts w:eastAsia="Calibri"/>
                <w:bCs/>
                <w:sz w:val="28"/>
                <w:szCs w:val="28"/>
                <w:lang w:eastAsia="en-US"/>
              </w:rPr>
              <w:t xml:space="preserve"> </w:t>
            </w:r>
            <w:r w:rsidRPr="00E55CA8">
              <w:rPr>
                <w:rFonts w:eastAsia="Calibri"/>
                <w:bCs/>
                <w:sz w:val="28"/>
                <w:szCs w:val="28"/>
                <w:lang w:eastAsia="en-US"/>
              </w:rPr>
              <w:t xml:space="preserve">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3635E"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93635E" w:rsidRDefault="0093635E" w:rsidP="00B10E59">
            <w:pPr>
              <w:spacing w:line="276" w:lineRule="auto"/>
              <w:jc w:val="center"/>
              <w:rPr>
                <w:rFonts w:eastAsia="Calibri"/>
                <w:b/>
                <w:bCs/>
                <w:sz w:val="28"/>
                <w:szCs w:val="28"/>
                <w:lang w:eastAsia="en-US"/>
              </w:rPr>
            </w:pPr>
            <w:r>
              <w:rPr>
                <w:rFonts w:eastAsia="Calibri"/>
                <w:b/>
                <w:bCs/>
                <w:sz w:val="28"/>
                <w:szCs w:val="28"/>
                <w:lang w:eastAsia="en-US"/>
              </w:rPr>
              <w:lastRenderedPageBreak/>
              <w:t>М</w:t>
            </w:r>
            <w:r w:rsidRPr="00F4454D">
              <w:rPr>
                <w:rFonts w:eastAsia="Calibri"/>
                <w:b/>
                <w:bCs/>
                <w:sz w:val="28"/>
                <w:szCs w:val="28"/>
                <w:lang w:eastAsia="en-US"/>
              </w:rPr>
              <w:t>ладшая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Развитие восприятия; создание 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музыкальных инструментов, родной речи.</w:t>
            </w:r>
            <w:r w:rsidRPr="00F4454D">
              <w:rPr>
                <w:rFonts w:eastAsia="Calibri"/>
                <w:lang w:eastAsia="en-US"/>
              </w:rPr>
              <w:br/>
              <w:t>Закрепление умения выделять цвет, форму, величину как особое свойство предметов; группировать однородные предметы по нескольким сенсорным признакам: величине, форме, цвету.</w:t>
            </w:r>
            <w:r w:rsidRPr="00F4454D">
              <w:rPr>
                <w:rFonts w:eastAsia="Calibri"/>
                <w:lang w:eastAsia="en-US"/>
              </w:rPr>
              <w:br/>
              <w:t>Совершенствование навыков установления тождества и различия предметов по их свойствам: величине, форме, цвету. Напоминание детям названий форм (круглая, треугольная, прямоугольная и квадратная).</w:t>
            </w:r>
            <w:r w:rsidRPr="00F4454D">
              <w:rPr>
                <w:rFonts w:eastAsia="Calibri"/>
                <w:lang w:eastAsia="en-US"/>
              </w:rPr>
              <w:br/>
              <w:t xml:space="preserve">Обобщение чувствительного опыта детей, развитие умение фиксировать его в речи. Совершенствование восприятия (активно включая все органы чувств). Развитие образных </w:t>
            </w:r>
            <w:r w:rsidRPr="00F4454D">
              <w:rPr>
                <w:rFonts w:eastAsia="Calibri"/>
                <w:lang w:eastAsia="en-US"/>
              </w:rPr>
              <w:lastRenderedPageBreak/>
              <w:t>представлений (используя при характеристике предметов эпитеты и сравнения).</w:t>
            </w:r>
            <w:r w:rsidRPr="00F4454D">
              <w:rPr>
                <w:rFonts w:eastAsia="Calibri"/>
                <w:lang w:eastAsia="en-US"/>
              </w:rPr>
              <w:b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(пальчиком) по контуру предмета).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Тематическая прогулка</w:t>
            </w:r>
            <w:r w:rsidRPr="00F4454D">
              <w:rPr>
                <w:rFonts w:eastAsia="Calibri"/>
                <w:lang w:eastAsia="en-US"/>
              </w:rPr>
              <w:br/>
              <w:t>Посещение сенсорной комнаты</w:t>
            </w:r>
          </w:p>
          <w:p w:rsidR="00391941" w:rsidRPr="00F4454D" w:rsidRDefault="00391941" w:rsidP="007D27DB">
            <w:pPr>
              <w:spacing w:after="200" w:line="276" w:lineRule="auto"/>
              <w:rPr>
                <w:rFonts w:eastAsia="Calibri"/>
                <w:lang w:eastAsia="en-US"/>
              </w:rPr>
            </w:pPr>
            <w:r w:rsidRPr="00F4454D">
              <w:rPr>
                <w:rFonts w:eastAsia="Calibri"/>
                <w:lang w:eastAsia="en-US"/>
              </w:rPr>
              <w:t>Обучение в условиях специально оборудованной полифункциональной интерактивной среде</w:t>
            </w:r>
            <w:r w:rsidRPr="00F4454D">
              <w:rPr>
                <w:rFonts w:eastAsia="Calibri"/>
                <w:lang w:eastAsia="en-US"/>
              </w:rPr>
              <w:br/>
              <w:t>Игры (дидактические, подвижные)</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A7D22" w:rsidRDefault="00391941" w:rsidP="003A7D22">
            <w:pPr>
              <w:spacing w:line="276" w:lineRule="auto"/>
              <w:rPr>
                <w:rFonts w:eastAsia="Calibri"/>
                <w:lang w:eastAsia="en-US"/>
              </w:rPr>
            </w:pPr>
            <w:r w:rsidRPr="00F4454D">
              <w:rPr>
                <w:rFonts w:eastAsia="Calibri"/>
                <w:lang w:eastAsia="en-US"/>
              </w:rPr>
              <w:t>Подвижные игры</w:t>
            </w:r>
            <w:r w:rsidR="003A7D22">
              <w:rPr>
                <w:rFonts w:eastAsia="Calibri"/>
                <w:lang w:eastAsia="en-US"/>
              </w:rPr>
              <w:t>.</w:t>
            </w:r>
            <w:r w:rsidRPr="00F4454D">
              <w:rPr>
                <w:rFonts w:eastAsia="Calibri"/>
                <w:lang w:eastAsia="en-US"/>
              </w:rPr>
              <w:br/>
              <w:t>Игры с использованием автодидактических</w:t>
            </w:r>
          </w:p>
          <w:p w:rsidR="003A7D22" w:rsidRDefault="003A7D22" w:rsidP="003A7D22">
            <w:pPr>
              <w:spacing w:line="276" w:lineRule="auto"/>
              <w:rPr>
                <w:rFonts w:eastAsia="Calibri"/>
                <w:lang w:eastAsia="en-US"/>
              </w:rPr>
            </w:pPr>
            <w:r>
              <w:rPr>
                <w:rFonts w:eastAsia="Calibri"/>
                <w:lang w:eastAsia="en-US"/>
              </w:rPr>
              <w:t>(самообучающих)</w:t>
            </w:r>
          </w:p>
          <w:p w:rsidR="00391941" w:rsidRPr="00F4454D" w:rsidRDefault="00391941" w:rsidP="007D27DB">
            <w:pPr>
              <w:spacing w:after="200" w:line="276" w:lineRule="auto"/>
              <w:rPr>
                <w:rFonts w:eastAsia="Calibri"/>
                <w:lang w:eastAsia="en-US"/>
              </w:rPr>
            </w:pPr>
            <w:r w:rsidRPr="00F4454D">
              <w:rPr>
                <w:rFonts w:eastAsia="Calibri"/>
                <w:lang w:eastAsia="en-US"/>
              </w:rPr>
              <w:t xml:space="preserve"> 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ИКТ и ТСО</w:t>
            </w:r>
            <w:r w:rsidRPr="00F4454D">
              <w:rPr>
                <w:rFonts w:eastAsia="Calibri"/>
                <w:lang w:eastAsia="en-US"/>
              </w:rPr>
              <w:br/>
              <w:t>Тренинги</w:t>
            </w:r>
            <w:r w:rsidRPr="00F4454D">
              <w:rPr>
                <w:rFonts w:eastAsia="Calibri"/>
                <w:lang w:eastAsia="en-US"/>
              </w:rPr>
              <w:b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E409C">
            <w:pPr>
              <w:spacing w:after="200" w:line="276" w:lineRule="auto"/>
              <w:rPr>
                <w:rFonts w:eastAsia="Calibri"/>
                <w:lang w:eastAsia="en-US"/>
              </w:rPr>
            </w:pPr>
            <w:r w:rsidRPr="00F4454D">
              <w:rPr>
                <w:rFonts w:eastAsia="Calibri"/>
                <w:b/>
                <w:bCs/>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7D27DB">
            <w:pPr>
              <w:spacing w:after="200" w:line="276" w:lineRule="auto"/>
              <w:rPr>
                <w:rFonts w:eastAsia="Calibri"/>
                <w:lang w:eastAsia="en-US"/>
              </w:rPr>
            </w:pPr>
            <w:r w:rsidRPr="00F4454D">
              <w:rPr>
                <w:rFonts w:eastAsia="Calibri"/>
                <w:lang w:eastAsia="en-US"/>
              </w:rPr>
              <w:t>Учить детей различению:</w:t>
            </w:r>
            <w:r w:rsidRPr="00F4454D">
              <w:rPr>
                <w:rFonts w:eastAsia="Calibri"/>
                <w:lang w:eastAsia="en-US"/>
              </w:rPr>
              <w:br/>
              <w:t>-</w:t>
            </w:r>
            <w:r w:rsidR="00021245">
              <w:rPr>
                <w:rFonts w:eastAsia="Calibri"/>
                <w:lang w:eastAsia="en-US"/>
              </w:rPr>
              <w:t xml:space="preserve"> </w:t>
            </w:r>
            <w:r w:rsidRPr="00F4454D">
              <w:rPr>
                <w:rFonts w:eastAsia="Calibri"/>
                <w:lang w:eastAsia="en-US"/>
              </w:rPr>
              <w:t>цвета; формы: куб (кубики), прямоугольник (кирпичик, пластина), треугольник (призма); фактуры;</w:t>
            </w:r>
            <w:r w:rsidRPr="00F4454D">
              <w:rPr>
                <w:rFonts w:eastAsia="Calibri"/>
                <w:lang w:eastAsia="en-US"/>
              </w:rPr>
              <w:br/>
              <w:t>-</w:t>
            </w:r>
            <w:r w:rsidR="00021245">
              <w:rPr>
                <w:rFonts w:eastAsia="Calibri"/>
                <w:lang w:eastAsia="en-US"/>
              </w:rPr>
              <w:t xml:space="preserve"> </w:t>
            </w:r>
            <w:r w:rsidRPr="00F4454D">
              <w:rPr>
                <w:rFonts w:eastAsia="Calibri"/>
                <w:lang w:eastAsia="en-US"/>
              </w:rP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F4454D">
              <w:rPr>
                <w:rFonts w:eastAsia="Calibri"/>
                <w:lang w:eastAsia="en-US"/>
              </w:rPr>
              <w:br/>
              <w:t xml:space="preserve">Развивать сенсорно-аналитическую деятельность – умение вести целостно-расчлененный анализ объектов: выделение целого, его частей, затем – деталей и </w:t>
            </w:r>
            <w:r w:rsidR="00AA4862">
              <w:rPr>
                <w:rFonts w:eastAsia="Calibri"/>
                <w:lang w:eastAsia="en-US"/>
              </w:rPr>
              <w:t xml:space="preserve">их </w:t>
            </w:r>
            <w:r w:rsidRPr="00F4454D">
              <w:rPr>
                <w:rFonts w:eastAsia="Calibri"/>
                <w:lang w:eastAsia="en-US"/>
              </w:rPr>
              <w:t>пространственного расположе</w:t>
            </w:r>
            <w:r w:rsidR="00326E30">
              <w:rPr>
                <w:rFonts w:eastAsia="Calibri"/>
                <w:lang w:eastAsia="en-US"/>
              </w:rPr>
              <w:t xml:space="preserve">ния, и опять – объекта в целом. </w:t>
            </w:r>
            <w:r w:rsidRPr="00F4454D">
              <w:rPr>
                <w:rFonts w:eastAsia="Calibri"/>
                <w:lang w:eastAsia="en-US"/>
              </w:rPr>
              <w:lastRenderedPageBreak/>
              <w:t xml:space="preserve">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w:t>
            </w:r>
            <w:r w:rsidR="00326E30">
              <w:rPr>
                <w:rFonts w:eastAsia="Calibri"/>
                <w:lang w:eastAsia="en-US"/>
              </w:rPr>
              <w:t xml:space="preserve">объемных форм – игрушек и т.д.). </w:t>
            </w:r>
            <w:r w:rsidRPr="00F4454D">
              <w:rPr>
                <w:rFonts w:eastAsia="Calibri"/>
                <w:lang w:eastAsia="en-US"/>
              </w:rPr>
              <w:t>Развивать умение конструировать объекты в соответствии с определенными условиями</w:t>
            </w:r>
            <w:r w:rsidRPr="00F4454D">
              <w:rPr>
                <w:rFonts w:eastAsia="Calibri"/>
                <w:lang w:eastAsia="en-US"/>
              </w:rPr>
              <w:br/>
              <w:t>Развивать элементарную поисковую деятельность и экспериментирование</w:t>
            </w:r>
            <w:r w:rsidRPr="00F4454D">
              <w:rPr>
                <w:rFonts w:eastAsia="Calibri"/>
                <w:lang w:eastAsia="en-US"/>
              </w:rPr>
              <w:br/>
              <w:t>Развивать умение строить и осуществлять собственный замысел.</w:t>
            </w:r>
          </w:p>
        </w:tc>
        <w:tc>
          <w:tcPr>
            <w:tcW w:w="0" w:type="auto"/>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Мини-занятия</w:t>
            </w:r>
            <w:r w:rsidRPr="00F4454D">
              <w:rPr>
                <w:rFonts w:eastAsia="Calibri"/>
                <w:lang w:eastAsia="en-US"/>
              </w:rPr>
              <w:br/>
              <w:t xml:space="preserve">Игровые  занятия.    </w:t>
            </w:r>
          </w:p>
          <w:p w:rsidR="00391941" w:rsidRDefault="00391941" w:rsidP="00225EFB">
            <w:pPr>
              <w:spacing w:line="276" w:lineRule="auto"/>
              <w:rPr>
                <w:rFonts w:eastAsia="Calibri"/>
                <w:lang w:eastAsia="en-US"/>
              </w:rPr>
            </w:pPr>
            <w:r w:rsidRPr="00F4454D">
              <w:rPr>
                <w:rFonts w:eastAsia="Calibri"/>
                <w:lang w:eastAsia="en-US"/>
              </w:rPr>
              <w:t>Дидактические игры</w:t>
            </w:r>
            <w:r w:rsidR="00225EFB">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Постройки для сюжетных игр</w:t>
            </w:r>
            <w:r w:rsidRPr="00F4454D">
              <w:rPr>
                <w:rFonts w:eastAsia="Calibri"/>
                <w:lang w:eastAsia="en-US"/>
              </w:rPr>
              <w:br/>
              <w:t>Игровые задания</w:t>
            </w:r>
            <w:r w:rsidRPr="00F4454D">
              <w:rPr>
                <w:rFonts w:eastAsia="Calibri"/>
                <w:lang w:eastAsia="en-US"/>
              </w:rPr>
              <w:br/>
              <w:t>Экспериментирование с игрушками, песком, водой</w:t>
            </w:r>
            <w:r w:rsidRPr="00F4454D">
              <w:rPr>
                <w:rFonts w:eastAsia="Calibri"/>
                <w:lang w:eastAsia="en-US"/>
              </w:rPr>
              <w:br/>
              <w:t>Продуктивная деятельность</w:t>
            </w:r>
            <w:r w:rsidRPr="00F4454D">
              <w:rPr>
                <w:rFonts w:eastAsia="Calibri"/>
                <w:lang w:eastAsia="en-US"/>
              </w:rPr>
              <w:br/>
              <w:t>Мини-занятия в игротеке</w:t>
            </w:r>
            <w:r w:rsidR="00225EFB">
              <w:rPr>
                <w:rFonts w:eastAsia="Calibri"/>
                <w:lang w:eastAsia="en-US"/>
              </w:rPr>
              <w:t>.</w:t>
            </w:r>
          </w:p>
          <w:p w:rsidR="00225EFB" w:rsidRPr="00F4454D" w:rsidRDefault="00225EFB" w:rsidP="00225EFB">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Развивающие игры   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Pr="00F4454D">
              <w:rPr>
                <w:rFonts w:eastAsia="Calibri"/>
                <w:lang w:eastAsia="en-US"/>
              </w:rPr>
              <w:br/>
              <w:t>Игры со строительным материалом</w:t>
            </w:r>
            <w:r w:rsidRPr="00F4454D">
              <w:rPr>
                <w:rFonts w:eastAsia="Calibri"/>
                <w:lang w:eastAsia="en-US"/>
              </w:rPr>
              <w:br/>
              <w:t>Постройки для сюжетных игр</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7E409C">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AA4862">
            <w:pPr>
              <w:spacing w:after="200" w:line="276" w:lineRule="auto"/>
              <w:rPr>
                <w:rFonts w:eastAsia="Calibri"/>
                <w:lang w:eastAsia="en-US"/>
              </w:rPr>
            </w:pPr>
            <w:r w:rsidRPr="00F4454D">
              <w:rPr>
                <w:rFonts w:eastAsia="Calibri"/>
                <w:lang w:eastAsia="en-US"/>
              </w:rPr>
              <w:t xml:space="preserve">Учить сравнивать совокупности на основе взаимно однозначного соответствия, развивать представление </w:t>
            </w:r>
            <w:r w:rsidR="00AA4862">
              <w:rPr>
                <w:rFonts w:eastAsia="Calibri"/>
                <w:lang w:eastAsia="en-US"/>
              </w:rPr>
              <w:t xml:space="preserve">о равенстве и нер-стве групп </w:t>
            </w:r>
            <w:r w:rsidRPr="00F4454D">
              <w:rPr>
                <w:rFonts w:eastAsia="Calibri"/>
                <w:lang w:eastAsia="en-US"/>
              </w:rPr>
              <w:t>предметов, различать «один», «много», «мало»</w:t>
            </w:r>
            <w:r w:rsidR="00AA4862">
              <w:rPr>
                <w:rFonts w:eastAsia="Calibri"/>
                <w:lang w:eastAsia="en-US"/>
              </w:rPr>
              <w:t xml:space="preserve">. </w:t>
            </w:r>
            <w:r w:rsidRPr="00F4454D">
              <w:rPr>
                <w:rFonts w:eastAsia="Calibri"/>
                <w:lang w:eastAsia="en-US"/>
              </w:rPr>
              <w:t>Учить сравнивать предметы по длине, ширине, высоте, толщине; различать и называть форму предметов</w:t>
            </w:r>
            <w:r w:rsidR="00AA4862">
              <w:rPr>
                <w:rFonts w:eastAsia="Calibri"/>
                <w:lang w:eastAsia="en-US"/>
              </w:rPr>
              <w:t>.</w:t>
            </w:r>
            <w:r w:rsidRPr="00F4454D">
              <w:rPr>
                <w:rFonts w:eastAsia="Calibri"/>
                <w:lang w:eastAsia="en-US"/>
              </w:rPr>
              <w:br/>
            </w:r>
            <w:r w:rsidRPr="00F4454D">
              <w:rPr>
                <w:rFonts w:eastAsia="Calibri"/>
                <w:lang w:eastAsia="en-US"/>
              </w:rPr>
              <w:lastRenderedPageBreak/>
              <w:t>Развивать элементарные представления о времени и пространстве: определять направление движения и положение предметов относительно себя, различать и называть «день – ночь», «утро-вечер»</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Игровые упражнения</w:t>
            </w:r>
            <w:r w:rsidRPr="00F4454D">
              <w:rPr>
                <w:rFonts w:eastAsia="Calibri"/>
                <w:lang w:eastAsia="en-US"/>
              </w:rPr>
              <w:br/>
              <w:t>Игровые занятия</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Досуг</w:t>
            </w:r>
            <w:r w:rsidRPr="00F4454D">
              <w:rPr>
                <w:rFonts w:eastAsia="Calibri"/>
                <w:lang w:eastAsia="en-US"/>
              </w:rPr>
              <w:br/>
              <w:t>Использование художественного слова</w:t>
            </w:r>
            <w:r w:rsidRPr="00F4454D">
              <w:rPr>
                <w:rFonts w:eastAsia="Calibri"/>
                <w:lang w:eastAsia="en-US"/>
              </w:rPr>
              <w:br/>
              <w:t>Игровые упражнения</w:t>
            </w:r>
            <w:r w:rsidRPr="00F4454D">
              <w:rPr>
                <w:rFonts w:eastAsia="Calibri"/>
                <w:lang w:eastAsia="en-US"/>
              </w:rPr>
              <w:br/>
              <w:t>Индивидуальная работа</w:t>
            </w:r>
            <w:r w:rsidRPr="00F4454D">
              <w:rPr>
                <w:rFonts w:eastAsia="Calibri"/>
                <w:lang w:eastAsia="en-US"/>
              </w:rPr>
              <w:br/>
              <w:t xml:space="preserve">Работа с </w:t>
            </w:r>
            <w:r w:rsidRPr="00F4454D">
              <w:rPr>
                <w:rFonts w:eastAsia="Calibri"/>
                <w:lang w:eastAsia="en-US"/>
              </w:rPr>
              <w:lastRenderedPageBreak/>
              <w:t>демонстрационным и дидактическим материалом</w:t>
            </w:r>
            <w:r w:rsidRPr="00F4454D">
              <w:rPr>
                <w:rFonts w:eastAsia="Calibri"/>
                <w:lang w:eastAsia="en-US"/>
              </w:rPr>
              <w:br/>
              <w:t>Объяснение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Утренняя гимнастика</w:t>
            </w:r>
            <w:r w:rsidRPr="00F4454D">
              <w:rPr>
                <w:rFonts w:eastAsia="Calibri"/>
                <w:lang w:eastAsia="en-US"/>
              </w:rPr>
              <w:br/>
              <w:t>Подвижные игры</w:t>
            </w:r>
            <w:r w:rsidRPr="00F4454D">
              <w:rPr>
                <w:rFonts w:eastAsia="Calibri"/>
                <w:lang w:eastAsia="en-US"/>
              </w:rPr>
              <w:br/>
              <w:t>Использование художественного слова</w:t>
            </w:r>
            <w:r w:rsidRPr="00F4454D">
              <w:rPr>
                <w:rFonts w:eastAsia="Calibri"/>
                <w:lang w:eastAsia="en-US"/>
              </w:rPr>
              <w:br/>
              <w:t>Индивидуальная работа</w:t>
            </w:r>
            <w:r w:rsidRPr="00F4454D">
              <w:rPr>
                <w:rFonts w:eastAsia="Calibri"/>
                <w:lang w:eastAsia="en-US"/>
              </w:rPr>
              <w:br/>
              <w:t>Разовые поручения</w:t>
            </w:r>
            <w:r w:rsidRPr="00F4454D">
              <w:rPr>
                <w:rFonts w:eastAsia="Calibri"/>
                <w:lang w:eastAsia="en-US"/>
              </w:rPr>
              <w:br/>
              <w:t>Физкультминутки</w:t>
            </w:r>
            <w:r w:rsidRPr="00F4454D">
              <w:rPr>
                <w:rFonts w:eastAsia="Calibri"/>
                <w:lang w:eastAsia="en-US"/>
              </w:rPr>
              <w:br/>
              <w:t>Напоминание</w:t>
            </w:r>
            <w:r w:rsidRPr="00F4454D">
              <w:rPr>
                <w:rFonts w:eastAsia="Calibri"/>
                <w:lang w:eastAsia="en-US"/>
              </w:rPr>
              <w:br/>
              <w:t>Объяснение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Самостоятельная работа детей с наглядным и демонстрационным материалом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Беседы</w:t>
            </w:r>
            <w:r w:rsidRPr="00F4454D">
              <w:rPr>
                <w:rFonts w:eastAsia="Calibri"/>
                <w:lang w:eastAsia="en-US"/>
              </w:rPr>
              <w:br/>
              <w:t>Совместная игровая деятельность</w:t>
            </w:r>
            <w:r w:rsidRPr="00F4454D">
              <w:rPr>
                <w:rFonts w:eastAsia="Calibri"/>
                <w:lang w:eastAsia="en-US"/>
              </w:rPr>
              <w:br/>
              <w:t>Видеопросмотры</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AA4862" w:rsidRPr="00F4454D" w:rsidRDefault="00391941" w:rsidP="007D27DB">
            <w:pPr>
              <w:spacing w:after="200" w:line="276" w:lineRule="auto"/>
              <w:rPr>
                <w:rFonts w:eastAsia="Calibri"/>
                <w:lang w:eastAsia="en-US"/>
              </w:rPr>
            </w:pPr>
            <w:r w:rsidRPr="00F4454D">
              <w:rPr>
                <w:rFonts w:eastAsia="Calibri"/>
                <w:b/>
                <w:bCs/>
                <w:lang w:eastAsia="en-US"/>
              </w:rPr>
              <w:t>Культура быта</w:t>
            </w:r>
            <w:r w:rsidRPr="00F4454D">
              <w:rPr>
                <w:rFonts w:eastAsia="Calibri"/>
                <w:lang w:eastAsia="en-US"/>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00AA4862">
              <w:rPr>
                <w:rFonts w:eastAsia="Calibri"/>
                <w:lang w:eastAsia="en-US"/>
              </w:rPr>
              <w:t xml:space="preserve">. </w:t>
            </w:r>
            <w:r w:rsidRPr="00F4454D">
              <w:rPr>
                <w:rFonts w:eastAsia="Calibri"/>
                <w:lang w:eastAsia="en-US"/>
              </w:rP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00AA4862">
              <w:rPr>
                <w:rFonts w:eastAsia="Calibri"/>
                <w:lang w:eastAsia="en-US"/>
              </w:rPr>
              <w:t xml:space="preserve">. </w:t>
            </w:r>
            <w:r w:rsidRPr="00F4454D">
              <w:rPr>
                <w:rFonts w:eastAsia="Calibri"/>
                <w:lang w:eastAsia="en-US"/>
              </w:rPr>
              <w:t>Воспитывать привычку к опрятности, самообслуживанию</w:t>
            </w:r>
            <w:r w:rsidRPr="00F4454D">
              <w:rPr>
                <w:rFonts w:eastAsia="Calibri"/>
                <w:lang w:eastAsia="en-US"/>
              </w:rPr>
              <w:br/>
              <w:t>Вырабатывать осторожное поведение в ситуациях, чреватых опасностями.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Индивидуальная 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Игры на фланелеграфе</w:t>
            </w:r>
            <w:r w:rsidRPr="00F4454D">
              <w:rPr>
                <w:rFonts w:eastAsia="Calibri"/>
                <w:lang w:eastAsia="en-US"/>
              </w:rPr>
              <w:br/>
              <w:t>Чтение</w:t>
            </w:r>
            <w:r w:rsidRPr="00F4454D">
              <w:rPr>
                <w:rFonts w:eastAsia="Calibri"/>
                <w:lang w:eastAsia="en-US"/>
              </w:rPr>
              <w:br/>
              <w:t>Знакомство с предметами русского быта, пословицами, потешками, песенками, сказками. </w:t>
            </w:r>
            <w:r w:rsidRPr="00F4454D">
              <w:rPr>
                <w:rFonts w:eastAsia="Calibri"/>
                <w:lang w:eastAsia="en-US"/>
              </w:rPr>
              <w:br/>
              <w:t>Продуктивная деятельность</w:t>
            </w:r>
            <w:r w:rsidRPr="00F4454D">
              <w:rPr>
                <w:rFonts w:eastAsia="Calibri"/>
                <w:lang w:eastAsia="en-US"/>
              </w:rPr>
              <w:br/>
              <w:t>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Сюжетная  игра</w:t>
            </w:r>
            <w:r w:rsidRPr="00F4454D">
              <w:rPr>
                <w:rFonts w:eastAsia="Calibri"/>
                <w:lang w:eastAsia="en-US"/>
              </w:rPr>
              <w:br/>
              <w:t>Действия с предметами</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Создание каталога предметов домашнего обихода</w:t>
            </w:r>
          </w:p>
        </w:tc>
      </w:tr>
      <w:tr w:rsidR="007E409C" w:rsidRPr="00F4454D" w:rsidTr="00AA4862">
        <w:trPr>
          <w:trHeight w:val="263"/>
        </w:trPr>
        <w:tc>
          <w:tcPr>
            <w:tcW w:w="0" w:type="auto"/>
            <w:gridSpan w:val="5"/>
            <w:tcBorders>
              <w:top w:val="single" w:sz="4" w:space="0" w:color="auto"/>
              <w:left w:val="single" w:sz="4" w:space="0" w:color="auto"/>
              <w:bottom w:val="single" w:sz="4" w:space="0" w:color="auto"/>
              <w:right w:val="single" w:sz="4" w:space="0" w:color="auto"/>
            </w:tcBorders>
          </w:tcPr>
          <w:p w:rsidR="007E409C" w:rsidRPr="007E409C" w:rsidRDefault="007E409C" w:rsidP="007D27DB">
            <w:pPr>
              <w:spacing w:after="200" w:line="276" w:lineRule="auto"/>
              <w:rPr>
                <w:rFonts w:eastAsia="Calibri"/>
                <w:b/>
                <w:i/>
                <w:lang w:eastAsia="en-US"/>
              </w:rPr>
            </w:pPr>
            <w:r w:rsidRPr="007E409C">
              <w:rPr>
                <w:rFonts w:eastAsia="Calibri"/>
                <w:b/>
                <w:i/>
                <w:lang w:eastAsia="en-US"/>
              </w:rPr>
              <w:lastRenderedPageBreak/>
              <w:t>Ознакомление с миром природы</w:t>
            </w:r>
          </w:p>
        </w:tc>
      </w:tr>
      <w:tr w:rsidR="00391941" w:rsidRPr="00F4454D" w:rsidTr="00AA4862">
        <w:trPr>
          <w:trHeight w:val="5239"/>
        </w:trPr>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AA4862">
            <w:pPr>
              <w:spacing w:after="200" w:line="276" w:lineRule="auto"/>
              <w:rPr>
                <w:rFonts w:eastAsia="Calibri"/>
                <w:lang w:eastAsia="en-US"/>
              </w:rPr>
            </w:pPr>
            <w:r w:rsidRPr="00F4454D">
              <w:rPr>
                <w:rFonts w:eastAsia="Calibri"/>
                <w:lang w:eastAsia="en-US"/>
              </w:rPr>
              <w:t>Развивать интерес детей ко всему живому, к природе во всех ее проявлениях</w:t>
            </w:r>
            <w:r w:rsidR="00AA4862">
              <w:rPr>
                <w:rFonts w:eastAsia="Calibri"/>
                <w:lang w:eastAsia="en-US"/>
              </w:rPr>
              <w:t>.</w:t>
            </w:r>
            <w:r w:rsidRPr="00F4454D">
              <w:rPr>
                <w:rFonts w:eastAsia="Calibri"/>
                <w:lang w:eastAsia="en-US"/>
              </w:rPr>
              <w:br/>
              <w:t>Обогащать представления о связях между природ</w:t>
            </w:r>
            <w:r w:rsidR="00AA4862">
              <w:rPr>
                <w:rFonts w:eastAsia="Calibri"/>
                <w:lang w:eastAsia="en-US"/>
              </w:rPr>
              <w:t>.</w:t>
            </w:r>
            <w:r w:rsidRPr="00F4454D">
              <w:rPr>
                <w:rFonts w:eastAsia="Calibri"/>
                <w:lang w:eastAsia="en-US"/>
              </w:rPr>
              <w:t xml:space="preserve"> явл</w:t>
            </w:r>
            <w:r w:rsidR="00AA4862">
              <w:rPr>
                <w:rFonts w:eastAsia="Calibri"/>
                <w:lang w:eastAsia="en-US"/>
              </w:rPr>
              <w:t>-</w:t>
            </w:r>
            <w:r w:rsidRPr="00F4454D">
              <w:rPr>
                <w:rFonts w:eastAsia="Calibri"/>
                <w:lang w:eastAsia="en-US"/>
              </w:rPr>
              <w:t>ми</w:t>
            </w:r>
            <w:r w:rsidR="00AA4862">
              <w:rPr>
                <w:rFonts w:eastAsia="Calibri"/>
                <w:lang w:eastAsia="en-US"/>
              </w:rPr>
              <w:t>.</w:t>
            </w:r>
            <w:r w:rsidRPr="00F4454D">
              <w:rPr>
                <w:rFonts w:eastAsia="Calibri"/>
                <w:lang w:eastAsia="en-US"/>
              </w:rPr>
              <w:br/>
              <w:t>Поощрять самостоятельные «открытия» детьми свойств природных объектов</w:t>
            </w:r>
            <w:r w:rsidR="00AA4862">
              <w:rPr>
                <w:rFonts w:eastAsia="Calibri"/>
                <w:lang w:eastAsia="en-US"/>
              </w:rPr>
              <w:t>.</w:t>
            </w:r>
            <w:r w:rsidRPr="00F4454D">
              <w:rPr>
                <w:rFonts w:eastAsia="Calibri"/>
                <w:lang w:eastAsia="en-US"/>
              </w:rPr>
              <w:br/>
              <w:t>Приобщать детей к разнообразной деятельности в природе, ее охране и уходу за растениями и животными</w:t>
            </w:r>
            <w:r w:rsidRPr="00F4454D">
              <w:rPr>
                <w:rFonts w:eastAsia="Calibri"/>
                <w:lang w:eastAsia="en-US"/>
              </w:rPr>
              <w:br/>
              <w:t>Воспитывать бережное отношение к природе, спос</w:t>
            </w:r>
            <w:r w:rsidR="00AA4862">
              <w:rPr>
                <w:rFonts w:eastAsia="Calibri"/>
                <w:lang w:eastAsia="en-US"/>
              </w:rPr>
              <w:t>обность любоваться ее красотой.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Индивидуальная 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Сюжетные игры</w:t>
            </w:r>
            <w:r w:rsidR="003A7D22">
              <w:rPr>
                <w:rFonts w:eastAsia="Calibri"/>
                <w:lang w:eastAsia="en-US"/>
              </w:rPr>
              <w:t>.</w:t>
            </w:r>
            <w:r w:rsidRPr="00F4454D">
              <w:rPr>
                <w:rFonts w:eastAsia="Calibri"/>
                <w:lang w:eastAsia="en-US"/>
              </w:rPr>
              <w:br/>
              <w:t>Игры на фланелеграфе</w:t>
            </w:r>
            <w:r w:rsidR="003A7D22">
              <w:rPr>
                <w:rFonts w:eastAsia="Calibri"/>
                <w:lang w:eastAsia="en-US"/>
              </w:rPr>
              <w:t>.</w:t>
            </w:r>
            <w:r w:rsidR="00AA4862">
              <w:rPr>
                <w:rFonts w:eastAsia="Calibri"/>
                <w:lang w:eastAsia="en-US"/>
              </w:rPr>
              <w:t xml:space="preserve"> </w:t>
            </w:r>
            <w:r w:rsidRPr="00F4454D">
              <w:rPr>
                <w:rFonts w:eastAsia="Calibri"/>
                <w:lang w:eastAsia="en-US"/>
              </w:rPr>
              <w:t>Чтение</w:t>
            </w:r>
            <w:r w:rsidRPr="00F4454D">
              <w:rPr>
                <w:rFonts w:eastAsia="Calibri"/>
                <w:lang w:eastAsia="en-US"/>
              </w:rPr>
              <w:br/>
              <w:t>Работа с наглядным материалом (рассматривание изображений животных, растений и т.п.)</w:t>
            </w:r>
            <w:r w:rsidRPr="00F4454D">
              <w:rPr>
                <w:rFonts w:eastAsia="Calibri"/>
                <w:lang w:eastAsia="en-US"/>
              </w:rPr>
              <w:br/>
              <w:t>Целевая прогулка</w:t>
            </w:r>
            <w:r w:rsidRPr="00F4454D">
              <w:rPr>
                <w:rFonts w:eastAsia="Calibri"/>
                <w:lang w:eastAsia="en-US"/>
              </w:rPr>
              <w:br/>
              <w:t>Продуктивная деятельность</w:t>
            </w:r>
            <w:r w:rsidRPr="00F4454D">
              <w:rPr>
                <w:rFonts w:eastAsia="Calibri"/>
                <w:lang w:eastAsia="en-US"/>
              </w:rPr>
              <w:br/>
              <w:t>Наблюдение в уголке природы</w:t>
            </w:r>
            <w:r w:rsidRPr="00F4454D">
              <w:rPr>
                <w:rFonts w:eastAsia="Calibri"/>
                <w:lang w:eastAsia="en-US"/>
              </w:rPr>
              <w:br/>
              <w:t>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Pr="00F4454D">
              <w:rPr>
                <w:rFonts w:eastAsia="Calibri"/>
                <w:lang w:eastAsia="en-US"/>
              </w:rPr>
              <w:br/>
              <w:t>Сюжетная игра</w:t>
            </w:r>
            <w:r w:rsidRPr="00F4454D">
              <w:rPr>
                <w:rFonts w:eastAsia="Calibri"/>
                <w:lang w:eastAsia="en-US"/>
              </w:rPr>
              <w:br/>
              <w:t>Наблюдение в уголке природы</w:t>
            </w:r>
            <w:r w:rsidRPr="00F4454D">
              <w:rPr>
                <w:rFonts w:eastAsia="Calibri"/>
                <w:lang w:eastAsia="en-US"/>
              </w:rPr>
              <w:br/>
              <w:t>Игры– 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AA4862">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w:t>
            </w:r>
            <w:r w:rsidR="00AA4862">
              <w:rPr>
                <w:rFonts w:eastAsia="Calibri"/>
                <w:lang w:eastAsia="en-US"/>
              </w:rPr>
              <w:t xml:space="preserve">. </w:t>
            </w:r>
            <w:r w:rsidRPr="00F4454D">
              <w:rPr>
                <w:rFonts w:eastAsia="Calibri"/>
                <w:lang w:eastAsia="en-US"/>
              </w:rPr>
              <w:t>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w:t>
            </w:r>
            <w:r w:rsidR="00AA4862">
              <w:rPr>
                <w:rFonts w:eastAsia="Calibri"/>
                <w:lang w:eastAsia="en-US"/>
              </w:rPr>
              <w:t>.</w:t>
            </w:r>
            <w:r w:rsidRPr="00F4454D">
              <w:rPr>
                <w:rFonts w:eastAsia="Calibri"/>
                <w:lang w:eastAsia="en-US"/>
              </w:rPr>
              <w:br/>
              <w:t>Ситуативное обуч</w:t>
            </w:r>
            <w:r w:rsidR="00AA4862">
              <w:rPr>
                <w:rFonts w:eastAsia="Calibri"/>
                <w:lang w:eastAsia="en-US"/>
              </w:rPr>
              <w:t>-</w:t>
            </w:r>
            <w:r w:rsidRPr="00F4454D">
              <w:rPr>
                <w:rFonts w:eastAsia="Calibri"/>
                <w:lang w:eastAsia="en-US"/>
              </w:rPr>
              <w:t>е</w:t>
            </w:r>
            <w:r w:rsidRPr="00F4454D">
              <w:rPr>
                <w:rFonts w:eastAsia="Calibri"/>
                <w:lang w:eastAsia="en-US"/>
              </w:rPr>
              <w:br/>
              <w:t>Консультации</w:t>
            </w:r>
            <w:r w:rsidRPr="00F4454D">
              <w:rPr>
                <w:rFonts w:eastAsia="Calibri"/>
                <w:lang w:eastAsia="en-US"/>
              </w:rPr>
              <w:br/>
              <w:t>Интерактивно</w:t>
            </w:r>
            <w:r w:rsidR="00AA4862">
              <w:rPr>
                <w:rFonts w:eastAsia="Calibri"/>
                <w:lang w:eastAsia="en-US"/>
              </w:rPr>
              <w:t xml:space="preserve">е взаимодействие через сайт ДОУ. </w:t>
            </w:r>
            <w:r w:rsidRPr="00F4454D">
              <w:rPr>
                <w:rFonts w:eastAsia="Calibri"/>
                <w:lang w:eastAsia="en-US"/>
              </w:rPr>
              <w:t>Беседа</w:t>
            </w:r>
            <w:r w:rsidR="00021245">
              <w:rPr>
                <w:rFonts w:eastAsia="Calibri"/>
                <w:lang w:eastAsia="en-US"/>
              </w:rPr>
              <w:t xml:space="preserve">. </w:t>
            </w:r>
            <w:r w:rsidRPr="00F4454D">
              <w:rPr>
                <w:rFonts w:eastAsia="Calibri"/>
                <w:lang w:eastAsia="en-US"/>
              </w:rPr>
              <w:br/>
              <w:t>Консульт</w:t>
            </w:r>
            <w:r w:rsidR="00AA4862">
              <w:rPr>
                <w:rFonts w:eastAsia="Calibri"/>
                <w:lang w:eastAsia="en-US"/>
              </w:rPr>
              <w:t>.</w:t>
            </w:r>
            <w:r w:rsidRPr="00F4454D">
              <w:rPr>
                <w:rFonts w:eastAsia="Calibri"/>
                <w:lang w:eastAsia="en-US"/>
              </w:rPr>
              <w:t>встречи</w:t>
            </w:r>
            <w:r w:rsidRPr="00F4454D">
              <w:rPr>
                <w:rFonts w:eastAsia="Calibri"/>
                <w:lang w:eastAsia="en-US"/>
              </w:rPr>
              <w:br/>
              <w:t>Просмотр видео</w:t>
            </w:r>
            <w:r w:rsidRPr="00F4454D">
              <w:rPr>
                <w:rFonts w:eastAsia="Calibri"/>
                <w:lang w:eastAsia="en-US"/>
              </w:rPr>
              <w:br/>
              <w:t>День откр</w:t>
            </w:r>
            <w:r w:rsidR="00021245">
              <w:rPr>
                <w:rFonts w:eastAsia="Calibri"/>
                <w:lang w:eastAsia="en-US"/>
              </w:rPr>
              <w:t>.</w:t>
            </w:r>
            <w:r w:rsidRPr="00F4454D">
              <w:rPr>
                <w:rFonts w:eastAsia="Calibri"/>
                <w:lang w:eastAsia="en-US"/>
              </w:rPr>
              <w:t xml:space="preserve"> дверей</w:t>
            </w:r>
            <w:r w:rsidRPr="00F4454D">
              <w:rPr>
                <w:rFonts w:eastAsia="Calibri"/>
                <w:lang w:eastAsia="en-US"/>
              </w:rPr>
              <w:br/>
              <w:t>Целевая прогулка</w:t>
            </w:r>
            <w:r w:rsidRPr="00F4454D">
              <w:rPr>
                <w:rFonts w:eastAsia="Calibri"/>
                <w:lang w:eastAsia="en-US"/>
              </w:rPr>
              <w:br/>
              <w:t>Создание каталога животных и растений</w:t>
            </w:r>
          </w:p>
        </w:tc>
      </w:tr>
      <w:tr w:rsidR="00E55CA8" w:rsidRPr="00F4454D" w:rsidTr="00C21D49">
        <w:trPr>
          <w:trHeight w:val="253"/>
        </w:trPr>
        <w:tc>
          <w:tcPr>
            <w:tcW w:w="0" w:type="auto"/>
            <w:gridSpan w:val="5"/>
            <w:tcBorders>
              <w:top w:val="single" w:sz="4" w:space="0" w:color="auto"/>
              <w:left w:val="single" w:sz="4" w:space="0" w:color="auto"/>
              <w:bottom w:val="single" w:sz="4" w:space="0" w:color="auto"/>
              <w:right w:val="single" w:sz="4" w:space="0" w:color="auto"/>
            </w:tcBorders>
          </w:tcPr>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От 4 лет до 5 лет.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В области познавательного развития основными </w:t>
            </w:r>
            <w:r w:rsidRPr="00E55CA8">
              <w:rPr>
                <w:rFonts w:eastAsia="Calibri"/>
                <w:b/>
                <w:bCs/>
                <w:sz w:val="28"/>
                <w:szCs w:val="28"/>
                <w:lang w:eastAsia="en-US"/>
              </w:rPr>
              <w:t xml:space="preserve">задачами </w:t>
            </w:r>
            <w:r w:rsidRPr="00E55CA8">
              <w:rPr>
                <w:rFonts w:eastAsia="Calibri"/>
                <w:bCs/>
                <w:sz w:val="28"/>
                <w:szCs w:val="28"/>
                <w:lang w:eastAsia="en-US"/>
              </w:rPr>
              <w:t xml:space="preserve">образовательной деятельности являются: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развивать способы решения поисковых задач в самостоятельной и совместной со сверстниками и взрослыми деятельности;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lastRenderedPageBreak/>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 </w:t>
            </w:r>
          </w:p>
          <w:p w:rsid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E55CA8" w:rsidRPr="00E55CA8" w:rsidRDefault="00E55CA8" w:rsidP="00E55CA8">
            <w:pPr>
              <w:spacing w:line="276" w:lineRule="auto"/>
              <w:jc w:val="both"/>
              <w:rPr>
                <w:rFonts w:eastAsia="Calibri"/>
                <w:bCs/>
                <w:sz w:val="28"/>
                <w:szCs w:val="28"/>
                <w:lang w:eastAsia="en-US"/>
              </w:rPr>
            </w:pPr>
            <w:r>
              <w:rPr>
                <w:rFonts w:eastAsia="Calibri"/>
                <w:bCs/>
                <w:sz w:val="28"/>
                <w:szCs w:val="28"/>
                <w:lang w:eastAsia="en-US"/>
              </w:rPr>
              <w:t xml:space="preserve">- </w:t>
            </w:r>
            <w:r w:rsidRPr="00E55CA8">
              <w:rPr>
                <w:rFonts w:eastAsia="Calibri"/>
                <w:bCs/>
                <w:sz w:val="28"/>
                <w:szCs w:val="28"/>
                <w:lang w:eastAsia="en-US"/>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E55CA8" w:rsidRPr="00E55CA8" w:rsidRDefault="00E55CA8" w:rsidP="00E55CA8">
            <w:pPr>
              <w:spacing w:line="276" w:lineRule="auto"/>
              <w:jc w:val="both"/>
              <w:rPr>
                <w:rFonts w:eastAsia="Calibri"/>
                <w:bCs/>
                <w:sz w:val="28"/>
                <w:szCs w:val="28"/>
                <w:lang w:eastAsia="en-US"/>
              </w:rPr>
            </w:pPr>
            <w:r w:rsidRPr="00E55CA8">
              <w:rPr>
                <w:rFonts w:eastAsia="Calibri"/>
                <w:b/>
                <w:bCs/>
                <w:sz w:val="28"/>
                <w:szCs w:val="28"/>
                <w:lang w:eastAsia="en-US"/>
              </w:rPr>
              <w:t xml:space="preserve">Содержание образовательной деятельности.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Окружающий мир. Педагог демонстрирует детям способы объединения со сверстниками для решения поставленных </w:t>
            </w:r>
            <w:r w:rsidRPr="00E55CA8">
              <w:rPr>
                <w:rFonts w:eastAsia="Calibri"/>
                <w:bCs/>
                <w:sz w:val="28"/>
                <w:szCs w:val="28"/>
                <w:lang w:eastAsia="en-US"/>
              </w:rPr>
              <w:lastRenderedPageBreak/>
              <w:t xml:space="preserve">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E55CA8" w:rsidRPr="00E55CA8" w:rsidRDefault="00E55CA8" w:rsidP="00E55CA8">
            <w:pPr>
              <w:spacing w:line="276" w:lineRule="auto"/>
              <w:jc w:val="both"/>
              <w:rPr>
                <w:rFonts w:eastAsia="Calibri"/>
                <w:bCs/>
                <w:sz w:val="28"/>
                <w:szCs w:val="28"/>
                <w:lang w:eastAsia="en-US"/>
              </w:rPr>
            </w:pPr>
            <w:r w:rsidRPr="00E55CA8">
              <w:rPr>
                <w:rFonts w:eastAsia="Calibri"/>
                <w:bCs/>
                <w:sz w:val="28"/>
                <w:szCs w:val="28"/>
                <w:lang w:eastAsia="en-US"/>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DB1410" w:rsidRPr="00DB1410" w:rsidRDefault="00E55CA8" w:rsidP="00DB1410">
            <w:pPr>
              <w:spacing w:line="276" w:lineRule="auto"/>
              <w:jc w:val="both"/>
              <w:rPr>
                <w:rFonts w:eastAsia="Calibri"/>
                <w:bCs/>
                <w:sz w:val="28"/>
                <w:szCs w:val="28"/>
                <w:lang w:eastAsia="en-US"/>
              </w:rPr>
            </w:pPr>
            <w:r w:rsidRPr="00E55CA8">
              <w:rPr>
                <w:rFonts w:eastAsia="Calibri"/>
                <w:bCs/>
                <w:sz w:val="28"/>
                <w:szCs w:val="28"/>
                <w:lang w:eastAsia="en-US"/>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w:t>
            </w:r>
            <w:r w:rsidR="00DB1410" w:rsidRPr="00DB1410">
              <w:rPr>
                <w:rFonts w:eastAsia="Calibri"/>
                <w:bCs/>
                <w:sz w:val="28"/>
                <w:szCs w:val="28"/>
                <w:lang w:eastAsia="en-US"/>
              </w:rPr>
              <w:t xml:space="preserve">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 </w:t>
            </w:r>
          </w:p>
          <w:p w:rsidR="00E55CA8" w:rsidRPr="00E55CA8" w:rsidRDefault="00DB1410" w:rsidP="00E55CA8">
            <w:pPr>
              <w:spacing w:line="276" w:lineRule="auto"/>
              <w:jc w:val="both"/>
              <w:rPr>
                <w:rFonts w:eastAsia="Calibri"/>
                <w:bCs/>
                <w:sz w:val="28"/>
                <w:szCs w:val="28"/>
                <w:lang w:eastAsia="en-US"/>
              </w:rPr>
            </w:pPr>
            <w:r w:rsidRPr="00DB1410">
              <w:rPr>
                <w:rFonts w:eastAsia="Calibri"/>
                <w:bCs/>
                <w:sz w:val="28"/>
                <w:szCs w:val="28"/>
                <w:lang w:eastAsia="en-US"/>
              </w:rPr>
              <w:t xml:space="preserve">В процессе труда в природе педагог формирует представление детей об элементарных потребностях растений и животных: </w:t>
            </w:r>
            <w:r w:rsidRPr="00DB1410">
              <w:rPr>
                <w:rFonts w:eastAsia="Calibri"/>
                <w:bCs/>
                <w:sz w:val="28"/>
                <w:szCs w:val="28"/>
                <w:lang w:eastAsia="en-US"/>
              </w:rPr>
              <w:lastRenderedPageBreak/>
              <w:t>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391941" w:rsidRPr="00F4454D" w:rsidTr="00C21D49">
        <w:trPr>
          <w:trHeight w:val="253"/>
        </w:trPr>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Средняя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7E409C" w:rsidP="007D27DB">
            <w:pPr>
              <w:spacing w:after="200"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56011">
        <w:trPr>
          <w:trHeight w:val="2400"/>
        </w:trPr>
        <w:tc>
          <w:tcPr>
            <w:tcW w:w="0" w:type="auto"/>
            <w:tcBorders>
              <w:top w:val="single" w:sz="4" w:space="0" w:color="auto"/>
              <w:left w:val="single" w:sz="4" w:space="0" w:color="auto"/>
              <w:bottom w:val="single" w:sz="4" w:space="0" w:color="auto"/>
              <w:right w:val="single" w:sz="4" w:space="0" w:color="auto"/>
            </w:tcBorders>
          </w:tcPr>
          <w:p w:rsidR="008B6BC0" w:rsidRPr="00F4454D" w:rsidRDefault="00391941" w:rsidP="007D27DB">
            <w:pPr>
              <w:spacing w:after="200" w:line="276" w:lineRule="auto"/>
              <w:rPr>
                <w:rFonts w:eastAsia="Calibri"/>
                <w:lang w:eastAsia="en-US"/>
              </w:rPr>
            </w:pPr>
            <w:r w:rsidRPr="00F4454D">
              <w:rPr>
                <w:rFonts w:eastAsia="Calibri"/>
                <w:lang w:eastAsia="en-US"/>
              </w:rPr>
              <w:t> Продолжать работу по сенсорному развитию детей в разных видах деятельности. Обогащать опыт детей новыми способами обследования предметов. Закреплять полученные ранее навыки их обследования.</w:t>
            </w:r>
            <w:r w:rsidRPr="00F4454D">
              <w:rPr>
                <w:rFonts w:eastAsia="Calibri"/>
                <w:lang w:eastAsia="en-US"/>
              </w:rPr>
              <w:br/>
              <w:t>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F4454D">
              <w:rPr>
                <w:rFonts w:eastAsia="Calibri"/>
                <w:lang w:eastAsia="en-US"/>
              </w:rPr>
              <w:br/>
              <w:t xml:space="preserve">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w:t>
            </w:r>
            <w:r w:rsidRPr="00F4454D">
              <w:rPr>
                <w:rFonts w:eastAsia="Calibri"/>
                <w:lang w:eastAsia="en-US"/>
              </w:rPr>
              <w:lastRenderedPageBreak/>
              <w:t>материал)</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Тематическая прогулка</w:t>
            </w:r>
            <w:r w:rsidRPr="00F4454D">
              <w:rPr>
                <w:rFonts w:eastAsia="Calibri"/>
                <w:lang w:eastAsia="en-US"/>
              </w:rPr>
              <w:br/>
              <w:t>Посещение сенсорной комнаты</w:t>
            </w:r>
          </w:p>
          <w:p w:rsidR="00391941" w:rsidRPr="00F4454D" w:rsidRDefault="00391941" w:rsidP="007D27DB">
            <w:pPr>
              <w:spacing w:after="200" w:line="276" w:lineRule="auto"/>
              <w:rPr>
                <w:rFonts w:eastAsia="Calibri"/>
                <w:lang w:eastAsia="en-US"/>
              </w:rPr>
            </w:pPr>
            <w:r w:rsidRPr="00F4454D">
              <w:rPr>
                <w:rFonts w:eastAsia="Calibri"/>
                <w:lang w:eastAsia="en-US"/>
              </w:rPr>
              <w:t>Обучение в условиях специально оборудованной полифункциональной интерактивной среде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91941" w:rsidRPr="00F4454D" w:rsidRDefault="00391941" w:rsidP="007D27DB">
            <w:pPr>
              <w:spacing w:after="200" w:line="276" w:lineRule="auto"/>
              <w:rPr>
                <w:rFonts w:eastAsia="Calibri"/>
                <w:lang w:eastAsia="en-US"/>
              </w:rPr>
            </w:pPr>
            <w:r w:rsidRPr="00F4454D">
              <w:rPr>
                <w:rFonts w:eastAsia="Calibri"/>
                <w:lang w:eastAsia="en-US"/>
              </w:rPr>
              <w:t>Подвижные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Игры с использованием автодидактических 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ИКТ и ТСО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r w:rsidRPr="00F4454D">
              <w:rPr>
                <w:rFonts w:eastAsia="Calibri"/>
                <w:lang w:eastAsia="en-US"/>
              </w:rPr>
              <w:br/>
              <w:t>Коллекционирование</w:t>
            </w:r>
            <w:r w:rsidRPr="00F4454D">
              <w:rPr>
                <w:rFonts w:eastAsia="Calibri"/>
                <w:lang w:eastAsia="en-US"/>
              </w:rPr>
              <w:br/>
              <w:t>Тренинги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41297F">
            <w:pPr>
              <w:spacing w:after="200" w:line="276" w:lineRule="auto"/>
              <w:rPr>
                <w:rFonts w:eastAsia="Calibri"/>
                <w:lang w:eastAsia="en-US"/>
              </w:rPr>
            </w:pPr>
            <w:r w:rsidRPr="00F4454D">
              <w:rPr>
                <w:rFonts w:eastAsia="Calibri"/>
                <w:b/>
                <w:bCs/>
                <w:i/>
                <w:iCs/>
                <w:lang w:eastAsia="en-US"/>
              </w:rPr>
              <w:lastRenderedPageBreak/>
              <w:t xml:space="preserve">Развитие </w:t>
            </w:r>
            <w:r w:rsidR="0041297F">
              <w:rPr>
                <w:rFonts w:eastAsia="Calibri"/>
                <w:b/>
                <w:bCs/>
                <w:i/>
                <w:iCs/>
                <w:lang w:eastAsia="en-US"/>
              </w:rPr>
              <w:t xml:space="preserve">познавательно-исследовательской </w:t>
            </w:r>
            <w:r w:rsidRPr="00F4454D">
              <w:rPr>
                <w:rFonts w:eastAsia="Calibri"/>
                <w:b/>
                <w:bCs/>
                <w:i/>
                <w:iCs/>
                <w:lang w:eastAsia="en-US"/>
              </w:rPr>
              <w:t>деятельности</w:t>
            </w:r>
          </w:p>
        </w:tc>
      </w:tr>
      <w:tr w:rsidR="00391941" w:rsidRPr="00F4454D" w:rsidTr="00021245">
        <w:trPr>
          <w:trHeight w:val="6085"/>
        </w:trPr>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Учить детей различению:</w:t>
            </w:r>
            <w:r w:rsidRPr="00F4454D">
              <w:rPr>
                <w:rFonts w:eastAsia="Calibri"/>
                <w:lang w:eastAsia="en-US"/>
              </w:rPr>
              <w:br/>
              <w:t>- цвета, формы (куб, прямоугольник, треугольник), фактуры</w:t>
            </w:r>
            <w:r w:rsidRPr="00F4454D">
              <w:rPr>
                <w:rFonts w:eastAsia="Calibri"/>
                <w:lang w:eastAsia="en-US"/>
              </w:rPr>
              <w:br/>
              <w:t>- пространственных характеристик объектов: </w:t>
            </w:r>
            <w:r w:rsidRPr="00F4454D">
              <w:rPr>
                <w:rFonts w:eastAsia="Calibri"/>
                <w:lang w:eastAsia="en-US"/>
              </w:rPr>
              <w:br/>
              <w:t>–</w:t>
            </w:r>
            <w:r w:rsidR="00DB1410">
              <w:rPr>
                <w:rFonts w:eastAsia="Calibri"/>
                <w:lang w:eastAsia="en-US"/>
              </w:rPr>
              <w:t xml:space="preserve"> </w:t>
            </w:r>
            <w:r w:rsidRPr="00F4454D">
              <w:rPr>
                <w:rFonts w:eastAsia="Calibri"/>
                <w:lang w:eastAsia="en-US"/>
              </w:rPr>
              <w:t>протяженность (высота, длина, ширина детали, части объекта и конструкции в целом;</w:t>
            </w:r>
            <w:r w:rsidRPr="00F4454D">
              <w:rPr>
                <w:rFonts w:eastAsia="Calibri"/>
                <w:lang w:eastAsia="en-US"/>
              </w:rPr>
              <w:br/>
              <w:t>- месторасположение (сверху, снизу, над, под и т.д.)</w:t>
            </w:r>
            <w:r w:rsidRPr="00F4454D">
              <w:rPr>
                <w:rFonts w:eastAsia="Calibri"/>
                <w:lang w:eastAsia="en-US"/>
              </w:rPr>
              <w:br/>
              <w:t>Развивать обобщенные представления о конструированных объектах (мосты, дома, гаражи), развивать элементарную поисковую</w:t>
            </w:r>
            <w:r w:rsidR="00631012">
              <w:rPr>
                <w:rFonts w:eastAsia="Calibri"/>
                <w:lang w:eastAsia="en-US"/>
              </w:rPr>
              <w:t xml:space="preserve"> </w:t>
            </w:r>
            <w:r w:rsidRPr="00F4454D">
              <w:rPr>
                <w:rFonts w:eastAsia="Calibri"/>
                <w:lang w:eastAsia="en-US"/>
              </w:rPr>
              <w:t>деятельность.</w:t>
            </w:r>
            <w:r w:rsidRPr="00F4454D">
              <w:rPr>
                <w:rFonts w:eastAsia="Calibri"/>
                <w:lang w:eastAsia="en-US"/>
              </w:rPr>
              <w:br/>
              <w:t>Учить осуществлять анализ объектов: выделять целое, затем его части, детали и их пространственное расположение.</w:t>
            </w:r>
            <w:r w:rsidRPr="00F4454D">
              <w:rPr>
                <w:rFonts w:eastAsia="Calibri"/>
                <w:lang w:eastAsia="en-US"/>
              </w:rPr>
              <w:br/>
              <w:t xml:space="preserve">Формировать обобщенные способы </w:t>
            </w:r>
            <w:r w:rsidRPr="00F4454D">
              <w:rPr>
                <w:rFonts w:eastAsia="Calibri"/>
                <w:lang w:eastAsia="en-US"/>
              </w:rPr>
              <w:lastRenderedPageBreak/>
              <w:t>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F4454D">
              <w:rPr>
                <w:rFonts w:eastAsia="Calibri"/>
                <w:lang w:eastAsia="en-US"/>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F4454D">
              <w:rPr>
                <w:rFonts w:eastAsia="Calibri"/>
                <w:lang w:eastAsia="en-US"/>
              </w:rPr>
              <w:br/>
              <w:t>Развивать умение вести целостно-</w:t>
            </w:r>
            <w:r w:rsidR="003A7D22" w:rsidRPr="00F4454D">
              <w:rPr>
                <w:rFonts w:eastAsia="Calibri"/>
                <w:lang w:eastAsia="en-US"/>
              </w:rPr>
              <w:t>расчленённый</w:t>
            </w:r>
            <w:r w:rsidRPr="00F4454D">
              <w:rPr>
                <w:rFonts w:eastAsia="Calibri"/>
                <w:lang w:eastAsia="en-US"/>
              </w:rPr>
              <w:t xml:space="preserve"> анализ объектов: выделение целое и его части, место их расположения: сверху, снизу, над, под.</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Мини-занятия</w:t>
            </w:r>
            <w:r w:rsidRPr="00F4454D">
              <w:rPr>
                <w:rFonts w:eastAsia="Calibri"/>
                <w:lang w:eastAsia="en-US"/>
              </w:rPr>
              <w:br/>
              <w:t>Игровые  занятия</w:t>
            </w:r>
            <w:r w:rsidR="00631012">
              <w:rPr>
                <w:rFonts w:eastAsia="Calibri"/>
                <w:lang w:eastAsia="en-US"/>
              </w:rPr>
              <w:t>.</w:t>
            </w:r>
            <w:r w:rsidRPr="00F4454D">
              <w:rPr>
                <w:rFonts w:eastAsia="Calibri"/>
                <w:lang w:eastAsia="en-US"/>
              </w:rPr>
              <w:t>    Дидактические игры</w:t>
            </w:r>
            <w:r w:rsidR="0063101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Сюжетные игры</w:t>
            </w:r>
            <w:r w:rsidRPr="00F4454D">
              <w:rPr>
                <w:rFonts w:eastAsia="Calibri"/>
                <w:lang w:eastAsia="en-US"/>
              </w:rPr>
              <w:br/>
              <w:t>Постройки для сюжетных игр</w:t>
            </w:r>
            <w:r w:rsidRPr="00F4454D">
              <w:rPr>
                <w:rFonts w:eastAsia="Calibri"/>
                <w:lang w:eastAsia="en-US"/>
              </w:rPr>
              <w:br/>
              <w:t>Игровые задания</w:t>
            </w:r>
            <w:r w:rsidRPr="00F4454D">
              <w:rPr>
                <w:rFonts w:eastAsia="Calibri"/>
                <w:lang w:eastAsia="en-US"/>
              </w:rPr>
              <w:br/>
              <w:t>Экспериментирование</w:t>
            </w:r>
            <w:r w:rsidRPr="00F4454D">
              <w:rPr>
                <w:rFonts w:eastAsia="Calibri"/>
                <w:lang w:eastAsia="en-US"/>
              </w:rPr>
              <w:br/>
              <w:t>Продуктивная деятельность</w:t>
            </w:r>
            <w:r w:rsidRPr="00F4454D">
              <w:rPr>
                <w:rFonts w:eastAsia="Calibri"/>
                <w:lang w:eastAsia="en-US"/>
              </w:rPr>
              <w:br/>
              <w:t>Выставки</w:t>
            </w:r>
            <w:r w:rsidRPr="00F4454D">
              <w:rPr>
                <w:rFonts w:eastAsia="Calibri"/>
                <w:lang w:eastAsia="en-US"/>
              </w:rPr>
              <w:br/>
              <w:t>Мини-занятия в игротеке</w:t>
            </w:r>
          </w:p>
        </w:tc>
        <w:tc>
          <w:tcPr>
            <w:tcW w:w="0" w:type="auto"/>
            <w:tcBorders>
              <w:top w:val="single" w:sz="4" w:space="0" w:color="auto"/>
              <w:left w:val="single" w:sz="4" w:space="0" w:color="auto"/>
              <w:bottom w:val="single" w:sz="4" w:space="0" w:color="auto"/>
              <w:right w:val="single" w:sz="4" w:space="0" w:color="auto"/>
            </w:tcBorders>
          </w:tcPr>
          <w:p w:rsidR="003A7D22" w:rsidRDefault="00391941" w:rsidP="003A7D22">
            <w:pPr>
              <w:spacing w:line="276" w:lineRule="auto"/>
              <w:rPr>
                <w:rFonts w:eastAsia="Calibri"/>
                <w:lang w:eastAsia="en-US"/>
              </w:rPr>
            </w:pPr>
            <w:r w:rsidRPr="00F4454D">
              <w:rPr>
                <w:rFonts w:eastAsia="Calibri"/>
                <w:lang w:eastAsia="en-US"/>
              </w:rPr>
              <w:t>Развивающие игры</w:t>
            </w:r>
            <w:r w:rsidRPr="00F4454D">
              <w:rPr>
                <w:rFonts w:eastAsia="Calibri"/>
                <w:lang w:eastAsia="en-US"/>
              </w:rPr>
              <w:br/>
              <w:t>Дидактические игры</w:t>
            </w:r>
            <w:r w:rsidRPr="00F4454D">
              <w:rPr>
                <w:rFonts w:eastAsia="Calibri"/>
                <w:lang w:eastAsia="en-US"/>
              </w:rPr>
              <w:br/>
              <w:t xml:space="preserve">Развивающие игры   </w:t>
            </w:r>
          </w:p>
          <w:p w:rsidR="00391941" w:rsidRPr="00F4454D" w:rsidRDefault="00391941" w:rsidP="003A7D22">
            <w:pPr>
              <w:spacing w:line="276" w:lineRule="auto"/>
              <w:rPr>
                <w:rFonts w:eastAsia="Calibri"/>
                <w:lang w:eastAsia="en-US"/>
              </w:rPr>
            </w:pPr>
            <w:r w:rsidRPr="00F4454D">
              <w:rPr>
                <w:rFonts w:eastAsia="Calibri"/>
                <w:lang w:eastAsia="en-US"/>
              </w:rPr>
              <w:t>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3A7D22">
              <w:rPr>
                <w:rFonts w:eastAsia="Calibri"/>
                <w:lang w:eastAsia="en-US"/>
              </w:rPr>
              <w:t>.</w:t>
            </w:r>
            <w:r w:rsidRPr="00F4454D">
              <w:rPr>
                <w:rFonts w:eastAsia="Calibri"/>
                <w:lang w:eastAsia="en-US"/>
              </w:rPr>
              <w:br/>
              <w:t>Развивающие игры</w:t>
            </w:r>
            <w:r w:rsidR="003A7D22">
              <w:rPr>
                <w:rFonts w:eastAsia="Calibri"/>
                <w:lang w:eastAsia="en-US"/>
              </w:rPr>
              <w:t>.</w:t>
            </w:r>
            <w:r w:rsidRPr="00F4454D">
              <w:rPr>
                <w:rFonts w:eastAsia="Calibri"/>
                <w:lang w:eastAsia="en-US"/>
              </w:rPr>
              <w:br/>
              <w:t>Игры с природным материалом</w:t>
            </w:r>
            <w:r w:rsidR="003A7D2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Постройки для сюжетных игр</w:t>
            </w:r>
            <w:r w:rsidRPr="00F4454D">
              <w:rPr>
                <w:rFonts w:eastAsia="Calibri"/>
                <w:lang w:eastAsia="en-US"/>
              </w:rPr>
              <w:br/>
              <w:t>Продуктивная деятельность</w:t>
            </w:r>
            <w:r w:rsidRPr="00F4454D">
              <w:rPr>
                <w:rFonts w:eastAsia="Calibri"/>
                <w:lang w:eastAsia="en-US"/>
              </w:rPr>
              <w:br/>
              <w:t>Игры-экспериментирования</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41297F">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9E57A9" w:rsidRPr="00F4454D" w:rsidRDefault="00391941" w:rsidP="007D27DB">
            <w:pPr>
              <w:spacing w:after="200" w:line="276" w:lineRule="auto"/>
              <w:rPr>
                <w:rFonts w:eastAsia="Calibri"/>
                <w:lang w:eastAsia="en-US"/>
              </w:rPr>
            </w:pPr>
            <w:r w:rsidRPr="00F4454D">
              <w:rPr>
                <w:rFonts w:eastAsia="Calibri"/>
                <w:lang w:eastAsia="en-US"/>
              </w:rPr>
              <w:t>Учить с помощью счета определять количество предметов в пределах 5 – 10, развивать представление о сохранении количества.</w:t>
            </w:r>
            <w:r w:rsidRPr="00F4454D">
              <w:rPr>
                <w:rFonts w:eastAsia="Calibri"/>
                <w:lang w:eastAsia="en-US"/>
              </w:rPr>
              <w:br/>
              <w:t> Развивать умение определять направление движения: вверх, вниз, направо, налево.</w:t>
            </w:r>
            <w:r w:rsidRPr="00F4454D">
              <w:rPr>
                <w:rFonts w:eastAsia="Calibri"/>
                <w:lang w:eastAsia="en-US"/>
              </w:rPr>
              <w:br/>
              <w:t xml:space="preserve">Учить сравнивать совокупности на основе взаимно однозначного </w:t>
            </w:r>
            <w:r w:rsidRPr="00F4454D">
              <w:rPr>
                <w:rFonts w:eastAsia="Calibri"/>
                <w:lang w:eastAsia="en-US"/>
              </w:rPr>
              <w:lastRenderedPageBreak/>
              <w:t>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F4454D">
              <w:rPr>
                <w:rFonts w:eastAsia="Calibri"/>
                <w:lang w:eastAsia="en-US"/>
              </w:rPr>
              <w:br/>
              <w:t>Развивать пространственные представления (длиннее – короче, шире – уже, выше – ниже, над, под, на) Развивать умение упорядочиват</w:t>
            </w:r>
            <w:r w:rsidR="00326E30">
              <w:rPr>
                <w:rFonts w:eastAsia="Calibri"/>
                <w:lang w:eastAsia="en-US"/>
              </w:rPr>
              <w:t xml:space="preserve">ь предметы по величине и цвету. </w:t>
            </w:r>
            <w:r w:rsidRPr="00F4454D">
              <w:rPr>
                <w:rFonts w:eastAsia="Calibri"/>
                <w:lang w:eastAsia="en-US"/>
              </w:rPr>
              <w:t>Учить сравнивать предметы по длине, ширине, высоте, толщине; различать и называть форму предметов.</w:t>
            </w:r>
            <w:r w:rsidRPr="00F4454D">
              <w:rPr>
                <w:rFonts w:eastAsia="Calibri"/>
                <w:lang w:eastAsia="en-US"/>
              </w:rPr>
              <w:br/>
              <w:t>Развивать элементарные представления о времени, различать и называть «день – ночь», «утро-вечер»</w:t>
            </w:r>
            <w:r w:rsidRPr="00F4454D">
              <w:rPr>
                <w:rFonts w:eastAsia="Calibri"/>
                <w:lang w:eastAsia="en-US"/>
              </w:rPr>
              <w:br/>
              <w:t>Закрепить представления о геометрических фигурах (круг, квадрат)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Интегрированные занятия </w:t>
            </w:r>
            <w:r w:rsidRPr="00F4454D">
              <w:rPr>
                <w:rFonts w:eastAsia="Calibri"/>
                <w:lang w:eastAsia="en-US"/>
              </w:rPr>
              <w:br/>
              <w:t>Игровые упражнения</w:t>
            </w:r>
            <w:r w:rsidRPr="00F4454D">
              <w:rPr>
                <w:rFonts w:eastAsia="Calibri"/>
                <w:lang w:eastAsia="en-US"/>
              </w:rPr>
              <w:br/>
              <w:t>Игровые занятия</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 xml:space="preserve">Использование </w:t>
            </w:r>
            <w:r w:rsidRPr="00F4454D">
              <w:rPr>
                <w:rFonts w:eastAsia="Calibri"/>
                <w:lang w:eastAsia="en-US"/>
              </w:rPr>
              <w:lastRenderedPageBreak/>
              <w:t>художественного слова</w:t>
            </w:r>
            <w:r w:rsidRPr="00F4454D">
              <w:rPr>
                <w:rFonts w:eastAsia="Calibri"/>
                <w:lang w:eastAsia="en-US"/>
              </w:rPr>
              <w:br/>
              <w:t>Индивидуальная работа</w:t>
            </w:r>
            <w:r w:rsidR="00631012">
              <w:rPr>
                <w:rFonts w:eastAsia="Calibri"/>
                <w:lang w:eastAsia="en-US"/>
              </w:rPr>
              <w:t>.</w:t>
            </w:r>
            <w:r w:rsidRPr="00F4454D">
              <w:rPr>
                <w:rFonts w:eastAsia="Calibri"/>
                <w:lang w:eastAsia="en-US"/>
              </w:rPr>
              <w:br/>
              <w:t>Работа с демонстрационным и дидактическим материалом</w:t>
            </w:r>
            <w:r w:rsidRPr="00F4454D">
              <w:rPr>
                <w:rFonts w:eastAsia="Calibri"/>
                <w:lang w:eastAsia="en-US"/>
              </w:rPr>
              <w:br/>
              <w:t>Экспериментирование</w:t>
            </w:r>
            <w:r w:rsidRPr="00F4454D">
              <w:rPr>
                <w:rFonts w:eastAsia="Calibri"/>
                <w:lang w:eastAsia="en-US"/>
              </w:rPr>
              <w:br/>
              <w:t>Объяснение </w:t>
            </w:r>
            <w:r w:rsidRPr="00F4454D">
              <w:rPr>
                <w:rFonts w:eastAsia="Calibri"/>
                <w:lang w:eastAsia="en-US"/>
              </w:rPr>
              <w:br/>
              <w:t>Беседа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Утренняя 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 xml:space="preserve">Игровые проблемные </w:t>
            </w:r>
            <w:r w:rsidRPr="00F4454D">
              <w:rPr>
                <w:rFonts w:eastAsia="Calibri"/>
                <w:lang w:eastAsia="en-US"/>
              </w:rPr>
              <w:lastRenderedPageBreak/>
              <w:t>ситуации</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Использование художественного слова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Экспериментирование</w:t>
            </w:r>
            <w:r w:rsidRPr="00F4454D">
              <w:rPr>
                <w:rFonts w:eastAsia="Calibri"/>
                <w:lang w:eastAsia="en-US"/>
              </w:rPr>
              <w:br/>
              <w:t>Работа с дидактическим и демонстрационным материалом</w:t>
            </w:r>
            <w:r w:rsidRPr="00F4454D">
              <w:rPr>
                <w:rFonts w:eastAsia="Calibri"/>
                <w:lang w:eastAsia="en-US"/>
              </w:rPr>
              <w:br/>
              <w:t xml:space="preserve">Работа в тематических </w:t>
            </w:r>
            <w:r w:rsidRPr="00F4454D">
              <w:rPr>
                <w:rFonts w:eastAsia="Calibri"/>
                <w:lang w:eastAsia="en-US"/>
              </w:rPr>
              <w:lastRenderedPageBreak/>
              <w:t>уголках</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Беседы</w:t>
            </w:r>
            <w:r w:rsidRPr="00F4454D">
              <w:rPr>
                <w:rFonts w:eastAsia="Calibri"/>
                <w:lang w:eastAsia="en-US"/>
              </w:rPr>
              <w:br/>
              <w:t>Совместная игровая деятельность</w:t>
            </w:r>
            <w:r w:rsidRPr="00F4454D">
              <w:rPr>
                <w:rFonts w:eastAsia="Calibri"/>
                <w:lang w:eastAsia="en-US"/>
              </w:rPr>
              <w:br/>
            </w:r>
            <w:r w:rsidRPr="00F4454D">
              <w:rPr>
                <w:rFonts w:eastAsia="Calibri"/>
                <w:lang w:eastAsia="en-US"/>
              </w:rPr>
              <w:lastRenderedPageBreak/>
              <w:t>Коллекционирование</w:t>
            </w:r>
            <w:r w:rsidRPr="00F4454D">
              <w:rPr>
                <w:rFonts w:eastAsia="Calibri"/>
                <w:lang w:eastAsia="en-US"/>
              </w:rPr>
              <w:br/>
              <w:t>Досуги</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41297F" w:rsidP="0041297F">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41297F" w:rsidRPr="00F4454D" w:rsidTr="00326E30">
        <w:trPr>
          <w:trHeight w:val="8110"/>
        </w:trPr>
        <w:tc>
          <w:tcPr>
            <w:tcW w:w="0" w:type="auto"/>
            <w:tcBorders>
              <w:top w:val="single" w:sz="4" w:space="0" w:color="auto"/>
              <w:left w:val="single" w:sz="4" w:space="0" w:color="auto"/>
              <w:bottom w:val="single" w:sz="4" w:space="0" w:color="auto"/>
              <w:right w:val="single" w:sz="4" w:space="0" w:color="auto"/>
            </w:tcBorders>
          </w:tcPr>
          <w:p w:rsidR="008B6BC0" w:rsidRPr="00F4454D" w:rsidRDefault="0041297F" w:rsidP="007D27DB">
            <w:pPr>
              <w:spacing w:after="200" w:line="276" w:lineRule="auto"/>
              <w:rPr>
                <w:rFonts w:eastAsia="Calibri"/>
                <w:lang w:eastAsia="en-US"/>
              </w:rPr>
            </w:pPr>
            <w:r w:rsidRPr="00F4454D">
              <w:rPr>
                <w:rFonts w:eastAsia="Calibri"/>
                <w:b/>
                <w:bCs/>
                <w:lang w:eastAsia="en-US"/>
              </w:rPr>
              <w:lastRenderedPageBreak/>
              <w:t>Культура быта</w:t>
            </w:r>
            <w:r w:rsidRPr="00F4454D">
              <w:rPr>
                <w:rFonts w:eastAsia="Calibri"/>
                <w:lang w:eastAsia="en-US"/>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F4454D">
              <w:rPr>
                <w:rFonts w:eastAsia="Calibri"/>
                <w:lang w:eastAsia="en-US"/>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00326E30">
              <w:rPr>
                <w:rFonts w:eastAsia="Calibri"/>
                <w:lang w:eastAsia="en-US"/>
              </w:rPr>
              <w:t xml:space="preserve">. </w:t>
            </w:r>
            <w:r w:rsidRPr="00F4454D">
              <w:rPr>
                <w:rFonts w:eastAsia="Calibri"/>
                <w:lang w:eastAsia="en-US"/>
              </w:rPr>
              <w:t>Воспитывать привычку к опрятности, самообслуживанию</w:t>
            </w:r>
            <w:r w:rsidR="00326E30">
              <w:rPr>
                <w:rFonts w:eastAsia="Calibri"/>
                <w:lang w:eastAsia="en-US"/>
              </w:rPr>
              <w:t>.</w:t>
            </w:r>
            <w:r w:rsidRPr="00F4454D">
              <w:rPr>
                <w:rFonts w:eastAsia="Calibri"/>
                <w:lang w:eastAsia="en-US"/>
              </w:rPr>
              <w:br/>
              <w:t>Вырабатывать осторожное поведение в ситуациях, чреватых опасностями.</w:t>
            </w:r>
          </w:p>
        </w:tc>
        <w:tc>
          <w:tcPr>
            <w:tcW w:w="0" w:type="auto"/>
            <w:tcBorders>
              <w:top w:val="single" w:sz="4" w:space="0" w:color="auto"/>
              <w:left w:val="single" w:sz="4" w:space="0" w:color="auto"/>
              <w:bottom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Народные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Знакомство с предметами</w:t>
            </w:r>
            <w:r w:rsidRPr="00F4454D">
              <w:rPr>
                <w:rFonts w:eastAsia="Calibri"/>
                <w:lang w:eastAsia="en-US"/>
              </w:rPr>
              <w:br/>
              <w:t> русского быта, пословицами, потешками, песенками, сказками. </w:t>
            </w:r>
            <w:r w:rsidRPr="00F4454D">
              <w:rPr>
                <w:rFonts w:eastAsia="Calibri"/>
                <w:lang w:eastAsia="en-US"/>
              </w:rPr>
              <w:br/>
              <w:t>Праздники, развлечения (в т.</w:t>
            </w:r>
            <w:r>
              <w:rPr>
                <w:rFonts w:eastAsia="Calibri"/>
                <w:lang w:eastAsia="en-US"/>
              </w:rPr>
              <w:t xml:space="preserve"> </w:t>
            </w:r>
            <w:r w:rsidRPr="00F4454D">
              <w:rPr>
                <w:rFonts w:eastAsia="Calibri"/>
                <w:lang w:eastAsia="en-US"/>
              </w:rPr>
              <w:t>ч. фольклорные)</w:t>
            </w:r>
            <w:r w:rsidRPr="00F4454D">
              <w:rPr>
                <w:rFonts w:eastAsia="Calibri"/>
                <w:lang w:eastAsia="en-US"/>
              </w:rPr>
              <w:br/>
              <w:t>Использование технических средств обучения</w:t>
            </w:r>
            <w:r w:rsidRPr="00F4454D">
              <w:rPr>
                <w:rFonts w:eastAsia="Calibri"/>
                <w:lang w:eastAsia="en-US"/>
              </w:rPr>
              <w:br/>
              <w:t>Использование информационно-компьютерных технологий</w:t>
            </w:r>
            <w:r w:rsidRPr="00F4454D">
              <w:rPr>
                <w:rFonts w:eastAsia="Calibri"/>
                <w:lang w:eastAsia="en-US"/>
              </w:rPr>
              <w:br/>
              <w:t>Рассматривание иллюстраций</w:t>
            </w:r>
          </w:p>
        </w:tc>
        <w:tc>
          <w:tcPr>
            <w:tcW w:w="0" w:type="auto"/>
            <w:tcBorders>
              <w:top w:val="single" w:sz="4" w:space="0" w:color="auto"/>
              <w:left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p w:rsidR="0041297F" w:rsidRPr="00F4454D" w:rsidRDefault="0041297F"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Работа в книжном уголке</w:t>
            </w:r>
          </w:p>
          <w:p w:rsidR="0041297F" w:rsidRPr="00F4454D" w:rsidRDefault="0041297F"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41297F" w:rsidRPr="00F4454D" w:rsidRDefault="0041297F"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w:t>
            </w:r>
            <w:r w:rsidR="00326E30">
              <w:rPr>
                <w:rFonts w:eastAsia="Calibri"/>
                <w:lang w:eastAsia="en-US"/>
              </w:rPr>
              <w:t>овыставки</w:t>
            </w:r>
            <w:r w:rsidR="00326E30">
              <w:rPr>
                <w:rFonts w:eastAsia="Calibri"/>
                <w:lang w:eastAsia="en-US"/>
              </w:rPr>
              <w:br/>
              <w:t>Праздники</w:t>
            </w:r>
            <w:r w:rsidR="00326E30">
              <w:rPr>
                <w:rFonts w:eastAsia="Calibri"/>
                <w:lang w:eastAsia="en-US"/>
              </w:rPr>
              <w:br/>
              <w:t xml:space="preserve">Развлечения. </w:t>
            </w:r>
            <w:r w:rsidRPr="00F4454D">
              <w:rPr>
                <w:rFonts w:eastAsia="Calibri"/>
                <w:lang w:eastAsia="en-US"/>
              </w:rPr>
              <w:t>Досуги</w:t>
            </w:r>
          </w:p>
        </w:tc>
      </w:tr>
      <w:tr w:rsidR="0041297F"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41297F" w:rsidRPr="0041297F" w:rsidRDefault="0041297F" w:rsidP="007D27DB">
            <w:pPr>
              <w:spacing w:after="200" w:line="276" w:lineRule="auto"/>
              <w:rPr>
                <w:rFonts w:eastAsia="Calibri"/>
                <w:b/>
                <w:i/>
                <w:lang w:eastAsia="en-US"/>
              </w:rPr>
            </w:pPr>
            <w:r w:rsidRPr="0041297F">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Развивать интерес детей ко всему живому, к природе во всех ее проявлениях</w:t>
            </w:r>
            <w:r w:rsidR="00021245">
              <w:rPr>
                <w:rFonts w:eastAsia="Calibri"/>
                <w:lang w:eastAsia="en-US"/>
              </w:rPr>
              <w:t>.</w:t>
            </w:r>
            <w:r w:rsidRPr="00F4454D">
              <w:rPr>
                <w:rFonts w:eastAsia="Calibri"/>
                <w:lang w:eastAsia="en-US"/>
              </w:rPr>
              <w:br/>
              <w:t>Обогащать представления о связях между природными явлениями.</w:t>
            </w:r>
            <w:r w:rsidRPr="00F4454D">
              <w:rPr>
                <w:rFonts w:eastAsia="Calibri"/>
                <w:lang w:eastAsia="en-US"/>
              </w:rPr>
              <w:br/>
              <w:t>Развивать представления сезонных явлениях; формировать элементарные обобщенные понятия (овощи, фрукты, домашние животные и их детеныши)</w:t>
            </w:r>
            <w:r w:rsidRPr="00F4454D">
              <w:rPr>
                <w:rFonts w:eastAsia="Calibri"/>
                <w:lang w:eastAsia="en-US"/>
              </w:rPr>
              <w:br/>
              <w:t>Поощрять самостоятельные «открытия» детьми свойств природных объектов</w:t>
            </w:r>
            <w:r w:rsidR="00021245">
              <w:rPr>
                <w:rFonts w:eastAsia="Calibri"/>
                <w:lang w:eastAsia="en-US"/>
              </w:rPr>
              <w:t>.</w:t>
            </w:r>
            <w:r w:rsidRPr="00F4454D">
              <w:rPr>
                <w:rFonts w:eastAsia="Calibri"/>
                <w:lang w:eastAsia="en-US"/>
              </w:rPr>
              <w:br/>
              <w:t>Приобщать детей к разнообразной деятельности в природе, ее охране и уходу за растениями и животными</w:t>
            </w:r>
            <w:r w:rsidR="00021245">
              <w:rPr>
                <w:rFonts w:eastAsia="Calibri"/>
                <w:lang w:eastAsia="en-US"/>
              </w:rPr>
              <w:t>.</w:t>
            </w:r>
            <w:r w:rsidRPr="00F4454D">
              <w:rPr>
                <w:rFonts w:eastAsia="Calibri"/>
                <w:lang w:eastAsia="en-US"/>
              </w:rPr>
              <w:br/>
              <w:t>Воспитывать бережное отношение к природе, способность любоваться ее красотой.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Чтение</w:t>
            </w:r>
            <w:r w:rsidRPr="00F4454D">
              <w:rPr>
                <w:rFonts w:eastAsia="Calibri"/>
                <w:lang w:eastAsia="en-US"/>
              </w:rPr>
              <w:br/>
              <w:t>Работа с наглядным материалом (рассматривание изображений животных, растений и т.п.)</w:t>
            </w:r>
            <w:r w:rsidRPr="00F4454D">
              <w:rPr>
                <w:rFonts w:eastAsia="Calibri"/>
                <w:lang w:eastAsia="en-US"/>
              </w:rPr>
              <w:br/>
              <w:t>Целевая прогулка</w:t>
            </w:r>
            <w:r w:rsidRPr="00F4454D">
              <w:rPr>
                <w:rFonts w:eastAsia="Calibri"/>
                <w:lang w:eastAsia="en-US"/>
              </w:rPr>
              <w:br/>
              <w:t>Продуктивная деятельность</w:t>
            </w:r>
            <w:r w:rsidRPr="00F4454D">
              <w:rPr>
                <w:rFonts w:eastAsia="Calibri"/>
                <w:lang w:eastAsia="en-US"/>
              </w:rPr>
              <w:br/>
              <w:t>Труд в уголке природы</w:t>
            </w:r>
            <w:r w:rsidRPr="00F4454D">
              <w:rPr>
                <w:rFonts w:eastAsia="Calibri"/>
                <w:lang w:eastAsia="en-US"/>
              </w:rPr>
              <w:br/>
              <w:t>Праздники</w:t>
            </w:r>
            <w:r w:rsidRPr="00F4454D">
              <w:rPr>
                <w:rFonts w:eastAsia="Calibri"/>
                <w:lang w:eastAsia="en-US"/>
              </w:rPr>
              <w:br/>
              <w:t>Досуги</w:t>
            </w:r>
            <w:r w:rsidRPr="00F4454D">
              <w:rPr>
                <w:rFonts w:eastAsia="Calibri"/>
                <w:lang w:eastAsia="en-US"/>
              </w:rPr>
              <w:br/>
              <w:t>Календарь природы</w:t>
            </w:r>
            <w:r w:rsidRPr="00F4454D">
              <w:rPr>
                <w:rFonts w:eastAsia="Calibri"/>
                <w:lang w:eastAsia="en-US"/>
              </w:rPr>
              <w:br/>
              <w:t>Создание гербария растений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Подвижные игры</w:t>
            </w:r>
            <w:r w:rsidR="00631012">
              <w:rPr>
                <w:rFonts w:eastAsia="Calibri"/>
                <w:lang w:eastAsia="en-US"/>
              </w:rPr>
              <w:t>.</w:t>
            </w:r>
            <w:r w:rsidRPr="00F4454D">
              <w:rPr>
                <w:rFonts w:eastAsia="Calibri"/>
                <w:lang w:eastAsia="en-US"/>
              </w:rPr>
              <w:br/>
              <w:t>Развивающие игры</w:t>
            </w:r>
            <w:r w:rsidRPr="00F4454D">
              <w:rPr>
                <w:rFonts w:eastAsia="Calibri"/>
                <w:lang w:eastAsia="en-US"/>
              </w:rPr>
              <w:br/>
              <w:t>Наблюдения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00631012">
              <w:rPr>
                <w:rFonts w:eastAsia="Calibri"/>
                <w:lang w:eastAsia="en-US"/>
              </w:rPr>
              <w:t>.</w:t>
            </w:r>
            <w:r w:rsidRPr="00F4454D">
              <w:rPr>
                <w:rFonts w:eastAsia="Calibri"/>
                <w:lang w:eastAsia="en-US"/>
              </w:rPr>
              <w:br/>
              <w:t>Развивающие игры</w:t>
            </w:r>
            <w:r w:rsidR="00631012">
              <w:rPr>
                <w:rFonts w:eastAsia="Calibri"/>
                <w:lang w:eastAsia="en-US"/>
              </w:rPr>
              <w:t>.</w:t>
            </w:r>
            <w:r w:rsidRPr="00F4454D">
              <w:rPr>
                <w:rFonts w:eastAsia="Calibri"/>
                <w:lang w:eastAsia="en-US"/>
              </w:rPr>
              <w:br/>
              <w:t>Игры с природным материалом</w:t>
            </w:r>
            <w:r w:rsidR="00631012">
              <w:rPr>
                <w:rFonts w:eastAsia="Calibri"/>
                <w:lang w:eastAsia="en-US"/>
              </w:rPr>
              <w:t>.</w:t>
            </w:r>
            <w:r w:rsidRPr="00F4454D">
              <w:rPr>
                <w:rFonts w:eastAsia="Calibri"/>
                <w:lang w:eastAsia="en-US"/>
              </w:rPr>
              <w:br/>
              <w:t>Сюжетная игра</w:t>
            </w:r>
            <w:r w:rsidRPr="00F4454D">
              <w:rPr>
                <w:rFonts w:eastAsia="Calibri"/>
                <w:lang w:eastAsia="en-US"/>
              </w:rPr>
              <w:br/>
              <w:t>Наблюдение в уголке природы</w:t>
            </w:r>
            <w:r w:rsidRPr="00F4454D">
              <w:rPr>
                <w:rFonts w:eastAsia="Calibri"/>
                <w:lang w:eastAsia="en-US"/>
              </w:rPr>
              <w:br/>
              <w:t>Игры– экспериментирования</w:t>
            </w:r>
            <w:r w:rsidRPr="00F4454D">
              <w:rPr>
                <w:rFonts w:eastAsia="Calibri"/>
                <w:lang w:eastAsia="en-US"/>
              </w:rPr>
              <w:br/>
              <w:t>Работа в книжном уголке</w:t>
            </w:r>
            <w:r w:rsidRPr="00F4454D">
              <w:rPr>
                <w:rFonts w:eastAsia="Calibri"/>
                <w:lang w:eastAsia="en-US"/>
              </w:rPr>
              <w:br/>
              <w:t>Наблюдения в уголке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00631012">
              <w:rPr>
                <w:rFonts w:eastAsia="Calibri"/>
                <w:lang w:eastAsia="en-US"/>
              </w:rPr>
              <w:t>.</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p>
        </w:tc>
      </w:tr>
      <w:tr w:rsidR="00DB1410" w:rsidRPr="00DB1410" w:rsidTr="007D27DB">
        <w:tc>
          <w:tcPr>
            <w:tcW w:w="0" w:type="auto"/>
            <w:gridSpan w:val="5"/>
            <w:tcBorders>
              <w:top w:val="single" w:sz="4" w:space="0" w:color="auto"/>
              <w:left w:val="single" w:sz="4" w:space="0" w:color="auto"/>
              <w:bottom w:val="single" w:sz="4" w:space="0" w:color="auto"/>
              <w:right w:val="single" w:sz="4" w:space="0" w:color="auto"/>
            </w:tcBorders>
          </w:tcPr>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От 5 лет до 6 лет.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В области познавательного развития основными </w:t>
            </w:r>
            <w:r w:rsidRPr="00DB1410">
              <w:rPr>
                <w:rFonts w:eastAsia="Calibri"/>
                <w:b/>
                <w:bCs/>
                <w:sz w:val="28"/>
                <w:szCs w:val="28"/>
                <w:lang w:eastAsia="en-US"/>
              </w:rPr>
              <w:t xml:space="preserve">задачами </w:t>
            </w:r>
            <w:r w:rsidRPr="00DB1410">
              <w:rPr>
                <w:rFonts w:eastAsia="Calibri"/>
                <w:bCs/>
                <w:sz w:val="28"/>
                <w:szCs w:val="28"/>
                <w:lang w:eastAsia="en-US"/>
              </w:rPr>
              <w:t xml:space="preserve">образовательной деятельности являются: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интерес детей к самостоятельному познанию объектов окружающего мира в его разнообразных проявлениях и </w:t>
            </w:r>
            <w:r w:rsidRPr="00DB1410">
              <w:rPr>
                <w:rFonts w:eastAsia="Calibri"/>
                <w:bCs/>
                <w:sz w:val="28"/>
                <w:szCs w:val="28"/>
                <w:lang w:eastAsia="en-US"/>
              </w:rPr>
              <w:lastRenderedPageBreak/>
              <w:t xml:space="preserve">простейших зависимостях;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формировать представления детей о цифровых средствах познания окружающего мира, способах их безопасного использования; </w:t>
            </w:r>
          </w:p>
          <w:p w:rsid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 п.); совершенствовать ориентировку в пространстве и времени;</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Содержание образовательной деятельности.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w:t>
            </w:r>
            <w:r w:rsidRPr="00DB1410">
              <w:rPr>
                <w:rFonts w:eastAsia="Calibri"/>
                <w:bCs/>
                <w:sz w:val="28"/>
                <w:szCs w:val="28"/>
                <w:lang w:eastAsia="en-US"/>
              </w:rPr>
              <w:lastRenderedPageBreak/>
              <w:t xml:space="preserve">используют цифровые средства познания окружающего мира и какие правила необходимо соблюдать для их безопасного использования.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Окружающий мир.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lastRenderedPageBreak/>
              <w:t xml:space="preserve">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w:t>
            </w:r>
            <w:r>
              <w:rPr>
                <w:rFonts w:eastAsia="Calibri"/>
                <w:bCs/>
                <w:sz w:val="28"/>
                <w:szCs w:val="28"/>
                <w:lang w:eastAsia="en-US"/>
              </w:rPr>
              <w:t xml:space="preserve"> </w:t>
            </w:r>
            <w:r w:rsidRPr="00DB1410">
              <w:rPr>
                <w:rFonts w:eastAsia="Calibri"/>
                <w:bCs/>
                <w:sz w:val="28"/>
                <w:szCs w:val="28"/>
                <w:lang w:eastAsia="en-US"/>
              </w:rPr>
              <w:t xml:space="preserve">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t xml:space="preserve">В результате, к концу 6 года жизни, </w:t>
            </w:r>
            <w:r w:rsidRPr="00DB1410">
              <w:rPr>
                <w:rFonts w:eastAsia="Calibri"/>
                <w:bCs/>
                <w:sz w:val="28"/>
                <w:szCs w:val="28"/>
                <w:lang w:eastAsia="en-US"/>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соблюдает очередность, учитывает права других.</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8B6BC0">
            <w:pPr>
              <w:spacing w:line="276" w:lineRule="auto"/>
              <w:jc w:val="center"/>
              <w:rPr>
                <w:rFonts w:eastAsia="Calibri"/>
                <w:sz w:val="28"/>
                <w:szCs w:val="28"/>
                <w:lang w:eastAsia="en-US"/>
              </w:rPr>
            </w:pPr>
            <w:r w:rsidRPr="00F4454D">
              <w:rPr>
                <w:rFonts w:eastAsia="Calibri"/>
                <w:b/>
                <w:bCs/>
                <w:sz w:val="28"/>
                <w:szCs w:val="28"/>
                <w:lang w:eastAsia="en-US"/>
              </w:rPr>
              <w:lastRenderedPageBreak/>
              <w:t>Старшая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41297F" w:rsidP="008B6BC0">
            <w:pPr>
              <w:spacing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Учить детей воспринимать 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F4454D">
              <w:rPr>
                <w:rFonts w:eastAsia="Calibri"/>
                <w:lang w:eastAsia="en-US"/>
              </w:rPr>
              <w:br/>
            </w:r>
            <w:r w:rsidRPr="00F4454D">
              <w:rPr>
                <w:rFonts w:eastAsia="Calibri"/>
                <w:lang w:eastAsia="en-US"/>
              </w:rPr>
              <w:lastRenderedPageBreak/>
              <w:t>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расположения цветов в спектре.</w:t>
            </w:r>
            <w:r w:rsidRPr="00F4454D">
              <w:rPr>
                <w:rFonts w:eastAsia="Calibri"/>
                <w:lang w:eastAsia="en-US"/>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F4454D">
              <w:rPr>
                <w:rFonts w:eastAsia="Calibri"/>
                <w:lang w:eastAsia="en-US"/>
              </w:rPr>
              <w:br/>
              <w:t>Продолжать развивать умение сравнивать предметы и их части по величине, форме, цвету.</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t>Тематическая прогулка</w:t>
            </w:r>
            <w:r w:rsidRPr="00F4454D">
              <w:rPr>
                <w:rFonts w:eastAsia="Calibri"/>
                <w:lang w:eastAsia="en-US"/>
              </w:rPr>
              <w:br/>
              <w:t>Посещение сенсорной комнаты</w:t>
            </w:r>
            <w:r w:rsidRPr="00F4454D">
              <w:rPr>
                <w:rFonts w:eastAsia="Calibri"/>
                <w:lang w:eastAsia="en-US"/>
              </w:rPr>
              <w:br/>
            </w:r>
            <w:r w:rsidRPr="00F4454D">
              <w:rPr>
                <w:rFonts w:eastAsia="Calibri"/>
                <w:lang w:eastAsia="en-US"/>
              </w:rPr>
              <w:lastRenderedPageBreak/>
              <w:t>Проблемные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p w:rsidR="00391941" w:rsidRPr="00F4454D" w:rsidRDefault="00391941" w:rsidP="00225EFB">
            <w:pPr>
              <w:spacing w:line="276" w:lineRule="auto"/>
              <w:rPr>
                <w:rFonts w:eastAsia="Calibri"/>
                <w:lang w:eastAsia="en-US"/>
              </w:rPr>
            </w:pPr>
            <w:r w:rsidRPr="00F4454D">
              <w:rPr>
                <w:rFonts w:eastAsia="Calibri"/>
                <w:lang w:eastAsia="en-US"/>
              </w:rPr>
              <w:t>Занятия</w:t>
            </w:r>
            <w:r w:rsidRPr="00F4454D">
              <w:rPr>
                <w:rFonts w:eastAsia="Calibri"/>
                <w:lang w:eastAsia="en-US"/>
              </w:rPr>
              <w:br/>
              <w:t>Обучение в условиях специально оборудованной полифункциональной интерактивной среде</w:t>
            </w:r>
            <w:r w:rsidRPr="00F4454D">
              <w:rPr>
                <w:rFonts w:eastAsia="Calibri"/>
                <w:lang w:eastAsia="en-US"/>
              </w:rPr>
              <w:br/>
              <w:t>Подвижные игры</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Наблюдения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-экспериментирования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391941" w:rsidRPr="00F4454D" w:rsidRDefault="00391941" w:rsidP="007D27DB">
            <w:pPr>
              <w:spacing w:after="200" w:line="276" w:lineRule="auto"/>
              <w:rPr>
                <w:rFonts w:eastAsia="Calibri"/>
                <w:lang w:eastAsia="en-US"/>
              </w:rPr>
            </w:pPr>
            <w:r w:rsidRPr="00F4454D">
              <w:rPr>
                <w:rFonts w:eastAsia="Calibri"/>
                <w:lang w:eastAsia="en-US"/>
              </w:rPr>
              <w:t xml:space="preserve">Игры с использованием автодидактических </w:t>
            </w:r>
            <w:r w:rsidRPr="00F4454D">
              <w:rPr>
                <w:rFonts w:eastAsia="Calibri"/>
                <w:lang w:eastAsia="en-US"/>
              </w:rPr>
              <w:lastRenderedPageBreak/>
              <w:t>материалов </w:t>
            </w:r>
            <w:r w:rsidRPr="00F4454D">
              <w:rPr>
                <w:rFonts w:eastAsia="Calibri"/>
                <w:lang w:eastAsia="en-US"/>
              </w:rPr>
              <w:br/>
              <w:t>Наблюдение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Досуг</w:t>
            </w:r>
            <w:r w:rsidRPr="00F4454D">
              <w:rPr>
                <w:rFonts w:eastAsia="Calibri"/>
                <w:lang w:eastAsia="en-US"/>
              </w:rPr>
              <w:br/>
              <w:t xml:space="preserve">Интерактивное взаимодействие через </w:t>
            </w:r>
            <w:r w:rsidRPr="00F4454D">
              <w:rPr>
                <w:rFonts w:eastAsia="Calibri"/>
                <w:lang w:eastAsia="en-US"/>
              </w:rPr>
              <w:lastRenderedPageBreak/>
              <w:t>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41297F">
            <w:pPr>
              <w:spacing w:after="200" w:line="276" w:lineRule="auto"/>
              <w:rPr>
                <w:rFonts w:eastAsia="Calibri"/>
                <w:lang w:eastAsia="en-US"/>
              </w:rPr>
            </w:pPr>
            <w:r w:rsidRPr="00F4454D">
              <w:rPr>
                <w:rFonts w:eastAsia="Calibri"/>
                <w:b/>
                <w:bCs/>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Развивать общие познавательные способности детей: способность наблюдать, описывать, строить </w:t>
            </w:r>
            <w:r w:rsidRPr="00F4454D">
              <w:rPr>
                <w:rFonts w:eastAsia="Calibri"/>
                <w:lang w:eastAsia="en-US"/>
              </w:rPr>
              <w:lastRenderedPageBreak/>
              <w:t>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631012">
              <w:rPr>
                <w:rFonts w:eastAsia="Calibri"/>
                <w:lang w:eastAsia="en-US"/>
              </w:rPr>
              <w:t xml:space="preserve"> </w:t>
            </w:r>
            <w:r w:rsidRPr="00F4454D">
              <w:rPr>
                <w:rFonts w:eastAsia="Calibri"/>
                <w:lang w:eastAsia="en-US"/>
              </w:rPr>
              <w:t>находить причины и следствие</w:t>
            </w:r>
            <w:r w:rsidR="00631012">
              <w:rPr>
                <w:rFonts w:eastAsia="Calibri"/>
                <w:lang w:eastAsia="en-US"/>
              </w:rPr>
              <w:t>.</w:t>
            </w:r>
            <w:r w:rsidRPr="00F4454D">
              <w:rPr>
                <w:rFonts w:eastAsia="Calibri"/>
                <w:lang w:eastAsia="en-US"/>
              </w:rPr>
              <w:br/>
              <w:t xml:space="preserve">Формировать </w:t>
            </w:r>
            <w:r w:rsidR="003D2F7D" w:rsidRPr="00F4454D">
              <w:rPr>
                <w:rFonts w:eastAsia="Calibri"/>
                <w:lang w:eastAsia="en-US"/>
              </w:rPr>
              <w:t>обобщённое</w:t>
            </w:r>
            <w:r w:rsidRPr="00F4454D">
              <w:rPr>
                <w:rFonts w:eastAsia="Calibri"/>
                <w:lang w:eastAsia="en-US"/>
              </w:rPr>
              <w:t xml:space="preserve"> представления о конструированных объектах.</w:t>
            </w:r>
            <w:r w:rsidRPr="00F4454D">
              <w:rPr>
                <w:rFonts w:eastAsia="Calibri"/>
                <w:lang w:eastAsia="en-US"/>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F4454D">
              <w:rPr>
                <w:rFonts w:eastAsia="Calibri"/>
                <w:lang w:eastAsia="en-US"/>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F4454D">
              <w:rPr>
                <w:rFonts w:eastAsia="Calibri"/>
                <w:lang w:eastAsia="en-US"/>
              </w:rPr>
              <w:br/>
            </w:r>
            <w:r w:rsidRPr="00F4454D">
              <w:rPr>
                <w:rFonts w:eastAsia="Calibri"/>
                <w:lang w:eastAsia="en-US"/>
              </w:rPr>
              <w:lastRenderedPageBreak/>
              <w:t>Развивать мышление: овладение обобщенными способами конструирования самостоятельное их использование.</w:t>
            </w:r>
            <w:r w:rsidRPr="00F4454D">
              <w:rPr>
                <w:rFonts w:eastAsia="Calibri"/>
                <w:lang w:eastAsia="en-US"/>
              </w:rPr>
              <w:br/>
              <w:t>Развивать поисковую деятельность по схеме, предложенной взрослым, и строить схему будущей конструкции.</w:t>
            </w:r>
            <w:r w:rsidRPr="00F4454D">
              <w:rPr>
                <w:rFonts w:eastAsia="Calibri"/>
                <w:lang w:eastAsia="en-US"/>
              </w:rPr>
              <w:br/>
              <w:t>Приобщать к созданию простых подвижных конструкций.</w:t>
            </w:r>
            <w:r w:rsidRPr="00F4454D">
              <w:rPr>
                <w:rFonts w:eastAsia="Calibri"/>
                <w:lang w:eastAsia="en-US"/>
              </w:rPr>
              <w:br/>
              <w:t>Развивать описательную, инициативную, образную, эмоциональную речь детей.</w:t>
            </w:r>
            <w:r w:rsidRPr="00F4454D">
              <w:rPr>
                <w:rFonts w:eastAsia="Calibri"/>
                <w:lang w:eastAsia="en-US"/>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Игровые занятия</w:t>
            </w:r>
            <w:r w:rsidRPr="00F4454D">
              <w:rPr>
                <w:rFonts w:eastAsia="Calibri"/>
                <w:lang w:eastAsia="en-US"/>
              </w:rPr>
              <w:br/>
            </w:r>
            <w:r w:rsidRPr="00F4454D">
              <w:rPr>
                <w:rFonts w:eastAsia="Calibri"/>
                <w:lang w:eastAsia="en-US"/>
              </w:rPr>
              <w:lastRenderedPageBreak/>
              <w:t>Игры со строительным материалом</w:t>
            </w:r>
            <w:r w:rsidRPr="00F4454D">
              <w:rPr>
                <w:rFonts w:eastAsia="Calibri"/>
                <w:lang w:eastAsia="en-US"/>
              </w:rPr>
              <w:br/>
              <w:t>Дидактические игры</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Опыты и эксперименты</w:t>
            </w:r>
            <w:r w:rsidRPr="00F4454D">
              <w:rPr>
                <w:rFonts w:eastAsia="Calibri"/>
                <w:lang w:eastAsia="en-US"/>
              </w:rPr>
              <w:br/>
              <w:t>Творческие задания</w:t>
            </w:r>
            <w:r w:rsidRPr="00F4454D">
              <w:rPr>
                <w:rFonts w:eastAsia="Calibri"/>
                <w:lang w:eastAsia="en-US"/>
              </w:rPr>
              <w:br/>
              <w:t>Игровые задания</w:t>
            </w:r>
            <w:r w:rsidRPr="00F4454D">
              <w:rPr>
                <w:rFonts w:eastAsia="Calibri"/>
                <w:lang w:eastAsia="en-US"/>
              </w:rPr>
              <w:br/>
              <w:t>Выставки</w:t>
            </w:r>
          </w:p>
          <w:p w:rsidR="00391941" w:rsidRPr="00F4454D" w:rsidRDefault="00225EFB" w:rsidP="00225EFB">
            <w:pPr>
              <w:spacing w:line="276" w:lineRule="auto"/>
              <w:rPr>
                <w:rFonts w:eastAsia="Calibri"/>
                <w:lang w:eastAsia="en-US"/>
              </w:rPr>
            </w:pPr>
            <w:r>
              <w:rPr>
                <w:rFonts w:eastAsia="Calibri"/>
                <w:lang w:eastAsia="en-US"/>
              </w:rPr>
              <w:t>Игра-квест</w:t>
            </w:r>
            <w:r w:rsidR="00391941" w:rsidRPr="00F4454D">
              <w:rPr>
                <w:rFonts w:eastAsia="Calibri"/>
                <w:lang w:eastAsia="en-US"/>
              </w:rPr>
              <w:br/>
              <w:t>Проектная деятельность</w:t>
            </w:r>
            <w:r w:rsidR="00391941"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 xml:space="preserve">Развивающие игры   </w:t>
            </w:r>
            <w:r w:rsidRPr="00F4454D">
              <w:rPr>
                <w:rFonts w:eastAsia="Calibri"/>
                <w:lang w:eastAsia="en-US"/>
              </w:rPr>
              <w:lastRenderedPageBreak/>
              <w:t>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00631012">
              <w:rPr>
                <w:rFonts w:eastAsia="Calibri"/>
                <w:lang w:eastAsia="en-US"/>
              </w:rPr>
              <w:t>.</w:t>
            </w:r>
            <w:r w:rsidRPr="00F4454D">
              <w:rPr>
                <w:rFonts w:eastAsia="Calibri"/>
                <w:lang w:eastAsia="en-US"/>
              </w:rPr>
              <w:br/>
              <w:t>Развивающие игры</w:t>
            </w:r>
            <w:r w:rsidR="00631012">
              <w:rPr>
                <w:rFonts w:eastAsia="Calibri"/>
                <w:lang w:eastAsia="en-US"/>
              </w:rPr>
              <w:t>.</w:t>
            </w:r>
            <w:r w:rsidRPr="00F4454D">
              <w:rPr>
                <w:rFonts w:eastAsia="Calibri"/>
                <w:lang w:eastAsia="en-US"/>
              </w:rPr>
              <w:br/>
              <w:t xml:space="preserve">Игры с природным </w:t>
            </w:r>
            <w:r w:rsidRPr="00F4454D">
              <w:rPr>
                <w:rFonts w:eastAsia="Calibri"/>
                <w:lang w:eastAsia="en-US"/>
              </w:rPr>
              <w:lastRenderedPageBreak/>
              <w:t>материалом</w:t>
            </w:r>
            <w:r w:rsidR="00631012">
              <w:rPr>
                <w:rFonts w:eastAsia="Calibri"/>
                <w:lang w:eastAsia="en-US"/>
              </w:rPr>
              <w:t>.</w:t>
            </w:r>
            <w:r w:rsidRPr="00F4454D">
              <w:rPr>
                <w:rFonts w:eastAsia="Calibri"/>
                <w:lang w:eastAsia="en-US"/>
              </w:rPr>
              <w:br/>
              <w:t>Игры со строительным материалом</w:t>
            </w:r>
            <w:r w:rsidRPr="00F4454D">
              <w:rPr>
                <w:rFonts w:eastAsia="Calibri"/>
                <w:lang w:eastAsia="en-US"/>
              </w:rPr>
              <w:br/>
              <w:t>Постройки для сюжетно-ролевых игр </w:t>
            </w:r>
            <w:r w:rsidRPr="00F4454D">
              <w:rPr>
                <w:rFonts w:eastAsia="Calibri"/>
                <w:lang w:eastAsia="en-US"/>
              </w:rPr>
              <w:br/>
              <w:t>Продуктивная деятельность</w:t>
            </w:r>
            <w:r w:rsidRPr="00F4454D">
              <w:rPr>
                <w:rFonts w:eastAsia="Calibri"/>
                <w:lang w:eastAsia="en-US"/>
              </w:rPr>
              <w:br/>
              <w:t>Постройки по замыслу, схемам и чертежам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Консультации</w:t>
            </w:r>
            <w:r w:rsidR="00631012">
              <w:rPr>
                <w:rFonts w:eastAsia="Calibri"/>
                <w:lang w:eastAsia="en-US"/>
              </w:rPr>
              <w:t>.</w:t>
            </w:r>
            <w:r w:rsidRPr="00F4454D">
              <w:rPr>
                <w:rFonts w:eastAsia="Calibri"/>
                <w:lang w:eastAsia="en-US"/>
              </w:rPr>
              <w:t> </w:t>
            </w:r>
            <w:r w:rsidRPr="00F4454D">
              <w:rPr>
                <w:rFonts w:eastAsia="Calibri"/>
                <w:lang w:eastAsia="en-US"/>
              </w:rPr>
              <w:br/>
              <w:t>Семинары</w:t>
            </w:r>
            <w:r w:rsidR="00631012">
              <w:rPr>
                <w:rFonts w:eastAsia="Calibri"/>
                <w:lang w:eastAsia="en-US"/>
              </w:rPr>
              <w:t>.</w:t>
            </w:r>
            <w:r w:rsidRPr="00F4454D">
              <w:rPr>
                <w:rFonts w:eastAsia="Calibri"/>
                <w:lang w:eastAsia="en-US"/>
              </w:rPr>
              <w:br/>
            </w:r>
            <w:r w:rsidRPr="00F4454D">
              <w:rPr>
                <w:rFonts w:eastAsia="Calibri"/>
                <w:lang w:eastAsia="en-US"/>
              </w:rPr>
              <w:lastRenderedPageBreak/>
              <w:t>Семинары – практикумы</w:t>
            </w:r>
            <w:r w:rsidR="00631012">
              <w:rPr>
                <w:rFonts w:eastAsia="Calibri"/>
                <w:lang w:eastAsia="en-US"/>
              </w:rPr>
              <w:t>.</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5152B5">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26E30" w:rsidRDefault="00391941" w:rsidP="00326E30">
            <w:pPr>
              <w:spacing w:line="276" w:lineRule="auto"/>
              <w:rPr>
                <w:rFonts w:eastAsia="Calibri"/>
                <w:lang w:eastAsia="en-US"/>
              </w:rPr>
            </w:pPr>
            <w:r w:rsidRPr="00F4454D">
              <w:rPr>
                <w:rFonts w:eastAsia="Calibri"/>
                <w:lang w:eastAsia="en-US"/>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w:t>
            </w:r>
            <w:r w:rsidRPr="00F4454D">
              <w:rPr>
                <w:rFonts w:eastAsia="Calibri"/>
                <w:lang w:eastAsia="en-US"/>
              </w:rPr>
              <w:lastRenderedPageBreak/>
              <w:t xml:space="preserve">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w:t>
            </w:r>
          </w:p>
          <w:p w:rsidR="00391941" w:rsidRPr="00F4454D" w:rsidRDefault="00391941" w:rsidP="00326E30">
            <w:pPr>
              <w:spacing w:line="276" w:lineRule="auto"/>
              <w:rPr>
                <w:rFonts w:eastAsia="Calibri"/>
                <w:lang w:eastAsia="en-US"/>
              </w:rPr>
            </w:pPr>
            <w:r w:rsidRPr="00F4454D">
              <w:rPr>
                <w:rFonts w:eastAsia="Calibri"/>
                <w:lang w:eastAsia="en-US"/>
              </w:rPr>
              <w:t>Закрепить умение детей соотносить знакомую цифру с соответствующим ей количеством предметов. Упражнять детей в прямом и обратном счете (до 10 включительно). </w:t>
            </w:r>
            <w:r w:rsidRPr="00F4454D">
              <w:rPr>
                <w:rFonts w:eastAsia="Calibri"/>
                <w:lang w:eastAsia="en-US"/>
              </w:rPr>
              <w:br/>
              <w:t xml:space="preserve">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w:t>
            </w:r>
            <w:r w:rsidR="00BB2141">
              <w:rPr>
                <w:rFonts w:eastAsia="Calibri"/>
                <w:lang w:eastAsia="en-US"/>
              </w:rPr>
              <w:t>нед</w:t>
            </w:r>
            <w:r w:rsidR="003D1AB5">
              <w:rPr>
                <w:rFonts w:eastAsia="Calibri"/>
                <w:lang w:eastAsia="en-US"/>
              </w:rPr>
              <w:t>ели</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Интегрированные занятия</w:t>
            </w:r>
            <w:r w:rsidRPr="00F4454D">
              <w:rPr>
                <w:rFonts w:eastAsia="Calibri"/>
                <w:lang w:eastAsia="en-US"/>
              </w:rPr>
              <w:br/>
              <w:t>Проблемно-поисковые ситуации</w:t>
            </w:r>
            <w:r w:rsidRPr="00F4454D">
              <w:rPr>
                <w:rFonts w:eastAsia="Calibri"/>
                <w:lang w:eastAsia="en-US"/>
              </w:rPr>
              <w:br/>
              <w:t>КВН</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Игровые упражнения</w:t>
            </w:r>
            <w:r w:rsidRPr="00F4454D">
              <w:rPr>
                <w:rFonts w:eastAsia="Calibri"/>
                <w:lang w:eastAsia="en-US"/>
              </w:rPr>
              <w:br/>
              <w:t>Игровые занятия</w:t>
            </w:r>
            <w:r w:rsidRPr="00F4454D">
              <w:rPr>
                <w:rFonts w:eastAsia="Calibri"/>
                <w:lang w:eastAsia="en-US"/>
              </w:rPr>
              <w:br/>
            </w:r>
            <w:r w:rsidRPr="00F4454D">
              <w:rPr>
                <w:rFonts w:eastAsia="Calibri"/>
                <w:lang w:eastAsia="en-US"/>
              </w:rPr>
              <w:lastRenderedPageBreak/>
              <w:t>Использование художественного слова</w:t>
            </w:r>
            <w:r w:rsidRPr="00F4454D">
              <w:rPr>
                <w:rFonts w:eastAsia="Calibri"/>
                <w:lang w:eastAsia="en-US"/>
              </w:rPr>
              <w:br/>
              <w:t>Индивидуальная работа</w:t>
            </w:r>
            <w:r w:rsidR="00631012">
              <w:rPr>
                <w:rFonts w:eastAsia="Calibri"/>
                <w:lang w:eastAsia="en-US"/>
              </w:rPr>
              <w:t>.</w:t>
            </w:r>
            <w:r w:rsidRPr="00F4454D">
              <w:rPr>
                <w:rFonts w:eastAsia="Calibri"/>
                <w:lang w:eastAsia="en-US"/>
              </w:rPr>
              <w:br/>
              <w:t>Работа с демонстрационным и дидактическим материалом</w:t>
            </w:r>
            <w:r w:rsidR="00631012">
              <w:rPr>
                <w:rFonts w:eastAsia="Calibri"/>
                <w:lang w:eastAsia="en-US"/>
              </w:rPr>
              <w:t>.</w:t>
            </w:r>
            <w:r w:rsidRPr="00F4454D">
              <w:rPr>
                <w:rFonts w:eastAsia="Calibri"/>
                <w:lang w:eastAsia="en-US"/>
              </w:rPr>
              <w:br/>
              <w:t>Экспериментирование</w:t>
            </w:r>
            <w:r w:rsidRPr="00F4454D">
              <w:rPr>
                <w:rFonts w:eastAsia="Calibri"/>
                <w:lang w:eastAsia="en-US"/>
              </w:rPr>
              <w:br/>
              <w:t>Викторины</w:t>
            </w:r>
            <w:r w:rsidRPr="00F4454D">
              <w:rPr>
                <w:rFonts w:eastAsia="Calibri"/>
                <w:lang w:eastAsia="en-US"/>
              </w:rPr>
              <w:br/>
              <w:t>Работа в парах</w:t>
            </w:r>
            <w:r w:rsidR="00631012">
              <w:rPr>
                <w:rFonts w:eastAsia="Calibri"/>
                <w:lang w:eastAsia="en-US"/>
              </w:rPr>
              <w:t>.</w:t>
            </w:r>
            <w:r w:rsidRPr="00F4454D">
              <w:rPr>
                <w:rFonts w:eastAsia="Calibri"/>
                <w:lang w:eastAsia="en-US"/>
              </w:rPr>
              <w:br/>
              <w:t>Работа в микрогруппах</w:t>
            </w:r>
            <w:r w:rsidR="00631012">
              <w:rPr>
                <w:rFonts w:eastAsia="Calibri"/>
                <w:lang w:eastAsia="en-US"/>
              </w:rPr>
              <w:t>.</w:t>
            </w:r>
            <w:r w:rsidRPr="00F4454D">
              <w:rPr>
                <w:rFonts w:eastAsia="Calibri"/>
                <w:lang w:eastAsia="en-US"/>
              </w:rPr>
              <w:br/>
              <w:t>Презентации</w:t>
            </w:r>
            <w:r w:rsidRPr="00F4454D">
              <w:rPr>
                <w:rFonts w:eastAsia="Calibri"/>
                <w:lang w:eastAsia="en-US"/>
              </w:rPr>
              <w:br/>
              <w:t>Решение логических задач</w:t>
            </w:r>
            <w:r w:rsidRPr="00F4454D">
              <w:rPr>
                <w:rFonts w:eastAsia="Calibri"/>
                <w:lang w:eastAsia="en-US"/>
              </w:rPr>
              <w:br/>
              <w:t>Проблемно-поисковые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Утренняя 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Игровые проблемные ситуации</w:t>
            </w:r>
            <w:r w:rsidRPr="00F4454D">
              <w:rPr>
                <w:rFonts w:eastAsia="Calibri"/>
                <w:lang w:eastAsia="en-US"/>
              </w:rPr>
              <w:br/>
            </w:r>
            <w:r w:rsidRPr="00F4454D">
              <w:rPr>
                <w:rFonts w:eastAsia="Calibri"/>
                <w:lang w:eastAsia="en-US"/>
              </w:rPr>
              <w:lastRenderedPageBreak/>
              <w:t>Индивидуальная работа</w:t>
            </w:r>
            <w:r w:rsidRPr="00F4454D">
              <w:rPr>
                <w:rFonts w:eastAsia="Calibri"/>
                <w:lang w:eastAsia="en-US"/>
              </w:rPr>
              <w:br/>
              <w:t>Решение логических задач</w:t>
            </w:r>
            <w:r w:rsidRPr="00F4454D">
              <w:rPr>
                <w:rFonts w:eastAsia="Calibri"/>
                <w:lang w:eastAsia="en-US"/>
              </w:rPr>
              <w:br/>
              <w:t>Использование художественного слова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Игры-экспериментирования</w:t>
            </w:r>
            <w:r w:rsidRPr="00F4454D">
              <w:rPr>
                <w:rFonts w:eastAsia="Calibri"/>
                <w:lang w:eastAsia="en-US"/>
              </w:rPr>
              <w:br/>
              <w:t>Работа с дидактическим и демонстрационным материалом</w:t>
            </w:r>
            <w:r w:rsidRPr="00F4454D">
              <w:rPr>
                <w:rFonts w:eastAsia="Calibri"/>
                <w:lang w:eastAsia="en-US"/>
              </w:rPr>
              <w:br/>
              <w:t>Работа в тематических уголках</w:t>
            </w:r>
            <w:r w:rsidRPr="00F4454D">
              <w:rPr>
                <w:rFonts w:eastAsia="Calibri"/>
                <w:lang w:eastAsia="en-US"/>
              </w:rPr>
              <w:br/>
            </w:r>
            <w:r w:rsidRPr="00F4454D">
              <w:rPr>
                <w:rFonts w:eastAsia="Calibri"/>
                <w:lang w:eastAsia="en-US"/>
              </w:rPr>
              <w:lastRenderedPageBreak/>
              <w:t>Продуктивная деятельность</w:t>
            </w:r>
            <w:r w:rsidRPr="00F4454D">
              <w:rPr>
                <w:rFonts w:eastAsia="Calibri"/>
                <w:lang w:eastAsia="en-US"/>
              </w:rPr>
              <w:br/>
              <w:t>Проектная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КВН</w:t>
            </w:r>
            <w:r w:rsidRPr="00F4454D">
              <w:rPr>
                <w:rFonts w:eastAsia="Calibri"/>
                <w:lang w:eastAsia="en-US"/>
              </w:rPr>
              <w:br/>
              <w:t>Досуг</w:t>
            </w:r>
            <w:r w:rsidRPr="00F4454D">
              <w:rPr>
                <w:rFonts w:eastAsia="Calibri"/>
                <w:lang w:eastAsia="en-US"/>
              </w:rPr>
              <w:br/>
              <w:t>Коллекционирование</w:t>
            </w:r>
            <w:r w:rsidRPr="00F4454D">
              <w:rPr>
                <w:rFonts w:eastAsia="Calibri"/>
                <w:lang w:eastAsia="en-US"/>
              </w:rPr>
              <w:br/>
              <w:t xml:space="preserve">Проектная </w:t>
            </w:r>
            <w:r w:rsidRPr="00F4454D">
              <w:rPr>
                <w:rFonts w:eastAsia="Calibri"/>
                <w:lang w:eastAsia="en-US"/>
              </w:rPr>
              <w:lastRenderedPageBreak/>
              <w:t>деятельность</w:t>
            </w:r>
            <w:r w:rsidRPr="00F4454D">
              <w:rPr>
                <w:rFonts w:eastAsia="Calibri"/>
                <w:lang w:eastAsia="en-US"/>
              </w:rPr>
              <w:br/>
              <w:t>Открытые просмотры</w:t>
            </w:r>
            <w:r w:rsidRPr="00F4454D">
              <w:rPr>
                <w:rFonts w:eastAsia="Calibri"/>
                <w:lang w:eastAsia="en-US"/>
              </w:rPr>
              <w:br/>
              <w:t>Совместная игровая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Мир, в котором мы живем.</w:t>
            </w:r>
            <w:r w:rsidRPr="00F4454D">
              <w:rPr>
                <w:rFonts w:eastAsia="Calibri"/>
                <w:lang w:eastAsia="en-US"/>
              </w:rPr>
              <w:br/>
              <w:t xml:space="preserve">Знакомить с процессами производства и потребления </w:t>
            </w:r>
            <w:r w:rsidRPr="00F4454D">
              <w:rPr>
                <w:rFonts w:eastAsia="Calibri"/>
                <w:lang w:eastAsia="en-US"/>
              </w:rPr>
              <w:lastRenderedPageBreak/>
              <w:t>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F4454D">
              <w:rPr>
                <w:rFonts w:eastAsia="Calibri"/>
                <w:lang w:eastAsia="en-US"/>
              </w:rPr>
              <w:br/>
              <w:t>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природные ресурсы.</w:t>
            </w:r>
            <w:r w:rsidRPr="00F4454D">
              <w:rPr>
                <w:rFonts w:eastAsia="Calibri"/>
                <w:lang w:eastAsia="en-US"/>
              </w:rPr>
              <w:br/>
              <w:t>Учить быть внимательными к собственному поведению, оценивая его с точки зрения цели, процесса, способа достижения цели, результата.</w:t>
            </w:r>
            <w:r w:rsidRPr="00F4454D">
              <w:rPr>
                <w:rFonts w:eastAsia="Calibri"/>
                <w:lang w:eastAsia="en-US"/>
              </w:rPr>
              <w:br/>
              <w:t>Формировать первые навыки рационального природопользования.</w:t>
            </w:r>
            <w:r w:rsidRPr="00F4454D">
              <w:rPr>
                <w:rFonts w:eastAsia="Calibri"/>
                <w:lang w:eastAsia="en-US"/>
              </w:rPr>
              <w:br/>
            </w:r>
            <w:r w:rsidRPr="00F4454D">
              <w:rPr>
                <w:rFonts w:eastAsia="Calibri"/>
                <w:lang w:eastAsia="en-US"/>
              </w:rPr>
              <w:lastRenderedPageBreak/>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F4454D">
              <w:rPr>
                <w:rFonts w:eastAsia="Calibri"/>
                <w:lang w:eastAsia="en-US"/>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 </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BB2141">
              <w:rPr>
                <w:rFonts w:eastAsia="Calibri"/>
                <w:lang w:eastAsia="en-US"/>
              </w:rPr>
              <w:t xml:space="preserve"> </w:t>
            </w:r>
            <w:r w:rsidRPr="00F4454D">
              <w:rPr>
                <w:rFonts w:eastAsia="Calibri"/>
                <w:lang w:eastAsia="en-US"/>
              </w:rPr>
              <w:t xml:space="preserve">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w:t>
            </w:r>
            <w:r w:rsidRPr="00F4454D">
              <w:rPr>
                <w:rFonts w:eastAsia="Calibri"/>
                <w:lang w:eastAsia="en-US"/>
              </w:rPr>
              <w:lastRenderedPageBreak/>
              <w:t>времени или другой географической области; выделять общее и частное в поведении людей и явлениях</w:t>
            </w:r>
            <w:r w:rsidRPr="00F4454D">
              <w:rPr>
                <w:rFonts w:eastAsia="Calibri"/>
                <w:lang w:eastAsia="en-US"/>
              </w:rPr>
              <w:br/>
              <w:t>культуры, классифицировать материальные свидетельства в хронологическом порядке.</w:t>
            </w:r>
            <w:r w:rsidRPr="00F4454D">
              <w:rPr>
                <w:rFonts w:eastAsia="Calibri"/>
                <w:lang w:eastAsia="en-US"/>
              </w:rPr>
              <w:br/>
              <w:t>Воспитывать представление о событиях, связанных с празднованием Дня города, 9 мая, Дня космонавтики и т.д.</w:t>
            </w:r>
            <w:r w:rsidRPr="00F4454D">
              <w:rPr>
                <w:rFonts w:eastAsia="Calibri"/>
                <w:lang w:eastAsia="en-US"/>
              </w:rPr>
              <w:br/>
              <w:t>Знакомить с основной символикой родного города и  государства, развивать осознание детьми принадлежности к своему народу.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BD3BBF">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Проектная деятельность</w:t>
            </w:r>
            <w:r w:rsidRPr="00F4454D">
              <w:rPr>
                <w:rFonts w:eastAsia="Calibri"/>
                <w:lang w:eastAsia="en-US"/>
              </w:rPr>
              <w:br/>
              <w:t>Проблемные ситуации</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Викторины</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r>
            <w:r w:rsidRPr="00F4454D">
              <w:rPr>
                <w:rFonts w:eastAsia="Calibri"/>
                <w:lang w:eastAsia="en-US"/>
              </w:rPr>
              <w:lastRenderedPageBreak/>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 </w:t>
            </w:r>
            <w:r w:rsidRPr="00F4454D">
              <w:rPr>
                <w:rFonts w:eastAsia="Calibri"/>
                <w:lang w:eastAsia="en-US"/>
              </w:rPr>
              <w:br/>
              <w:t>Семинары</w:t>
            </w:r>
            <w:r w:rsidRPr="00F4454D">
              <w:rPr>
                <w:rFonts w:eastAsia="Calibri"/>
                <w:lang w:eastAsia="en-US"/>
              </w:rPr>
              <w:br/>
              <w:t xml:space="preserve">Семинары – </w:t>
            </w:r>
            <w:r w:rsidRPr="00F4454D">
              <w:rPr>
                <w:rFonts w:eastAsia="Calibri"/>
                <w:lang w:eastAsia="en-US"/>
              </w:rPr>
              <w:lastRenderedPageBreak/>
              <w:t>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r w:rsidR="005152B5"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5152B5" w:rsidRPr="005152B5" w:rsidRDefault="005152B5" w:rsidP="007D27DB">
            <w:pPr>
              <w:spacing w:after="200" w:line="276" w:lineRule="auto"/>
              <w:rPr>
                <w:rFonts w:eastAsia="Calibri"/>
                <w:b/>
                <w:i/>
                <w:lang w:eastAsia="en-US"/>
              </w:rPr>
            </w:pPr>
            <w:r>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F4454D">
              <w:rPr>
                <w:rFonts w:eastAsia="Calibri"/>
                <w:lang w:eastAsia="en-US"/>
              </w:rPr>
              <w:br/>
              <w:t xml:space="preserve">Знакомить детей с ростом, развитием и размножением живых организмов; с их потребностью в </w:t>
            </w:r>
            <w:r w:rsidRPr="00F4454D">
              <w:rPr>
                <w:rFonts w:eastAsia="Calibri"/>
                <w:lang w:eastAsia="en-US"/>
              </w:rPr>
              <w:lastRenderedPageBreak/>
              <w:t>пище, свете, тепле, воде.</w:t>
            </w:r>
            <w:r w:rsidRPr="00F4454D">
              <w:rPr>
                <w:rFonts w:eastAsia="Calibri"/>
                <w:lang w:eastAsia="en-US"/>
              </w:rPr>
              <w:br/>
              <w:t>Формировать у детей элементарное представление о взаимосвязях и взаимодействии живых организмов со средой обитания.</w:t>
            </w:r>
            <w:r w:rsidRPr="00F4454D">
              <w:rPr>
                <w:rFonts w:eastAsia="Calibri"/>
                <w:lang w:eastAsia="en-US"/>
              </w:rPr>
              <w:br/>
              <w:t>Знакомить детей с разными состояниями вещества; с причинно-следственными связями.</w:t>
            </w:r>
            <w:r w:rsidRPr="00F4454D">
              <w:rPr>
                <w:rFonts w:eastAsia="Calibri"/>
                <w:lang w:eastAsia="en-US"/>
              </w:rPr>
              <w:br/>
              <w:t>Развивать первые представления о существенных признаках благополучного и неблагополучного состояния природы.</w:t>
            </w:r>
            <w:r w:rsidRPr="00F4454D">
              <w:rPr>
                <w:rFonts w:eastAsia="Calibri"/>
                <w:lang w:eastAsia="en-US"/>
              </w:rPr>
              <w:br/>
              <w:t>Воспитывать бережное отношение к природе, умение ответственно ухаживать за растениями и животными.</w:t>
            </w:r>
            <w:r w:rsidRPr="00F4454D">
              <w:rPr>
                <w:rFonts w:eastAsia="Calibri"/>
                <w:lang w:eastAsia="en-US"/>
              </w:rPr>
              <w:br/>
              <w:t>Помогать детям видеть красоту и мощь природы, богатство ее форм, красок, запахов.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Беседа</w:t>
            </w:r>
            <w:r w:rsidRPr="00F4454D">
              <w:rPr>
                <w:rFonts w:eastAsia="Calibri"/>
                <w:lang w:eastAsia="en-US"/>
              </w:rPr>
              <w:br/>
              <w:t>Экспериментирование</w:t>
            </w:r>
            <w:r w:rsidRPr="00F4454D">
              <w:rPr>
                <w:rFonts w:eastAsia="Calibri"/>
                <w:lang w:eastAsia="en-US"/>
              </w:rPr>
              <w:br/>
              <w:t>Проектная деятельность</w:t>
            </w:r>
            <w:r w:rsidRPr="00F4454D">
              <w:rPr>
                <w:rFonts w:eastAsia="Calibri"/>
                <w:lang w:eastAsia="en-US"/>
              </w:rPr>
              <w:br/>
              <w:t>Проблемно-поисковые ситуации</w:t>
            </w:r>
            <w:r w:rsidRPr="00F4454D">
              <w:rPr>
                <w:rFonts w:eastAsia="Calibri"/>
                <w:lang w:eastAsia="en-US"/>
              </w:rPr>
              <w:br/>
              <w:t>Конкурсы</w:t>
            </w:r>
            <w:r w:rsidRPr="00F4454D">
              <w:rPr>
                <w:rFonts w:eastAsia="Calibri"/>
                <w:lang w:eastAsia="en-US"/>
              </w:rPr>
              <w:br/>
              <w:t>КВН </w:t>
            </w:r>
            <w:r w:rsidRPr="00F4454D">
              <w:rPr>
                <w:rFonts w:eastAsia="Calibri"/>
                <w:lang w:eastAsia="en-US"/>
              </w:rPr>
              <w:br/>
              <w:t>Викторины</w:t>
            </w:r>
            <w:r w:rsidRPr="00F4454D">
              <w:rPr>
                <w:rFonts w:eastAsia="Calibri"/>
                <w:lang w:eastAsia="en-US"/>
              </w:rPr>
              <w:br/>
              <w:t>Труд в уголке природы, огороде</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Игры-экспериментирования</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Целевые прогулки</w:t>
            </w:r>
            <w:r w:rsidRPr="00F4454D">
              <w:rPr>
                <w:rFonts w:eastAsia="Calibri"/>
                <w:lang w:eastAsia="en-US"/>
              </w:rPr>
              <w:br/>
              <w:t>Экскурсии</w:t>
            </w:r>
            <w:r w:rsidR="00225EFB">
              <w:rPr>
                <w:rFonts w:eastAsia="Calibri"/>
                <w:lang w:eastAsia="en-US"/>
              </w:rPr>
              <w:t>. Игра-квест</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природными явлениями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Игры с природным материалом</w:t>
            </w:r>
            <w:r w:rsidRPr="00F4454D">
              <w:rPr>
                <w:rFonts w:eastAsia="Calibri"/>
                <w:lang w:eastAsia="en-US"/>
              </w:rPr>
              <w:br/>
              <w:t>Наблюдение в уголке природы</w:t>
            </w:r>
            <w:r w:rsidRPr="00F4454D">
              <w:rPr>
                <w:rFonts w:eastAsia="Calibri"/>
                <w:lang w:eastAsia="en-US"/>
              </w:rPr>
              <w:br/>
              <w:t>Труд в уголке природы, огороде</w:t>
            </w:r>
            <w:r w:rsidRPr="00F4454D">
              <w:rPr>
                <w:rFonts w:eastAsia="Calibri"/>
                <w:lang w:eastAsia="en-US"/>
              </w:rPr>
              <w:br/>
              <w:t>Продуктивная деятельность</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 xml:space="preserve">Интерактивное </w:t>
            </w:r>
            <w:r w:rsidRPr="00F4454D">
              <w:rPr>
                <w:rFonts w:eastAsia="Calibri"/>
                <w:lang w:eastAsia="en-US"/>
              </w:rPr>
              <w:lastRenderedPageBreak/>
              <w:t>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r w:rsidR="00DB1410" w:rsidRPr="00DB1410" w:rsidTr="007D27DB">
        <w:tc>
          <w:tcPr>
            <w:tcW w:w="0" w:type="auto"/>
            <w:gridSpan w:val="5"/>
            <w:tcBorders>
              <w:top w:val="single" w:sz="4" w:space="0" w:color="auto"/>
              <w:left w:val="single" w:sz="4" w:space="0" w:color="auto"/>
              <w:bottom w:val="single" w:sz="4" w:space="0" w:color="auto"/>
              <w:right w:val="single" w:sz="4" w:space="0" w:color="auto"/>
            </w:tcBorders>
          </w:tcPr>
          <w:p w:rsidR="00DB1410" w:rsidRPr="00DB1410" w:rsidRDefault="00DB1410" w:rsidP="00DB1410">
            <w:pPr>
              <w:spacing w:line="276" w:lineRule="auto"/>
              <w:jc w:val="both"/>
              <w:rPr>
                <w:rFonts w:eastAsia="Calibri"/>
                <w:bCs/>
                <w:sz w:val="28"/>
                <w:szCs w:val="28"/>
                <w:lang w:eastAsia="en-US"/>
              </w:rPr>
            </w:pPr>
            <w:r w:rsidRPr="00DB1410">
              <w:rPr>
                <w:rFonts w:eastAsia="Calibri"/>
                <w:b/>
                <w:bCs/>
                <w:sz w:val="28"/>
                <w:szCs w:val="28"/>
                <w:lang w:eastAsia="en-US"/>
              </w:rPr>
              <w:lastRenderedPageBreak/>
              <w:t xml:space="preserve">От 6 лет до 7 лет. </w:t>
            </w:r>
          </w:p>
          <w:p w:rsidR="00DB1410" w:rsidRPr="00DB1410" w:rsidRDefault="00DB1410" w:rsidP="00DB1410">
            <w:pPr>
              <w:spacing w:line="276" w:lineRule="auto"/>
              <w:jc w:val="both"/>
              <w:rPr>
                <w:rFonts w:eastAsia="Calibri"/>
                <w:bCs/>
                <w:sz w:val="28"/>
                <w:szCs w:val="28"/>
                <w:lang w:eastAsia="en-US"/>
              </w:rPr>
            </w:pPr>
            <w:r w:rsidRPr="00DB1410">
              <w:rPr>
                <w:rFonts w:eastAsia="Calibri"/>
                <w:bCs/>
                <w:sz w:val="28"/>
                <w:szCs w:val="28"/>
                <w:lang w:eastAsia="en-US"/>
              </w:rPr>
              <w:t xml:space="preserve">В области познавательного развития основными </w:t>
            </w:r>
            <w:r w:rsidRPr="00DB1410">
              <w:rPr>
                <w:rFonts w:eastAsia="Calibri"/>
                <w:b/>
                <w:bCs/>
                <w:sz w:val="28"/>
                <w:szCs w:val="28"/>
                <w:lang w:eastAsia="en-US"/>
              </w:rPr>
              <w:t xml:space="preserve">задачами </w:t>
            </w:r>
            <w:r w:rsidRPr="00DB1410">
              <w:rPr>
                <w:rFonts w:eastAsia="Calibri"/>
                <w:bCs/>
                <w:sz w:val="28"/>
                <w:szCs w:val="28"/>
                <w:lang w:eastAsia="en-US"/>
              </w:rPr>
              <w:t xml:space="preserve">образовательной деятельности являются: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развивать умения детей применять некоторые цифровые средства для познания окружающего мира, соблюдая правила их </w:t>
            </w:r>
            <w:r w:rsidRPr="00DB1410">
              <w:rPr>
                <w:rFonts w:eastAsia="Calibri"/>
                <w:bCs/>
                <w:sz w:val="28"/>
                <w:szCs w:val="28"/>
                <w:lang w:eastAsia="en-US"/>
              </w:rPr>
              <w:lastRenderedPageBreak/>
              <w:t xml:space="preserve">безопасного использования;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формировать представления детей о многообразии стран и народов мира; </w:t>
            </w:r>
          </w:p>
          <w:p w:rsidR="00DB1410" w:rsidRPr="00DB1410" w:rsidRDefault="00DB1410" w:rsidP="00DB1410">
            <w:pPr>
              <w:spacing w:line="276" w:lineRule="auto"/>
              <w:jc w:val="both"/>
              <w:rPr>
                <w:rFonts w:eastAsia="Calibri"/>
                <w:bCs/>
                <w:sz w:val="28"/>
                <w:szCs w:val="28"/>
                <w:lang w:eastAsia="en-US"/>
              </w:rPr>
            </w:pPr>
            <w:r>
              <w:rPr>
                <w:rFonts w:eastAsia="Calibri"/>
                <w:bCs/>
                <w:sz w:val="28"/>
                <w:szCs w:val="28"/>
                <w:lang w:eastAsia="en-US"/>
              </w:rPr>
              <w:t xml:space="preserve">- </w:t>
            </w:r>
            <w:r w:rsidRPr="00DB1410">
              <w:rPr>
                <w:rFonts w:eastAsia="Calibri"/>
                <w:bCs/>
                <w:sz w:val="28"/>
                <w:szCs w:val="28"/>
                <w:lang w:eastAsia="en-US"/>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5A5769" w:rsidRPr="005A5769" w:rsidRDefault="005A5769" w:rsidP="005A5769">
            <w:pPr>
              <w:spacing w:line="276" w:lineRule="auto"/>
              <w:jc w:val="both"/>
              <w:rPr>
                <w:rFonts w:eastAsia="Calibri"/>
                <w:bCs/>
                <w:sz w:val="28"/>
                <w:szCs w:val="28"/>
                <w:lang w:eastAsia="en-US"/>
              </w:rPr>
            </w:pPr>
            <w:r>
              <w:rPr>
                <w:rFonts w:eastAsia="Calibri"/>
                <w:bCs/>
                <w:sz w:val="28"/>
                <w:szCs w:val="28"/>
                <w:lang w:eastAsia="en-US"/>
              </w:rPr>
              <w:t xml:space="preserve">- </w:t>
            </w:r>
            <w:r w:rsidR="00DB1410" w:rsidRPr="00DB1410">
              <w:rPr>
                <w:rFonts w:eastAsia="Calibri"/>
                <w:bCs/>
                <w:sz w:val="28"/>
                <w:szCs w:val="28"/>
                <w:lang w:eastAsia="en-US"/>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w:t>
            </w:r>
            <w:r w:rsidRPr="005A5769">
              <w:rPr>
                <w:rFonts w:eastAsia="Calibri"/>
                <w:bCs/>
                <w:sz w:val="28"/>
                <w:szCs w:val="28"/>
                <w:lang w:eastAsia="en-US"/>
              </w:rPr>
              <w:t xml:space="preserve">и заботливое отношения к ней, формировать представления о профессиях, связанных с природой и ее защитой. </w:t>
            </w:r>
          </w:p>
          <w:p w:rsidR="005A5769" w:rsidRPr="005A5769" w:rsidRDefault="005A5769" w:rsidP="005A5769">
            <w:pPr>
              <w:spacing w:line="276" w:lineRule="auto"/>
              <w:jc w:val="both"/>
              <w:rPr>
                <w:rFonts w:eastAsia="Calibri"/>
                <w:bCs/>
                <w:sz w:val="28"/>
                <w:szCs w:val="28"/>
                <w:lang w:eastAsia="en-US"/>
              </w:rPr>
            </w:pPr>
            <w:r w:rsidRPr="005A5769">
              <w:rPr>
                <w:rFonts w:eastAsia="Calibri"/>
                <w:b/>
                <w:b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Обогащает представления о цифровых средствах познания окружающего мира, закрепляет правила безопасного обращения с ними.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Математические представления. Педагог формирует у детей умения использовать для познания объектов и явлений </w:t>
            </w:r>
            <w:r w:rsidRPr="005A5769">
              <w:rPr>
                <w:rFonts w:eastAsia="Calibri"/>
                <w:bCs/>
                <w:sz w:val="28"/>
                <w:szCs w:val="28"/>
                <w:lang w:eastAsia="en-US"/>
              </w:rPr>
              <w:lastRenderedPageBreak/>
              <w:t xml:space="preserve">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w:t>
            </w:r>
            <w:r>
              <w:rPr>
                <w:rFonts w:eastAsia="Calibri"/>
                <w:bCs/>
                <w:sz w:val="28"/>
                <w:szCs w:val="28"/>
                <w:lang w:eastAsia="en-US"/>
              </w:rPr>
              <w:t xml:space="preserve"> </w:t>
            </w:r>
            <w:r w:rsidRPr="005A5769">
              <w:rPr>
                <w:rFonts w:eastAsia="Calibri"/>
                <w:bCs/>
                <w:sz w:val="28"/>
                <w:szCs w:val="28"/>
                <w:lang w:eastAsia="en-US"/>
              </w:rPr>
              <w:t xml:space="preserve">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Формирует представление о планете Земля как общем доме людей, о многообразии стран и народов мира на ней.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Природа.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 об их образе жизни и приспособлении к среде </w:t>
            </w:r>
            <w:r w:rsidRPr="005A5769">
              <w:rPr>
                <w:rFonts w:eastAsia="Calibri"/>
                <w:bCs/>
                <w:sz w:val="28"/>
                <w:szCs w:val="28"/>
                <w:lang w:eastAsia="en-US"/>
              </w:rPr>
              <w:lastRenderedPageBreak/>
              <w:t xml:space="preserve">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5A5769" w:rsidRPr="005A5769"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DB1410" w:rsidRPr="00DB1410" w:rsidRDefault="005A5769" w:rsidP="005A5769">
            <w:pPr>
              <w:spacing w:line="276" w:lineRule="auto"/>
              <w:jc w:val="both"/>
              <w:rPr>
                <w:rFonts w:eastAsia="Calibri"/>
                <w:bCs/>
                <w:sz w:val="28"/>
                <w:szCs w:val="28"/>
                <w:lang w:eastAsia="en-US"/>
              </w:rPr>
            </w:pPr>
            <w:r w:rsidRPr="005A5769">
              <w:rPr>
                <w:rFonts w:eastAsia="Calibri"/>
                <w:bCs/>
                <w:sz w:val="28"/>
                <w:szCs w:val="28"/>
                <w:lang w:eastAsia="en-US"/>
              </w:rPr>
              <w:t>Закрепляет правила поведения в природе, воспитывает осознанное, бережное и заботливое отношение к природе и ее ресурсам.</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jc w:val="center"/>
              <w:rPr>
                <w:rFonts w:eastAsia="Calibri"/>
                <w:sz w:val="28"/>
                <w:szCs w:val="28"/>
                <w:lang w:eastAsia="en-US"/>
              </w:rPr>
            </w:pPr>
            <w:r w:rsidRPr="00F4454D">
              <w:rPr>
                <w:rFonts w:eastAsia="Calibri"/>
                <w:b/>
                <w:bCs/>
                <w:sz w:val="28"/>
                <w:szCs w:val="28"/>
                <w:lang w:eastAsia="en-US"/>
              </w:rPr>
              <w:lastRenderedPageBreak/>
              <w:t>Подготовительная к школе группа</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5152B5">
            <w:pPr>
              <w:spacing w:line="276" w:lineRule="auto"/>
              <w:rPr>
                <w:rFonts w:eastAsia="Calibri"/>
                <w:lang w:eastAsia="en-US"/>
              </w:rPr>
            </w:pPr>
            <w:r>
              <w:rPr>
                <w:rFonts w:eastAsia="Calibri"/>
                <w:b/>
                <w:bCs/>
                <w:i/>
                <w:iCs/>
                <w:lang w:eastAsia="en-US"/>
              </w:rPr>
              <w:t>Ознакомление с предметным окружением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развивать </w:t>
            </w:r>
            <w:r w:rsidRPr="00F4454D">
              <w:rPr>
                <w:rFonts w:eastAsia="Calibri"/>
                <w:lang w:eastAsia="en-US"/>
              </w:rPr>
              <w:br/>
              <w:t xml:space="preserve">органы чувств (зрение слух, обоняние, осязание, вкус). Совершенствовать координацию руки и глаза, мелкую моторику. Развивать умение созерцать предметы, явления. Учить выделять в процессе восприятия несколько качеств предметов, сравнивать </w:t>
            </w:r>
            <w:r w:rsidRPr="00F4454D">
              <w:rPr>
                <w:rFonts w:eastAsia="Calibri"/>
                <w:lang w:eastAsia="en-US"/>
              </w:rPr>
              <w:lastRenderedPageBreak/>
              <w:t>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цветах и их оттенках. Учить называть цвета по предметному признаку, закреплять знания эталонов (цвет, форма, величина и т. д.)</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225EFB">
            <w:pPr>
              <w:spacing w:line="276" w:lineRule="auto"/>
              <w:rPr>
                <w:rFonts w:eastAsia="Calibri"/>
                <w:lang w:eastAsia="en-US"/>
              </w:rPr>
            </w:pPr>
            <w:r w:rsidRPr="00F4454D">
              <w:rPr>
                <w:rFonts w:eastAsia="Calibri"/>
                <w:lang w:eastAsia="en-US"/>
              </w:rPr>
              <w:lastRenderedPageBreak/>
              <w:t>Мини занятия</w:t>
            </w:r>
            <w:r w:rsidRPr="00F4454D">
              <w:rPr>
                <w:rFonts w:eastAsia="Calibri"/>
                <w:lang w:eastAsia="en-US"/>
              </w:rPr>
              <w:br/>
              <w:t>Интегрированные занятия</w:t>
            </w:r>
            <w:r w:rsidRPr="00F4454D">
              <w:rPr>
                <w:rFonts w:eastAsia="Calibri"/>
                <w:lang w:eastAsia="en-US"/>
              </w:rPr>
              <w:br/>
              <w:t>Экспериментирование</w:t>
            </w:r>
            <w:r w:rsidRPr="00F4454D">
              <w:rPr>
                <w:rFonts w:eastAsia="Calibri"/>
                <w:lang w:eastAsia="en-US"/>
              </w:rPr>
              <w:br/>
              <w:t>Игровые занятия с использованием полифункционального игрового оборудования</w:t>
            </w:r>
            <w:r w:rsidRPr="00F4454D">
              <w:rPr>
                <w:rFonts w:eastAsia="Calibri"/>
                <w:lang w:eastAsia="en-US"/>
              </w:rPr>
              <w:br/>
              <w:t>Игровые упражнения</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Тематическая прогулка</w:t>
            </w:r>
            <w:r w:rsidRPr="00F4454D">
              <w:rPr>
                <w:rFonts w:eastAsia="Calibri"/>
                <w:lang w:eastAsia="en-US"/>
              </w:rPr>
              <w:br/>
              <w:t>Проблемные ситуации</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Посещение сенсорной комнаты</w:t>
            </w:r>
          </w:p>
          <w:p w:rsidR="00391941" w:rsidRPr="00F4454D" w:rsidRDefault="00391941" w:rsidP="00225EFB">
            <w:pPr>
              <w:spacing w:line="276" w:lineRule="auto"/>
              <w:rPr>
                <w:rFonts w:eastAsia="Calibri"/>
                <w:lang w:eastAsia="en-US"/>
              </w:rPr>
            </w:pPr>
            <w:r w:rsidRPr="00F4454D">
              <w:rPr>
                <w:rFonts w:eastAsia="Calibri"/>
                <w:lang w:eastAsia="en-US"/>
              </w:rPr>
              <w:t>Занятия</w:t>
            </w:r>
            <w:r w:rsidRPr="00F4454D">
              <w:rPr>
                <w:rFonts w:eastAsia="Calibri"/>
                <w:lang w:eastAsia="en-US"/>
              </w:rPr>
              <w:br/>
              <w:t>Обучение в условиях специально оборудованной полифункциональной интерактивной среде</w:t>
            </w:r>
            <w:r w:rsidRPr="00F4454D">
              <w:rPr>
                <w:rFonts w:eastAsia="Calibri"/>
                <w:lang w:eastAsia="en-US"/>
              </w:rPr>
              <w:br/>
              <w:t>Показ</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Наблюдение на прогулке</w:t>
            </w:r>
            <w:r w:rsidRPr="00F4454D">
              <w:rPr>
                <w:rFonts w:eastAsia="Calibri"/>
                <w:lang w:eastAsia="en-US"/>
              </w:rPr>
              <w:br/>
              <w:t>Развивающие игры</w:t>
            </w:r>
          </w:p>
          <w:p w:rsidR="00391941" w:rsidRPr="00F4454D" w:rsidRDefault="00391941" w:rsidP="007D27DB">
            <w:pPr>
              <w:spacing w:after="200" w:line="276" w:lineRule="auto"/>
              <w:rPr>
                <w:rFonts w:eastAsia="Calibri"/>
                <w:lang w:eastAsia="en-US"/>
              </w:rPr>
            </w:pPr>
            <w:r w:rsidRPr="00F4454D">
              <w:rPr>
                <w:rFonts w:eastAsia="Calibri"/>
                <w:lang w:eastAsia="en-US"/>
              </w:rPr>
              <w:t>Игровые упражнения</w:t>
            </w:r>
            <w:r w:rsidRPr="00F4454D">
              <w:rPr>
                <w:rFonts w:eastAsia="Calibri"/>
                <w:lang w:eastAsia="en-US"/>
              </w:rPr>
              <w:br/>
              <w:t>Напоминание</w:t>
            </w:r>
            <w:r w:rsidRPr="00F4454D">
              <w:rPr>
                <w:rFonts w:eastAsia="Calibri"/>
                <w:lang w:eastAsia="en-US"/>
              </w:rPr>
              <w:br/>
              <w:t>Объяснение</w:t>
            </w:r>
            <w:r w:rsidRPr="00F4454D">
              <w:rPr>
                <w:rFonts w:eastAsia="Calibri"/>
                <w:lang w:eastAsia="en-US"/>
              </w:rPr>
              <w:br/>
              <w:t>Обследование</w:t>
            </w:r>
            <w:r w:rsidRPr="00F4454D">
              <w:rPr>
                <w:rFonts w:eastAsia="Calibri"/>
                <w:lang w:eastAsia="en-US"/>
              </w:rPr>
              <w:br/>
              <w:t>Наблюдение</w:t>
            </w:r>
            <w:r w:rsidRPr="00F4454D">
              <w:rPr>
                <w:rFonts w:eastAsia="Calibri"/>
                <w:lang w:eastAsia="en-US"/>
              </w:rPr>
              <w:br/>
              <w:t>Игры -</w:t>
            </w:r>
            <w:r w:rsidRPr="00F4454D">
              <w:rPr>
                <w:rFonts w:eastAsia="Calibri"/>
                <w:lang w:eastAsia="en-US"/>
              </w:rPr>
              <w:lastRenderedPageBreak/>
              <w:t>экспериментирования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 xml:space="preserve">Интегрированная детская деятельность (включение ребенком полученного сенсорного опыта в его практическую деятельность: предметную, продуктивную, </w:t>
            </w:r>
            <w:r w:rsidRPr="00F4454D">
              <w:rPr>
                <w:rFonts w:eastAsia="Calibri"/>
                <w:lang w:eastAsia="en-US"/>
              </w:rPr>
              <w:lastRenderedPageBreak/>
              <w:t>игровую</w:t>
            </w:r>
          </w:p>
          <w:p w:rsidR="00391941" w:rsidRPr="00F4454D" w:rsidRDefault="00391941" w:rsidP="007D27DB">
            <w:pPr>
              <w:spacing w:after="200" w:line="276" w:lineRule="auto"/>
              <w:rPr>
                <w:rFonts w:eastAsia="Calibri"/>
                <w:lang w:eastAsia="en-US"/>
              </w:rPr>
            </w:pPr>
            <w:r w:rsidRPr="00F4454D">
              <w:rPr>
                <w:rFonts w:eastAsia="Calibri"/>
                <w:lang w:eastAsia="en-US"/>
              </w:rPr>
              <w:t>Игры с использованием автодидактических</w:t>
            </w:r>
            <w:r w:rsidR="00BD3BBF">
              <w:rPr>
                <w:rFonts w:eastAsia="Calibri"/>
                <w:lang w:eastAsia="en-US"/>
              </w:rPr>
              <w:t xml:space="preserve"> (самообучающих)</w:t>
            </w:r>
            <w:r w:rsidRPr="00F4454D">
              <w:rPr>
                <w:rFonts w:eastAsia="Calibri"/>
                <w:lang w:eastAsia="en-US"/>
              </w:rPr>
              <w:t xml:space="preserve"> материалов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Семинары</w:t>
            </w:r>
            <w:r w:rsidRPr="00F4454D">
              <w:rPr>
                <w:rFonts w:eastAsia="Calibri"/>
                <w:lang w:eastAsia="en-US"/>
              </w:rPr>
              <w:br/>
              <w:t>Семинары-практикумы</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r>
            <w:r w:rsidRPr="00F4454D">
              <w:rPr>
                <w:rFonts w:eastAsia="Calibri"/>
                <w:lang w:eastAsia="en-US"/>
              </w:rPr>
              <w:lastRenderedPageBreak/>
              <w:t>Досуг</w:t>
            </w:r>
            <w:r w:rsidRPr="00F4454D">
              <w:rPr>
                <w:rFonts w:eastAsia="Calibri"/>
                <w:lang w:eastAsia="en-US"/>
              </w:rPr>
              <w:br/>
              <w:t>Интерактивное взаимодействие через сайт ДОУ</w:t>
            </w:r>
            <w:r w:rsidRPr="00F4454D">
              <w:rPr>
                <w:rFonts w:eastAsia="Calibri"/>
                <w:lang w:eastAsia="en-US"/>
              </w:rPr>
              <w:br/>
              <w:t>Беседа</w:t>
            </w:r>
            <w:r w:rsidRPr="00F4454D">
              <w:rPr>
                <w:rFonts w:eastAsia="Calibri"/>
                <w:lang w:eastAsia="en-US"/>
              </w:rPr>
              <w:br/>
              <w:t>Консультативные встречи</w:t>
            </w:r>
            <w:r w:rsidRPr="00F4454D">
              <w:rPr>
                <w:rFonts w:eastAsia="Calibri"/>
                <w:lang w:eastAsia="en-US"/>
              </w:rPr>
              <w:br/>
              <w:t>Просмотр видео</w:t>
            </w:r>
          </w:p>
          <w:p w:rsidR="00391941" w:rsidRPr="00F4454D" w:rsidRDefault="00391941" w:rsidP="007D27DB">
            <w:pPr>
              <w:spacing w:after="200" w:line="276" w:lineRule="auto"/>
              <w:rPr>
                <w:rFonts w:eastAsia="Calibri"/>
                <w:lang w:eastAsia="en-US"/>
              </w:rPr>
            </w:pPr>
            <w:r w:rsidRPr="00F4454D">
              <w:rPr>
                <w:rFonts w:eastAsia="Calibri"/>
                <w:lang w:eastAsia="en-US"/>
              </w:rPr>
              <w:t>Упражнения</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5152B5" w:rsidRDefault="00391941" w:rsidP="005152B5">
            <w:pPr>
              <w:spacing w:after="200" w:line="276" w:lineRule="auto"/>
              <w:rPr>
                <w:rFonts w:eastAsia="Calibri"/>
                <w:b/>
                <w:lang w:eastAsia="en-US"/>
              </w:rPr>
            </w:pPr>
            <w:r w:rsidRPr="005152B5">
              <w:rPr>
                <w:rFonts w:eastAsia="Calibri"/>
                <w:b/>
                <w:i/>
                <w:iCs/>
                <w:lang w:eastAsia="en-US"/>
              </w:rPr>
              <w:lastRenderedPageBreak/>
              <w:t>Развитие познавательно-исследовательской деятельности</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Развивать общие познавательные способности детей: способность наблюдать, описывать, строить предложения и предлагать способы их проверки:</w:t>
            </w:r>
            <w:r w:rsidRPr="00F4454D">
              <w:rPr>
                <w:rFonts w:eastAsia="Calibri"/>
                <w:lang w:eastAsia="en-US"/>
              </w:rPr>
              <w:br/>
              <w:t>- учить называть признаки используемых предметов, выявлять принадлежность или соотнесенность одних предметов с другими,</w:t>
            </w:r>
            <w:r w:rsidRPr="00F4454D">
              <w:rPr>
                <w:rFonts w:eastAsia="Calibri"/>
                <w:lang w:eastAsia="en-US"/>
              </w:rPr>
              <w:br/>
              <w:t xml:space="preserve">- учить устанавливать простые </w:t>
            </w:r>
            <w:r w:rsidRPr="00F4454D">
              <w:rPr>
                <w:rFonts w:eastAsia="Calibri"/>
                <w:lang w:eastAsia="en-US"/>
              </w:rPr>
              <w:lastRenderedPageBreak/>
              <w:t>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F4454D">
              <w:rPr>
                <w:rFonts w:eastAsia="Calibri"/>
                <w:lang w:eastAsia="en-US"/>
              </w:rPr>
              <w:br/>
              <w:t>-</w:t>
            </w:r>
            <w:r w:rsidR="00BB2141">
              <w:rPr>
                <w:rFonts w:eastAsia="Calibri"/>
                <w:lang w:eastAsia="en-US"/>
              </w:rPr>
              <w:t xml:space="preserve"> </w:t>
            </w:r>
            <w:r w:rsidRPr="00F4454D">
              <w:rPr>
                <w:rFonts w:eastAsia="Calibri"/>
                <w:lang w:eastAsia="en-US"/>
              </w:rPr>
              <w:t>находить причины и следствие</w:t>
            </w:r>
            <w:r w:rsidR="00BB2141">
              <w:rPr>
                <w:rFonts w:eastAsia="Calibri"/>
                <w:lang w:eastAsia="en-US"/>
              </w:rPr>
              <w:t>.</w:t>
            </w:r>
            <w:r w:rsidRPr="00F4454D">
              <w:rPr>
                <w:rFonts w:eastAsia="Calibri"/>
                <w:lang w:eastAsia="en-US"/>
              </w:rPr>
              <w:br/>
              <w:t xml:space="preserve">Формировать </w:t>
            </w:r>
            <w:r w:rsidR="003D2F7D" w:rsidRPr="00F4454D">
              <w:rPr>
                <w:rFonts w:eastAsia="Calibri"/>
                <w:lang w:eastAsia="en-US"/>
              </w:rPr>
              <w:t>обобщенные</w:t>
            </w:r>
            <w:r w:rsidRPr="00F4454D">
              <w:rPr>
                <w:rFonts w:eastAsia="Calibri"/>
                <w:lang w:eastAsia="en-US"/>
              </w:rPr>
              <w:t xml:space="preserve"> представления о конструированных объектах.</w:t>
            </w:r>
            <w:r w:rsidRPr="00F4454D">
              <w:rPr>
                <w:rFonts w:eastAsia="Calibri"/>
                <w:lang w:eastAsia="en-US"/>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F4454D">
              <w:rPr>
                <w:rFonts w:eastAsia="Calibri"/>
                <w:lang w:eastAsia="en-US"/>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F4454D">
              <w:rPr>
                <w:rFonts w:eastAsia="Calibri"/>
                <w:lang w:eastAsia="en-US"/>
              </w:rPr>
              <w:br/>
              <w:t>Развивать мышление: овладение обобщенными способами конструирования самостоятельное их использование.</w:t>
            </w:r>
            <w:r w:rsidRPr="00F4454D">
              <w:rPr>
                <w:rFonts w:eastAsia="Calibri"/>
                <w:lang w:eastAsia="en-US"/>
              </w:rPr>
              <w:br/>
              <w:t>Развивать поисковую деятельность по схеме, предложенной взрослым, и строить схему будущей конструкции.</w:t>
            </w:r>
            <w:r w:rsidRPr="00F4454D">
              <w:rPr>
                <w:rFonts w:eastAsia="Calibri"/>
                <w:lang w:eastAsia="en-US"/>
              </w:rPr>
              <w:br/>
            </w:r>
            <w:r w:rsidRPr="00F4454D">
              <w:rPr>
                <w:rFonts w:eastAsia="Calibri"/>
                <w:lang w:eastAsia="en-US"/>
              </w:rPr>
              <w:lastRenderedPageBreak/>
              <w:t>Приобщать к созданию простых подвижных конструкций.</w:t>
            </w:r>
            <w:r w:rsidRPr="00F4454D">
              <w:rPr>
                <w:rFonts w:eastAsia="Calibri"/>
                <w:lang w:eastAsia="en-US"/>
              </w:rPr>
              <w:br/>
              <w:t>Развивать описательную, инициативную, образную, эмоциональную речь детей.</w:t>
            </w:r>
            <w:r w:rsidRPr="00F4454D">
              <w:rPr>
                <w:rFonts w:eastAsia="Calibri"/>
                <w:lang w:eastAsia="en-US"/>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Игровые занятия</w:t>
            </w:r>
            <w:r w:rsidRPr="00F4454D">
              <w:rPr>
                <w:rFonts w:eastAsia="Calibri"/>
                <w:lang w:eastAsia="en-US"/>
              </w:rPr>
              <w:br/>
              <w:t>Игры со строительным материалом</w:t>
            </w:r>
            <w:r w:rsidRPr="00F4454D">
              <w:rPr>
                <w:rFonts w:eastAsia="Calibri"/>
                <w:lang w:eastAsia="en-US"/>
              </w:rPr>
              <w:br/>
              <w:t>Дидактические игры</w:t>
            </w:r>
            <w:r w:rsidRPr="00F4454D">
              <w:rPr>
                <w:rFonts w:eastAsia="Calibri"/>
                <w:lang w:eastAsia="en-US"/>
              </w:rPr>
              <w:br/>
              <w:t>Игры с природным материалом</w:t>
            </w:r>
            <w:r w:rsidRPr="00F4454D">
              <w:rPr>
                <w:rFonts w:eastAsia="Calibri"/>
                <w:lang w:eastAsia="en-US"/>
              </w:rPr>
              <w:br/>
              <w:t>Развивающие игры</w:t>
            </w:r>
            <w:r w:rsidRPr="00F4454D">
              <w:rPr>
                <w:rFonts w:eastAsia="Calibri"/>
                <w:lang w:eastAsia="en-US"/>
              </w:rPr>
              <w:br/>
              <w:t>Опыты и эксперименты</w:t>
            </w:r>
            <w:r w:rsidRPr="00F4454D">
              <w:rPr>
                <w:rFonts w:eastAsia="Calibri"/>
                <w:lang w:eastAsia="en-US"/>
              </w:rPr>
              <w:br/>
              <w:t>Творческие задания</w:t>
            </w:r>
            <w:r w:rsidRPr="00F4454D">
              <w:rPr>
                <w:rFonts w:eastAsia="Calibri"/>
                <w:lang w:eastAsia="en-US"/>
              </w:rPr>
              <w:br/>
            </w:r>
            <w:r w:rsidRPr="00F4454D">
              <w:rPr>
                <w:rFonts w:eastAsia="Calibri"/>
                <w:lang w:eastAsia="en-US"/>
              </w:rPr>
              <w:lastRenderedPageBreak/>
              <w:t>Игровые задания</w:t>
            </w:r>
            <w:r w:rsidRPr="00F4454D">
              <w:rPr>
                <w:rFonts w:eastAsia="Calibri"/>
                <w:lang w:eastAsia="en-US"/>
              </w:rPr>
              <w:br/>
              <w:t>Выставки</w:t>
            </w:r>
            <w:r w:rsidRPr="00F4454D">
              <w:rPr>
                <w:rFonts w:eastAsia="Calibri"/>
                <w:lang w:eastAsia="en-US"/>
              </w:rPr>
              <w:br/>
              <w:t>Проектная деятельность</w:t>
            </w:r>
            <w:r w:rsidRPr="00F4454D">
              <w:rPr>
                <w:rFonts w:eastAsia="Calibri"/>
                <w:lang w:eastAsia="en-US"/>
              </w:rPr>
              <w:br/>
              <w:t>Проблемные ситуации</w:t>
            </w:r>
          </w:p>
          <w:p w:rsidR="00225EFB" w:rsidRPr="00F4454D" w:rsidRDefault="00225EFB" w:rsidP="00225EFB">
            <w:pPr>
              <w:spacing w:line="276" w:lineRule="auto"/>
              <w:rPr>
                <w:rFonts w:eastAsia="Calibri"/>
                <w:lang w:eastAsia="en-US"/>
              </w:rPr>
            </w:pPr>
            <w:r>
              <w:rPr>
                <w:rFonts w:eastAsia="Calibri"/>
                <w:lang w:eastAsia="en-US"/>
              </w:rPr>
              <w:t>Игра-квест</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Развивающие игры</w:t>
            </w:r>
            <w:r w:rsidRPr="00F4454D">
              <w:rPr>
                <w:rFonts w:eastAsia="Calibri"/>
                <w:lang w:eastAsia="en-US"/>
              </w:rPr>
              <w:br/>
              <w:t>Дидактические игры</w:t>
            </w:r>
            <w:r w:rsidRPr="00F4454D">
              <w:rPr>
                <w:rFonts w:eastAsia="Calibri"/>
                <w:lang w:eastAsia="en-US"/>
              </w:rPr>
              <w:br/>
              <w:t>Развивающие игры   Игровые задания</w:t>
            </w:r>
            <w:r w:rsidRPr="00F4454D">
              <w:rPr>
                <w:rFonts w:eastAsia="Calibri"/>
                <w:lang w:eastAsia="en-US"/>
              </w:rPr>
              <w:br/>
              <w:t>Игры с природным материалом на прогулке</w:t>
            </w:r>
            <w:r w:rsidRPr="00F4454D">
              <w:rPr>
                <w:rFonts w:eastAsia="Calibri"/>
                <w:lang w:eastAsia="en-US"/>
              </w:rPr>
              <w:br/>
              <w:t>Игры-экспериментирования на прогулке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Игры с природным материалом</w:t>
            </w:r>
            <w:r w:rsidRPr="00F4454D">
              <w:rPr>
                <w:rFonts w:eastAsia="Calibri"/>
                <w:lang w:eastAsia="en-US"/>
              </w:rPr>
              <w:br/>
              <w:t>Игры со строительным материалом</w:t>
            </w:r>
            <w:r w:rsidRPr="00F4454D">
              <w:rPr>
                <w:rFonts w:eastAsia="Calibri"/>
                <w:lang w:eastAsia="en-US"/>
              </w:rPr>
              <w:br/>
              <w:t>Постройки для сюжетно-ролевых игр </w:t>
            </w:r>
            <w:r w:rsidRPr="00F4454D">
              <w:rPr>
                <w:rFonts w:eastAsia="Calibri"/>
                <w:lang w:eastAsia="en-US"/>
              </w:rPr>
              <w:br/>
              <w:t>Продуктивная деятельность</w:t>
            </w:r>
            <w:r w:rsidRPr="00F4454D">
              <w:rPr>
                <w:rFonts w:eastAsia="Calibri"/>
                <w:lang w:eastAsia="en-US"/>
              </w:rPr>
              <w:br/>
              <w:t>Постройки по замыслу, схемам и чертежам</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r>
            <w:r w:rsidRPr="00F4454D">
              <w:rPr>
                <w:rFonts w:eastAsia="Calibri"/>
                <w:lang w:eastAsia="en-US"/>
              </w:rPr>
              <w:lastRenderedPageBreak/>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Формирование элементарн</w:t>
            </w:r>
            <w:r w:rsidR="005152B5">
              <w:rPr>
                <w:rFonts w:eastAsia="Calibri"/>
                <w:b/>
                <w:bCs/>
                <w:i/>
                <w:iCs/>
                <w:lang w:eastAsia="en-US"/>
              </w:rPr>
              <w:t>ых математических представлений</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Формировать представление о числах (до 20 и более). Обучать счету в пределах освоенных чисел и определению отношение предыдущего и последующего в числовом ряду. Учить детей решать арифметические задачи на сложение и вычитание. Учить детей делить предметы на равные и не равные части, понимать соотношение части и целого. Обучать измерению предметов с помощью условных и общепринятых мер, измерению сыпучих и жидких тел. Обучать детей счету, со сменой основания. Обучать выделению формы окружающих предметов, </w:t>
            </w:r>
            <w:r w:rsidRPr="00F4454D">
              <w:rPr>
                <w:rFonts w:eastAsia="Calibri"/>
                <w:lang w:eastAsia="en-US"/>
              </w:rPr>
              <w:lastRenderedPageBreak/>
              <w:t>определение их положения в пространстве и положение своего тела в нем. Развивать у детей ориентацию во времени (определение дней недели, месяцев года, времени по часам с точностью до получаса).</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Интегрированные занятия</w:t>
            </w:r>
            <w:r w:rsidRPr="00F4454D">
              <w:rPr>
                <w:rFonts w:eastAsia="Calibri"/>
                <w:lang w:eastAsia="en-US"/>
              </w:rPr>
              <w:br/>
              <w:t>Проблемно-поисковые ситуации</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Дидактические игры</w:t>
            </w:r>
            <w:r w:rsidRPr="00F4454D">
              <w:rPr>
                <w:rFonts w:eastAsia="Calibri"/>
                <w:lang w:eastAsia="en-US"/>
              </w:rPr>
              <w:br/>
              <w:t>Подвижные игры</w:t>
            </w:r>
            <w:r w:rsidRPr="00F4454D">
              <w:rPr>
                <w:rFonts w:eastAsia="Calibri"/>
                <w:lang w:eastAsia="en-US"/>
              </w:rPr>
              <w:br/>
              <w:t>Чтение</w:t>
            </w:r>
            <w:r w:rsidRPr="00F4454D">
              <w:rPr>
                <w:rFonts w:eastAsia="Calibri"/>
                <w:lang w:eastAsia="en-US"/>
              </w:rPr>
              <w:br/>
              <w:t>Досуг</w:t>
            </w:r>
            <w:r w:rsidRPr="00F4454D">
              <w:rPr>
                <w:rFonts w:eastAsia="Calibri"/>
                <w:lang w:eastAsia="en-US"/>
              </w:rPr>
              <w:br/>
              <w:t>Использование художественного слова</w:t>
            </w:r>
            <w:r w:rsidRPr="00F4454D">
              <w:rPr>
                <w:rFonts w:eastAsia="Calibri"/>
                <w:lang w:eastAsia="en-US"/>
              </w:rPr>
              <w:br/>
              <w:t>Индивидуальная работа</w:t>
            </w:r>
            <w:r w:rsidRPr="00F4454D">
              <w:rPr>
                <w:rFonts w:eastAsia="Calibri"/>
                <w:lang w:eastAsia="en-US"/>
              </w:rPr>
              <w:br/>
              <w:t>Работа с демонстрационным и дидактическим материалом</w:t>
            </w:r>
            <w:r w:rsidRPr="00F4454D">
              <w:rPr>
                <w:rFonts w:eastAsia="Calibri"/>
                <w:lang w:eastAsia="en-US"/>
              </w:rPr>
              <w:br/>
              <w:t>Экспериментирование</w:t>
            </w:r>
            <w:r w:rsidRPr="00F4454D">
              <w:rPr>
                <w:rFonts w:eastAsia="Calibri"/>
                <w:lang w:eastAsia="en-US"/>
              </w:rPr>
              <w:br/>
              <w:t>Викторины</w:t>
            </w:r>
            <w:r w:rsidRPr="00F4454D">
              <w:rPr>
                <w:rFonts w:eastAsia="Calibri"/>
                <w:lang w:eastAsia="en-US"/>
              </w:rPr>
              <w:br/>
              <w:t>Работа в парах</w:t>
            </w:r>
            <w:r w:rsidRPr="00F4454D">
              <w:rPr>
                <w:rFonts w:eastAsia="Calibri"/>
                <w:lang w:eastAsia="en-US"/>
              </w:rPr>
              <w:br/>
            </w:r>
            <w:r w:rsidRPr="00F4454D">
              <w:rPr>
                <w:rFonts w:eastAsia="Calibri"/>
                <w:lang w:eastAsia="en-US"/>
              </w:rPr>
              <w:lastRenderedPageBreak/>
              <w:t>Работа микрогруппами</w:t>
            </w:r>
            <w:r w:rsidRPr="00F4454D">
              <w:rPr>
                <w:rFonts w:eastAsia="Calibri"/>
                <w:lang w:eastAsia="en-US"/>
              </w:rPr>
              <w:br/>
              <w:t>Презентации</w:t>
            </w:r>
            <w:r w:rsidRPr="00F4454D">
              <w:rPr>
                <w:rFonts w:eastAsia="Calibri"/>
                <w:lang w:eastAsia="en-US"/>
              </w:rPr>
              <w:br/>
              <w:t>Решение логических задач</w:t>
            </w:r>
            <w:r w:rsidRPr="00F4454D">
              <w:rPr>
                <w:rFonts w:eastAsia="Calibri"/>
                <w:lang w:eastAsia="en-US"/>
              </w:rPr>
              <w:br/>
              <w:t>Проблемно-поисковые ситуации</w:t>
            </w:r>
            <w:r w:rsidRPr="00F4454D">
              <w:rPr>
                <w:rFonts w:eastAsia="Calibri"/>
                <w:lang w:eastAsia="en-US"/>
              </w:rPr>
              <w:br/>
              <w:t>Исследовательская деятельность</w:t>
            </w:r>
            <w:r w:rsidRPr="00F4454D">
              <w:rPr>
                <w:rFonts w:eastAsia="Calibri"/>
                <w:lang w:eastAsia="en-US"/>
              </w:rPr>
              <w:br/>
              <w:t>Проектная деятельность</w:t>
            </w:r>
            <w:r w:rsidRPr="00F4454D">
              <w:rPr>
                <w:rFonts w:eastAsia="Calibri"/>
                <w:lang w:eastAsia="en-US"/>
              </w:rPr>
              <w:br/>
              <w:t>Мини-музеи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Подвижные игры</w:t>
            </w:r>
            <w:r w:rsidRPr="00F4454D">
              <w:rPr>
                <w:rFonts w:eastAsia="Calibri"/>
                <w:lang w:eastAsia="en-US"/>
              </w:rPr>
              <w:br/>
              <w:t>Дидактические игры</w:t>
            </w:r>
            <w:r w:rsidRPr="00F4454D">
              <w:rPr>
                <w:rFonts w:eastAsia="Calibri"/>
                <w:lang w:eastAsia="en-US"/>
              </w:rPr>
              <w:br/>
              <w:t>Сюжетно-ролевые игры</w:t>
            </w:r>
            <w:r w:rsidRPr="00F4454D">
              <w:rPr>
                <w:rFonts w:eastAsia="Calibri"/>
                <w:lang w:eastAsia="en-US"/>
              </w:rPr>
              <w:br/>
              <w:t>Игровые действия</w:t>
            </w:r>
            <w:r w:rsidRPr="00F4454D">
              <w:rPr>
                <w:rFonts w:eastAsia="Calibri"/>
                <w:lang w:eastAsia="en-US"/>
              </w:rPr>
              <w:br/>
              <w:t>Гимнастика</w:t>
            </w:r>
            <w:r w:rsidRPr="00F4454D">
              <w:rPr>
                <w:rFonts w:eastAsia="Calibri"/>
                <w:lang w:eastAsia="en-US"/>
              </w:rPr>
              <w:br/>
              <w:t>Дежурство</w:t>
            </w:r>
            <w:r w:rsidRPr="00F4454D">
              <w:rPr>
                <w:rFonts w:eastAsia="Calibri"/>
                <w:lang w:eastAsia="en-US"/>
              </w:rPr>
              <w:br/>
              <w:t>Исследовательская деятельность</w:t>
            </w:r>
            <w:r w:rsidRPr="00F4454D">
              <w:rPr>
                <w:rFonts w:eastAsia="Calibri"/>
                <w:lang w:eastAsia="en-US"/>
              </w:rPr>
              <w:br/>
              <w:t>Игровые проблемные ситуации</w:t>
            </w:r>
            <w:r w:rsidRPr="00F4454D">
              <w:rPr>
                <w:rFonts w:eastAsia="Calibri"/>
                <w:lang w:eastAsia="en-US"/>
              </w:rPr>
              <w:br/>
              <w:t>Индивидуальная работа</w:t>
            </w:r>
            <w:r w:rsidRPr="00F4454D">
              <w:rPr>
                <w:rFonts w:eastAsia="Calibri"/>
                <w:lang w:eastAsia="en-US"/>
              </w:rPr>
              <w:br/>
              <w:t>Решение логических задач</w:t>
            </w:r>
            <w:r w:rsidRPr="00F4454D">
              <w:rPr>
                <w:rFonts w:eastAsia="Calibri"/>
                <w:lang w:eastAsia="en-US"/>
              </w:rPr>
              <w:br/>
              <w:t>Использование художественного слова</w:t>
            </w:r>
            <w:r w:rsidRPr="00F4454D">
              <w:rPr>
                <w:rFonts w:eastAsia="Calibri"/>
                <w:lang w:eastAsia="en-US"/>
              </w:rPr>
              <w:b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Продуктивная деятельность</w:t>
            </w:r>
            <w:r w:rsidRPr="00F4454D">
              <w:rPr>
                <w:rFonts w:eastAsia="Calibri"/>
                <w:lang w:eastAsia="en-US"/>
              </w:rPr>
              <w:br/>
              <w:t>Игры-экспериментирования</w:t>
            </w:r>
            <w:r w:rsidRPr="00F4454D">
              <w:rPr>
                <w:rFonts w:eastAsia="Calibri"/>
                <w:lang w:eastAsia="en-US"/>
              </w:rPr>
              <w:br/>
              <w:t>Работа с дидактическим и демонстрационным материалом</w:t>
            </w:r>
            <w:r w:rsidRPr="00F4454D">
              <w:rPr>
                <w:rFonts w:eastAsia="Calibri"/>
                <w:lang w:eastAsia="en-US"/>
              </w:rPr>
              <w:br/>
              <w:t>Работа в тематических уголках</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Семинары</w:t>
            </w:r>
            <w:r w:rsidRPr="00F4454D">
              <w:rPr>
                <w:rFonts w:eastAsia="Calibri"/>
                <w:lang w:eastAsia="en-US"/>
              </w:rPr>
              <w:br/>
              <w:t>Семинары-практикумы Консультации</w:t>
            </w:r>
            <w:r w:rsidRPr="00F4454D">
              <w:rPr>
                <w:rFonts w:eastAsia="Calibri"/>
                <w:lang w:eastAsia="en-US"/>
              </w:rPr>
              <w:br/>
              <w:t>Ситуативное обучение</w:t>
            </w:r>
            <w:r w:rsidRPr="00F4454D">
              <w:rPr>
                <w:rFonts w:eastAsia="Calibri"/>
                <w:lang w:eastAsia="en-US"/>
              </w:rPr>
              <w:br/>
              <w:t>Просмотр видео</w:t>
            </w:r>
            <w:r w:rsidRPr="00F4454D">
              <w:rPr>
                <w:rFonts w:eastAsia="Calibri"/>
                <w:lang w:eastAsia="en-US"/>
              </w:rPr>
              <w:br/>
              <w:t>КВН</w:t>
            </w:r>
            <w:r w:rsidRPr="00F4454D">
              <w:rPr>
                <w:rFonts w:eastAsia="Calibri"/>
                <w:lang w:eastAsia="en-US"/>
              </w:rPr>
              <w:br/>
              <w:t>Досуг</w:t>
            </w:r>
            <w:r w:rsidRPr="00F4454D">
              <w:rPr>
                <w:rFonts w:eastAsia="Calibri"/>
                <w:lang w:eastAsia="en-US"/>
              </w:rPr>
              <w:br/>
              <w:t>Праздники</w:t>
            </w:r>
            <w:r w:rsidRPr="00F4454D">
              <w:rPr>
                <w:rFonts w:eastAsia="Calibri"/>
                <w:lang w:eastAsia="en-US"/>
              </w:rPr>
              <w:br/>
              <w:t>Открытые просмотры</w:t>
            </w:r>
            <w:r w:rsidRPr="00F4454D">
              <w:rPr>
                <w:rFonts w:eastAsia="Calibri"/>
                <w:lang w:eastAsia="en-US"/>
              </w:rPr>
              <w:br/>
              <w:t>Совместные игры</w:t>
            </w:r>
            <w:r w:rsidRPr="00F4454D">
              <w:rPr>
                <w:rFonts w:eastAsia="Calibri"/>
                <w:lang w:eastAsia="en-US"/>
              </w:rPr>
              <w:br/>
              <w:t>беседы</w:t>
            </w:r>
          </w:p>
        </w:tc>
      </w:tr>
      <w:tr w:rsidR="00391941" w:rsidRPr="00F4454D" w:rsidTr="007D27DB">
        <w:tc>
          <w:tcPr>
            <w:tcW w:w="0" w:type="auto"/>
            <w:gridSpan w:val="5"/>
            <w:tcBorders>
              <w:top w:val="single" w:sz="4" w:space="0" w:color="auto"/>
              <w:left w:val="single" w:sz="4" w:space="0" w:color="auto"/>
              <w:bottom w:val="single" w:sz="4" w:space="0" w:color="auto"/>
              <w:right w:val="single" w:sz="4" w:space="0" w:color="auto"/>
            </w:tcBorders>
          </w:tcPr>
          <w:p w:rsidR="00391941" w:rsidRPr="00F4454D" w:rsidRDefault="005152B5" w:rsidP="007D27DB">
            <w:pPr>
              <w:spacing w:after="200" w:line="276" w:lineRule="auto"/>
              <w:rPr>
                <w:rFonts w:eastAsia="Calibri"/>
                <w:lang w:eastAsia="en-US"/>
              </w:rPr>
            </w:pPr>
            <w:r>
              <w:rPr>
                <w:rFonts w:eastAsia="Calibri"/>
                <w:b/>
                <w:bCs/>
                <w:i/>
                <w:iCs/>
                <w:lang w:eastAsia="en-US"/>
              </w:rPr>
              <w:lastRenderedPageBreak/>
              <w:t>Ознакомление с социальным миром</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326E30">
            <w:pPr>
              <w:spacing w:after="200" w:line="276" w:lineRule="auto"/>
              <w:rPr>
                <w:rFonts w:eastAsia="Calibri"/>
                <w:lang w:eastAsia="en-US"/>
              </w:rPr>
            </w:pPr>
            <w:r w:rsidRPr="00F4454D">
              <w:rPr>
                <w:rFonts w:eastAsia="Calibri"/>
                <w:b/>
                <w:bCs/>
                <w:lang w:eastAsia="en-US"/>
              </w:rPr>
              <w:t>Мир, в котором мы живем.</w:t>
            </w:r>
            <w:r w:rsidRPr="00F4454D">
              <w:rPr>
                <w:rFonts w:eastAsia="Calibri"/>
                <w:lang w:eastAsia="en-US"/>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w:t>
            </w:r>
            <w:r w:rsidR="005152B5">
              <w:rPr>
                <w:rFonts w:eastAsia="Calibri"/>
                <w:lang w:eastAsia="en-US"/>
              </w:rPr>
              <w:t>ые</w:t>
            </w:r>
            <w:r w:rsidRPr="00F4454D">
              <w:rPr>
                <w:rFonts w:eastAsia="Calibri"/>
                <w:lang w:eastAsia="en-US"/>
              </w:rPr>
              <w:t xml:space="preserve"> природные и хозяйственные циклы, формировать непотребительское отношение к природе</w:t>
            </w:r>
            <w:r w:rsidR="005152B5">
              <w:rPr>
                <w:rFonts w:eastAsia="Calibri"/>
                <w:lang w:eastAsia="en-US"/>
              </w:rPr>
              <w:t>.</w:t>
            </w:r>
            <w:r w:rsidRPr="00F4454D">
              <w:rPr>
                <w:rFonts w:eastAsia="Calibri"/>
                <w:lang w:eastAsia="en-US"/>
              </w:rPr>
              <w:t xml:space="preserve"> Показывать детям правильные способы ведения </w:t>
            </w:r>
            <w:r w:rsidRPr="00F4454D">
              <w:rPr>
                <w:rFonts w:eastAsia="Calibri"/>
                <w:lang w:eastAsia="en-US"/>
              </w:rPr>
              <w:lastRenderedPageBreak/>
              <w:t>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целостно, не расходую зря прир</w:t>
            </w:r>
            <w:r w:rsidR="00326E30">
              <w:rPr>
                <w:rFonts w:eastAsia="Calibri"/>
                <w:lang w:eastAsia="en-US"/>
              </w:rPr>
              <w:t>.</w:t>
            </w:r>
            <w:r w:rsidRPr="00F4454D">
              <w:rPr>
                <w:rFonts w:eastAsia="Calibri"/>
                <w:lang w:eastAsia="en-US"/>
              </w:rPr>
              <w:t xml:space="preserve"> ресурсы.</w:t>
            </w:r>
            <w:r w:rsidRPr="00F4454D">
              <w:rPr>
                <w:rFonts w:eastAsia="Calibri"/>
                <w:lang w:eastAsia="en-US"/>
              </w:rPr>
              <w:br/>
              <w:t>Учить быть внимательными к собственному поведению, оценивая его с точки зрения цели, процесса, способа достижения цели, результата.</w:t>
            </w:r>
            <w:r w:rsidRPr="00F4454D">
              <w:rPr>
                <w:rFonts w:eastAsia="Calibri"/>
                <w:lang w:eastAsia="en-US"/>
              </w:rPr>
              <w:br/>
              <w:t>Формировать первые навыки рационального природопользования. </w:t>
            </w:r>
            <w:r w:rsidRPr="00F4454D">
              <w:rPr>
                <w:rFonts w:eastAsia="Calibri"/>
                <w:lang w:eastAsia="en-US"/>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Беседа</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Игры-экспериментирования</w:t>
            </w:r>
            <w:r w:rsidRPr="00F4454D">
              <w:rPr>
                <w:rFonts w:eastAsia="Calibri"/>
                <w:lang w:eastAsia="en-US"/>
              </w:rPr>
              <w:br/>
              <w:t>Целевые прогулки</w:t>
            </w:r>
            <w:r w:rsidRPr="00F4454D">
              <w:rPr>
                <w:rFonts w:eastAsia="Calibri"/>
                <w:lang w:eastAsia="en-US"/>
              </w:rPr>
              <w:br/>
              <w:t>Экскурсии Продуктивная деятельность</w:t>
            </w:r>
            <w:r w:rsidRPr="00F4454D">
              <w:rPr>
                <w:rFonts w:eastAsia="Calibri"/>
                <w:lang w:eastAsia="en-US"/>
              </w:rPr>
              <w:br/>
              <w:t>Народные игры. </w:t>
            </w:r>
            <w:r w:rsidRPr="00F4454D">
              <w:rPr>
                <w:rFonts w:eastAsia="Calibri"/>
                <w:lang w:eastAsia="en-US"/>
              </w:rPr>
              <w:br/>
              <w:t>Праздники, развлечения (в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Проектная деятельность</w:t>
            </w:r>
            <w:r w:rsidRPr="00F4454D">
              <w:rPr>
                <w:rFonts w:eastAsia="Calibri"/>
                <w:lang w:eastAsia="en-US"/>
              </w:rPr>
              <w:br/>
            </w:r>
            <w:r w:rsidRPr="00F4454D">
              <w:rPr>
                <w:rFonts w:eastAsia="Calibri"/>
                <w:lang w:eastAsia="en-US"/>
              </w:rPr>
              <w:lastRenderedPageBreak/>
              <w:t>Проблемные ситуации</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КВН</w:t>
            </w:r>
            <w:r w:rsidR="00225EFB">
              <w:rPr>
                <w:rFonts w:eastAsia="Calibri"/>
                <w:lang w:eastAsia="en-US"/>
              </w:rPr>
              <w:t>. Игра-квест</w:t>
            </w:r>
            <w:r w:rsidRPr="00F4454D">
              <w:rPr>
                <w:rFonts w:eastAsia="Calibri"/>
                <w:lang w:eastAsia="en-US"/>
              </w:rPr>
              <w:br/>
              <w:t>Викторины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окружающей действительностью</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Продуктивная деятельность</w:t>
            </w:r>
            <w:r w:rsidRPr="00F4454D">
              <w:rPr>
                <w:rFonts w:eastAsia="Calibri"/>
                <w:lang w:eastAsia="en-US"/>
              </w:rPr>
              <w:br/>
              <w:t>Работа в книжном уголке</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Консультации</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r>
            <w:r w:rsidRPr="00F4454D">
              <w:rPr>
                <w:rFonts w:eastAsia="Calibri"/>
                <w:lang w:eastAsia="en-US"/>
              </w:rPr>
              <w:lastRenderedPageBreak/>
              <w:t>Просмотр видео</w:t>
            </w:r>
            <w:r w:rsidRPr="00F4454D">
              <w:rPr>
                <w:rFonts w:eastAsia="Calibri"/>
                <w:lang w:eastAsia="en-US"/>
              </w:rPr>
              <w:br/>
              <w:t>День открытых дверей</w:t>
            </w:r>
            <w:r w:rsidRPr="00F4454D">
              <w:rPr>
                <w:rFonts w:eastAsia="Calibri"/>
                <w:lang w:eastAsia="en-US"/>
              </w:rPr>
              <w:br/>
              <w:t>Выставки</w:t>
            </w:r>
            <w:r w:rsidRPr="00F4454D">
              <w:rPr>
                <w:rFonts w:eastAsia="Calibri"/>
                <w:lang w:eastAsia="en-US"/>
              </w:rPr>
              <w:br/>
              <w:t>Проектная деятельность</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BB2141" w:rsidRPr="00F4454D" w:rsidRDefault="00391941" w:rsidP="007D27DB">
            <w:pPr>
              <w:spacing w:after="200" w:line="276" w:lineRule="auto"/>
              <w:rPr>
                <w:rFonts w:eastAsia="Calibri"/>
                <w:lang w:eastAsia="en-US"/>
              </w:rPr>
            </w:pPr>
            <w:r w:rsidRPr="00F4454D">
              <w:rPr>
                <w:rFonts w:eastAsia="Calibri"/>
                <w:lang w:eastAsia="en-US"/>
              </w:rPr>
              <w:lastRenderedPageBreak/>
              <w:t>Знакомить с разными способами добычи и применения энергии в самых общих чертах.</w:t>
            </w:r>
            <w:r w:rsidRPr="00F4454D">
              <w:rPr>
                <w:rFonts w:eastAsia="Calibri"/>
                <w:lang w:eastAsia="en-US"/>
              </w:rPr>
              <w:br/>
              <w:t xml:space="preserve">Развивать общие познавательные способности детей: способность наблюдать, описывать, строить предложения и </w:t>
            </w:r>
            <w:r w:rsidR="00326E30">
              <w:rPr>
                <w:rFonts w:eastAsia="Calibri"/>
                <w:lang w:eastAsia="en-US"/>
              </w:rPr>
              <w:t xml:space="preserve">предлагать способы их проверки: </w:t>
            </w:r>
            <w:r w:rsidRPr="00F4454D">
              <w:rPr>
                <w:rFonts w:eastAsia="Calibri"/>
                <w:lang w:eastAsia="en-US"/>
              </w:rPr>
              <w:t xml:space="preserve">- учить называть </w:t>
            </w:r>
            <w:r w:rsidRPr="00F4454D">
              <w:rPr>
                <w:rFonts w:eastAsia="Calibri"/>
                <w:lang w:eastAsia="en-US"/>
              </w:rPr>
              <w:lastRenderedPageBreak/>
              <w:t>признаки используемых предметов, выявлять принадлежность или соотнесенность одних предметов с другими,</w:t>
            </w:r>
            <w:r w:rsidRPr="00F4454D">
              <w:rPr>
                <w:rFonts w:eastAsia="Calibri"/>
                <w:lang w:eastAsia="en-US"/>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w:t>
            </w:r>
            <w:r w:rsidR="00326E30">
              <w:rPr>
                <w:rFonts w:eastAsia="Calibri"/>
                <w:lang w:eastAsia="en-US"/>
              </w:rPr>
              <w:t xml:space="preserve">овать эффект от своих действий, </w:t>
            </w:r>
            <w:r w:rsidRPr="00F4454D">
              <w:rPr>
                <w:rFonts w:eastAsia="Calibri"/>
                <w:lang w:eastAsia="en-US"/>
              </w:rPr>
              <w:t>-</w:t>
            </w:r>
            <w:r w:rsidR="003D2F7D">
              <w:rPr>
                <w:rFonts w:eastAsia="Calibri"/>
                <w:lang w:eastAsia="en-US"/>
              </w:rPr>
              <w:t xml:space="preserve"> </w:t>
            </w:r>
            <w:r w:rsidRPr="00F4454D">
              <w:rPr>
                <w:rFonts w:eastAsia="Calibri"/>
                <w:lang w:eastAsia="en-US"/>
              </w:rPr>
              <w:t>находить причины и следствие событий, происходящих в историко-географическом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порядке.</w:t>
            </w:r>
            <w:r w:rsidRPr="00F4454D">
              <w:rPr>
                <w:rFonts w:eastAsia="Calibri"/>
                <w:lang w:eastAsia="en-US"/>
              </w:rPr>
              <w:br/>
              <w:t>Воспитывать представление о событиях, связанных с празднованием Дня города, 9 мая, Дня космонавтики и т.д.</w:t>
            </w:r>
            <w:r w:rsidRPr="00F4454D">
              <w:rPr>
                <w:rFonts w:eastAsia="Calibri"/>
                <w:lang w:eastAsia="en-US"/>
              </w:rPr>
              <w:br/>
              <w:t xml:space="preserve">Знакомить с основной символикой родного города и  государства, развивать осознание детьми </w:t>
            </w:r>
            <w:r w:rsidRPr="00F4454D">
              <w:rPr>
                <w:rFonts w:eastAsia="Calibri"/>
                <w:lang w:eastAsia="en-US"/>
              </w:rPr>
              <w:lastRenderedPageBreak/>
              <w:t>принадлежности к своему народу.</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w:t>
            </w:r>
          </w:p>
        </w:tc>
      </w:tr>
      <w:tr w:rsidR="005152B5" w:rsidRPr="00F4454D" w:rsidTr="00E546E5">
        <w:tc>
          <w:tcPr>
            <w:tcW w:w="0" w:type="auto"/>
            <w:gridSpan w:val="5"/>
            <w:tcBorders>
              <w:top w:val="single" w:sz="4" w:space="0" w:color="auto"/>
              <w:left w:val="single" w:sz="4" w:space="0" w:color="auto"/>
              <w:bottom w:val="single" w:sz="4" w:space="0" w:color="auto"/>
              <w:right w:val="single" w:sz="4" w:space="0" w:color="auto"/>
            </w:tcBorders>
          </w:tcPr>
          <w:p w:rsidR="005152B5" w:rsidRPr="005152B5" w:rsidRDefault="005152B5" w:rsidP="007D27DB">
            <w:pPr>
              <w:spacing w:after="200" w:line="276" w:lineRule="auto"/>
              <w:rPr>
                <w:rFonts w:eastAsia="Calibri"/>
                <w:b/>
                <w:i/>
                <w:lang w:eastAsia="en-US"/>
              </w:rPr>
            </w:pPr>
            <w:r w:rsidRPr="005152B5">
              <w:rPr>
                <w:rFonts w:eastAsia="Calibri"/>
                <w:b/>
                <w:i/>
                <w:lang w:eastAsia="en-US"/>
              </w:rPr>
              <w:lastRenderedPageBreak/>
              <w:t>Ознакомление с миром природы</w:t>
            </w:r>
          </w:p>
        </w:tc>
      </w:tr>
      <w:tr w:rsidR="00391941" w:rsidRPr="00F4454D" w:rsidTr="007D27DB">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Природа и ребенок.</w:t>
            </w:r>
            <w:r w:rsidRPr="00F4454D">
              <w:rPr>
                <w:rFonts w:eastAsia="Calibri"/>
                <w:lang w:eastAsia="en-US"/>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F4454D">
              <w:rPr>
                <w:rFonts w:eastAsia="Calibri"/>
                <w:lang w:eastAsia="en-US"/>
              </w:rPr>
              <w:br/>
              <w:t>Знакомить детей с ростом, развитием и размножением живых организмов; с их потребностью в пище, свете, тепле, воде.</w:t>
            </w:r>
            <w:r w:rsidRPr="00F4454D">
              <w:rPr>
                <w:rFonts w:eastAsia="Calibri"/>
                <w:lang w:eastAsia="en-US"/>
              </w:rPr>
              <w:br/>
              <w:t>Формировать у детей элементарное представление о взаимосвязях и взаимодействии живых организмов со средой обитания.</w:t>
            </w:r>
            <w:r w:rsidRPr="00F4454D">
              <w:rPr>
                <w:rFonts w:eastAsia="Calibri"/>
                <w:lang w:eastAsia="en-US"/>
              </w:rPr>
              <w:br/>
              <w:t>Знакомить детей с разными состояниями вещества; с причинно-следственными связями.</w:t>
            </w:r>
            <w:r w:rsidRPr="00F4454D">
              <w:rPr>
                <w:rFonts w:eastAsia="Calibri"/>
                <w:lang w:eastAsia="en-US"/>
              </w:rPr>
              <w:br/>
              <w:t>Развивать первые представления о существенных признаках благополучного и неблагополучного состояния природы.</w:t>
            </w:r>
            <w:r w:rsidRPr="00F4454D">
              <w:rPr>
                <w:rFonts w:eastAsia="Calibri"/>
                <w:lang w:eastAsia="en-US"/>
              </w:rPr>
              <w:br/>
            </w:r>
            <w:r w:rsidRPr="00F4454D">
              <w:rPr>
                <w:rFonts w:eastAsia="Calibri"/>
                <w:lang w:eastAsia="en-US"/>
              </w:rPr>
              <w:lastRenderedPageBreak/>
              <w:t>Воспитывать бережное отношение к природе, умение ответственно ухаживать за растениями и животными.</w:t>
            </w:r>
            <w:r w:rsidRPr="00F4454D">
              <w:rPr>
                <w:rFonts w:eastAsia="Calibri"/>
                <w:lang w:eastAsia="en-US"/>
              </w:rPr>
              <w:br/>
              <w:t>Помогать детям видеть красоту и мощь природы, богатство ее форм, красок, запахов.</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w:t>
            </w:r>
            <w:r w:rsidRPr="00F4454D">
              <w:rPr>
                <w:rFonts w:eastAsia="Calibri"/>
                <w:lang w:eastAsia="en-US"/>
              </w:rPr>
              <w:br/>
              <w:t>Интегрированные занятия</w:t>
            </w:r>
            <w:r w:rsidRPr="00F4454D">
              <w:rPr>
                <w:rFonts w:eastAsia="Calibri"/>
                <w:lang w:eastAsia="en-US"/>
              </w:rPr>
              <w:br/>
              <w:t>Беседа</w:t>
            </w:r>
            <w:r w:rsidRPr="00F4454D">
              <w:rPr>
                <w:rFonts w:eastAsia="Calibri"/>
                <w:lang w:eastAsia="en-US"/>
              </w:rPr>
              <w:br/>
              <w:t>Экспериментирование</w:t>
            </w:r>
            <w:r w:rsidRPr="00F4454D">
              <w:rPr>
                <w:rFonts w:eastAsia="Calibri"/>
                <w:lang w:eastAsia="en-US"/>
              </w:rPr>
              <w:br/>
              <w:t>Проектная деятельность</w:t>
            </w:r>
            <w:r w:rsidRPr="00F4454D">
              <w:rPr>
                <w:rFonts w:eastAsia="Calibri"/>
                <w:lang w:eastAsia="en-US"/>
              </w:rPr>
              <w:br/>
              <w:t>Проблемно-поисковые ситуации</w:t>
            </w:r>
            <w:r w:rsidRPr="00F4454D">
              <w:rPr>
                <w:rFonts w:eastAsia="Calibri"/>
                <w:lang w:eastAsia="en-US"/>
              </w:rPr>
              <w:br/>
              <w:t>Конкурсы</w:t>
            </w:r>
            <w:r w:rsidRPr="00F4454D">
              <w:rPr>
                <w:rFonts w:eastAsia="Calibri"/>
                <w:lang w:eastAsia="en-US"/>
              </w:rPr>
              <w:br/>
              <w:t>КВН</w:t>
            </w:r>
            <w:r w:rsidR="00225EFB">
              <w:rPr>
                <w:rFonts w:eastAsia="Calibri"/>
                <w:lang w:eastAsia="en-US"/>
              </w:rPr>
              <w:t xml:space="preserve">. </w:t>
            </w:r>
            <w:r w:rsidRPr="00F4454D">
              <w:rPr>
                <w:rFonts w:eastAsia="Calibri"/>
                <w:lang w:eastAsia="en-US"/>
              </w:rPr>
              <w:t> </w:t>
            </w:r>
            <w:r w:rsidR="00225EFB">
              <w:rPr>
                <w:rFonts w:eastAsia="Calibri"/>
                <w:lang w:eastAsia="en-US"/>
              </w:rPr>
              <w:t>Игра-квест</w:t>
            </w:r>
            <w:r w:rsidRPr="00F4454D">
              <w:rPr>
                <w:rFonts w:eastAsia="Calibri"/>
                <w:lang w:eastAsia="en-US"/>
              </w:rPr>
              <w:br/>
              <w:t>Викторины</w:t>
            </w:r>
            <w:r w:rsidRPr="00F4454D">
              <w:rPr>
                <w:rFonts w:eastAsia="Calibri"/>
                <w:lang w:eastAsia="en-US"/>
              </w:rPr>
              <w:br/>
              <w:t>Труд в уголке природы, огороде</w:t>
            </w:r>
            <w:r w:rsidRPr="00F4454D">
              <w:rPr>
                <w:rFonts w:eastAsia="Calibri"/>
                <w:lang w:eastAsia="en-US"/>
              </w:rPr>
              <w:br/>
              <w:t>Дидактические игры</w:t>
            </w:r>
            <w:r w:rsidRPr="00F4454D">
              <w:rPr>
                <w:rFonts w:eastAsia="Calibri"/>
                <w:lang w:eastAsia="en-US"/>
              </w:rPr>
              <w:br/>
              <w:t>Игры-экспериментирования</w:t>
            </w:r>
            <w:r w:rsidRPr="00F4454D">
              <w:rPr>
                <w:rFonts w:eastAsia="Calibri"/>
                <w:lang w:eastAsia="en-US"/>
              </w:rPr>
              <w:br/>
              <w:t>Дидактические игры</w:t>
            </w:r>
            <w:r w:rsidRPr="00F4454D">
              <w:rPr>
                <w:rFonts w:eastAsia="Calibri"/>
                <w:lang w:eastAsia="en-US"/>
              </w:rPr>
              <w:br/>
              <w:t>Театрализованные игры</w:t>
            </w:r>
            <w:r w:rsidRPr="00F4454D">
              <w:rPr>
                <w:rFonts w:eastAsia="Calibri"/>
                <w:lang w:eastAsia="en-US"/>
              </w:rPr>
              <w:br/>
              <w:t>Подвижные игры</w:t>
            </w:r>
            <w:r w:rsidRPr="00F4454D">
              <w:rPr>
                <w:rFonts w:eastAsia="Calibri"/>
                <w:lang w:eastAsia="en-US"/>
              </w:rPr>
              <w:br/>
              <w:t>Развивающие игры</w:t>
            </w:r>
            <w:r w:rsidRPr="00F4454D">
              <w:rPr>
                <w:rFonts w:eastAsia="Calibri"/>
                <w:lang w:eastAsia="en-US"/>
              </w:rPr>
              <w:br/>
              <w:t>Сюжетно-ролевые игры</w:t>
            </w:r>
            <w:r w:rsidRPr="00F4454D">
              <w:rPr>
                <w:rFonts w:eastAsia="Calibri"/>
                <w:lang w:eastAsia="en-US"/>
              </w:rPr>
              <w:br/>
              <w:t>Чтение</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Продуктивная деятельность</w:t>
            </w:r>
            <w:r w:rsidRPr="00F4454D">
              <w:rPr>
                <w:rFonts w:eastAsia="Calibri"/>
                <w:lang w:eastAsia="en-US"/>
              </w:rPr>
              <w:br/>
              <w:t>Народные игры. </w:t>
            </w:r>
            <w:r w:rsidRPr="00F4454D">
              <w:rPr>
                <w:rFonts w:eastAsia="Calibri"/>
                <w:lang w:eastAsia="en-US"/>
              </w:rPr>
              <w:br/>
              <w:t xml:space="preserve">Праздники, развлечения </w:t>
            </w:r>
            <w:r w:rsidRPr="00F4454D">
              <w:rPr>
                <w:rFonts w:eastAsia="Calibri"/>
                <w:lang w:eastAsia="en-US"/>
              </w:rPr>
              <w:lastRenderedPageBreak/>
              <w:t>(в т.</w:t>
            </w:r>
            <w:r w:rsidR="003D2F7D">
              <w:rPr>
                <w:rFonts w:eastAsia="Calibri"/>
                <w:lang w:eastAsia="en-US"/>
              </w:rPr>
              <w:t xml:space="preserve"> </w:t>
            </w:r>
            <w:r w:rsidRPr="00F4454D">
              <w:rPr>
                <w:rFonts w:eastAsia="Calibri"/>
                <w:lang w:eastAsia="en-US"/>
              </w:rPr>
              <w:t>ч. фольклорные)</w:t>
            </w:r>
            <w:r w:rsidRPr="00F4454D">
              <w:rPr>
                <w:rFonts w:eastAsia="Calibri"/>
                <w:lang w:eastAsia="en-US"/>
              </w:rPr>
              <w:br/>
            </w:r>
            <w:r w:rsidR="003D2F7D" w:rsidRPr="00F4454D">
              <w:rPr>
                <w:rFonts w:eastAsia="Calibri"/>
                <w:lang w:eastAsia="en-US"/>
              </w:rPr>
              <w:t>Видео просмотры</w:t>
            </w:r>
            <w:r w:rsidRPr="00F4454D">
              <w:rPr>
                <w:rFonts w:eastAsia="Calibri"/>
                <w:lang w:eastAsia="en-US"/>
              </w:rPr>
              <w:br/>
              <w:t>Организация тематических выставок</w:t>
            </w:r>
            <w:r w:rsidRPr="00F4454D">
              <w:rPr>
                <w:rFonts w:eastAsia="Calibri"/>
                <w:lang w:eastAsia="en-US"/>
              </w:rPr>
              <w:br/>
              <w:t>Создание мини-музея</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Беседа</w:t>
            </w:r>
            <w:r w:rsidRPr="00F4454D">
              <w:rPr>
                <w:rFonts w:eastAsia="Calibri"/>
                <w:lang w:eastAsia="en-US"/>
              </w:rPr>
              <w:br/>
              <w:t>Развивающие игры</w:t>
            </w:r>
            <w:r w:rsidRPr="00F4454D">
              <w:rPr>
                <w:rFonts w:eastAsia="Calibri"/>
                <w:lang w:eastAsia="en-US"/>
              </w:rPr>
              <w:br/>
              <w:t>Игровые задания</w:t>
            </w:r>
            <w:r w:rsidRPr="00F4454D">
              <w:rPr>
                <w:rFonts w:eastAsia="Calibri"/>
                <w:lang w:eastAsia="en-US"/>
              </w:rPr>
              <w:br/>
              <w:t>Дидактические игры</w:t>
            </w:r>
            <w:r w:rsidRPr="00F4454D">
              <w:rPr>
                <w:rFonts w:eastAsia="Calibri"/>
                <w:lang w:eastAsia="en-US"/>
              </w:rPr>
              <w:br/>
              <w:t>Развивающие игры</w:t>
            </w:r>
            <w:r w:rsidRPr="00F4454D">
              <w:rPr>
                <w:rFonts w:eastAsia="Calibri"/>
                <w:lang w:eastAsia="en-US"/>
              </w:rPr>
              <w:br/>
              <w:t>Подвижные игры</w:t>
            </w:r>
            <w:r w:rsidRPr="00F4454D">
              <w:rPr>
                <w:rFonts w:eastAsia="Calibri"/>
                <w:lang w:eastAsia="en-US"/>
              </w:rPr>
              <w:br/>
              <w:t>Игры– экспериментирования</w:t>
            </w:r>
            <w:r w:rsidRPr="00F4454D">
              <w:rPr>
                <w:rFonts w:eastAsia="Calibri"/>
                <w:lang w:eastAsia="en-US"/>
              </w:rPr>
              <w:br/>
              <w:t>На прогулке наблюдение за природными явлениями</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Развивающие игры</w:t>
            </w:r>
            <w:r w:rsidRPr="00F4454D">
              <w:rPr>
                <w:rFonts w:eastAsia="Calibri"/>
                <w:lang w:eastAsia="en-US"/>
              </w:rPr>
              <w:br/>
              <w:t>Игры-экспериментирования</w:t>
            </w:r>
            <w:r w:rsidRPr="00F4454D">
              <w:rPr>
                <w:rFonts w:eastAsia="Calibri"/>
                <w:lang w:eastAsia="en-US"/>
              </w:rPr>
              <w:br/>
              <w:t>Игры с природным материалом</w:t>
            </w:r>
            <w:r w:rsidRPr="00F4454D">
              <w:rPr>
                <w:rFonts w:eastAsia="Calibri"/>
                <w:lang w:eastAsia="en-US"/>
              </w:rPr>
              <w:br/>
              <w:t>Наблюдение в уголке природы</w:t>
            </w:r>
            <w:r w:rsidRPr="00F4454D">
              <w:rPr>
                <w:rFonts w:eastAsia="Calibri"/>
                <w:lang w:eastAsia="en-US"/>
              </w:rPr>
              <w:br/>
              <w:t>Труд в уголке природы, огороде</w:t>
            </w:r>
            <w:r w:rsidRPr="00F4454D">
              <w:rPr>
                <w:rFonts w:eastAsia="Calibri"/>
                <w:lang w:eastAsia="en-US"/>
              </w:rPr>
              <w:br/>
              <w:t>Продуктивная деятельность</w:t>
            </w:r>
            <w:r w:rsidRPr="00F4454D">
              <w:rPr>
                <w:rFonts w:eastAsia="Calibri"/>
                <w:lang w:eastAsia="en-US"/>
              </w:rPr>
              <w:br/>
              <w:t>Календарь природы</w:t>
            </w:r>
          </w:p>
        </w:tc>
        <w:tc>
          <w:tcPr>
            <w:tcW w:w="0" w:type="auto"/>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Целевые прогулки</w:t>
            </w:r>
            <w:r w:rsidRPr="00F4454D">
              <w:rPr>
                <w:rFonts w:eastAsia="Calibri"/>
                <w:lang w:eastAsia="en-US"/>
              </w:rPr>
              <w:br/>
              <w:t>Экскурсии</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Фотовыставки</w:t>
            </w:r>
            <w:r w:rsidRPr="00F4454D">
              <w:rPr>
                <w:rFonts w:eastAsia="Calibri"/>
                <w:lang w:eastAsia="en-US"/>
              </w:rPr>
              <w:br/>
              <w:t>Выставки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Досуги</w:t>
            </w:r>
            <w:r w:rsidRPr="00F4454D">
              <w:rPr>
                <w:rFonts w:eastAsia="Calibri"/>
                <w:lang w:eastAsia="en-US"/>
              </w:rPr>
              <w:br/>
              <w:t>Проектная деятельность</w:t>
            </w:r>
          </w:p>
        </w:tc>
      </w:tr>
    </w:tbl>
    <w:p w:rsidR="00326E30" w:rsidRDefault="00326E30" w:rsidP="00326E30">
      <w:pPr>
        <w:jc w:val="both"/>
        <w:rPr>
          <w:b/>
          <w:sz w:val="28"/>
          <w:szCs w:val="28"/>
        </w:rPr>
      </w:pPr>
    </w:p>
    <w:p w:rsidR="005A5769" w:rsidRPr="005A5769" w:rsidRDefault="005A5769" w:rsidP="00756011">
      <w:pPr>
        <w:spacing w:line="276" w:lineRule="auto"/>
        <w:jc w:val="both"/>
        <w:rPr>
          <w:sz w:val="28"/>
          <w:szCs w:val="28"/>
        </w:rPr>
      </w:pPr>
      <w:r w:rsidRPr="005A5769">
        <w:rPr>
          <w:b/>
          <w:bCs/>
          <w:sz w:val="28"/>
          <w:szCs w:val="28"/>
        </w:rPr>
        <w:t xml:space="preserve">Решение совокупных задач воспитания в рамках образовательной области «Познавательное развитие» </w:t>
      </w:r>
      <w:r w:rsidRPr="005A5769">
        <w:rPr>
          <w:sz w:val="28"/>
          <w:szCs w:val="28"/>
        </w:rPr>
        <w:t xml:space="preserve">направлено на приобщение детей к ценностям «Человек», «Семья», «Познание», «Родина» и «Природа», что предполагает: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отношения к знанию как ценности, понимание значения образования для человека, общества, страны;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уважения к людям ‒ представителям разных народов России независимо от их этнической принадлежности; </w:t>
      </w:r>
    </w:p>
    <w:p w:rsidR="005A5769" w:rsidRPr="005A5769" w:rsidRDefault="005A5769" w:rsidP="00756011">
      <w:pPr>
        <w:spacing w:line="276" w:lineRule="auto"/>
        <w:jc w:val="both"/>
        <w:rPr>
          <w:sz w:val="28"/>
          <w:szCs w:val="28"/>
        </w:rPr>
      </w:pPr>
      <w:r>
        <w:rPr>
          <w:sz w:val="28"/>
          <w:szCs w:val="28"/>
        </w:rPr>
        <w:t xml:space="preserve">- </w:t>
      </w:r>
      <w:r w:rsidRPr="005A5769">
        <w:rPr>
          <w:sz w:val="28"/>
          <w:szCs w:val="28"/>
        </w:rPr>
        <w:t xml:space="preserve">воспитание уважительного отношения к государственным символам страны (флагу, гербу, гимну); </w:t>
      </w:r>
    </w:p>
    <w:p w:rsidR="00326E30" w:rsidRPr="00927C22" w:rsidRDefault="005A5769" w:rsidP="00927C22">
      <w:pPr>
        <w:spacing w:line="276" w:lineRule="auto"/>
        <w:jc w:val="both"/>
        <w:rPr>
          <w:sz w:val="28"/>
          <w:szCs w:val="28"/>
        </w:rPr>
      </w:pPr>
      <w:r>
        <w:rPr>
          <w:sz w:val="28"/>
          <w:szCs w:val="28"/>
        </w:rPr>
        <w:t xml:space="preserve">- </w:t>
      </w:r>
      <w:r w:rsidRPr="005A5769">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27C22" w:rsidRDefault="006C5241" w:rsidP="00927C22">
      <w:pPr>
        <w:pStyle w:val="a4"/>
        <w:ind w:left="0"/>
        <w:outlineLvl w:val="0"/>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43-58</w:t>
      </w:r>
      <w:r w:rsidR="00FD2A18">
        <w:rPr>
          <w:rFonts w:eastAsiaTheme="minorHAnsi"/>
          <w:b/>
          <w:iCs/>
          <w:sz w:val="28"/>
          <w:szCs w:val="28"/>
          <w:lang w:eastAsia="en-US"/>
        </w:rPr>
        <w:t xml:space="preserve"> </w:t>
      </w:r>
      <w:hyperlink r:id="rId15" w:history="1">
        <w:r w:rsidR="00FD2A18" w:rsidRPr="00FD2A18">
          <w:rPr>
            <w:rStyle w:val="af9"/>
            <w:rFonts w:eastAsiaTheme="minorHAnsi"/>
            <w:iCs/>
            <w:sz w:val="28"/>
            <w:szCs w:val="28"/>
            <w:lang w:eastAsia="en-US"/>
          </w:rPr>
          <w:t>http://дс9.боготол-обр.рф/wp-content/uploads/2023/09/fop-do.pdf</w:t>
        </w:r>
      </w:hyperlink>
      <w:r w:rsidR="00FD2A18">
        <w:rPr>
          <w:rFonts w:eastAsiaTheme="minorHAnsi"/>
          <w:b/>
          <w:iCs/>
          <w:sz w:val="28"/>
          <w:szCs w:val="28"/>
          <w:lang w:eastAsia="en-US"/>
        </w:rPr>
        <w:t xml:space="preserve"> </w:t>
      </w:r>
    </w:p>
    <w:p w:rsidR="00927C22" w:rsidRDefault="00927C22" w:rsidP="00927C22">
      <w:pPr>
        <w:pStyle w:val="a4"/>
        <w:ind w:left="1146"/>
        <w:jc w:val="center"/>
        <w:outlineLvl w:val="0"/>
        <w:rPr>
          <w:b/>
          <w:sz w:val="28"/>
          <w:szCs w:val="28"/>
        </w:rPr>
      </w:pPr>
      <w:r>
        <w:rPr>
          <w:b/>
          <w:sz w:val="28"/>
          <w:szCs w:val="28"/>
        </w:rPr>
        <w:t>* Перечень методических пособий</w:t>
      </w:r>
    </w:p>
    <w:p w:rsidR="00927C22" w:rsidRPr="00ED42EE" w:rsidRDefault="00927C22" w:rsidP="00927C22">
      <w:pPr>
        <w:jc w:val="both"/>
        <w:outlineLvl w:val="0"/>
        <w:rPr>
          <w:sz w:val="28"/>
          <w:szCs w:val="28"/>
        </w:rPr>
      </w:pPr>
      <w:r>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927C22" w:rsidRPr="002222DA" w:rsidTr="005465F2">
        <w:tc>
          <w:tcPr>
            <w:tcW w:w="2796" w:type="dxa"/>
          </w:tcPr>
          <w:p w:rsidR="00927C22" w:rsidRPr="002222DA" w:rsidRDefault="00927C22" w:rsidP="005465F2">
            <w:pPr>
              <w:jc w:val="center"/>
              <w:outlineLvl w:val="0"/>
              <w:rPr>
                <w:sz w:val="28"/>
                <w:szCs w:val="28"/>
              </w:rPr>
            </w:pPr>
            <w:r w:rsidRPr="002222DA">
              <w:rPr>
                <w:sz w:val="28"/>
                <w:szCs w:val="28"/>
              </w:rPr>
              <w:t>Образовательная область</w:t>
            </w:r>
          </w:p>
        </w:tc>
        <w:tc>
          <w:tcPr>
            <w:tcW w:w="12587" w:type="dxa"/>
          </w:tcPr>
          <w:p w:rsidR="00927C22" w:rsidRPr="002222DA" w:rsidRDefault="00927C22" w:rsidP="005465F2">
            <w:pPr>
              <w:jc w:val="center"/>
              <w:outlineLvl w:val="0"/>
              <w:rPr>
                <w:sz w:val="28"/>
                <w:szCs w:val="28"/>
              </w:rPr>
            </w:pPr>
            <w:r w:rsidRPr="002222DA">
              <w:rPr>
                <w:sz w:val="28"/>
                <w:szCs w:val="28"/>
              </w:rPr>
              <w:t>Программы и методические пособия</w:t>
            </w:r>
          </w:p>
        </w:tc>
      </w:tr>
      <w:tr w:rsidR="00927C22" w:rsidRPr="00ED43BB" w:rsidTr="005465F2">
        <w:tc>
          <w:tcPr>
            <w:tcW w:w="2796" w:type="dxa"/>
          </w:tcPr>
          <w:p w:rsidR="00927C22" w:rsidRPr="002222DA" w:rsidRDefault="00927C22" w:rsidP="005465F2">
            <w:pPr>
              <w:outlineLvl w:val="0"/>
              <w:rPr>
                <w:sz w:val="28"/>
                <w:szCs w:val="28"/>
              </w:rPr>
            </w:pPr>
            <w:r w:rsidRPr="002222DA">
              <w:rPr>
                <w:sz w:val="28"/>
                <w:szCs w:val="28"/>
              </w:rPr>
              <w:t>Познавательное развитие</w:t>
            </w:r>
          </w:p>
        </w:tc>
        <w:tc>
          <w:tcPr>
            <w:tcW w:w="12587" w:type="dxa"/>
          </w:tcPr>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Журавлева В.Н. Проектная деятельность старших дошкольников. – Волгоград, Учитель, 20</w:t>
            </w:r>
            <w:r>
              <w:rPr>
                <w:sz w:val="28"/>
                <w:szCs w:val="28"/>
              </w:rPr>
              <w:t>2</w:t>
            </w:r>
            <w:r w:rsidRPr="002222DA">
              <w:rPr>
                <w:sz w:val="28"/>
                <w:szCs w:val="28"/>
              </w:rPr>
              <w:t>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Нищева Н.В. Опытно-экспериментальная деятельность в ДОУ. Детство-Пресс,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Вострухина Т.В. Планирование работы в детском саду по календарю.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Никулина Ф.Х. Формирование познавательной сферы у детей 5-7 лет.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Воронкевич О.А. Детские экологические проекты– Санкт-Петербург. Детство-Пресс,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Кравченко И.В., Долгова Т.Л. Прогулки в детском саду.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Масленникова О.М., Филиппенко А.А. Экологические проекты в детском саду. – Учитель, 20</w:t>
            </w:r>
            <w:r>
              <w:rPr>
                <w:sz w:val="28"/>
                <w:szCs w:val="28"/>
              </w:rPr>
              <w:t>2</w:t>
            </w:r>
            <w:r w:rsidRPr="002222DA">
              <w:rPr>
                <w:sz w:val="28"/>
                <w:szCs w:val="28"/>
              </w:rPr>
              <w:t>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Кочнина Н.А. Метод проектов в дошкольном образовании. – Москва,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«От рождения до школы».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Лободина Н.В. Комплексные занятия. – Учитель,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Холодова О.Л. Развитие познавательных способностей дошкольников. – Мозаика – Синтез,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Трошенкова В.А. Интегрированные занятия с детьми дошкольного возраста. – Сфера,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Перспективное планирование.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Машкова С.В. Исследовательские занятия с детьми 5-7 лет. – Учитель,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Веракса Н.Е., Комарова Т.С., Васильева Н.А. Комплексно-тематическое планирование. – Москва,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Дошкольникам о транспорте и технике (беседы, рассказы, сказки). - Сфера,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Теплякова Э.Н. Развиваем воображение и творческое мышление. – Центр Март,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средней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старшей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Куцакова Л. В. Занятия по конструированию из строительного материала в подготовительной к школе группе детского сада. — М.; Мозаика-Синтез, 2006-2010.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Колесова Л.В. Математическое развитие детей 4-7 лет: игровые занятия.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Истомина И.Б. Математическая подготовка детей старшего дошкольного возраста. – Смоленск, 2012.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Казинцева Е.А., Померанцева И.В. Формирование математических представлений.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Математические ступеньки. – Сфера, 2016.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Математика для детей 4-5 лет. – Сфера, 2017.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Колесникова Е.В. Математика для детей 6-7 лет. – Сфера, 2015.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Маклакова Е.С. Математика для детей. – Учитель 2009.</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Маклакова Е.С. Математика (2-я младшая группа).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Колесникова Е.В. Я считаю до пяти. – Москва, 2009.</w:t>
            </w:r>
          </w:p>
          <w:p w:rsidR="00927C22" w:rsidRPr="002222DA" w:rsidRDefault="00927C22" w:rsidP="005465F2">
            <w:pPr>
              <w:autoSpaceDE w:val="0"/>
              <w:autoSpaceDN w:val="0"/>
              <w:adjustRightInd w:val="0"/>
              <w:jc w:val="both"/>
              <w:rPr>
                <w:sz w:val="28"/>
                <w:szCs w:val="28"/>
              </w:rPr>
            </w:pPr>
            <w:r w:rsidRPr="002222DA">
              <w:rPr>
                <w:sz w:val="28"/>
                <w:szCs w:val="28"/>
              </w:rPr>
              <w:t>Наглядно-дидактические пособия, плакаты большого формата по образовательной области «Познавательное развитие»</w:t>
            </w:r>
          </w:p>
          <w:p w:rsidR="00927C22" w:rsidRPr="002222DA" w:rsidRDefault="00927C22" w:rsidP="005465F2">
            <w:pPr>
              <w:autoSpaceDE w:val="0"/>
              <w:autoSpaceDN w:val="0"/>
              <w:adjustRightInd w:val="0"/>
              <w:jc w:val="both"/>
              <w:rPr>
                <w:sz w:val="28"/>
                <w:szCs w:val="28"/>
              </w:rPr>
            </w:pPr>
            <w:r w:rsidRPr="002222DA">
              <w:rPr>
                <w:sz w:val="28"/>
                <w:szCs w:val="28"/>
              </w:rPr>
              <w:t>Формирование целостной картины мира</w:t>
            </w:r>
          </w:p>
          <w:p w:rsidR="00927C22" w:rsidRPr="002222DA" w:rsidRDefault="00927C22" w:rsidP="005465F2">
            <w:pPr>
              <w:autoSpaceDE w:val="0"/>
              <w:autoSpaceDN w:val="0"/>
              <w:adjustRightInd w:val="0"/>
              <w:jc w:val="both"/>
              <w:rPr>
                <w:sz w:val="28"/>
                <w:szCs w:val="28"/>
              </w:rPr>
            </w:pPr>
            <w:r w:rsidRPr="002222DA">
              <w:rPr>
                <w:sz w:val="28"/>
                <w:szCs w:val="28"/>
              </w:rPr>
              <w:t>Методические пособия</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Сказки о предметах и их свойствах. Ознакомление с окружающим миром детей 5-7 лет.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Воскобович В.В. Развивающие игры. – Санкт-Петербург,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Модель Н.А. Исследовательская деятельность.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Крылова О.Н., Самсонова Л.Ю. Знакомство с окружающим миром. – Москва,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Воронкевич О.А. Добро пожаловать в </w:t>
            </w:r>
            <w:r>
              <w:rPr>
                <w:sz w:val="28"/>
                <w:szCs w:val="28"/>
              </w:rPr>
              <w:t>экологию! – Санкт-Петербург, 2020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Природа (Сказки и игры для детей). – Сфера, 20</w:t>
            </w:r>
            <w:r>
              <w:rPr>
                <w:sz w:val="28"/>
                <w:szCs w:val="28"/>
              </w:rPr>
              <w:t>21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Алябьева Е.А. Поиграем в профессии (Занятия, игры, беседы с детьми 5-7 лет). – Сфера,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Масленникова О.М. Экологические проекты в детском саду. – Учитель,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Шпотова Т.В. Времена года. – Москва, 2006.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Крылова О.Н. Я узнаю окружающий мир. – Москва,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Кастрыкина В.Н. Организация деятельности детей на прогулке (2-я мл. гр.). – Учитель, 2014.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Коробова М.В. Малыш в мире природы. – Москва, 2006.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Кобзева Т.Г., Холодова И.А., Александрова Г.С. Организация деятельности детей на прогулке (средняя группа). – Учитель, 2013.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Кобзева Т.Г., Холодова И.А., Александрова Г.С. Организация деятельности детей на прогулке (старшая группа). – Учитель, 2016.</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Горькова Л.Г. Сценарии развлечений по экологическому воспитанию. – Вако, 2011.</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Вакуленко Ю.А. Воспитание любви к природе у дошкольников. – Учитель, 2008.</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Воронкевич О.А. Добро пожаловать в экологию. – Санкт-Петербург, 2003.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Беседы о здоровье. – Сфера,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Беседы о природных явлениях и объектах. – Сфера, 2015.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Степанова В.А. Листок на ладони. – Санкт-Петербург, 2003.</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Саулина Т.Ф. Знакомим дошкольников с правилами дорожного движения. - Сфера, 20</w:t>
            </w:r>
            <w:r>
              <w:rPr>
                <w:sz w:val="28"/>
                <w:szCs w:val="28"/>
              </w:rPr>
              <w:t>22</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Бондаренко Т.М. Экология для детей 6-7 лет. – Воронеж,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Дыбина О.В. Занимательные опыты и эксперименты для дошкольников. – Москва, 2002.</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Коломина Н.В. Воспитание основ экологической культуры в детском саду. – Москва, 2004.</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Шорыгина Т.А. Домашние животные. – Москва, 2005.</w:t>
            </w:r>
          </w:p>
          <w:p w:rsidR="00927C22" w:rsidRPr="002222DA" w:rsidRDefault="00927C22" w:rsidP="005465F2">
            <w:pPr>
              <w:autoSpaceDE w:val="0"/>
              <w:autoSpaceDN w:val="0"/>
              <w:adjustRightInd w:val="0"/>
              <w:jc w:val="both"/>
              <w:rPr>
                <w:sz w:val="28"/>
                <w:szCs w:val="28"/>
              </w:rPr>
            </w:pPr>
            <w:r w:rsidRPr="002222DA">
              <w:rPr>
                <w:sz w:val="28"/>
                <w:szCs w:val="28"/>
              </w:rPr>
              <w:t>Наглядно-дидактические пособия</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«Мир в картинках» (предметный мир)</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Автомобильный транспорт.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Водный транспорт.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Музыкальные инструменты.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Посуда.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Школьные принадлежности.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День Победы. - М.: Мозаика-Синтез,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«Мир в картинках» (мир природы)</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Арктика и Антарктика.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Деревья и листья.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Домашние животные.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Домашние птицы.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Животные жарких стран.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Космос. — М.: Мозаика-Синтез, 20</w:t>
            </w:r>
            <w:r>
              <w:rPr>
                <w:sz w:val="28"/>
                <w:szCs w:val="28"/>
              </w:rPr>
              <w:t>20</w:t>
            </w:r>
            <w:r w:rsidRPr="002222DA">
              <w:rPr>
                <w:sz w:val="28"/>
                <w:szCs w:val="28"/>
              </w:rPr>
              <w:t>.</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Морские обитатели.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Насекомые,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Овощи.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Собаки—друзья и помощники.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Фрукты.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Цветы. — М.: Мозаика-Синтез, 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Серия «Рассказы по картинкам»</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Времена г</w:t>
            </w:r>
            <w:r>
              <w:rPr>
                <w:sz w:val="28"/>
                <w:szCs w:val="28"/>
              </w:rPr>
              <w:t xml:space="preserve">ода.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Зима.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Ос</w:t>
            </w:r>
            <w:r>
              <w:rPr>
                <w:sz w:val="28"/>
                <w:szCs w:val="28"/>
              </w:rPr>
              <w:t xml:space="preserve">ень.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Весна.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lastRenderedPageBreak/>
              <w:t>Лето. - М.: Мозаика-Синтез, 2005-2010.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Колобок.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Курочка Ряба.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Репка.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Теремок. — М.: Мозаика-Синтез, 2005</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 xml:space="preserve">Распорядок </w:t>
            </w:r>
            <w:r>
              <w:rPr>
                <w:sz w:val="28"/>
                <w:szCs w:val="28"/>
              </w:rPr>
              <w:t xml:space="preserve">дня. — М.; Мозаика-Синтез, </w:t>
            </w:r>
            <w:r w:rsidRPr="002222DA">
              <w:rPr>
                <w:sz w:val="28"/>
                <w:szCs w:val="28"/>
              </w:rPr>
              <w:t>2010.</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Защитники Отечес</w:t>
            </w:r>
            <w:r>
              <w:rPr>
                <w:sz w:val="28"/>
                <w:szCs w:val="28"/>
              </w:rPr>
              <w:t xml:space="preserve">тва. — М.: Мозаика-Синтез, </w:t>
            </w:r>
            <w:r w:rsidRPr="002222DA">
              <w:rPr>
                <w:sz w:val="28"/>
                <w:szCs w:val="28"/>
              </w:rPr>
              <w:t xml:space="preserve">2010. </w:t>
            </w:r>
          </w:p>
          <w:p w:rsidR="00927C22" w:rsidRPr="002222DA" w:rsidRDefault="00927C22" w:rsidP="005465F2">
            <w:pPr>
              <w:numPr>
                <w:ilvl w:val="0"/>
                <w:numId w:val="11"/>
              </w:numPr>
              <w:autoSpaceDE w:val="0"/>
              <w:autoSpaceDN w:val="0"/>
              <w:adjustRightInd w:val="0"/>
              <w:jc w:val="both"/>
              <w:rPr>
                <w:sz w:val="28"/>
                <w:szCs w:val="28"/>
              </w:rPr>
            </w:pPr>
            <w:r w:rsidRPr="002222DA">
              <w:rPr>
                <w:sz w:val="28"/>
                <w:szCs w:val="28"/>
              </w:rPr>
              <w:t>Профес</w:t>
            </w:r>
            <w:r>
              <w:rPr>
                <w:sz w:val="28"/>
                <w:szCs w:val="28"/>
              </w:rPr>
              <w:t xml:space="preserve">сии. - М.; Мозаика-Синтез, </w:t>
            </w:r>
            <w:r w:rsidRPr="002222DA">
              <w:rPr>
                <w:sz w:val="28"/>
                <w:szCs w:val="28"/>
              </w:rPr>
              <w:t xml:space="preserve">2010. </w:t>
            </w:r>
          </w:p>
          <w:p w:rsidR="00927C22" w:rsidRPr="00ED43BB" w:rsidRDefault="00927C22" w:rsidP="005465F2">
            <w:pPr>
              <w:numPr>
                <w:ilvl w:val="0"/>
                <w:numId w:val="11"/>
              </w:numPr>
              <w:autoSpaceDE w:val="0"/>
              <w:autoSpaceDN w:val="0"/>
              <w:adjustRightInd w:val="0"/>
              <w:jc w:val="both"/>
              <w:rPr>
                <w:sz w:val="28"/>
                <w:szCs w:val="28"/>
              </w:rPr>
            </w:pPr>
            <w:r w:rsidRPr="002222DA">
              <w:rPr>
                <w:sz w:val="28"/>
                <w:szCs w:val="28"/>
              </w:rPr>
              <w:t>Родная приро</w:t>
            </w:r>
            <w:r>
              <w:rPr>
                <w:sz w:val="28"/>
                <w:szCs w:val="28"/>
              </w:rPr>
              <w:t xml:space="preserve">да. — М.: Мозаика-Синтез, </w:t>
            </w:r>
            <w:r w:rsidRPr="002222DA">
              <w:rPr>
                <w:sz w:val="28"/>
                <w:szCs w:val="28"/>
              </w:rPr>
              <w:t xml:space="preserve">2010. </w:t>
            </w:r>
            <w:r>
              <w:rPr>
                <w:sz w:val="28"/>
                <w:szCs w:val="28"/>
              </w:rPr>
              <w:t xml:space="preserve"> </w:t>
            </w:r>
          </w:p>
        </w:tc>
      </w:tr>
    </w:tbl>
    <w:p w:rsidR="005A5769" w:rsidRDefault="005A5769" w:rsidP="00882C6A">
      <w:pPr>
        <w:autoSpaceDE w:val="0"/>
        <w:autoSpaceDN w:val="0"/>
        <w:adjustRightInd w:val="0"/>
        <w:jc w:val="both"/>
        <w:rPr>
          <w:b/>
          <w:sz w:val="28"/>
          <w:szCs w:val="28"/>
        </w:rPr>
      </w:pPr>
    </w:p>
    <w:p w:rsidR="00325CB3" w:rsidRPr="000C2F81" w:rsidRDefault="000721E9" w:rsidP="006C5241">
      <w:pPr>
        <w:pStyle w:val="a4"/>
        <w:spacing w:line="276" w:lineRule="auto"/>
        <w:jc w:val="center"/>
        <w:rPr>
          <w:b/>
          <w:sz w:val="28"/>
          <w:szCs w:val="28"/>
        </w:rPr>
      </w:pPr>
      <w:r w:rsidRPr="000C2F81">
        <w:rPr>
          <w:b/>
          <w:sz w:val="28"/>
          <w:szCs w:val="28"/>
        </w:rPr>
        <w:t>ОБРАЗОВАТЕЛЬНАЯ ОБЛАСТЬ «РЕЧЕВОЕ РАЗВИТИЕ»</w:t>
      </w:r>
    </w:p>
    <w:p w:rsidR="00354BE7" w:rsidRDefault="00127458" w:rsidP="005A5769">
      <w:pPr>
        <w:spacing w:line="276" w:lineRule="auto"/>
        <w:jc w:val="both"/>
        <w:rPr>
          <w:rFonts w:eastAsia="Calibri"/>
          <w:sz w:val="28"/>
          <w:szCs w:val="28"/>
          <w:lang w:eastAsia="en-US"/>
        </w:rPr>
      </w:pPr>
      <w:r>
        <w:rPr>
          <w:rFonts w:eastAsia="Calibri"/>
          <w:sz w:val="28"/>
          <w:szCs w:val="28"/>
          <w:lang w:eastAsia="en-US"/>
        </w:rPr>
        <w:t xml:space="preserve">     </w:t>
      </w:r>
      <w:r w:rsidR="00391941" w:rsidRPr="00F4454D">
        <w:rPr>
          <w:rFonts w:eastAsia="Calibri"/>
          <w:sz w:val="28"/>
          <w:szCs w:val="28"/>
          <w:lang w:eastAsia="en-US"/>
        </w:rPr>
        <w:t xml:space="preserve">Речевое развитие </w:t>
      </w:r>
      <w:r w:rsidR="00A514A5">
        <w:rPr>
          <w:rFonts w:eastAsia="Calibri"/>
          <w:sz w:val="28"/>
          <w:szCs w:val="28"/>
          <w:lang w:eastAsia="en-US"/>
        </w:rPr>
        <w:t>включает</w:t>
      </w:r>
      <w:r w:rsidR="00391941" w:rsidRPr="00F4454D">
        <w:rPr>
          <w:rFonts w:eastAsia="Calibri"/>
          <w:sz w:val="28"/>
          <w:szCs w:val="28"/>
          <w:lang w:eastAsia="en-US"/>
        </w:rPr>
        <w:t xml:space="preserve">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756011" w:rsidRDefault="009615F0" w:rsidP="005A5769">
      <w:pPr>
        <w:spacing w:line="276" w:lineRule="auto"/>
        <w:jc w:val="both"/>
        <w:rPr>
          <w:rFonts w:eastAsia="Calibri"/>
          <w:sz w:val="28"/>
          <w:szCs w:val="28"/>
          <w:lang w:eastAsia="en-US"/>
        </w:rPr>
      </w:pPr>
      <w:r>
        <w:rPr>
          <w:color w:val="000000"/>
          <w:sz w:val="28"/>
          <w:szCs w:val="28"/>
        </w:rPr>
        <w:t xml:space="preserve">     Детям доступны для самостоятельного использования различные дидактические материалы для знакомства с письменной речью (кубики с буквами, объемные буквы, магнитные буквы, деревянные буквы, наборы букв, электронные игры с буквами и пр.), различные пишущие средства (карандаши, фломастеры, ручки и пр.), а также различные поверхности для фиксации буквенных записей (письма) (бумага, доска, магнитная доска и пр.).</w:t>
      </w:r>
    </w:p>
    <w:p w:rsidR="005A5769" w:rsidRPr="005A5769" w:rsidRDefault="005A5769" w:rsidP="005A5769">
      <w:pPr>
        <w:spacing w:line="276" w:lineRule="auto"/>
        <w:jc w:val="both"/>
        <w:rPr>
          <w:rFonts w:eastAsia="Calibri"/>
          <w:sz w:val="28"/>
          <w:szCs w:val="28"/>
          <w:lang w:eastAsia="en-US"/>
        </w:rPr>
      </w:pPr>
      <w:r w:rsidRPr="005A5769">
        <w:rPr>
          <w:rFonts w:eastAsia="Calibri"/>
          <w:b/>
          <w:bCs/>
          <w:sz w:val="28"/>
          <w:szCs w:val="28"/>
          <w:lang w:eastAsia="en-US"/>
        </w:rPr>
        <w:t xml:space="preserve">От 1 года до 2 лет.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 области речевого развития основными </w:t>
      </w:r>
      <w:r w:rsidRPr="005A5769">
        <w:rPr>
          <w:rFonts w:eastAsia="Calibri"/>
          <w:b/>
          <w:bCs/>
          <w:sz w:val="28"/>
          <w:szCs w:val="28"/>
          <w:lang w:eastAsia="en-US"/>
        </w:rPr>
        <w:t xml:space="preserve">задачами </w:t>
      </w:r>
      <w:r w:rsidRPr="005A5769">
        <w:rPr>
          <w:rFonts w:eastAsia="Calibri"/>
          <w:sz w:val="28"/>
          <w:szCs w:val="28"/>
          <w:lang w:eastAsia="en-US"/>
        </w:rPr>
        <w:t xml:space="preserve">образовательной деятельности являются: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до 1 года 6 месяцев ‒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w:t>
      </w:r>
      <w:r>
        <w:rPr>
          <w:rFonts w:eastAsia="Calibri"/>
          <w:sz w:val="28"/>
          <w:szCs w:val="28"/>
          <w:lang w:eastAsia="en-US"/>
        </w:rPr>
        <w:t xml:space="preserve"> </w:t>
      </w:r>
      <w:r w:rsidRPr="005A5769">
        <w:rPr>
          <w:rFonts w:eastAsia="Calibri"/>
          <w:sz w:val="28"/>
          <w:szCs w:val="28"/>
          <w:lang w:eastAsia="en-US"/>
        </w:rPr>
        <w:t xml:space="preserve">повторять за взрослым и </w:t>
      </w:r>
      <w:r w:rsidRPr="005A5769">
        <w:rPr>
          <w:rFonts w:eastAsia="Calibri"/>
          <w:sz w:val="28"/>
          <w:szCs w:val="28"/>
          <w:lang w:eastAsia="en-US"/>
        </w:rPr>
        <w:lastRenderedPageBreak/>
        <w:t xml:space="preserve">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Реагировать улыбкой и движениями на эмоциональные реакции малыша при чтении и пропевании фольклорных текстов.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6 месяцев до 2 лет ‒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Развивать у детей умение эмоционально откликаться на ритм и мелодичность пестушек, песенок, потешек, сказок.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Воспринимать вопросительные и восклицательные интонации поэтических произведений.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Побуждать договаривать (заканчивать) слова и строчки знакомых ребенку песенок и стихов. </w:t>
      </w:r>
    </w:p>
    <w:p w:rsidR="005A5769" w:rsidRDefault="005A5769" w:rsidP="005A5769">
      <w:pPr>
        <w:spacing w:line="276" w:lineRule="auto"/>
        <w:jc w:val="both"/>
        <w:rPr>
          <w:rFonts w:eastAsia="Calibri"/>
          <w:sz w:val="28"/>
          <w:szCs w:val="28"/>
          <w:lang w:eastAsia="en-US"/>
        </w:rPr>
      </w:pPr>
      <w:r w:rsidRPr="005A5769">
        <w:rPr>
          <w:rFonts w:eastAsia="Calibri"/>
          <w:b/>
          <w:b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lastRenderedPageBreak/>
        <w:t xml:space="preserve">От 1 года до 1 года 6 месяцев ‒ 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5A5769" w:rsidRP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5A5769" w:rsidRDefault="005A5769" w:rsidP="005A5769">
      <w:pPr>
        <w:spacing w:line="276" w:lineRule="auto"/>
        <w:jc w:val="both"/>
        <w:rPr>
          <w:rFonts w:eastAsia="Calibri"/>
          <w:sz w:val="28"/>
          <w:szCs w:val="28"/>
          <w:lang w:eastAsia="en-US"/>
        </w:rPr>
      </w:pPr>
      <w:r w:rsidRPr="005A5769">
        <w:rPr>
          <w:rFonts w:eastAsia="Calibri"/>
          <w:sz w:val="28"/>
          <w:szCs w:val="28"/>
          <w:lang w:eastAsia="en-US"/>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27458" w:rsidRPr="00F4454D" w:rsidRDefault="00127458" w:rsidP="00127458">
      <w:pPr>
        <w:spacing w:line="276" w:lineRule="auto"/>
        <w:jc w:val="both"/>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15417" w:type="dxa"/>
        <w:tblLayout w:type="fixed"/>
        <w:tblLook w:val="00A0"/>
      </w:tblPr>
      <w:tblGrid>
        <w:gridCol w:w="3996"/>
        <w:gridCol w:w="2981"/>
        <w:gridCol w:w="3132"/>
        <w:gridCol w:w="2958"/>
        <w:gridCol w:w="2350"/>
      </w:tblGrid>
      <w:tr w:rsidR="00391941" w:rsidRPr="00F4454D" w:rsidTr="00330517">
        <w:tc>
          <w:tcPr>
            <w:tcW w:w="3996" w:type="dxa"/>
            <w:vMerge w:val="restart"/>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lastRenderedPageBreak/>
              <w:t>Разделы (задачи, блоки)</w:t>
            </w:r>
          </w:p>
        </w:tc>
        <w:tc>
          <w:tcPr>
            <w:tcW w:w="11421" w:type="dxa"/>
            <w:gridSpan w:val="4"/>
            <w:tcBorders>
              <w:top w:val="single" w:sz="4" w:space="0" w:color="auto"/>
              <w:left w:val="single" w:sz="4" w:space="0" w:color="auto"/>
              <w:bottom w:val="single" w:sz="4" w:space="0" w:color="auto"/>
              <w:right w:val="single" w:sz="4" w:space="0" w:color="auto"/>
            </w:tcBorders>
          </w:tcPr>
          <w:p w:rsidR="005152B5" w:rsidRPr="005152B5" w:rsidRDefault="00391941" w:rsidP="005152B5">
            <w:pPr>
              <w:spacing w:line="276" w:lineRule="auto"/>
              <w:rPr>
                <w:rFonts w:eastAsia="Calibri"/>
                <w:b/>
                <w:bCs/>
                <w:lang w:eastAsia="en-US"/>
              </w:rPr>
            </w:pPr>
            <w:r w:rsidRPr="00F4454D">
              <w:rPr>
                <w:rFonts w:eastAsia="Calibri"/>
                <w:b/>
                <w:bCs/>
                <w:lang w:eastAsia="en-US"/>
              </w:rPr>
              <w:t>Осуществляемая образовательная деятельность</w:t>
            </w:r>
          </w:p>
        </w:tc>
      </w:tr>
      <w:tr w:rsidR="00391941" w:rsidRPr="00F4454D" w:rsidTr="00330517">
        <w:tc>
          <w:tcPr>
            <w:tcW w:w="3996" w:type="dxa"/>
            <w:vMerge/>
            <w:tcBorders>
              <w:top w:val="single" w:sz="4" w:space="0" w:color="auto"/>
              <w:left w:val="single" w:sz="4" w:space="0" w:color="auto"/>
              <w:bottom w:val="single" w:sz="4" w:space="0" w:color="auto"/>
              <w:right w:val="single" w:sz="4" w:space="0" w:color="auto"/>
            </w:tcBorders>
            <w:vAlign w:val="center"/>
          </w:tcPr>
          <w:p w:rsidR="00391941" w:rsidRPr="00F4454D" w:rsidRDefault="00391941" w:rsidP="005152B5">
            <w:pPr>
              <w:spacing w:line="276" w:lineRule="auto"/>
              <w:rPr>
                <w:rFonts w:eastAsia="Calibri"/>
                <w:lang w:eastAsia="en-US"/>
              </w:rPr>
            </w:pP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ходе режимных моментов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line="276" w:lineRule="auto"/>
              <w:rPr>
                <w:rFonts w:eastAsia="Calibri"/>
                <w:lang w:eastAsia="en-US"/>
              </w:rPr>
            </w:pPr>
            <w:r w:rsidRPr="00F4454D">
              <w:rPr>
                <w:rFonts w:eastAsia="Calibri"/>
                <w:b/>
                <w:bCs/>
                <w:lang w:eastAsia="en-US"/>
              </w:rPr>
              <w:t>При взаимодействии с семьями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BE26A3" w:rsidP="003F3093">
            <w:pPr>
              <w:spacing w:after="200" w:line="276" w:lineRule="auto"/>
              <w:jc w:val="center"/>
              <w:rPr>
                <w:rFonts w:eastAsia="Calibri"/>
                <w:sz w:val="28"/>
                <w:szCs w:val="28"/>
                <w:lang w:eastAsia="en-US"/>
              </w:rPr>
            </w:pPr>
            <w:r>
              <w:rPr>
                <w:rFonts w:eastAsia="Calibri"/>
                <w:b/>
                <w:bCs/>
                <w:i/>
                <w:iCs/>
                <w:sz w:val="28"/>
                <w:szCs w:val="28"/>
                <w:lang w:eastAsia="en-US"/>
              </w:rPr>
              <w:t xml:space="preserve">  </w:t>
            </w:r>
            <w:r w:rsidR="003F3093">
              <w:rPr>
                <w:rFonts w:eastAsia="Calibri"/>
                <w:b/>
                <w:bCs/>
                <w:i/>
                <w:iCs/>
                <w:sz w:val="28"/>
                <w:szCs w:val="28"/>
                <w:lang w:eastAsia="en-US"/>
              </w:rPr>
              <w:t>Первая</w:t>
            </w:r>
            <w:r w:rsidR="00D97851">
              <w:rPr>
                <w:rFonts w:eastAsia="Calibri"/>
                <w:b/>
                <w:bCs/>
                <w:i/>
                <w:iCs/>
                <w:sz w:val="28"/>
                <w:szCs w:val="28"/>
                <w:lang w:eastAsia="en-US"/>
              </w:rPr>
              <w:t xml:space="preserve"> группа раннего возраста</w:t>
            </w:r>
          </w:p>
        </w:tc>
      </w:tr>
      <w:tr w:rsidR="003F3093"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F3093" w:rsidRDefault="003F3093" w:rsidP="003F3093">
            <w:pPr>
              <w:spacing w:line="276" w:lineRule="auto"/>
              <w:jc w:val="both"/>
              <w:rPr>
                <w:rFonts w:eastAsia="Calibri"/>
                <w:b/>
                <w:bCs/>
                <w:iCs/>
                <w:lang w:eastAsia="en-US"/>
              </w:rPr>
            </w:pPr>
            <w:r>
              <w:rPr>
                <w:rFonts w:eastAsia="Calibri"/>
                <w:b/>
                <w:bCs/>
                <w:iCs/>
                <w:lang w:eastAsia="en-US"/>
              </w:rPr>
              <w:t>Развитие речи</w:t>
            </w:r>
          </w:p>
          <w:p w:rsidR="003F3093" w:rsidRDefault="003F3093" w:rsidP="003F3093">
            <w:pPr>
              <w:spacing w:line="276" w:lineRule="auto"/>
              <w:jc w:val="both"/>
              <w:rPr>
                <w:rFonts w:eastAsia="Calibri"/>
                <w:b/>
                <w:bCs/>
                <w:iCs/>
                <w:lang w:eastAsia="en-US"/>
              </w:rPr>
            </w:pPr>
            <w:r>
              <w:rPr>
                <w:rFonts w:eastAsia="Calibri"/>
                <w:b/>
                <w:bCs/>
                <w:iCs/>
                <w:lang w:eastAsia="en-US"/>
              </w:rPr>
              <w:t>От 1 года до 1 года 6 месяцев</w:t>
            </w:r>
          </w:p>
          <w:p w:rsidR="003F3093" w:rsidRDefault="003F3093" w:rsidP="003F3093">
            <w:pPr>
              <w:spacing w:line="276" w:lineRule="auto"/>
              <w:jc w:val="both"/>
              <w:rPr>
                <w:rFonts w:eastAsia="Calibri"/>
                <w:bCs/>
                <w:iCs/>
                <w:lang w:eastAsia="en-US"/>
              </w:rPr>
            </w:pPr>
            <w:r>
              <w:rPr>
                <w:rFonts w:eastAsia="Calibri"/>
                <w:b/>
                <w:bCs/>
                <w:iCs/>
                <w:lang w:eastAsia="en-US"/>
              </w:rPr>
              <w:t xml:space="preserve">Понимание речи. </w:t>
            </w:r>
            <w:r>
              <w:rPr>
                <w:rFonts w:eastAsia="Calibri"/>
                <w:bCs/>
                <w:iCs/>
                <w:lang w:eastAsia="en-US"/>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Приучать детей понимать простые по конструкции и содержанию фразы, которыми взрослый сопровождает показ игрушек, свои действия.</w:t>
            </w:r>
          </w:p>
          <w:p w:rsidR="003F3093" w:rsidRDefault="003F3093" w:rsidP="003F3093">
            <w:pPr>
              <w:spacing w:line="276" w:lineRule="auto"/>
              <w:jc w:val="both"/>
              <w:rPr>
                <w:rFonts w:eastAsia="Calibri"/>
                <w:bCs/>
                <w:iCs/>
                <w:lang w:eastAsia="en-US"/>
              </w:rPr>
            </w:pPr>
            <w:r w:rsidRPr="003F3093">
              <w:rPr>
                <w:rFonts w:eastAsia="Calibri"/>
                <w:b/>
                <w:bCs/>
                <w:iCs/>
                <w:lang w:eastAsia="en-US"/>
              </w:rPr>
              <w:t>Активная речь.</w:t>
            </w:r>
            <w:r>
              <w:rPr>
                <w:rFonts w:eastAsia="Calibri"/>
                <w:bCs/>
                <w:iCs/>
                <w:lang w:eastAsia="en-US"/>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3F3093" w:rsidRPr="00D87375" w:rsidRDefault="003F3093" w:rsidP="003F3093">
            <w:pPr>
              <w:spacing w:line="276" w:lineRule="auto"/>
              <w:jc w:val="both"/>
              <w:rPr>
                <w:rFonts w:eastAsia="Calibri"/>
                <w:b/>
                <w:bCs/>
                <w:iCs/>
                <w:lang w:eastAsia="en-US"/>
              </w:rPr>
            </w:pPr>
            <w:r w:rsidRPr="00D87375">
              <w:rPr>
                <w:rFonts w:eastAsia="Calibri"/>
                <w:b/>
                <w:bCs/>
                <w:iCs/>
                <w:lang w:eastAsia="en-US"/>
              </w:rPr>
              <w:t>От 1 года 6 месяцев до 2 лет.</w:t>
            </w:r>
          </w:p>
          <w:p w:rsidR="003F3093" w:rsidRDefault="003F3093" w:rsidP="003F3093">
            <w:pPr>
              <w:spacing w:line="276" w:lineRule="auto"/>
              <w:jc w:val="both"/>
              <w:rPr>
                <w:rFonts w:eastAsia="Calibri"/>
                <w:bCs/>
                <w:iCs/>
                <w:lang w:eastAsia="en-US"/>
              </w:rPr>
            </w:pPr>
            <w:r w:rsidRPr="00D87375">
              <w:rPr>
                <w:rFonts w:eastAsia="Calibri"/>
                <w:b/>
                <w:bCs/>
                <w:iCs/>
                <w:lang w:eastAsia="en-US"/>
              </w:rPr>
              <w:t>Понимание речи</w:t>
            </w:r>
            <w:r w:rsidR="00D87375">
              <w:rPr>
                <w:rFonts w:eastAsia="Calibri"/>
                <w:b/>
                <w:bCs/>
                <w:iCs/>
                <w:lang w:eastAsia="en-US"/>
              </w:rPr>
              <w:t xml:space="preserve">. </w:t>
            </w:r>
            <w:r w:rsidR="00D87375">
              <w:rPr>
                <w:rFonts w:eastAsia="Calibri"/>
                <w:bCs/>
                <w:iCs/>
                <w:lang w:eastAsia="en-US"/>
              </w:rPr>
              <w:t>Расширять запас понимаемых слов, обозначающих части тела ребенка и его лица. 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Развивать умение понимать слова, обозначающие способы передвижения животных (летает, бегает и т.п.), способы питания (клюет, лакает и т.п.), голосовые реакции (мяукает, лает и т.п.); способы передвижения человека (идет, бежит и т.п.). Развивать умение понимать предложения с предлогами в, на. Развивать умение узнавать и показывать знакомые предметы независимо от их размера и цвета (мяч большой и маленький, красный и синий и т.п.); соотносить одно и то же действие с несколькими предметами (кормить можно куклу, мишку, слоника и т.п.). 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D87375" w:rsidRPr="00D87375" w:rsidRDefault="00D87375" w:rsidP="008B6BC0">
            <w:pPr>
              <w:spacing w:line="276" w:lineRule="auto"/>
              <w:jc w:val="both"/>
              <w:rPr>
                <w:rFonts w:eastAsia="Calibri"/>
                <w:bCs/>
                <w:iCs/>
                <w:lang w:eastAsia="en-US"/>
              </w:rPr>
            </w:pPr>
            <w:r w:rsidRPr="00E634F7">
              <w:rPr>
                <w:rFonts w:eastAsia="Calibri"/>
                <w:b/>
                <w:bCs/>
                <w:iCs/>
                <w:lang w:eastAsia="en-US"/>
              </w:rPr>
              <w:t>Активная речь.</w:t>
            </w:r>
            <w:r>
              <w:rPr>
                <w:rFonts w:eastAsia="Calibri"/>
                <w:bCs/>
                <w:iCs/>
                <w:lang w:eastAsia="en-US"/>
              </w:rPr>
              <w:t xml:space="preserve"> Поощрять замену звукоподражательных слов общеупотребительными (вместо ав-ав – собака и т.п.). Предлагать образцы правильного произношения слов, побуждать детей к подражанию. </w:t>
            </w:r>
            <w:r w:rsidR="00E634F7">
              <w:rPr>
                <w:rFonts w:eastAsia="Calibri"/>
                <w:bCs/>
                <w:iCs/>
                <w:lang w:eastAsia="en-US"/>
              </w:rPr>
              <w:t xml:space="preserve">Продолжать расширять и обогащать словарный запас: существительными, обозначающими названия игрушек, одежды, обуви, посуды, наименования транспортных средств; глаголами, обозначающими бытовые (есть, </w:t>
            </w:r>
            <w:r w:rsidR="00E634F7">
              <w:rPr>
                <w:rFonts w:eastAsia="Calibri"/>
                <w:bCs/>
                <w:iCs/>
                <w:lang w:eastAsia="en-US"/>
              </w:rPr>
              <w:lastRenderedPageBreak/>
              <w:t xml:space="preserve">умываться и т.п.), игровые (катать, строить и т.п.) действия, действия, противоположные по значению (открывать-закрывать, снимать-надевать и т.п.); прилагательными, обозначающими цвет, величину предметов; наречиями (высоко, низко, тихо). Формировать умение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Предлагать образцы употребления вопросительных слов (кто, что, куда, где). Способствовать формированию интонационной выразительности речи. Способствовать развитию потребности детей в общении посредством речи. Подсказывать им поводы для обращения к взрослым </w:t>
            </w:r>
            <w:r w:rsidR="008B6BC0">
              <w:rPr>
                <w:rFonts w:eastAsia="Calibri"/>
                <w:bCs/>
                <w:iCs/>
                <w:lang w:eastAsia="en-US"/>
              </w:rPr>
              <w:t>и</w:t>
            </w:r>
            <w:r w:rsidR="00E634F7">
              <w:rPr>
                <w:rFonts w:eastAsia="Calibri"/>
                <w:bCs/>
                <w:iCs/>
                <w:lang w:eastAsia="en-US"/>
              </w:rPr>
              <w:t xml:space="preserve"> сверстникам (попроси; поблагодари; предложи; посмотри, кто пришел, и скажи нам и т.п.).</w:t>
            </w:r>
          </w:p>
        </w:tc>
      </w:tr>
      <w:tr w:rsidR="00E634F7"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E634F7" w:rsidRDefault="00E634F7" w:rsidP="003F3093">
            <w:pPr>
              <w:spacing w:line="276" w:lineRule="auto"/>
              <w:jc w:val="both"/>
              <w:rPr>
                <w:rFonts w:eastAsia="Calibri"/>
                <w:b/>
                <w:bCs/>
                <w:iCs/>
                <w:lang w:eastAsia="en-US"/>
              </w:rPr>
            </w:pPr>
            <w:r>
              <w:rPr>
                <w:rFonts w:eastAsia="Calibri"/>
                <w:b/>
                <w:bCs/>
                <w:iCs/>
                <w:lang w:eastAsia="en-US"/>
              </w:rPr>
              <w:lastRenderedPageBreak/>
              <w:t>Приобщение к художественной литературе</w:t>
            </w:r>
          </w:p>
          <w:p w:rsidR="00E634F7" w:rsidRPr="00E634F7" w:rsidRDefault="00E634F7" w:rsidP="003F3093">
            <w:pPr>
              <w:spacing w:line="276" w:lineRule="auto"/>
              <w:jc w:val="both"/>
              <w:rPr>
                <w:rFonts w:eastAsia="Calibri"/>
                <w:bCs/>
                <w:iCs/>
                <w:lang w:eastAsia="en-US"/>
              </w:rPr>
            </w:pPr>
            <w:r>
              <w:rPr>
                <w:rFonts w:eastAsia="Calibri"/>
                <w:bCs/>
                <w:iCs/>
                <w:lang w:eastAsia="en-US"/>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r w:rsidR="005A5769" w:rsidRPr="005A5769" w:rsidTr="00330517">
        <w:tc>
          <w:tcPr>
            <w:tcW w:w="15417" w:type="dxa"/>
            <w:gridSpan w:val="5"/>
            <w:tcBorders>
              <w:top w:val="single" w:sz="4" w:space="0" w:color="auto"/>
              <w:left w:val="single" w:sz="4" w:space="0" w:color="auto"/>
              <w:bottom w:val="single" w:sz="4" w:space="0" w:color="auto"/>
              <w:right w:val="single" w:sz="4" w:space="0" w:color="auto"/>
            </w:tcBorders>
          </w:tcPr>
          <w:p w:rsidR="005A5769" w:rsidRDefault="005A5769" w:rsidP="005A5769">
            <w:pPr>
              <w:spacing w:line="276" w:lineRule="auto"/>
              <w:jc w:val="both"/>
              <w:rPr>
                <w:rFonts w:eastAsia="Calibri"/>
                <w:b/>
                <w:bCs/>
                <w:iCs/>
                <w:sz w:val="28"/>
                <w:szCs w:val="28"/>
                <w:lang w:eastAsia="en-US"/>
              </w:rPr>
            </w:pPr>
            <w:r w:rsidRPr="005A5769">
              <w:rPr>
                <w:rFonts w:eastAsia="Calibri"/>
                <w:b/>
                <w:bCs/>
                <w:iCs/>
                <w:sz w:val="28"/>
                <w:szCs w:val="28"/>
                <w:lang w:eastAsia="en-US"/>
              </w:rPr>
              <w:t>От 2 лет до 3 лет.</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В области речевого развития основными </w:t>
            </w:r>
            <w:r w:rsidRPr="005A5769">
              <w:rPr>
                <w:rFonts w:eastAsia="Calibri"/>
                <w:b/>
                <w:bCs/>
                <w:iCs/>
                <w:sz w:val="28"/>
                <w:szCs w:val="28"/>
                <w:lang w:eastAsia="en-US"/>
              </w:rPr>
              <w:t xml:space="preserve">задачами </w:t>
            </w:r>
            <w:r w:rsidRPr="005A5769">
              <w:rPr>
                <w:rFonts w:eastAsia="Calibri"/>
                <w:bCs/>
                <w:iCs/>
                <w:sz w:val="28"/>
                <w:szCs w:val="28"/>
                <w:lang w:eastAsia="en-US"/>
              </w:rPr>
              <w:t xml:space="preserve">образовательной деятельности являются: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Формирование словаря.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Звуковая культура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Грамматический строй речи.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Формировать у детей умение согласовывать существительные и местоимения с глаголами, составлять фразы из 3-4 слов.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Связная речь.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Продолжать развивать у детей умения понимать речь педагога, отвечать на вопросы; рассказывать об окружающем в 2-4 предложениях.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Интерес к художественной литературе.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Формировать у детей умение воспринимать небольшие по объему потешки, сказки и рассказы с наглядным сопровождением </w:t>
            </w:r>
            <w:r w:rsidRPr="005A5769">
              <w:rPr>
                <w:rFonts w:eastAsia="Calibri"/>
                <w:bCs/>
                <w:iCs/>
                <w:sz w:val="28"/>
                <w:szCs w:val="28"/>
                <w:lang w:eastAsia="en-US"/>
              </w:rPr>
              <w:lastRenderedPageBreak/>
              <w:t xml:space="preserve">(и без него).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Побуждать рассматривать книги и иллюстрации вместе с педагогом и самостоятельно.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Развивать восприятие вопросительных и восклицательных интонаций художественного произведения. </w:t>
            </w:r>
          </w:p>
          <w:p w:rsidR="005A5769" w:rsidRPr="005A5769" w:rsidRDefault="005A5769" w:rsidP="005A5769">
            <w:pPr>
              <w:spacing w:line="276" w:lineRule="auto"/>
              <w:jc w:val="both"/>
              <w:rPr>
                <w:rFonts w:eastAsia="Calibri"/>
                <w:bCs/>
                <w:iCs/>
                <w:sz w:val="28"/>
                <w:szCs w:val="28"/>
                <w:lang w:eastAsia="en-US"/>
              </w:rPr>
            </w:pPr>
            <w:r w:rsidRPr="005A5769">
              <w:rPr>
                <w:rFonts w:eastAsia="Calibri"/>
                <w:b/>
                <w:bCs/>
                <w:iCs/>
                <w:sz w:val="28"/>
                <w:szCs w:val="28"/>
                <w:lang w:eastAsia="en-US"/>
              </w:rPr>
              <w:t xml:space="preserve">Содержание образовательной деятельности. </w:t>
            </w:r>
          </w:p>
          <w:p w:rsidR="005A5769" w:rsidRPr="005A5769" w:rsidRDefault="005A5769" w:rsidP="005A5769">
            <w:pPr>
              <w:spacing w:line="276" w:lineRule="auto"/>
              <w:jc w:val="both"/>
              <w:rPr>
                <w:rFonts w:eastAsia="Calibri"/>
                <w:bCs/>
                <w:iCs/>
                <w:sz w:val="28"/>
                <w:szCs w:val="28"/>
                <w:lang w:eastAsia="en-US"/>
              </w:rPr>
            </w:pPr>
            <w:r w:rsidRPr="005A5769">
              <w:rPr>
                <w:rFonts w:eastAsia="Calibri"/>
                <w:bCs/>
                <w:iCs/>
                <w:sz w:val="28"/>
                <w:szCs w:val="28"/>
                <w:lang w:eastAsia="en-US"/>
              </w:rPr>
              <w:t xml:space="preserve">Формирование словаря. </w:t>
            </w:r>
          </w:p>
          <w:p w:rsidR="00E151F7" w:rsidRPr="00E151F7" w:rsidRDefault="005A5769" w:rsidP="00E151F7">
            <w:pPr>
              <w:spacing w:line="276" w:lineRule="auto"/>
              <w:jc w:val="both"/>
              <w:rPr>
                <w:rFonts w:eastAsia="Calibri"/>
                <w:bCs/>
                <w:iCs/>
                <w:sz w:val="28"/>
                <w:szCs w:val="28"/>
                <w:lang w:eastAsia="en-US"/>
              </w:rPr>
            </w:pPr>
            <w:r w:rsidRPr="005A5769">
              <w:rPr>
                <w:rFonts w:eastAsia="Calibri"/>
                <w:bCs/>
                <w:iCs/>
                <w:sz w:val="28"/>
                <w:szCs w:val="28"/>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w:t>
            </w:r>
            <w:r>
              <w:rPr>
                <w:rFonts w:eastAsia="Calibri"/>
                <w:bCs/>
                <w:iCs/>
                <w:sz w:val="28"/>
                <w:szCs w:val="28"/>
                <w:lang w:eastAsia="en-US"/>
              </w:rPr>
              <w:t xml:space="preserve"> </w:t>
            </w:r>
            <w:r w:rsidR="00E151F7" w:rsidRPr="00E151F7">
              <w:rPr>
                <w:rFonts w:eastAsia="Calibri"/>
                <w:bCs/>
                <w:iCs/>
                <w:sz w:val="28"/>
                <w:szCs w:val="28"/>
                <w:lang w:eastAsia="en-US"/>
              </w:rPr>
              <w:t xml:space="preserve">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E151F7" w:rsidRPr="005A5769"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3F3093"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F3093" w:rsidRPr="003758CF" w:rsidRDefault="003F3093" w:rsidP="00D97851">
            <w:pPr>
              <w:spacing w:after="200" w:line="276" w:lineRule="auto"/>
              <w:jc w:val="center"/>
              <w:rPr>
                <w:rFonts w:eastAsia="Calibri"/>
                <w:b/>
                <w:bCs/>
                <w:iCs/>
                <w:sz w:val="28"/>
                <w:szCs w:val="28"/>
                <w:lang w:eastAsia="en-US"/>
              </w:rPr>
            </w:pPr>
            <w:r w:rsidRPr="003758CF">
              <w:rPr>
                <w:rFonts w:eastAsia="Calibri"/>
                <w:b/>
                <w:bCs/>
                <w:iCs/>
                <w:sz w:val="28"/>
                <w:szCs w:val="28"/>
                <w:lang w:eastAsia="en-US"/>
              </w:rPr>
              <w:lastRenderedPageBreak/>
              <w:t>Вторая группа раннего возраста</w:t>
            </w:r>
          </w:p>
        </w:tc>
      </w:tr>
      <w:tr w:rsidR="00D9785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D97851" w:rsidRDefault="00D97851" w:rsidP="00D97851">
            <w:pPr>
              <w:spacing w:line="276" w:lineRule="auto"/>
              <w:jc w:val="both"/>
              <w:rPr>
                <w:rFonts w:eastAsia="Calibri"/>
                <w:b/>
                <w:bCs/>
                <w:iCs/>
                <w:lang w:eastAsia="en-US"/>
              </w:rPr>
            </w:pPr>
            <w:r>
              <w:rPr>
                <w:rFonts w:eastAsia="Calibri"/>
                <w:b/>
                <w:bCs/>
                <w:iCs/>
                <w:lang w:eastAsia="en-US"/>
              </w:rPr>
              <w:t>Развитие речи</w:t>
            </w:r>
          </w:p>
          <w:p w:rsidR="00D97851" w:rsidRDefault="00D97851" w:rsidP="00D97851">
            <w:pPr>
              <w:spacing w:line="276" w:lineRule="auto"/>
              <w:jc w:val="both"/>
              <w:rPr>
                <w:rFonts w:eastAsia="Calibri"/>
                <w:bCs/>
                <w:iCs/>
                <w:lang w:eastAsia="en-US"/>
              </w:rPr>
            </w:pPr>
            <w:r>
              <w:rPr>
                <w:rFonts w:eastAsia="Calibri"/>
                <w:b/>
                <w:bCs/>
                <w:iCs/>
                <w:lang w:eastAsia="en-US"/>
              </w:rPr>
              <w:t xml:space="preserve">Развивающая речевая среда. </w:t>
            </w:r>
            <w:r>
              <w:rPr>
                <w:rFonts w:eastAsia="Calibri"/>
                <w:bCs/>
                <w:iCs/>
                <w:lang w:eastAsia="en-US"/>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D97851" w:rsidRDefault="00D97851" w:rsidP="00D97851">
            <w:pPr>
              <w:spacing w:line="276" w:lineRule="auto"/>
              <w:jc w:val="both"/>
              <w:rPr>
                <w:rFonts w:eastAsia="Calibri"/>
                <w:bCs/>
                <w:iCs/>
                <w:lang w:eastAsia="en-US"/>
              </w:rPr>
            </w:pPr>
            <w:r w:rsidRPr="00366142">
              <w:rPr>
                <w:rFonts w:eastAsia="Calibri"/>
                <w:b/>
                <w:bCs/>
                <w:iCs/>
                <w:lang w:eastAsia="en-US"/>
              </w:rPr>
              <w:t>Формирование словаря.</w:t>
            </w:r>
            <w:r>
              <w:rPr>
                <w:rFonts w:eastAsia="Calibri"/>
                <w:bCs/>
                <w:iCs/>
                <w:lang w:eastAsia="en-US"/>
              </w:rPr>
              <w:t xml:space="preserve"> </w:t>
            </w:r>
            <w:r w:rsidR="00B211D0">
              <w:rPr>
                <w:rFonts w:eastAsia="Calibri"/>
                <w:bCs/>
                <w:iCs/>
                <w:lang w:eastAsia="en-US"/>
              </w:rPr>
              <w:t>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w:t>
            </w:r>
            <w:r w:rsidR="00366142">
              <w:rPr>
                <w:rFonts w:eastAsia="Calibri"/>
                <w:bCs/>
                <w:iCs/>
                <w:lang w:eastAsia="en-US"/>
              </w:rPr>
              <w:t>,</w:t>
            </w:r>
            <w:r w:rsidR="00B211D0">
              <w:rPr>
                <w:rFonts w:eastAsia="Calibri"/>
                <w:bCs/>
                <w:iCs/>
                <w:lang w:eastAsia="en-US"/>
              </w:rPr>
              <w:t xml:space="preserve"> </w:t>
            </w:r>
            <w:r w:rsidR="00366142">
              <w:rPr>
                <w:rFonts w:eastAsia="Calibri"/>
                <w:bCs/>
                <w:iCs/>
                <w:lang w:eastAsia="en-US"/>
              </w:rPr>
              <w:t>ц</w:t>
            </w:r>
            <w:r w:rsidR="00B211D0">
              <w:rPr>
                <w:rFonts w:eastAsia="Calibri"/>
                <w:bCs/>
                <w:iCs/>
                <w:lang w:eastAsia="en-US"/>
              </w:rPr>
              <w:t xml:space="preserve">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1C6A69" w:rsidRDefault="00B211D0" w:rsidP="00D97851">
            <w:pPr>
              <w:spacing w:line="276" w:lineRule="auto"/>
              <w:jc w:val="both"/>
              <w:rPr>
                <w:rFonts w:eastAsia="Calibri"/>
                <w:bCs/>
                <w:iCs/>
                <w:lang w:eastAsia="en-US"/>
              </w:rPr>
            </w:pPr>
            <w:r>
              <w:rPr>
                <w:rFonts w:eastAsia="Calibri"/>
                <w:bCs/>
                <w:iCs/>
                <w:lang w:eastAsia="en-US"/>
              </w:rPr>
              <w:t xml:space="preserve">Обогащать словарь детей: существительными, обозначающими названия игрушек, предметов личной гигиены (полотенце, зубная щетка, расческа, </w:t>
            </w:r>
            <w:r>
              <w:rPr>
                <w:rFonts w:eastAsia="Calibri"/>
                <w:bCs/>
                <w:iCs/>
                <w:lang w:eastAsia="en-US"/>
              </w:rPr>
              <w:lastRenderedPageBreak/>
              <w:t>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глаголами, обозначающими трудовые действия (стирать, лечить, поливать), действия, противоположные по значению (открывать-закрывать, снимать-надевать, брать-класть),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прилагательными, обозначающими цвет, величину</w:t>
            </w:r>
            <w:r w:rsidR="001C6A69">
              <w:rPr>
                <w:rFonts w:eastAsia="Calibri"/>
                <w:bCs/>
                <w:iCs/>
                <w:lang w:eastAsia="en-US"/>
              </w:rPr>
              <w:t>, вкус, температуру предметов (красный, синий, сладкий, кислый, большой маленький, холодный, горячий);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1C6A69" w:rsidRDefault="001C6A69" w:rsidP="00D97851">
            <w:pPr>
              <w:spacing w:line="276" w:lineRule="auto"/>
              <w:jc w:val="both"/>
              <w:rPr>
                <w:rFonts w:eastAsia="Calibri"/>
                <w:bCs/>
                <w:iCs/>
                <w:lang w:eastAsia="en-US"/>
              </w:rPr>
            </w:pPr>
            <w:r w:rsidRPr="00366142">
              <w:rPr>
                <w:rFonts w:eastAsia="Calibri"/>
                <w:b/>
                <w:bCs/>
                <w:iCs/>
                <w:lang w:eastAsia="en-US"/>
              </w:rPr>
              <w:t>Звуковая культура речи.</w:t>
            </w:r>
            <w:r>
              <w:rPr>
                <w:rFonts w:eastAsia="Calibri"/>
                <w:bCs/>
                <w:iCs/>
                <w:lang w:eastAsia="en-US"/>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нескольких фраз (их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1C6A69" w:rsidRDefault="001C6A69" w:rsidP="00D97851">
            <w:pPr>
              <w:spacing w:line="276" w:lineRule="auto"/>
              <w:jc w:val="both"/>
              <w:rPr>
                <w:rFonts w:eastAsia="Calibri"/>
                <w:bCs/>
                <w:iCs/>
                <w:lang w:eastAsia="en-US"/>
              </w:rPr>
            </w:pPr>
            <w:r w:rsidRPr="00366142">
              <w:rPr>
                <w:rFonts w:eastAsia="Calibri"/>
                <w:b/>
                <w:bCs/>
                <w:iCs/>
                <w:lang w:eastAsia="en-US"/>
              </w:rPr>
              <w:t>Грамматический строй речи.</w:t>
            </w:r>
            <w:r>
              <w:rPr>
                <w:rFonts w:eastAsia="Calibri"/>
                <w:bCs/>
                <w:iCs/>
                <w:lang w:eastAsia="en-US"/>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B211D0" w:rsidRPr="00D97851" w:rsidRDefault="001C6A69" w:rsidP="00D97851">
            <w:pPr>
              <w:spacing w:line="276" w:lineRule="auto"/>
              <w:jc w:val="both"/>
              <w:rPr>
                <w:rFonts w:eastAsia="Calibri"/>
                <w:bCs/>
                <w:iCs/>
                <w:lang w:eastAsia="en-US"/>
              </w:rPr>
            </w:pPr>
            <w:r w:rsidRPr="00366142">
              <w:rPr>
                <w:rFonts w:eastAsia="Calibri"/>
                <w:b/>
                <w:bCs/>
                <w:iCs/>
                <w:lang w:eastAsia="en-US"/>
              </w:rPr>
              <w:t>Связная речь.</w:t>
            </w:r>
            <w:r>
              <w:rPr>
                <w:rFonts w:eastAsia="Calibri"/>
                <w:bCs/>
                <w:iCs/>
                <w:lang w:eastAsia="en-US"/>
              </w:rPr>
              <w:t xml:space="preserve"> Помогать детям отвечать на простейшие («Что?», «Кто?», «Что делает?») и более сложные вопросы («Во что одет?», «Что везет?», «Кому?», «Какой?», «Где?», «Когда?», «Куда?»). Поощрять</w:t>
            </w:r>
            <w:r w:rsidR="00366142">
              <w:rPr>
                <w:rFonts w:eastAsia="Calibri"/>
                <w:bCs/>
                <w:iCs/>
                <w:lang w:eastAsia="en-US"/>
              </w:rPr>
              <w:t xml:space="preserve">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r w:rsidR="00B211D0">
              <w:rPr>
                <w:rFonts w:eastAsia="Calibri"/>
                <w:bCs/>
                <w:iCs/>
                <w:lang w:eastAsia="en-US"/>
              </w:rPr>
              <w:t xml:space="preserve"> </w:t>
            </w:r>
          </w:p>
          <w:p w:rsidR="00D97851" w:rsidRDefault="00366142" w:rsidP="00366142">
            <w:pPr>
              <w:spacing w:line="276" w:lineRule="auto"/>
              <w:jc w:val="both"/>
              <w:rPr>
                <w:rFonts w:eastAsia="Calibri"/>
                <w:b/>
                <w:bCs/>
                <w:iCs/>
                <w:lang w:eastAsia="en-US"/>
              </w:rPr>
            </w:pPr>
            <w:r>
              <w:rPr>
                <w:rFonts w:eastAsia="Calibri"/>
                <w:b/>
                <w:bCs/>
                <w:iCs/>
                <w:lang w:eastAsia="en-US"/>
              </w:rPr>
              <w:t>Приобщение к художественной литературе</w:t>
            </w:r>
          </w:p>
          <w:p w:rsidR="00366142" w:rsidRPr="00366142" w:rsidRDefault="00366142" w:rsidP="0040438D">
            <w:pPr>
              <w:spacing w:after="200" w:line="276" w:lineRule="auto"/>
              <w:jc w:val="both"/>
              <w:rPr>
                <w:rFonts w:eastAsia="Calibri"/>
                <w:bCs/>
                <w:iCs/>
                <w:lang w:eastAsia="en-US"/>
              </w:rPr>
            </w:pPr>
            <w:r>
              <w:rPr>
                <w:rFonts w:eastAsia="Calibri"/>
                <w:bCs/>
                <w:iCs/>
                <w:lang w:eastAsia="en-US"/>
              </w:rPr>
              <w:t xml:space="preserve">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w:t>
            </w:r>
            <w:r w:rsidR="0040438D">
              <w:rPr>
                <w:rFonts w:eastAsia="Calibri"/>
                <w:bCs/>
                <w:iCs/>
                <w:lang w:eastAsia="en-US"/>
              </w:rPr>
              <w:t>(</w:t>
            </w:r>
            <w:r>
              <w:rPr>
                <w:rFonts w:eastAsia="Calibri"/>
                <w:bCs/>
                <w:iCs/>
                <w:lang w:eastAsia="en-US"/>
              </w:rPr>
              <w:t>что) это?»</w:t>
            </w:r>
            <w:r w:rsidR="0040438D">
              <w:rPr>
                <w:rFonts w:eastAsia="Calibri"/>
                <w:bCs/>
                <w:iCs/>
                <w:lang w:eastAsia="en-US"/>
              </w:rPr>
              <w:t>, «Что делает?».</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3 лет до 4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Активизировать в речи слова, обозначающие названия предметов ближайшего окружения.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умение вслушиваться в звучание слова, знакомить детей с терминами «слово», «звук» в практическом плане.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Интерес к художественной литературе.</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Формировать навык совместного слушания выразительного чтения и рассказывания (с наглядным сопровождением и без него).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Поддерживать общение детей друг с другом и с педагогом в процессе совместного рассматривания книжек-картинок, иллюстраций.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умения использовать в речи и правильно согласовывать прилагательные и существительные в роде, падеже, употреблять</w:t>
            </w:r>
            <w:r>
              <w:rPr>
                <w:rFonts w:eastAsia="Calibri"/>
                <w:bCs/>
                <w:iCs/>
                <w:sz w:val="28"/>
                <w:szCs w:val="28"/>
                <w:lang w:eastAsia="en-US"/>
              </w:rPr>
              <w:t xml:space="preserve"> </w:t>
            </w:r>
            <w:r w:rsidRPr="00E151F7">
              <w:rPr>
                <w:rFonts w:eastAsia="Calibri"/>
                <w:bCs/>
                <w:iCs/>
                <w:sz w:val="28"/>
                <w:szCs w:val="28"/>
                <w:lang w:eastAsia="en-US"/>
              </w:rPr>
              <w:t xml:space="preserve">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умение вслушиваться в звучание слова, закрепляет в речи детей термины «слово», «звук» в практическом плане.</w:t>
            </w:r>
          </w:p>
        </w:tc>
      </w:tr>
      <w:tr w:rsidR="00D9785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D97851" w:rsidRPr="003758CF" w:rsidRDefault="00D97851" w:rsidP="007D27DB">
            <w:pPr>
              <w:spacing w:after="200" w:line="276" w:lineRule="auto"/>
              <w:jc w:val="center"/>
              <w:rPr>
                <w:rFonts w:eastAsia="Calibri"/>
                <w:b/>
                <w:bCs/>
                <w:iCs/>
                <w:sz w:val="28"/>
                <w:szCs w:val="28"/>
                <w:lang w:eastAsia="en-US"/>
              </w:rPr>
            </w:pPr>
            <w:r>
              <w:rPr>
                <w:rFonts w:eastAsia="Calibri"/>
                <w:b/>
                <w:bCs/>
                <w:i/>
                <w:iCs/>
                <w:sz w:val="28"/>
                <w:szCs w:val="28"/>
                <w:lang w:eastAsia="en-US"/>
              </w:rPr>
              <w:lastRenderedPageBreak/>
              <w:t xml:space="preserve">  </w:t>
            </w:r>
            <w:r w:rsidRPr="003758CF">
              <w:rPr>
                <w:rFonts w:eastAsia="Calibri"/>
                <w:b/>
                <w:bCs/>
                <w:iCs/>
                <w:sz w:val="28"/>
                <w:szCs w:val="28"/>
                <w:lang w:eastAsia="en-US"/>
              </w:rPr>
              <w:t>Младшая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lastRenderedPageBreak/>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поддерживать стремление ребенка активно вступать в общение всеми доступными средствами;</w:t>
            </w:r>
            <w:r w:rsidRPr="00F4454D">
              <w:rPr>
                <w:rFonts w:eastAsia="Calibri"/>
                <w:lang w:eastAsia="en-US"/>
              </w:rPr>
              <w:br/>
              <w:t>-</w:t>
            </w:r>
            <w:r w:rsidR="00BE26A3">
              <w:rPr>
                <w:rFonts w:eastAsia="Calibri"/>
                <w:lang w:eastAsia="en-US"/>
              </w:rPr>
              <w:t xml:space="preserve"> </w:t>
            </w:r>
            <w:r w:rsidRPr="00F4454D">
              <w:rPr>
                <w:rFonts w:eastAsia="Calibri"/>
                <w:lang w:eastAsia="en-US"/>
              </w:rPr>
              <w:t>поощрять интерес к делам сверстников, желание делиться  с ними впечатлениями;</w:t>
            </w:r>
            <w:r w:rsidRPr="00F4454D">
              <w:rPr>
                <w:rFonts w:eastAsia="Calibri"/>
                <w:lang w:eastAsia="en-US"/>
              </w:rPr>
              <w:br/>
              <w:t>-</w:t>
            </w:r>
            <w:r w:rsidR="00BE26A3">
              <w:rPr>
                <w:rFonts w:eastAsia="Calibri"/>
                <w:lang w:eastAsia="en-US"/>
              </w:rPr>
              <w:t xml:space="preserve"> </w:t>
            </w:r>
            <w:r w:rsidRPr="00F4454D">
              <w:rPr>
                <w:rFonts w:eastAsia="Calibri"/>
                <w:lang w:eastAsia="en-US"/>
              </w:rPr>
              <w:t>побуждать к внеситуативному общению на близкие ребенку темы</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Речевое стимулирование</w:t>
            </w:r>
            <w:r w:rsidRPr="00F4454D">
              <w:rPr>
                <w:rFonts w:eastAsia="Calibri"/>
                <w:lang w:eastAsia="en-US"/>
              </w:rPr>
              <w:br/>
              <w:t>(повторение, объяснение, побуждение, напоминание, уточнение) - формирование элементарного реплицирования.</w:t>
            </w:r>
            <w:r w:rsidRPr="00F4454D">
              <w:rPr>
                <w:rFonts w:eastAsia="Calibri"/>
                <w:lang w:eastAsia="en-US"/>
              </w:rPr>
              <w:br/>
              <w:t>-</w:t>
            </w:r>
            <w:r w:rsidR="003D2F7D">
              <w:rPr>
                <w:rFonts w:eastAsia="Calibri"/>
                <w:lang w:eastAsia="en-US"/>
              </w:rPr>
              <w:t xml:space="preserve"> </w:t>
            </w:r>
            <w:r w:rsidRPr="00F4454D">
              <w:rPr>
                <w:rFonts w:eastAsia="Calibri"/>
                <w:lang w:eastAsia="en-US"/>
              </w:rPr>
              <w:t>Беседа с опорой на  зрительное восприятие и без опоры на  него.</w:t>
            </w:r>
            <w:r w:rsidRPr="00F4454D">
              <w:rPr>
                <w:rFonts w:eastAsia="Calibri"/>
                <w:lang w:eastAsia="en-US"/>
              </w:rPr>
              <w:br/>
              <w:t>- Хороводные игры, пальчиковые игры.</w:t>
            </w:r>
            <w:r w:rsidRPr="00F4454D">
              <w:rPr>
                <w:rFonts w:eastAsia="Calibri"/>
                <w:lang w:eastAsia="en-US"/>
              </w:rPr>
              <w:br/>
              <w:t>- Образцы коммуникативных кодов взрослого.</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346168">
              <w:rPr>
                <w:rFonts w:eastAsia="Calibri"/>
                <w:lang w:eastAsia="en-US"/>
              </w:rPr>
              <w:t xml:space="preserve"> </w:t>
            </w:r>
            <w:r w:rsidRPr="00F4454D">
              <w:rPr>
                <w:rFonts w:eastAsia="Calibri"/>
                <w:lang w:eastAsia="en-US"/>
              </w:rPr>
              <w:t>Эмоционально-практическое взаимодействие </w:t>
            </w:r>
            <w:r w:rsidRPr="00F4454D">
              <w:rPr>
                <w:rFonts w:eastAsia="Calibri"/>
                <w:lang w:eastAsia="en-US"/>
              </w:rPr>
              <w:br/>
              <w:t>(игры с предметами и  сюжетными игрушками).</w:t>
            </w:r>
            <w:r w:rsidRPr="00F4454D">
              <w:rPr>
                <w:rFonts w:eastAsia="Calibri"/>
                <w:lang w:eastAsia="en-US"/>
              </w:rPr>
              <w:br/>
              <w:t> - Обучающие  игры  с использованием предметов и игрушек.</w:t>
            </w:r>
            <w:r w:rsidRPr="00F4454D">
              <w:rPr>
                <w:rFonts w:eastAsia="Calibri"/>
                <w:lang w:eastAsia="en-US"/>
              </w:rPr>
              <w:br/>
              <w:t>-</w:t>
            </w:r>
            <w:r w:rsidR="003D2F7D">
              <w:rPr>
                <w:rFonts w:eastAsia="Calibri"/>
                <w:lang w:eastAsia="en-US"/>
              </w:rPr>
              <w:t xml:space="preserve"> </w:t>
            </w:r>
            <w:r w:rsidRPr="00F4454D">
              <w:rPr>
                <w:rFonts w:eastAsia="Calibri"/>
                <w:lang w:eastAsia="en-US"/>
              </w:rPr>
              <w:t>Коммуникативные игры с включением малых фольклорных форм (потешки, прибаутки, пестушки, колыбельные).</w:t>
            </w:r>
            <w:r w:rsidRPr="00F4454D">
              <w:rPr>
                <w:rFonts w:eastAsia="Calibri"/>
                <w:lang w:eastAsia="en-US"/>
              </w:rPr>
              <w:br/>
              <w:t>- Игра-забава</w:t>
            </w:r>
            <w:r w:rsidRPr="00F4454D">
              <w:rPr>
                <w:rFonts w:eastAsia="Calibri"/>
                <w:lang w:eastAsia="en-US"/>
              </w:rPr>
              <w:br/>
              <w:t>- Работа в книжном уголке </w:t>
            </w:r>
            <w:r w:rsidRPr="00F4454D">
              <w:rPr>
                <w:rFonts w:eastAsia="Calibri"/>
                <w:lang w:eastAsia="en-US"/>
              </w:rPr>
              <w:br/>
              <w:t>-</w:t>
            </w:r>
            <w:r w:rsidR="00BE26A3">
              <w:rPr>
                <w:rFonts w:eastAsia="Calibri"/>
                <w:lang w:eastAsia="en-US"/>
              </w:rPr>
              <w:t xml:space="preserve"> </w:t>
            </w:r>
            <w:r w:rsidRPr="00F4454D">
              <w:rPr>
                <w:rFonts w:eastAsia="Calibri"/>
                <w:lang w:eastAsia="en-US"/>
              </w:rPr>
              <w:t>Чтение,  рассматривание иллюстраций (беседа).</w:t>
            </w:r>
            <w:r w:rsidRPr="00F4454D">
              <w:rPr>
                <w:rFonts w:eastAsia="Calibri"/>
                <w:lang w:eastAsia="en-US"/>
              </w:rPr>
              <w:br/>
              <w:t>- Сценарии активизирующего общения.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Содержательное игровое взаимодействие детей (совместные игры с использованием предметов и игрушек)</w:t>
            </w:r>
            <w:r w:rsidRPr="00F4454D">
              <w:rPr>
                <w:rFonts w:eastAsia="Calibri"/>
                <w:lang w:eastAsia="en-US"/>
              </w:rPr>
              <w:br/>
              <w:t>-</w:t>
            </w:r>
            <w:r w:rsidR="00346168">
              <w:rPr>
                <w:rFonts w:eastAsia="Calibri"/>
                <w:lang w:eastAsia="en-US"/>
              </w:rPr>
              <w:t xml:space="preserve"> </w:t>
            </w:r>
            <w:r w:rsidRPr="00F4454D">
              <w:rPr>
                <w:rFonts w:eastAsia="Calibri"/>
                <w:lang w:eastAsia="en-US"/>
              </w:rPr>
              <w:t>Совместная предметная и продуктивная деятельность детей</w:t>
            </w:r>
            <w:r w:rsidRPr="00F4454D">
              <w:rPr>
                <w:rFonts w:eastAsia="Calibri"/>
                <w:lang w:eastAsia="en-US"/>
              </w:rPr>
              <w:br/>
              <w:t>(коллективный монолог).</w:t>
            </w:r>
            <w:r w:rsidRPr="00F4454D">
              <w:rPr>
                <w:rFonts w:eastAsia="Calibri"/>
                <w:lang w:eastAsia="en-US"/>
              </w:rPr>
              <w:br/>
              <w:t>-</w:t>
            </w:r>
            <w:r w:rsidR="00346168">
              <w:rPr>
                <w:rFonts w:eastAsia="Calibri"/>
                <w:lang w:eastAsia="en-US"/>
              </w:rPr>
              <w:t xml:space="preserve"> </w:t>
            </w:r>
            <w:r w:rsidRPr="00F4454D">
              <w:rPr>
                <w:rFonts w:eastAsia="Calibri"/>
                <w:lang w:eastAsia="en-US"/>
              </w:rPr>
              <w:t>Игра-драматизация с  использованием разных видов театров</w:t>
            </w:r>
            <w:r w:rsidRPr="00F4454D">
              <w:rPr>
                <w:rFonts w:eastAsia="Calibri"/>
                <w:lang w:eastAsia="en-US"/>
              </w:rPr>
              <w:br/>
              <w:t>-</w:t>
            </w:r>
            <w:r w:rsidR="00346168">
              <w:rPr>
                <w:rFonts w:eastAsia="Calibri"/>
                <w:lang w:eastAsia="en-US"/>
              </w:rPr>
              <w:t xml:space="preserve"> </w:t>
            </w:r>
            <w:r w:rsidRPr="00F4454D">
              <w:rPr>
                <w:rFonts w:eastAsia="Calibri"/>
                <w:lang w:eastAsia="en-US"/>
              </w:rPr>
              <w:t>Игры в парах и совместные игры</w:t>
            </w:r>
            <w:r w:rsidRPr="00F4454D">
              <w:rPr>
                <w:rFonts w:eastAsia="Calibri"/>
                <w:lang w:eastAsia="en-US"/>
              </w:rPr>
              <w:br/>
              <w:t>(коллективный монолог)</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 </w:t>
            </w:r>
            <w:r w:rsidRPr="00F4454D">
              <w:rPr>
                <w:rFonts w:eastAsia="Calibri"/>
                <w:lang w:eastAsia="en-US"/>
              </w:rPr>
              <w:br/>
              <w:t>-</w:t>
            </w:r>
            <w:r w:rsidR="00346168">
              <w:rPr>
                <w:rFonts w:eastAsia="Calibri"/>
                <w:lang w:eastAsia="en-US"/>
              </w:rPr>
              <w:t xml:space="preserve"> </w:t>
            </w:r>
            <w:r w:rsidRPr="00F4454D">
              <w:rPr>
                <w:rFonts w:eastAsia="Calibri"/>
                <w:lang w:eastAsia="en-US"/>
              </w:rPr>
              <w:t xml:space="preserve">Эмоционально-практическое взаимодействие (игры с предметами и  сюжетными игрушками, </w:t>
            </w:r>
            <w:r w:rsidR="00346168">
              <w:rPr>
                <w:rFonts w:eastAsia="Calibri"/>
                <w:lang w:eastAsia="en-US"/>
              </w:rPr>
              <w:t>продуктивная деятельность). </w:t>
            </w:r>
            <w:r w:rsidR="00346168">
              <w:rPr>
                <w:rFonts w:eastAsia="Calibri"/>
                <w:lang w:eastAsia="en-US"/>
              </w:rPr>
              <w:br/>
              <w:t xml:space="preserve">- </w:t>
            </w:r>
            <w:r w:rsidRPr="00F4454D">
              <w:rPr>
                <w:rFonts w:eastAsia="Calibri"/>
                <w:lang w:eastAsia="en-US"/>
              </w:rPr>
              <w:t>Игры парами.</w:t>
            </w:r>
            <w:r w:rsidRPr="00F4454D">
              <w:rPr>
                <w:rFonts w:eastAsia="Calibri"/>
                <w:lang w:eastAsia="en-US"/>
              </w:rPr>
              <w:br/>
              <w:t>-</w:t>
            </w:r>
            <w:r w:rsidR="00346168">
              <w:rPr>
                <w:rFonts w:eastAsia="Calibri"/>
                <w:lang w:eastAsia="en-US"/>
              </w:rPr>
              <w:t xml:space="preserve"> </w:t>
            </w:r>
            <w:r w:rsidRPr="00F4454D">
              <w:rPr>
                <w:rFonts w:eastAsia="Calibri"/>
                <w:lang w:eastAsia="en-US"/>
              </w:rPr>
              <w:t>Беседы. </w:t>
            </w:r>
            <w:r w:rsidRPr="00F4454D">
              <w:rPr>
                <w:rFonts w:eastAsia="Calibri"/>
                <w:lang w:eastAsia="en-US"/>
              </w:rPr>
              <w:br/>
              <w:t>-</w:t>
            </w:r>
            <w:r w:rsidR="00346168">
              <w:rPr>
                <w:rFonts w:eastAsia="Calibri"/>
                <w:lang w:eastAsia="en-US"/>
              </w:rPr>
              <w:t xml:space="preserve"> </w:t>
            </w:r>
            <w:r w:rsidRPr="00F4454D">
              <w:rPr>
                <w:rFonts w:eastAsia="Calibri"/>
                <w:lang w:eastAsia="en-US"/>
              </w:rPr>
              <w:t>Пример  коммуникативных кодов взрослого. </w:t>
            </w:r>
            <w:r w:rsidRPr="00F4454D">
              <w:rPr>
                <w:rFonts w:eastAsia="Calibri"/>
                <w:lang w:eastAsia="en-US"/>
              </w:rPr>
              <w:br/>
              <w:t>-</w:t>
            </w:r>
            <w:r w:rsidR="00346168">
              <w:rPr>
                <w:rFonts w:eastAsia="Calibri"/>
                <w:lang w:eastAsia="en-US"/>
              </w:rPr>
              <w:t xml:space="preserve"> </w:t>
            </w:r>
            <w:r w:rsidRPr="00F4454D">
              <w:rPr>
                <w:rFonts w:eastAsia="Calibri"/>
                <w:lang w:eastAsia="en-US"/>
              </w:rPr>
              <w:t>Чтение, рассматривание иллюстраций.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 xml:space="preserve">побуждать использовать слова для </w:t>
            </w:r>
            <w:r w:rsidRPr="00F4454D">
              <w:rPr>
                <w:rFonts w:eastAsia="Calibri"/>
                <w:lang w:eastAsia="en-US"/>
              </w:rPr>
              <w:lastRenderedPageBreak/>
              <w:t>обозначения предметов, их действий и качеств;</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-Речевые дидактические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Наблюдения</w:t>
            </w:r>
            <w:r w:rsidRPr="00F4454D">
              <w:rPr>
                <w:rFonts w:eastAsia="Calibri"/>
                <w:lang w:eastAsia="en-US"/>
              </w:rPr>
              <w:br/>
            </w:r>
            <w:r w:rsidRPr="00F4454D">
              <w:rPr>
                <w:rFonts w:eastAsia="Calibri"/>
                <w:lang w:eastAsia="en-US"/>
              </w:rPr>
              <w:lastRenderedPageBreak/>
              <w:t>- Работа в книжном уголке</w:t>
            </w:r>
            <w:r w:rsidRPr="00F4454D">
              <w:rPr>
                <w:rFonts w:eastAsia="Calibri"/>
                <w:lang w:eastAsia="en-US"/>
              </w:rPr>
              <w:br/>
              <w:t>-</w:t>
            </w:r>
            <w:r w:rsidR="00BE26A3">
              <w:rPr>
                <w:rFonts w:eastAsia="Calibri"/>
                <w:lang w:eastAsia="en-US"/>
              </w:rPr>
              <w:t xml:space="preserve"> </w:t>
            </w:r>
            <w:r w:rsidRPr="00F4454D">
              <w:rPr>
                <w:rFonts w:eastAsia="Calibri"/>
                <w:lang w:eastAsia="en-US"/>
              </w:rPr>
              <w:t>Чтение </w:t>
            </w:r>
            <w:r w:rsidRPr="00F4454D">
              <w:rPr>
                <w:rFonts w:eastAsia="Calibri"/>
                <w:lang w:eastAsia="en-US"/>
              </w:rPr>
              <w:br/>
              <w:t>- Беседа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-игры-занятия</w:t>
            </w:r>
            <w:r w:rsidRPr="00F4454D">
              <w:rPr>
                <w:rFonts w:eastAsia="Calibri"/>
                <w:lang w:eastAsia="en-US"/>
              </w:rPr>
              <w:br/>
              <w:t>-</w:t>
            </w:r>
            <w:r w:rsidR="00BE26A3">
              <w:rPr>
                <w:rFonts w:eastAsia="Calibri"/>
                <w:lang w:eastAsia="en-US"/>
              </w:rPr>
              <w:t xml:space="preserve"> </w:t>
            </w:r>
            <w:r w:rsidRPr="00F4454D">
              <w:rPr>
                <w:rFonts w:eastAsia="Calibri"/>
                <w:lang w:eastAsia="en-US"/>
              </w:rPr>
              <w:t>Сценарии активизирующего общения.</w:t>
            </w:r>
            <w:r w:rsidRPr="00F4454D">
              <w:rPr>
                <w:rFonts w:eastAsia="Calibri"/>
                <w:lang w:eastAsia="en-US"/>
              </w:rPr>
              <w:br/>
            </w:r>
            <w:r w:rsidRPr="00F4454D">
              <w:rPr>
                <w:rFonts w:eastAsia="Calibri"/>
                <w:lang w:eastAsia="en-US"/>
              </w:rPr>
              <w:lastRenderedPageBreak/>
              <w:t>- Дидактические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Настольно-печатные игры</w:t>
            </w:r>
            <w:r w:rsidRPr="00F4454D">
              <w:rPr>
                <w:rFonts w:eastAsia="Calibri"/>
                <w:lang w:eastAsia="en-US"/>
              </w:rPr>
              <w:br/>
              <w:t>-</w:t>
            </w:r>
            <w:r w:rsidR="00BE26A3">
              <w:rPr>
                <w:rFonts w:eastAsia="Calibri"/>
                <w:lang w:eastAsia="en-US"/>
              </w:rPr>
              <w:t xml:space="preserve"> </w:t>
            </w:r>
            <w:r w:rsidRPr="00F4454D">
              <w:rPr>
                <w:rFonts w:eastAsia="Calibri"/>
                <w:lang w:eastAsia="en-US"/>
              </w:rPr>
              <w:t>Продуктивная деятельность</w:t>
            </w:r>
            <w:r w:rsidRPr="00F4454D">
              <w:rPr>
                <w:rFonts w:eastAsia="Calibri"/>
                <w:lang w:eastAsia="en-US"/>
              </w:rPr>
              <w:br/>
              <w:t>- Разучивание стихотворений</w:t>
            </w:r>
            <w:r w:rsidRPr="00F4454D">
              <w:rPr>
                <w:rFonts w:eastAsia="Calibri"/>
                <w:lang w:eastAsia="en-US"/>
              </w:rPr>
              <w:br/>
              <w:t>- Работа в книжном уголке</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Совместная </w:t>
            </w:r>
            <w:r w:rsidRPr="00F4454D">
              <w:rPr>
                <w:rFonts w:eastAsia="Calibri"/>
                <w:lang w:eastAsia="en-US"/>
              </w:rPr>
              <w:br/>
              <w:t>продуктивная и игровая деятельность детей.</w:t>
            </w:r>
            <w:r w:rsidRPr="00F4454D">
              <w:rPr>
                <w:rFonts w:eastAsia="Calibri"/>
                <w:lang w:eastAsia="en-US"/>
              </w:rPr>
              <w:br/>
            </w:r>
            <w:r w:rsidRPr="00F4454D">
              <w:rPr>
                <w:rFonts w:eastAsia="Calibri"/>
                <w:lang w:eastAsia="en-US"/>
              </w:rPr>
              <w:lastRenderedPageBreak/>
              <w:t>- 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 xml:space="preserve">Родительские собрания, консультации, </w:t>
            </w:r>
            <w:r w:rsidRPr="00F4454D">
              <w:rPr>
                <w:rFonts w:eastAsia="Calibri"/>
                <w:lang w:eastAsia="en-US"/>
              </w:rPr>
              <w:lastRenderedPageBreak/>
              <w:t>деловые игры, круглые столы, семинары-практикумы и т.д. </w:t>
            </w:r>
            <w:r w:rsidRPr="00F4454D">
              <w:rPr>
                <w:rFonts w:eastAsia="Calibri"/>
                <w:lang w:eastAsia="en-US"/>
              </w:rPr>
              <w:br/>
              <w:t>-</w:t>
            </w:r>
            <w:r w:rsidR="00BE26A3">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 </w:t>
            </w:r>
            <w:r w:rsidRPr="00F4454D">
              <w:rPr>
                <w:rFonts w:eastAsia="Calibri"/>
                <w:lang w:eastAsia="en-US"/>
              </w:rPr>
              <w:br/>
              <w:t>- Беседа, пояснение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Формирование грамматической стороны речи</w:t>
            </w:r>
            <w:r w:rsidRPr="00F4454D">
              <w:rPr>
                <w:rFonts w:eastAsia="Calibri"/>
                <w:lang w:eastAsia="en-US"/>
              </w:rPr>
              <w:br/>
              <w:t>содействовать освоению грамматического оформления высказываний;</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346168">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346168">
              <w:rPr>
                <w:rFonts w:eastAsia="Calibri"/>
                <w:lang w:eastAsia="en-US"/>
              </w:rPr>
              <w:t xml:space="preserve"> </w:t>
            </w:r>
            <w:r w:rsidRPr="00F4454D">
              <w:rPr>
                <w:rFonts w:eastAsia="Calibri"/>
                <w:lang w:eastAsia="en-US"/>
              </w:rPr>
              <w:t>Беседа</w:t>
            </w:r>
            <w:r w:rsidRPr="00F4454D">
              <w:rPr>
                <w:rFonts w:eastAsia="Calibri"/>
                <w:lang w:eastAsia="en-US"/>
              </w:rPr>
              <w:br/>
              <w:t>-</w:t>
            </w:r>
            <w:r w:rsidR="00346168">
              <w:rPr>
                <w:rFonts w:eastAsia="Calibri"/>
                <w:lang w:eastAsia="en-US"/>
              </w:rPr>
              <w:t xml:space="preserve"> </w:t>
            </w:r>
            <w:r w:rsidRPr="00F4454D">
              <w:rPr>
                <w:rFonts w:eastAsia="Calibri"/>
                <w:lang w:eastAsia="en-US"/>
              </w:rPr>
              <w:t>Разучивание стихов</w:t>
            </w:r>
            <w:r w:rsidRPr="00F4454D">
              <w:rPr>
                <w:rFonts w:eastAsia="Calibri"/>
                <w:lang w:eastAsia="en-US"/>
              </w:rPr>
              <w:br/>
              <w:t>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Сценарии активизирующего общения.</w:t>
            </w:r>
            <w:r w:rsidRPr="00F4454D">
              <w:rPr>
                <w:rFonts w:eastAsia="Calibri"/>
                <w:lang w:eastAsia="en-US"/>
              </w:rPr>
              <w:br/>
              <w:t>- Дидактические игры</w:t>
            </w:r>
            <w:r w:rsidRPr="00F4454D">
              <w:rPr>
                <w:rFonts w:eastAsia="Calibri"/>
                <w:lang w:eastAsia="en-US"/>
              </w:rPr>
              <w:br/>
              <w:t>- Индивидуальная работа</w:t>
            </w:r>
            <w:r w:rsidRPr="00F4454D">
              <w:rPr>
                <w:rFonts w:eastAsia="Calibri"/>
                <w:lang w:eastAsia="en-US"/>
              </w:rPr>
              <w:br/>
              <w:t>- Игра-драматизация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упражнять в правильном произношении гласных и простых согласных звуков</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Слушание, воспроизведение, имитирование (развитие фонематического слуха)</w:t>
            </w:r>
            <w:r w:rsidRPr="00F4454D">
              <w:rPr>
                <w:rFonts w:eastAsia="Calibri"/>
                <w:lang w:eastAsia="en-US"/>
              </w:rPr>
              <w:br/>
              <w:t>-</w:t>
            </w:r>
            <w:r w:rsidR="00346168">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 Речевые дидактические игры.</w:t>
            </w:r>
            <w:r w:rsidRPr="00F4454D">
              <w:rPr>
                <w:rFonts w:eastAsia="Calibri"/>
                <w:lang w:eastAsia="en-US"/>
              </w:rPr>
              <w:br/>
              <w:t>-Тренинги (действия по речевому образцу взрослого).</w:t>
            </w:r>
            <w:r w:rsidRPr="00F4454D">
              <w:rPr>
                <w:rFonts w:eastAsia="Calibri"/>
                <w:lang w:eastAsia="en-US"/>
              </w:rPr>
              <w:br/>
              <w:t>- Разучивание скороговорок, чистоговорок.</w:t>
            </w:r>
            <w:r w:rsidRPr="00F4454D">
              <w:rPr>
                <w:rFonts w:eastAsia="Calibri"/>
                <w:lang w:eastAsia="en-US"/>
              </w:rPr>
              <w:br/>
            </w:r>
            <w:r w:rsidRPr="00F4454D">
              <w:rPr>
                <w:rFonts w:eastAsia="Calibri"/>
                <w:lang w:eastAsia="en-US"/>
              </w:rPr>
              <w:lastRenderedPageBreak/>
              <w:t>- 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346168">
              <w:rPr>
                <w:rFonts w:eastAsia="Calibri"/>
                <w:lang w:eastAsia="en-US"/>
              </w:rPr>
              <w:t xml:space="preserve"> </w:t>
            </w:r>
            <w:r w:rsidRPr="00F4454D">
              <w:rPr>
                <w:rFonts w:eastAsia="Calibri"/>
                <w:lang w:eastAsia="en-US"/>
              </w:rP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 Игры-забавы</w:t>
            </w:r>
            <w:r w:rsidRPr="00F4454D">
              <w:rPr>
                <w:rFonts w:eastAsia="Calibri"/>
                <w:lang w:eastAsia="en-US"/>
              </w:rPr>
              <w:br/>
              <w:t>-</w:t>
            </w:r>
            <w:r w:rsidR="00346168">
              <w:rPr>
                <w:rFonts w:eastAsia="Calibri"/>
                <w:lang w:eastAsia="en-US"/>
              </w:rPr>
              <w:t xml:space="preserve"> </w:t>
            </w:r>
            <w:r w:rsidRPr="00F4454D">
              <w:rPr>
                <w:rFonts w:eastAsia="Calibri"/>
                <w:lang w:eastAsia="en-US"/>
              </w:rPr>
              <w:t>Индивидуальная работа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Театрализованная деятельность.</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Имитационные упражнения </w:t>
            </w:r>
            <w:r w:rsidRPr="00F4454D">
              <w:rPr>
                <w:rFonts w:eastAsia="Calibri"/>
                <w:lang w:eastAsia="en-US"/>
              </w:rPr>
              <w:br/>
              <w:t>-</w:t>
            </w:r>
            <w:r w:rsidR="00346168">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Разучивание скороговорок, чистоговорок.</w:t>
            </w:r>
            <w:r w:rsidRPr="00F4454D">
              <w:rPr>
                <w:rFonts w:eastAsia="Calibri"/>
                <w:lang w:eastAsia="en-US"/>
              </w:rPr>
              <w:br/>
              <w:t>- Тренинги (действия по речевому образцу взрослого).</w:t>
            </w:r>
          </w:p>
          <w:p w:rsidR="00391941" w:rsidRPr="00F4454D" w:rsidRDefault="00391941" w:rsidP="007D27DB">
            <w:pPr>
              <w:spacing w:after="200" w:line="276" w:lineRule="auto"/>
              <w:rPr>
                <w:rFonts w:eastAsia="Calibri"/>
                <w:lang w:eastAsia="en-US"/>
              </w:rPr>
            </w:pPr>
            <w:r w:rsidRPr="00F4454D">
              <w:rPr>
                <w:rFonts w:eastAsia="Calibri"/>
                <w:b/>
                <w:bCs/>
                <w:lang w:eastAsia="en-US"/>
              </w:rPr>
              <w:t>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Практическое овладение нормами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E74913"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Помогать отвечать на простейшие и более сложные вопросы</w:t>
            </w:r>
            <w:r w:rsidRPr="00F4454D">
              <w:rPr>
                <w:rFonts w:eastAsia="Calibri"/>
                <w:lang w:eastAsia="en-US"/>
              </w:rPr>
              <w:br/>
              <w:t>-</w:t>
            </w:r>
            <w:r w:rsidR="00346168">
              <w:rPr>
                <w:rFonts w:eastAsia="Calibri"/>
                <w:lang w:eastAsia="en-US"/>
              </w:rPr>
              <w:t xml:space="preserve"> </w:t>
            </w:r>
            <w:r w:rsidRPr="00F4454D">
              <w:rPr>
                <w:rFonts w:eastAsia="Calibri"/>
                <w:lang w:eastAsia="en-US"/>
              </w:rPr>
              <w:t>поощрять попытки рассказывать об изображенном на картинке, о новой игрушке, о событии из личного опыта </w:t>
            </w:r>
            <w:r w:rsidRPr="00F4454D">
              <w:rPr>
                <w:rFonts w:eastAsia="Calibri"/>
                <w:lang w:eastAsia="en-US"/>
              </w:rPr>
              <w:br/>
              <w:t>-</w:t>
            </w:r>
            <w:r w:rsidR="00346168">
              <w:rPr>
                <w:rFonts w:eastAsia="Calibri"/>
                <w:lang w:eastAsia="en-US"/>
              </w:rPr>
              <w:t xml:space="preserve"> </w:t>
            </w:r>
            <w:r w:rsidRPr="00F4454D">
              <w:rPr>
                <w:rFonts w:eastAsia="Calibri"/>
                <w:lang w:eastAsia="en-US"/>
              </w:rPr>
              <w:t>учить повторять несложные фразы</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Образцы коммуникативных</w:t>
            </w:r>
            <w:r w:rsidRPr="00F4454D">
              <w:rPr>
                <w:rFonts w:eastAsia="Calibri"/>
                <w:lang w:eastAsia="en-US"/>
              </w:rPr>
              <w:br/>
              <w:t> кодов взрослого.</w:t>
            </w:r>
            <w:r w:rsidRPr="00F4454D">
              <w:rPr>
                <w:rFonts w:eastAsia="Calibri"/>
                <w:lang w:eastAsia="en-US"/>
              </w:rPr>
              <w:br/>
              <w:t>-</w:t>
            </w:r>
            <w:r w:rsidR="00346168">
              <w:rPr>
                <w:rFonts w:eastAsia="Calibri"/>
                <w:lang w:eastAsia="en-US"/>
              </w:rPr>
              <w:t xml:space="preserve"> </w:t>
            </w:r>
            <w:r w:rsidRPr="00F4454D">
              <w:rPr>
                <w:rFonts w:eastAsia="Calibri"/>
                <w:lang w:eastAsia="en-US"/>
              </w:rPr>
              <w:t>Освоение формул речевого этикета </w:t>
            </w:r>
            <w:r w:rsidRPr="00F4454D">
              <w:rPr>
                <w:rFonts w:eastAsia="Calibri"/>
                <w:lang w:eastAsia="en-US"/>
              </w:rPr>
              <w:br/>
              <w:t>( пассивное)</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D2F7D">
              <w:rPr>
                <w:rFonts w:eastAsia="Calibri"/>
                <w:lang w:eastAsia="en-US"/>
              </w:rPr>
              <w:t xml:space="preserve"> </w:t>
            </w:r>
            <w:r w:rsidRPr="00F4454D">
              <w:rPr>
                <w:rFonts w:eastAsia="Calibri"/>
                <w:lang w:eastAsia="en-US"/>
              </w:rPr>
              <w:t>Сюжетно-ролевые игры</w:t>
            </w:r>
            <w:r w:rsidRPr="00F4454D">
              <w:rPr>
                <w:rFonts w:eastAsia="Calibri"/>
                <w:lang w:eastAsia="en-US"/>
              </w:rPr>
              <w:br/>
              <w:t>-</w:t>
            </w:r>
            <w:r w:rsidR="003D2F7D">
              <w:rPr>
                <w:rFonts w:eastAsia="Calibri"/>
                <w:lang w:eastAsia="en-US"/>
              </w:rPr>
              <w:t xml:space="preserve"> </w:t>
            </w:r>
            <w:r w:rsidRPr="00F4454D">
              <w:rPr>
                <w:rFonts w:eastAsia="Calibri"/>
                <w:lang w:eastAsia="en-US"/>
              </w:rPr>
              <w:t>Чтение художественной литературы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lang w:eastAsia="en-US"/>
              </w:rPr>
              <w:t> </w:t>
            </w:r>
            <w:r w:rsidRPr="00F4454D">
              <w:rPr>
                <w:rFonts w:eastAsia="Calibri"/>
                <w:lang w:eastAsia="en-US"/>
              </w:rPr>
              <w:t>-</w:t>
            </w:r>
            <w:r w:rsidR="00346168">
              <w:rPr>
                <w:rFonts w:eastAsia="Calibri"/>
                <w:lang w:eastAsia="en-US"/>
              </w:rPr>
              <w:t xml:space="preserve"> </w:t>
            </w:r>
            <w:r w:rsidRPr="00F4454D">
              <w:rPr>
                <w:rFonts w:eastAsia="Calibri"/>
                <w:lang w:eastAsia="en-US"/>
              </w:rPr>
              <w:t>Совместная </w:t>
            </w:r>
            <w:r w:rsidRPr="00F4454D">
              <w:rPr>
                <w:rFonts w:eastAsia="Calibri"/>
                <w:lang w:eastAsia="en-US"/>
              </w:rPr>
              <w:br/>
              <w:t>продуктивная и игровая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346168">
              <w:rPr>
                <w:rFonts w:eastAsia="Calibri"/>
                <w:lang w:eastAsia="en-US"/>
              </w:rPr>
              <w:t xml:space="preserve"> </w:t>
            </w:r>
            <w:r w:rsidRPr="00F4454D">
              <w:rPr>
                <w:rFonts w:eastAsia="Calibri"/>
                <w:lang w:eastAsia="en-US"/>
              </w:rPr>
              <w:t>Информационная поддержка родителей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Художественная литература</w:t>
            </w:r>
          </w:p>
        </w:tc>
      </w:tr>
      <w:tr w:rsidR="00391941" w:rsidRPr="00F4454D" w:rsidTr="00631E7F">
        <w:trPr>
          <w:trHeight w:val="1975"/>
        </w:trPr>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Читать знакомые, любимые детьми произведения, рекомендованные программой для первой младшей группы.</w:t>
            </w:r>
            <w:r w:rsidRPr="00F4454D">
              <w:rPr>
                <w:rFonts w:eastAsia="Calibri"/>
                <w:lang w:eastAsia="en-US"/>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F4454D">
              <w:rPr>
                <w:rFonts w:eastAsia="Calibri"/>
                <w:lang w:eastAsia="en-US"/>
              </w:rPr>
              <w:br/>
              <w:t>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2981" w:type="dxa"/>
            <w:tcBorders>
              <w:top w:val="single" w:sz="4" w:space="0" w:color="auto"/>
              <w:left w:val="single" w:sz="4" w:space="0" w:color="auto"/>
              <w:bottom w:val="single" w:sz="4" w:space="0" w:color="auto"/>
              <w:right w:val="single" w:sz="4" w:space="0" w:color="auto"/>
            </w:tcBorders>
          </w:tcPr>
          <w:p w:rsidR="00631E7F" w:rsidRPr="00F4454D" w:rsidRDefault="00391941" w:rsidP="007D27DB">
            <w:pPr>
              <w:spacing w:after="200" w:line="276" w:lineRule="auto"/>
              <w:rPr>
                <w:rFonts w:eastAsia="Calibri"/>
                <w:lang w:eastAsia="en-US"/>
              </w:rPr>
            </w:pPr>
            <w:r w:rsidRPr="00F4454D">
              <w:rPr>
                <w:rFonts w:eastAsia="Calibri"/>
                <w:lang w:eastAsia="en-US"/>
              </w:rPr>
              <w:t>Занятия:</w:t>
            </w:r>
            <w:r w:rsidRPr="00F4454D">
              <w:rPr>
                <w:rFonts w:eastAsia="Calibri"/>
                <w:lang w:eastAsia="en-US"/>
              </w:rPr>
              <w:br/>
              <w:t>- чтение;</w:t>
            </w:r>
            <w:r w:rsidRPr="00F4454D">
              <w:rPr>
                <w:rFonts w:eastAsia="Calibri"/>
                <w:lang w:eastAsia="en-US"/>
              </w:rPr>
              <w:br/>
              <w:t>-  рассказывание, </w:t>
            </w:r>
            <w:r w:rsidRPr="00F4454D">
              <w:rPr>
                <w:rFonts w:eastAsia="Calibri"/>
                <w:lang w:eastAsia="en-US"/>
              </w:rPr>
              <w:br/>
              <w:t>- заучивание наизусть</w:t>
            </w:r>
            <w:r w:rsidRPr="00F4454D">
              <w:rPr>
                <w:rFonts w:eastAsia="Calibri"/>
                <w:lang w:eastAsia="en-US"/>
              </w:rPr>
              <w:br/>
              <w:t> 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Рассматривание иллюстраций.</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w:t>
            </w:r>
            <w:r w:rsidR="00E74913">
              <w:rPr>
                <w:rFonts w:eastAsia="Calibri"/>
                <w:lang w:eastAsia="en-US"/>
              </w:rPr>
              <w:t>ния.</w:t>
            </w:r>
            <w:r w:rsidR="00E74913">
              <w:rPr>
                <w:rFonts w:eastAsia="Calibri"/>
                <w:lang w:eastAsia="en-US"/>
              </w:rPr>
              <w:br/>
              <w:t>Беседа.</w:t>
            </w:r>
            <w:r w:rsidR="00E74913">
              <w:rPr>
                <w:rFonts w:eastAsia="Calibri"/>
                <w:lang w:eastAsia="en-US"/>
              </w:rPr>
              <w:br/>
            </w:r>
            <w:r w:rsidR="00E74913">
              <w:rPr>
                <w:rFonts w:eastAsia="Calibri"/>
                <w:lang w:eastAsia="en-US"/>
              </w:rPr>
              <w:lastRenderedPageBreak/>
              <w:t>Досуги.</w:t>
            </w:r>
            <w:r w:rsidR="00E74913">
              <w:rPr>
                <w:rFonts w:eastAsia="Calibri"/>
                <w:lang w:eastAsia="en-US"/>
              </w:rPr>
              <w:br/>
              <w:t xml:space="preserve">Праздники. </w:t>
            </w:r>
            <w:r w:rsidRPr="00F4454D">
              <w:rPr>
                <w:rFonts w:eastAsia="Calibri"/>
                <w:lang w:eastAsia="en-US"/>
              </w:rP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p>
          <w:p w:rsidR="00391941" w:rsidRPr="00F4454D" w:rsidRDefault="00391941" w:rsidP="007D27DB">
            <w:pPr>
              <w:spacing w:after="200" w:line="276" w:lineRule="auto"/>
              <w:rPr>
                <w:rFonts w:eastAsia="Calibri"/>
                <w:lang w:eastAsia="en-US"/>
              </w:rPr>
            </w:pPr>
            <w:r w:rsidRPr="00F4454D">
              <w:rPr>
                <w:rFonts w:eastAsia="Calibri"/>
                <w:lang w:eastAsia="en-US"/>
              </w:rPr>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E74913" w:rsidRDefault="00391941" w:rsidP="00E74913">
            <w:pPr>
              <w:spacing w:line="276" w:lineRule="auto"/>
              <w:rPr>
                <w:rFonts w:eastAsia="Calibri"/>
                <w:lang w:eastAsia="en-US"/>
              </w:rPr>
            </w:pPr>
            <w:r w:rsidRPr="00F4454D">
              <w:rPr>
                <w:rFonts w:eastAsia="Calibri"/>
                <w:lang w:eastAsia="en-US"/>
              </w:rPr>
              <w:t>Выставка </w:t>
            </w:r>
            <w:r w:rsidR="00E74913">
              <w:rPr>
                <w:rFonts w:eastAsia="Calibri"/>
                <w:lang w:eastAsia="en-US"/>
              </w:rPr>
              <w:br/>
              <w:t>Работа с фланелеграфом.</w:t>
            </w:r>
            <w:r w:rsidR="00E74913">
              <w:rPr>
                <w:rFonts w:eastAsia="Calibri"/>
                <w:lang w:eastAsia="en-US"/>
              </w:rPr>
              <w:br/>
              <w:t xml:space="preserve">Игры с </w:t>
            </w:r>
            <w:r w:rsidRPr="00F4454D">
              <w:rPr>
                <w:rFonts w:eastAsia="Calibri"/>
                <w:lang w:eastAsia="en-US"/>
              </w:rPr>
              <w:t xml:space="preserve">персонажами  </w:t>
            </w:r>
          </w:p>
          <w:p w:rsidR="00A514A5" w:rsidRDefault="00391941" w:rsidP="00E74913">
            <w:pPr>
              <w:spacing w:line="276" w:lineRule="auto"/>
              <w:rPr>
                <w:rFonts w:eastAsia="Calibri"/>
                <w:lang w:eastAsia="en-US"/>
              </w:rPr>
            </w:pPr>
            <w:r w:rsidRPr="00F4454D">
              <w:rPr>
                <w:rFonts w:eastAsia="Calibri"/>
                <w:lang w:eastAsia="en-US"/>
              </w:rPr>
              <w:t xml:space="preserve">настольного,  </w:t>
            </w:r>
          </w:p>
          <w:p w:rsidR="00A514A5" w:rsidRPr="00F4454D" w:rsidRDefault="00391941" w:rsidP="00E74913">
            <w:pPr>
              <w:spacing w:line="276" w:lineRule="auto"/>
              <w:rPr>
                <w:rFonts w:eastAsia="Calibri"/>
                <w:lang w:eastAsia="en-US"/>
              </w:rPr>
            </w:pPr>
            <w:r w:rsidRPr="00F4454D">
              <w:rPr>
                <w:rFonts w:eastAsia="Calibri"/>
                <w:lang w:eastAsia="en-US"/>
              </w:rPr>
              <w:t>пальчикового театра. </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Настольно-печатные иг</w:t>
            </w:r>
            <w:r w:rsidR="00BE26A3">
              <w:rPr>
                <w:rFonts w:eastAsia="Calibri"/>
                <w:lang w:eastAsia="en-US"/>
              </w:rPr>
              <w:t>ры</w:t>
            </w:r>
            <w:r w:rsidRPr="00F4454D">
              <w:rPr>
                <w:rFonts w:eastAsia="Calibri"/>
                <w:lang w:eastAsia="en-US"/>
              </w:rPr>
              <w:br/>
              <w:t>Пальчиковые игры.</w:t>
            </w:r>
            <w:r w:rsidRPr="00F4454D">
              <w:rPr>
                <w:rFonts w:eastAsia="Calibri"/>
                <w:lang w:eastAsia="en-US"/>
              </w:rPr>
              <w:br/>
              <w:t>Работа в изо-уголке (рисование,</w:t>
            </w:r>
            <w:r w:rsidR="00E74913">
              <w:rPr>
                <w:rFonts w:eastAsia="Calibri"/>
                <w:lang w:eastAsia="en-US"/>
              </w:rPr>
              <w:t xml:space="preserve"> </w:t>
            </w:r>
            <w:r w:rsidRPr="00F4454D">
              <w:rPr>
                <w:rFonts w:eastAsia="Calibri"/>
                <w:lang w:eastAsia="en-US"/>
              </w:rPr>
              <w:t>раскрашивание)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xml:space="preserve">- в «Книжкиной </w:t>
            </w:r>
            <w:r w:rsidRPr="00F4454D">
              <w:rPr>
                <w:rFonts w:eastAsia="Calibri"/>
                <w:lang w:eastAsia="en-US"/>
              </w:rPr>
              <w:lastRenderedPageBreak/>
              <w:t>неделе»;</w:t>
            </w:r>
            <w:r w:rsidRPr="00F4454D">
              <w:rPr>
                <w:rFonts w:eastAsia="Calibri"/>
                <w:lang w:eastAsia="en-US"/>
              </w:rPr>
              <w:br/>
              <w:t>- в создании детской библиотеки в группе</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4 лет до 5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Развитие словаря.</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w:t>
            </w:r>
            <w:r>
              <w:rPr>
                <w:rFonts w:eastAsia="Calibri"/>
                <w:bCs/>
                <w:iCs/>
                <w:sz w:val="28"/>
                <w:szCs w:val="28"/>
                <w:lang w:eastAsia="en-US"/>
              </w:rPr>
              <w:t xml:space="preserve"> </w:t>
            </w:r>
            <w:r w:rsidRPr="00E151F7">
              <w:rPr>
                <w:rFonts w:eastAsia="Calibri"/>
                <w:bCs/>
                <w:iCs/>
                <w:sz w:val="28"/>
                <w:szCs w:val="28"/>
                <w:lang w:eastAsia="en-US"/>
              </w:rPr>
              <w:t xml:space="preserve">коммуникативно-речевые умения у детей (умение вступить, поддержать и завершить общение).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Интерес к художественной литературе.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Воспитывать ценностное отношение к книге, уважение к творчеству писателей и иллюстраторов.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Развитие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помогает детям овладеть правильным произношением звуков родного языка и словопроизношением, развивает у детей звуковую и интонацион</w:t>
            </w:r>
            <w:r>
              <w:rPr>
                <w:rFonts w:eastAsia="Calibri"/>
                <w:bCs/>
                <w:iCs/>
                <w:sz w:val="28"/>
                <w:szCs w:val="28"/>
                <w:lang w:eastAsia="en-US"/>
              </w:rPr>
              <w:t xml:space="preserve">ную </w:t>
            </w:r>
            <w:r w:rsidRPr="00E151F7">
              <w:rPr>
                <w:rFonts w:eastAsia="Calibri"/>
                <w:bCs/>
                <w:iCs/>
                <w:sz w:val="28"/>
                <w:szCs w:val="28"/>
                <w:lang w:eastAsia="en-US"/>
              </w:rPr>
              <w:t xml:space="preserve">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r w:rsidR="00756011" w:rsidRPr="00E151F7">
              <w:rPr>
                <w:rFonts w:eastAsia="Calibri"/>
                <w:bCs/>
                <w:iCs/>
                <w:sz w:val="28"/>
                <w:szCs w:val="28"/>
                <w:lang w:eastAsia="en-US"/>
              </w:rPr>
              <w:t>с</w:t>
            </w:r>
            <w:r w:rsidRPr="00E151F7">
              <w:rPr>
                <w:rFonts w:eastAsia="Calibri"/>
                <w:bCs/>
                <w:iCs/>
                <w:sz w:val="28"/>
                <w:szCs w:val="28"/>
                <w:lang w:eastAsia="en-US"/>
              </w:rPr>
              <w:t xml:space="preserve"> взрослыми и сверстниками; формирует умение использовать в практике общения описательные </w:t>
            </w:r>
            <w:r w:rsidRPr="00E151F7">
              <w:rPr>
                <w:rFonts w:eastAsia="Calibri"/>
                <w:bCs/>
                <w:iCs/>
                <w:sz w:val="28"/>
                <w:szCs w:val="28"/>
                <w:lang w:eastAsia="en-US"/>
              </w:rPr>
              <w:lastRenderedPageBreak/>
              <w:t xml:space="preserve">монологи и элементы объяснительной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Средняя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-помогать налаживать общение со взрослыми на темы, выходящие за пределы наглядно представленной ситуации.</w:t>
            </w:r>
            <w:r w:rsidRPr="00F4454D">
              <w:rPr>
                <w:rFonts w:eastAsia="Calibri"/>
                <w:lang w:eastAsia="en-US"/>
              </w:rPr>
              <w:br/>
              <w:t xml:space="preserve">-создавать условия игрового взаимодействия в коллективных </w:t>
            </w:r>
            <w:r w:rsidRPr="00F4454D">
              <w:rPr>
                <w:rFonts w:eastAsia="Calibri"/>
                <w:lang w:eastAsia="en-US"/>
              </w:rPr>
              <w:lastRenderedPageBreak/>
              <w:t>играх со сверстниками.</w:t>
            </w:r>
            <w:r w:rsidRPr="00F4454D">
              <w:rPr>
                <w:rFonts w:eastAsia="Calibri"/>
                <w:lang w:eastAsia="en-US"/>
              </w:rPr>
              <w:br/>
              <w:t>-развитие любознательности</w:t>
            </w:r>
            <w:r w:rsidRPr="00F4454D">
              <w:rPr>
                <w:rFonts w:eastAsia="Calibri"/>
                <w:lang w:eastAsia="en-US"/>
              </w:rPr>
              <w:br/>
              <w:t>-формирование умения выражать свою точку зрения, обсуждать со сверстниками различные ситуации</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 Речевое стимулирование</w:t>
            </w:r>
            <w:r w:rsidRPr="00F4454D">
              <w:rPr>
                <w:rFonts w:eastAsia="Calibri"/>
                <w:lang w:eastAsia="en-US"/>
              </w:rPr>
              <w:br/>
              <w:t xml:space="preserve">(повторение, объяснение, обсуждение, побуждение, напоминание, уточнение) - формирование элементарного </w:t>
            </w:r>
            <w:r w:rsidRPr="00F4454D">
              <w:rPr>
                <w:rFonts w:eastAsia="Calibri"/>
                <w:lang w:eastAsia="en-US"/>
              </w:rPr>
              <w:lastRenderedPageBreak/>
              <w:t>реплицирования.</w:t>
            </w:r>
            <w:r w:rsidRPr="00F4454D">
              <w:rPr>
                <w:rFonts w:eastAsia="Calibri"/>
                <w:lang w:eastAsia="en-US"/>
              </w:rPr>
              <w:br/>
              <w:t>-</w:t>
            </w:r>
            <w:r w:rsidR="00BE26A3">
              <w:rPr>
                <w:rFonts w:eastAsia="Calibri"/>
                <w:lang w:eastAsia="en-US"/>
              </w:rPr>
              <w:t xml:space="preserve"> </w:t>
            </w:r>
            <w:r w:rsidRPr="00F4454D">
              <w:rPr>
                <w:rFonts w:eastAsia="Calibri"/>
                <w:lang w:eastAsia="en-US"/>
              </w:rPr>
              <w:t>Беседа с опорой на  зрительное восприятие и без опоры на  него.</w:t>
            </w:r>
            <w:r w:rsidRPr="00F4454D">
              <w:rPr>
                <w:rFonts w:eastAsia="Calibri"/>
                <w:lang w:eastAsia="en-US"/>
              </w:rPr>
              <w:br/>
              <w:t>- Хороводные игры, пальчиковые игры.</w:t>
            </w:r>
            <w:r w:rsidRPr="00F4454D">
              <w:rPr>
                <w:rFonts w:eastAsia="Calibri"/>
                <w:lang w:eastAsia="en-US"/>
              </w:rPr>
              <w:br/>
              <w:t>- Образцы коммуникативных кодов взрослого.</w:t>
            </w:r>
            <w:r w:rsidRPr="00F4454D">
              <w:rPr>
                <w:rFonts w:eastAsia="Calibri"/>
                <w:lang w:eastAsia="en-US"/>
              </w:rPr>
              <w:br/>
              <w:t>- Тематические досуги.</w:t>
            </w:r>
          </w:p>
          <w:p w:rsidR="00690C72" w:rsidRPr="00F4454D" w:rsidRDefault="00690C72" w:rsidP="00690C72">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-Эмоционально-практическое взаимодействие </w:t>
            </w:r>
            <w:r w:rsidRPr="00F4454D">
              <w:rPr>
                <w:rFonts w:eastAsia="Calibri"/>
                <w:lang w:eastAsia="en-US"/>
              </w:rPr>
              <w:br/>
              <w:t>(игры с предметами и  сюжетными игрушками).</w:t>
            </w:r>
            <w:r w:rsidRPr="00F4454D">
              <w:rPr>
                <w:rFonts w:eastAsia="Calibri"/>
                <w:lang w:eastAsia="en-US"/>
              </w:rPr>
              <w:br/>
              <w:t xml:space="preserve"> - Обучающие  игры  с </w:t>
            </w:r>
            <w:r w:rsidRPr="00F4454D">
              <w:rPr>
                <w:rFonts w:eastAsia="Calibri"/>
                <w:lang w:eastAsia="en-US"/>
              </w:rPr>
              <w:lastRenderedPageBreak/>
              <w:t>использованием предметов и игрушек.</w:t>
            </w:r>
            <w:r w:rsidRPr="00F4454D">
              <w:rPr>
                <w:rFonts w:eastAsia="Calibri"/>
                <w:lang w:eastAsia="en-US"/>
              </w:rPr>
              <w:br/>
              <w:t>-Коммуникативные игры с включением малых фольклорных форм (потешки, прибаутки, пестушки, колыбельные).</w:t>
            </w:r>
            <w:r w:rsidRPr="00F4454D">
              <w:rPr>
                <w:rFonts w:eastAsia="Calibri"/>
                <w:lang w:eastAsia="en-US"/>
              </w:rPr>
              <w:br/>
              <w:t>- Сюжетно-ролевая игра.</w:t>
            </w:r>
            <w:r w:rsidRPr="00F4454D">
              <w:rPr>
                <w:rFonts w:eastAsia="Calibri"/>
                <w:lang w:eastAsia="en-US"/>
              </w:rPr>
              <w:br/>
              <w:t>- Игра-драматизация. </w:t>
            </w:r>
            <w:r w:rsidRPr="00F4454D">
              <w:rPr>
                <w:rFonts w:eastAsia="Calibri"/>
                <w:lang w:eastAsia="en-US"/>
              </w:rPr>
              <w:br/>
              <w:t>- Работа в книжном уголке </w:t>
            </w:r>
            <w:r w:rsidRPr="00F4454D">
              <w:rPr>
                <w:rFonts w:eastAsia="Calibri"/>
                <w:lang w:eastAsia="en-US"/>
              </w:rPr>
              <w:br/>
              <w:t>-Чтение,  рассматривание иллюстраций (беседа).</w:t>
            </w:r>
            <w:r w:rsidRPr="00F4454D">
              <w:rPr>
                <w:rFonts w:eastAsia="Calibri"/>
                <w:lang w:eastAsia="en-US"/>
              </w:rPr>
              <w:br/>
              <w:t>- Сценарии активизирующего общения.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-Содержательное игровое взаимодействие детей (совместные игры с использованием предметов и игрушек)</w:t>
            </w:r>
            <w:r w:rsidRPr="00F4454D">
              <w:rPr>
                <w:rFonts w:eastAsia="Calibri"/>
                <w:lang w:eastAsia="en-US"/>
              </w:rPr>
              <w:br/>
              <w:t xml:space="preserve">-Совместная предметная и </w:t>
            </w:r>
            <w:r w:rsidRPr="00F4454D">
              <w:rPr>
                <w:rFonts w:eastAsia="Calibri"/>
                <w:lang w:eastAsia="en-US"/>
              </w:rPr>
              <w:lastRenderedPageBreak/>
              <w:t>продуктивная деятельность детей</w:t>
            </w:r>
            <w:r w:rsidRPr="00F4454D">
              <w:rPr>
                <w:rFonts w:eastAsia="Calibri"/>
                <w:lang w:eastAsia="en-US"/>
              </w:rPr>
              <w:br/>
              <w:t>(коллективный монолог).</w:t>
            </w:r>
            <w:r w:rsidRPr="00F4454D">
              <w:rPr>
                <w:rFonts w:eastAsia="Calibri"/>
                <w:lang w:eastAsia="en-US"/>
              </w:rPr>
              <w:br/>
              <w:t>-Игра-драматизация с  использованием разных видов театров </w:t>
            </w:r>
            <w:r w:rsidRPr="00F4454D">
              <w:rPr>
                <w:rFonts w:eastAsia="Calibri"/>
                <w:lang w:eastAsia="en-US"/>
              </w:rPr>
              <w:br/>
              <w:t>-Игры в парах и совместные игры</w:t>
            </w:r>
            <w:r w:rsidRPr="00F4454D">
              <w:rPr>
                <w:rFonts w:eastAsia="Calibri"/>
                <w:lang w:eastAsia="en-US"/>
              </w:rPr>
              <w:br/>
              <w:t>(коллективный монолог)</w:t>
            </w:r>
          </w:p>
        </w:tc>
        <w:tc>
          <w:tcPr>
            <w:tcW w:w="2350" w:type="dxa"/>
            <w:tcBorders>
              <w:top w:val="single" w:sz="4" w:space="0" w:color="auto"/>
              <w:left w:val="single" w:sz="4" w:space="0" w:color="auto"/>
              <w:bottom w:val="single" w:sz="4" w:space="0" w:color="auto"/>
              <w:right w:val="single" w:sz="4" w:space="0" w:color="auto"/>
            </w:tcBorders>
          </w:tcPr>
          <w:p w:rsidR="00A514A5" w:rsidRPr="00F4454D" w:rsidRDefault="00391941" w:rsidP="007D27DB">
            <w:pPr>
              <w:spacing w:after="200" w:line="276" w:lineRule="auto"/>
              <w:rPr>
                <w:rFonts w:eastAsia="Calibri"/>
                <w:lang w:eastAsia="en-US"/>
              </w:rPr>
            </w:pPr>
            <w:r w:rsidRPr="00F4454D">
              <w:rPr>
                <w:rFonts w:eastAsia="Calibri"/>
                <w:lang w:eastAsia="en-US"/>
              </w:rPr>
              <w:lastRenderedPageBreak/>
              <w:t>-Родительские собрания, консультации, деловые игры, круглые столы, семинары-</w:t>
            </w:r>
            <w:r w:rsidRPr="00F4454D">
              <w:rPr>
                <w:rFonts w:eastAsia="Calibri"/>
                <w:lang w:eastAsia="en-US"/>
              </w:rPr>
              <w:lastRenderedPageBreak/>
              <w:t>практикумы и т.д. </w:t>
            </w:r>
            <w:r w:rsidRPr="00F4454D">
              <w:rPr>
                <w:rFonts w:eastAsia="Calibri"/>
                <w:lang w:eastAsia="en-US"/>
              </w:rPr>
              <w:br/>
              <w:t>-Эмоционально-практическое взаимодействие (игры с предметами и  сюжетными игрушками, продуктивная деятельность). </w:t>
            </w:r>
            <w:r w:rsidRPr="00F4454D">
              <w:rPr>
                <w:rFonts w:eastAsia="Calibri"/>
                <w:lang w:eastAsia="en-US"/>
              </w:rPr>
              <w:br/>
              <w:t>- Игры парами.</w:t>
            </w:r>
            <w:r w:rsidRPr="00F4454D">
              <w:rPr>
                <w:rFonts w:eastAsia="Calibri"/>
                <w:lang w:eastAsia="en-US"/>
              </w:rPr>
              <w:br/>
              <w:t>-Беседы. </w:t>
            </w:r>
            <w:r w:rsidRPr="00F4454D">
              <w:rPr>
                <w:rFonts w:eastAsia="Calibri"/>
                <w:lang w:eastAsia="en-US"/>
              </w:rPr>
              <w:br/>
              <w:t>-Пример  коммуникативных кодов взрослого. </w:t>
            </w:r>
            <w:r w:rsidRPr="00F4454D">
              <w:rPr>
                <w:rFonts w:eastAsia="Calibri"/>
                <w:lang w:eastAsia="en-US"/>
              </w:rPr>
              <w:br/>
              <w:t>-Чтение, рассматривание иллюстраций.</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 xml:space="preserve">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 без опоры на наглядно </w:t>
            </w:r>
            <w:r w:rsidRPr="00F4454D">
              <w:rPr>
                <w:rFonts w:eastAsia="Calibri"/>
                <w:lang w:eastAsia="en-US"/>
              </w:rPr>
              <w:lastRenderedPageBreak/>
              <w:t>представленную ситуацию</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-Речевые дидактические игры.</w:t>
            </w:r>
            <w:r w:rsidRPr="00F4454D">
              <w:rPr>
                <w:rFonts w:eastAsia="Calibri"/>
                <w:lang w:eastAsia="en-US"/>
              </w:rPr>
              <w:br/>
              <w:t>-Наблюдения</w:t>
            </w:r>
            <w:r w:rsidRPr="00F4454D">
              <w:rPr>
                <w:rFonts w:eastAsia="Calibri"/>
                <w:lang w:eastAsia="en-US"/>
              </w:rPr>
              <w:br/>
              <w:t>- Работа в книжном уголке</w:t>
            </w:r>
            <w:r w:rsidRPr="00F4454D">
              <w:rPr>
                <w:rFonts w:eastAsia="Calibri"/>
                <w:lang w:eastAsia="en-US"/>
              </w:rPr>
              <w:br/>
              <w:t>-Чтение </w:t>
            </w:r>
            <w:r w:rsidRPr="00F4454D">
              <w:rPr>
                <w:rFonts w:eastAsia="Calibri"/>
                <w:lang w:eastAsia="en-US"/>
              </w:rPr>
              <w:br/>
              <w:t>- Беседа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-Сценарии активизирующего общения.</w:t>
            </w:r>
            <w:r w:rsidRPr="00F4454D">
              <w:rPr>
                <w:rFonts w:eastAsia="Calibri"/>
                <w:lang w:eastAsia="en-US"/>
              </w:rPr>
              <w:br/>
              <w:t>- Дидактические игры</w:t>
            </w:r>
            <w:r w:rsidRPr="00F4454D">
              <w:rPr>
                <w:rFonts w:eastAsia="Calibri"/>
                <w:lang w:eastAsia="en-US"/>
              </w:rPr>
              <w:br/>
              <w:t>-Настольно-печатные игры</w:t>
            </w:r>
            <w:r w:rsidRPr="00F4454D">
              <w:rPr>
                <w:rFonts w:eastAsia="Calibri"/>
                <w:lang w:eastAsia="en-US"/>
              </w:rPr>
              <w:br/>
              <w:t>- Досуги</w:t>
            </w:r>
            <w:r w:rsidRPr="00F4454D">
              <w:rPr>
                <w:rFonts w:eastAsia="Calibri"/>
                <w:lang w:eastAsia="en-US"/>
              </w:rPr>
              <w:br/>
              <w:t>-Продуктивная деятельность</w:t>
            </w:r>
            <w:r w:rsidRPr="00F4454D">
              <w:rPr>
                <w:rFonts w:eastAsia="Calibri"/>
                <w:lang w:eastAsia="en-US"/>
              </w:rPr>
              <w:br/>
              <w:t>- Разучивание стихотворений</w:t>
            </w:r>
            <w:r w:rsidRPr="00F4454D">
              <w:rPr>
                <w:rFonts w:eastAsia="Calibri"/>
                <w:lang w:eastAsia="en-US"/>
              </w:rPr>
              <w:br/>
              <w:t>- Работа в книжном уголке</w:t>
            </w:r>
            <w:r w:rsidRPr="00F4454D">
              <w:rPr>
                <w:rFonts w:eastAsia="Calibri"/>
                <w:lang w:eastAsia="en-US"/>
              </w:rPr>
              <w:br/>
            </w:r>
            <w:r w:rsidRPr="00F4454D">
              <w:rPr>
                <w:rFonts w:eastAsia="Calibri"/>
                <w:lang w:eastAsia="en-US"/>
              </w:rPr>
              <w:lastRenderedPageBreak/>
              <w:t>-.Игры-занятия</w:t>
            </w:r>
            <w:r w:rsidRPr="00F4454D">
              <w:rPr>
                <w:rFonts w:eastAsia="Calibri"/>
                <w:lang w:eastAsia="en-US"/>
              </w:rPr>
              <w:br/>
              <w:t>-Индивидуальная работа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-Совместная </w:t>
            </w:r>
            <w:r w:rsidRPr="00F4454D">
              <w:rPr>
                <w:rFonts w:eastAsia="Calibri"/>
                <w:lang w:eastAsia="en-US"/>
              </w:rPr>
              <w:br/>
              <w:t>продуктивная и игровая деятельность детей.</w:t>
            </w:r>
            <w:r w:rsidRPr="00F4454D">
              <w:rPr>
                <w:rFonts w:eastAsia="Calibri"/>
                <w:lang w:eastAsia="en-US"/>
              </w:rPr>
              <w:br/>
              <w:t>- 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 </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-развивать фонематическое восприятие (умение выделить в произношении и услышать в словах тот или иной заданный звук).</w:t>
            </w:r>
            <w:r w:rsidRPr="00F4454D">
              <w:rPr>
                <w:rFonts w:eastAsia="Calibri"/>
                <w:lang w:eastAsia="en-US"/>
              </w:rPr>
              <w:br/>
              <w:t>-совершенствовать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сонорных звуков.</w:t>
            </w:r>
            <w:r w:rsidRPr="00F4454D">
              <w:rPr>
                <w:rFonts w:eastAsia="Calibri"/>
                <w:lang w:eastAsia="en-US"/>
              </w:rPr>
              <w:br/>
              <w:t>-развивать интонационную сторону речи, умение произвольно регулировать темп речи, силу голоса, речевое дыхание.</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Слушание, воспроизведение, имитирование (развитие фонематического слуха)</w:t>
            </w:r>
            <w:r w:rsidRPr="00F4454D">
              <w:rPr>
                <w:rFonts w:eastAsia="Calibri"/>
                <w:lang w:eastAsia="en-US"/>
              </w:rPr>
              <w:br/>
              <w:t>-Артикуляционная гимнастика</w:t>
            </w:r>
            <w:r w:rsidRPr="00F4454D">
              <w:rPr>
                <w:rFonts w:eastAsia="Calibri"/>
                <w:lang w:eastAsia="en-US"/>
              </w:rPr>
              <w:br/>
              <w:t>- Речевые дидактические игры.</w:t>
            </w:r>
            <w:r w:rsidRPr="00F4454D">
              <w:rPr>
                <w:rFonts w:eastAsia="Calibri"/>
                <w:lang w:eastAsia="en-US"/>
              </w:rPr>
              <w:br/>
              <w:t>-Тренинги (действия по речевому образцу взрослого).</w:t>
            </w:r>
            <w:r w:rsidRPr="00F4454D">
              <w:rPr>
                <w:rFonts w:eastAsia="Calibri"/>
                <w:lang w:eastAsia="en-US"/>
              </w:rPr>
              <w:br/>
              <w:t>- Разучивание скороговорок, чистоговорок.</w:t>
            </w:r>
            <w:r w:rsidRPr="00F4454D">
              <w:rPr>
                <w:rFonts w:eastAsia="Calibri"/>
                <w:lang w:eastAsia="en-US"/>
              </w:rPr>
              <w:br/>
              <w:t>- Индивидуальная работа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-Игры-занятия</w:t>
            </w:r>
            <w:r w:rsidRPr="00F4454D">
              <w:rPr>
                <w:rFonts w:eastAsia="Calibri"/>
                <w:lang w:eastAsia="en-US"/>
              </w:rPr>
              <w:b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-Индивидуальная работа</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-Игра-драматизация.</w:t>
            </w:r>
            <w:r w:rsidRPr="00F4454D">
              <w:rPr>
                <w:rFonts w:eastAsia="Calibri"/>
                <w:lang w:eastAsia="en-US"/>
              </w:rPr>
              <w:br/>
              <w:t>- Театрализованная деятельность.</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-Имитационные упражнения </w:t>
            </w:r>
            <w:r w:rsidRPr="00F4454D">
              <w:rPr>
                <w:rFonts w:eastAsia="Calibri"/>
                <w:lang w:eastAsia="en-US"/>
              </w:rPr>
              <w:br/>
              <w:t>-Дидактические игры</w:t>
            </w:r>
            <w:r w:rsidRPr="00F4454D">
              <w:rPr>
                <w:rFonts w:eastAsia="Calibri"/>
                <w:lang w:eastAsia="en-US"/>
              </w:rPr>
              <w:br/>
              <w:t>- Разучивание скороговорок, чистоговорок.</w:t>
            </w:r>
            <w:r w:rsidRPr="00F4454D">
              <w:rPr>
                <w:rFonts w:eastAsia="Calibri"/>
                <w:lang w:eastAsia="en-US"/>
              </w:rPr>
              <w:br/>
              <w:t>- Тренинги (действия по речевому образцу взрослого).</w:t>
            </w:r>
          </w:p>
          <w:p w:rsidR="00391941" w:rsidRPr="00F4454D" w:rsidRDefault="00391941" w:rsidP="007D27DB">
            <w:pPr>
              <w:spacing w:after="200" w:line="276" w:lineRule="auto"/>
              <w:rPr>
                <w:rFonts w:eastAsia="Calibri"/>
                <w:lang w:eastAsia="en-US"/>
              </w:rPr>
            </w:pPr>
            <w:r w:rsidRPr="00F4454D">
              <w:rPr>
                <w:rFonts w:eastAsia="Calibri"/>
                <w:b/>
                <w:bCs/>
                <w:lang w:eastAsia="en-US"/>
              </w:rPr>
              <w:t>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грамматической стороны речи</w:t>
            </w:r>
            <w:r w:rsidRPr="00F4454D">
              <w:rPr>
                <w:rFonts w:eastAsia="Calibri"/>
                <w:lang w:eastAsia="en-US"/>
              </w:rPr>
              <w:br/>
              <w:t>-побуждать грамматически изменять новые слова и согласовывать их в предложении по аналогии с известными.</w:t>
            </w:r>
            <w:r w:rsidRPr="00F4454D">
              <w:rPr>
                <w:rFonts w:eastAsia="Calibri"/>
                <w:lang w:eastAsia="en-US"/>
              </w:rPr>
              <w:br/>
              <w:t xml:space="preserve">-самостоятельно конструировать слова и их формы, использовать </w:t>
            </w:r>
            <w:r w:rsidRPr="00F4454D">
              <w:rPr>
                <w:rFonts w:eastAsia="Calibri"/>
                <w:lang w:eastAsia="en-US"/>
              </w:rPr>
              <w:lastRenderedPageBreak/>
              <w:t>словотворчество как специфический способ обследования формально-семантических отношений между наименованиями.</w:t>
            </w:r>
            <w:r w:rsidRPr="00F4454D">
              <w:rPr>
                <w:rFonts w:eastAsia="Calibri"/>
                <w:lang w:eastAsia="en-US"/>
              </w:rPr>
              <w:br/>
              <w:t>-отражать свое понимание отношений между предметами и явлениями через усложнение структуры предложений.</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-Дидактические игры</w:t>
            </w:r>
            <w:r w:rsidRPr="00F4454D">
              <w:rPr>
                <w:rFonts w:eastAsia="Calibri"/>
                <w:lang w:eastAsia="en-US"/>
              </w:rPr>
              <w:br/>
              <w:t>-Речевые тренинги (упражнения)</w:t>
            </w:r>
            <w:r w:rsidRPr="00F4454D">
              <w:rPr>
                <w:rFonts w:eastAsia="Calibri"/>
                <w:lang w:eastAsia="en-US"/>
              </w:rPr>
              <w:br/>
              <w:t>-Беседа</w:t>
            </w:r>
            <w:r w:rsidRPr="00F4454D">
              <w:rPr>
                <w:rFonts w:eastAsia="Calibri"/>
                <w:lang w:eastAsia="en-US"/>
              </w:rPr>
              <w:br/>
              <w:t>-Разучивание стихов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-Игры-занятия</w:t>
            </w:r>
            <w:r w:rsidRPr="00F4454D">
              <w:rPr>
                <w:rFonts w:eastAsia="Calibri"/>
                <w:lang w:eastAsia="en-US"/>
              </w:rPr>
              <w:br/>
              <w:t>- Сценарии активизирующего общения.</w:t>
            </w:r>
            <w:r w:rsidRPr="00F4454D">
              <w:rPr>
                <w:rFonts w:eastAsia="Calibri"/>
                <w:lang w:eastAsia="en-US"/>
              </w:rPr>
              <w:br/>
              <w:t>- Дидактические игры</w:t>
            </w:r>
            <w:r w:rsidRPr="00F4454D">
              <w:rPr>
                <w:rFonts w:eastAsia="Calibri"/>
                <w:lang w:eastAsia="en-US"/>
              </w:rPr>
              <w:br/>
              <w:t>- Игра-драматизация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связной речи (монологические формы)</w:t>
            </w:r>
            <w:r w:rsidRPr="00F4454D">
              <w:rPr>
                <w:rFonts w:eastAsia="Calibri"/>
                <w:lang w:eastAsia="en-US"/>
              </w:rPr>
              <w:br/>
              <w:t>-учить рассказывать, описывать предмет, картинку.</w:t>
            </w:r>
            <w:r w:rsidRPr="00F4454D">
              <w:rPr>
                <w:rFonts w:eastAsia="Calibri"/>
                <w:lang w:eastAsia="en-US"/>
              </w:rPr>
              <w:br/>
              <w:t>-упражнять в составлении рассказов по картине с использованием раздаточного дидактического материала.</w:t>
            </w:r>
            <w:r w:rsidRPr="00F4454D">
              <w:rPr>
                <w:rFonts w:eastAsia="Calibri"/>
                <w:lang w:eastAsia="en-US"/>
              </w:rPr>
              <w:br/>
              <w:t>-учить пересказывать.</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Наблюдение за объектами живой природы, предметным миром</w:t>
            </w:r>
            <w:r w:rsidRPr="00F4454D">
              <w:rPr>
                <w:rFonts w:eastAsia="Calibri"/>
                <w:lang w:eastAsia="en-US"/>
              </w:rPr>
              <w:br/>
              <w:t>-</w:t>
            </w:r>
            <w:r w:rsidR="00756011">
              <w:rPr>
                <w:rFonts w:eastAsia="Calibri"/>
                <w:lang w:eastAsia="en-US"/>
              </w:rPr>
              <w:t xml:space="preserve"> </w:t>
            </w:r>
            <w:r w:rsidRPr="00F4454D">
              <w:rPr>
                <w:rFonts w:eastAsia="Calibri"/>
                <w:lang w:eastAsia="en-US"/>
              </w:rPr>
              <w:t>Чтение сказок, рассматривание иллюстраций</w:t>
            </w:r>
            <w:r w:rsidRPr="00F4454D">
              <w:rPr>
                <w:rFonts w:eastAsia="Calibri"/>
                <w:lang w:eastAsia="en-US"/>
              </w:rPr>
              <w:br/>
              <w:t>- Дидактические игры</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 по </w:t>
            </w:r>
            <w:r w:rsidRPr="00F4454D">
              <w:rPr>
                <w:rFonts w:eastAsia="Calibri"/>
                <w:lang w:eastAsia="en-US"/>
              </w:rPr>
              <w:br/>
              <w:t>-обучению пересказу с опорой на вопросы воспитателя</w:t>
            </w:r>
            <w:r w:rsidRPr="00F4454D">
              <w:rPr>
                <w:rFonts w:eastAsia="Calibri"/>
                <w:lang w:eastAsia="en-US"/>
              </w:rPr>
              <w:br/>
              <w:t>-обучению составлению описательного рассказа об игрушке с опорой на речевые схемы </w:t>
            </w:r>
            <w:r w:rsidRPr="00F4454D">
              <w:rPr>
                <w:rFonts w:eastAsia="Calibri"/>
                <w:lang w:eastAsia="en-US"/>
              </w:rPr>
              <w:br/>
              <w:t>( сравнение, нахождение ошибок в описании игрушки и исправление)</w:t>
            </w:r>
            <w:r w:rsidRPr="00F4454D">
              <w:rPr>
                <w:rFonts w:eastAsia="Calibri"/>
                <w:lang w:eastAsia="en-US"/>
              </w:rPr>
              <w:br/>
              <w:t>-обучению пересказу по серии сюжетных картинок</w:t>
            </w:r>
            <w:r w:rsidRPr="00F4454D">
              <w:rPr>
                <w:rFonts w:eastAsia="Calibri"/>
                <w:lang w:eastAsia="en-US"/>
              </w:rPr>
              <w:br/>
              <w:t>(выделение начала и конца действия, придумывать новое окончание сказки)</w:t>
            </w:r>
            <w:r w:rsidRPr="00F4454D">
              <w:rPr>
                <w:rFonts w:eastAsia="Calibri"/>
                <w:lang w:eastAsia="en-US"/>
              </w:rPr>
              <w:br/>
              <w:t>-обучению пересказу по картине</w:t>
            </w:r>
            <w:r w:rsidRPr="00F4454D">
              <w:rPr>
                <w:rFonts w:eastAsia="Calibri"/>
                <w:lang w:eastAsia="en-US"/>
              </w:rPr>
              <w:br/>
              <w:t xml:space="preserve">-обучению пересказу литературного </w:t>
            </w:r>
            <w:r w:rsidRPr="00F4454D">
              <w:rPr>
                <w:rFonts w:eastAsia="Calibri"/>
                <w:lang w:eastAsia="en-US"/>
              </w:rPr>
              <w:lastRenderedPageBreak/>
              <w:t>произведения</w:t>
            </w:r>
            <w:r w:rsidRPr="00F4454D">
              <w:rPr>
                <w:rFonts w:eastAsia="Calibri"/>
                <w:lang w:eastAsia="en-US"/>
              </w:rPr>
              <w:br/>
              <w:t> - Показ настольного театра или работа с фланелеграфом</w:t>
            </w:r>
            <w:r w:rsidRPr="00F4454D">
              <w:rPr>
                <w:rFonts w:eastAsia="Calibri"/>
                <w:lang w:eastAsia="en-US"/>
              </w:rPr>
              <w:br/>
              <w:t>- Рассматривание иллюстраций</w:t>
            </w:r>
            <w:r w:rsidRPr="00F4454D">
              <w:rPr>
                <w:rFonts w:eastAsia="Calibri"/>
                <w:lang w:eastAsia="en-US"/>
              </w:rPr>
              <w:br/>
              <w:t>- Беседа о персонажах </w:t>
            </w:r>
            <w:r w:rsidRPr="00F4454D">
              <w:rPr>
                <w:rFonts w:eastAsia="Calibri"/>
                <w:lang w:eastAsia="en-US"/>
              </w:rPr>
              <w:br/>
              <w:t>- Чтение потешек, песенок на тему сказки</w:t>
            </w:r>
            <w:r w:rsidRPr="00F4454D">
              <w:rPr>
                <w:rFonts w:eastAsia="Calibri"/>
                <w:lang w:eastAsia="en-US"/>
              </w:rPr>
              <w:br/>
              <w:t>- Игра-инсценировка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-Игры парами</w:t>
            </w:r>
            <w:r w:rsidRPr="00F4454D">
              <w:rPr>
                <w:rFonts w:eastAsia="Calibri"/>
                <w:lang w:eastAsia="en-US"/>
              </w:rPr>
              <w:br/>
              <w:t>-Театрализованная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-Открытый показ занятий по обучению рассказыванию.</w:t>
            </w:r>
            <w:r w:rsidRPr="00F4454D">
              <w:rPr>
                <w:rFonts w:eastAsia="Calibri"/>
                <w:lang w:eastAsia="en-US"/>
              </w:rPr>
              <w:br/>
              <w:t>- Информационная поддержка родителей</w:t>
            </w:r>
            <w:r w:rsidRPr="00F4454D">
              <w:rPr>
                <w:rFonts w:eastAsia="Calibri"/>
                <w:lang w:eastAsia="en-US"/>
              </w:rPr>
              <w:br/>
              <w:t>-</w:t>
            </w:r>
            <w:r w:rsidR="00756011">
              <w:rPr>
                <w:rFonts w:eastAsia="Calibri"/>
                <w:lang w:eastAsia="en-US"/>
              </w:rPr>
              <w:t xml:space="preserve"> Экскурс</w:t>
            </w:r>
            <w:r w:rsidRPr="00F4454D">
              <w:rPr>
                <w:rFonts w:eastAsia="Calibri"/>
                <w:lang w:eastAsia="en-US"/>
              </w:rPr>
              <w:t>ии с детьми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приучать детей внимательно слушать сказки, рассказы, стихотворения. </w:t>
            </w:r>
            <w:r w:rsidRPr="00F4454D">
              <w:rPr>
                <w:rFonts w:eastAsia="Calibri"/>
                <w:lang w:eastAsia="en-US"/>
              </w:rPr>
              <w:br/>
              <w:t>Помогать детям, используя  разные приемы и педагогические ситуации, правильно воспринимать содержание </w:t>
            </w:r>
            <w:r w:rsidRPr="00F4454D">
              <w:rPr>
                <w:rFonts w:eastAsia="Calibri"/>
                <w:lang w:eastAsia="en-US"/>
              </w:rPr>
              <w:br/>
              <w:t>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Самодеятельные литературные концерты</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r>
            <w:r w:rsidRPr="00F4454D">
              <w:rPr>
                <w:rFonts w:eastAsia="Calibri"/>
                <w:lang w:eastAsia="en-US"/>
              </w:rPr>
              <w:lastRenderedPageBreak/>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p w:rsidR="00391941" w:rsidRPr="00F4454D" w:rsidRDefault="00391941" w:rsidP="007D27DB">
            <w:pPr>
              <w:spacing w:after="200" w:line="276" w:lineRule="auto"/>
              <w:rPr>
                <w:rFonts w:eastAsia="Calibri"/>
                <w:lang w:eastAsia="en-US"/>
              </w:rPr>
            </w:pP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lastRenderedPageBreak/>
              <w:t>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r w:rsidRPr="00F4454D">
              <w:rPr>
                <w:rFonts w:eastAsia="Calibri"/>
                <w:lang w:eastAsia="en-US"/>
              </w:rPr>
              <w:br/>
              <w:t>Выставка рассматривание  книг художников – иллюстраторов (Ю.Васнецов, Е.Рачев, Е.Чарушин)</w:t>
            </w:r>
            <w:r w:rsidRPr="00F4454D">
              <w:rPr>
                <w:rFonts w:eastAsia="Calibri"/>
                <w:lang w:eastAsia="en-US"/>
              </w:rPr>
              <w:br/>
              <w:t>Работа с фланелеграфом.</w:t>
            </w:r>
            <w:r w:rsidRPr="00F4454D">
              <w:rPr>
                <w:rFonts w:eastAsia="Calibri"/>
                <w:lang w:eastAsia="en-US"/>
              </w:rPr>
              <w:br/>
            </w:r>
            <w:r w:rsidRPr="00F4454D">
              <w:rPr>
                <w:rFonts w:eastAsia="Calibri"/>
                <w:lang w:eastAsia="en-US"/>
              </w:rPr>
              <w:lastRenderedPageBreak/>
              <w:t xml:space="preserve">Игры с персонажами  настольного,  пальчикового театра, </w:t>
            </w:r>
            <w:r w:rsidR="003D2F7D">
              <w:rPr>
                <w:rFonts w:eastAsia="Calibri"/>
                <w:lang w:eastAsia="en-US"/>
              </w:rPr>
              <w:t>Б</w:t>
            </w:r>
            <w:r w:rsidRPr="00F4454D">
              <w:rPr>
                <w:rFonts w:eastAsia="Calibri"/>
                <w:lang w:eastAsia="en-US"/>
              </w:rPr>
              <w:t>и-ба-бо.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r>
            <w:r w:rsidRPr="00F4454D">
              <w:rPr>
                <w:rFonts w:eastAsia="Calibri"/>
                <w:lang w:eastAsia="en-US"/>
              </w:rPr>
              <w:lastRenderedPageBreak/>
              <w:t>- в создании детской библиотеки в группе</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5 лет до 6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w:t>
            </w:r>
            <w:r w:rsidRPr="00E151F7">
              <w:rPr>
                <w:rFonts w:eastAsia="Calibri"/>
                <w:bCs/>
                <w:iCs/>
                <w:sz w:val="28"/>
                <w:szCs w:val="28"/>
                <w:lang w:eastAsia="en-US"/>
              </w:rPr>
              <w:lastRenderedPageBreak/>
              <w:t>котище), образовывать существительные с увеличительными, уменьшительными, ласкательными суффиксами и улавливать оттенки в значении слов.</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Интерес к художественной литературе.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lastRenderedPageBreak/>
              <w:t xml:space="preserve">Развивать интерес к произведениям познавательного характера. </w:t>
            </w:r>
          </w:p>
          <w:p w:rsid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t xml:space="preserve">Содержание образовательной деятельности.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w:t>
            </w:r>
            <w:r w:rsidRPr="00E151F7">
              <w:rPr>
                <w:rFonts w:eastAsia="Calibri"/>
                <w:bCs/>
                <w:iCs/>
                <w:sz w:val="28"/>
                <w:szCs w:val="28"/>
                <w:lang w:eastAsia="en-US"/>
              </w:rPr>
              <w:lastRenderedPageBreak/>
              <w:t xml:space="preserve">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формирует у детей умение грамматически правильно использовать в речи: несклоняемые существительные, слова, имеющие только множественно</w:t>
            </w:r>
            <w:r>
              <w:rPr>
                <w:rFonts w:eastAsia="Calibri"/>
                <w:bCs/>
                <w:iCs/>
                <w:sz w:val="28"/>
                <w:szCs w:val="28"/>
                <w:lang w:eastAsia="en-US"/>
              </w:rPr>
              <w:t xml:space="preserve">е или </w:t>
            </w:r>
            <w:r w:rsidRPr="00E151F7">
              <w:rPr>
                <w:rFonts w:eastAsia="Calibri"/>
                <w:bCs/>
                <w:iCs/>
                <w:sz w:val="28"/>
                <w:szCs w:val="28"/>
                <w:lang w:eastAsia="en-US"/>
              </w:rPr>
              <w:t xml:space="preserve">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w:t>
            </w:r>
            <w:r w:rsidRPr="00E151F7">
              <w:rPr>
                <w:rFonts w:eastAsia="Calibri"/>
                <w:bCs/>
                <w:iCs/>
                <w:sz w:val="28"/>
                <w:szCs w:val="28"/>
                <w:lang w:eastAsia="en-US"/>
              </w:rPr>
              <w:lastRenderedPageBreak/>
              <w:t xml:space="preserve">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Подготовка детей к обучению грамоте.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w:t>
            </w:r>
            <w:r>
              <w:rPr>
                <w:rFonts w:eastAsia="Calibri"/>
                <w:bCs/>
                <w:iCs/>
                <w:sz w:val="28"/>
                <w:szCs w:val="28"/>
                <w:lang w:eastAsia="en-US"/>
              </w:rPr>
              <w:t xml:space="preserve">ые звуки, </w:t>
            </w:r>
            <w:r w:rsidRPr="00E151F7">
              <w:rPr>
                <w:rFonts w:eastAsia="Calibri"/>
                <w:bCs/>
                <w:iCs/>
                <w:sz w:val="28"/>
                <w:szCs w:val="28"/>
                <w:lang w:eastAsia="en-US"/>
              </w:rPr>
              <w:t xml:space="preserve">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Старшая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5152B5">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-дальнейшее развитие речи как средства общения. Расширение представлений детей о многообразии окружающего мира</w:t>
            </w:r>
            <w:r w:rsidRPr="00F4454D">
              <w:rPr>
                <w:rFonts w:eastAsia="Calibri"/>
                <w:lang w:eastAsia="en-US"/>
              </w:rPr>
              <w:br/>
              <w:t>-поощрение попыток делиться с педагогом и сверстниками разнообразными впечатлениями, уточнять источник полученной информации</w:t>
            </w:r>
            <w:r w:rsidRPr="00F4454D">
              <w:rPr>
                <w:rFonts w:eastAsia="Calibri"/>
                <w:lang w:eastAsia="en-US"/>
              </w:rPr>
              <w:br/>
              <w:t>-формирование умения решать спорные вопросы и улаживать конфликты с помощью речи</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-Поддержание социального контакта</w:t>
            </w:r>
            <w:r w:rsidRPr="00F4454D">
              <w:rPr>
                <w:rFonts w:eastAsia="Calibri"/>
                <w:lang w:eastAsia="en-US"/>
              </w:rPr>
              <w:br/>
              <w:t>(фактическая беседа, эвристическая беседа).</w:t>
            </w:r>
            <w:r w:rsidRPr="00F4454D">
              <w:rPr>
                <w:rFonts w:eastAsia="Calibri"/>
                <w:lang w:eastAsia="en-US"/>
              </w:rPr>
              <w:br/>
              <w:t>-Образцы коммуникативных</w:t>
            </w:r>
            <w:r w:rsidRPr="00F4454D">
              <w:rPr>
                <w:rFonts w:eastAsia="Calibri"/>
                <w:lang w:eastAsia="en-US"/>
              </w:rPr>
              <w:br/>
              <w:t> кодов взрослого.</w:t>
            </w:r>
            <w:r w:rsidRPr="00F4454D">
              <w:rPr>
                <w:rFonts w:eastAsia="Calibri"/>
                <w:lang w:eastAsia="en-US"/>
              </w:rPr>
              <w:br/>
              <w:t>-Коммуникативные тренинги.</w:t>
            </w:r>
            <w:r w:rsidRPr="00F4454D">
              <w:rPr>
                <w:rFonts w:eastAsia="Calibri"/>
                <w:lang w:eastAsia="en-US"/>
              </w:rPr>
              <w:br/>
              <w:t>- Тематические досуги.</w:t>
            </w:r>
            <w:r w:rsidRPr="00F4454D">
              <w:rPr>
                <w:rFonts w:eastAsia="Calibri"/>
                <w:lang w:eastAsia="en-US"/>
              </w:rPr>
              <w:br/>
              <w:t>- Гимнастики</w:t>
            </w:r>
            <w:r w:rsidRPr="00F4454D">
              <w:rPr>
                <w:rFonts w:eastAsia="Calibri"/>
                <w:lang w:eastAsia="en-US"/>
              </w:rPr>
              <w:br/>
              <w:t> (мимическая, логоритмическая).</w:t>
            </w:r>
            <w:r w:rsidRPr="00F4454D">
              <w:rPr>
                <w:rFonts w:eastAsia="Calibri"/>
                <w:lang w:eastAsia="en-US"/>
              </w:rPr>
              <w:br/>
              <w:t>-Игры со словом</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-Имитативные упражнения, пластические этюды.</w:t>
            </w:r>
            <w:r w:rsidRPr="00F4454D">
              <w:rPr>
                <w:rFonts w:eastAsia="Calibri"/>
                <w:lang w:eastAsia="en-US"/>
              </w:rPr>
              <w:br/>
              <w:t>- Сценарии активизирующего общения.</w:t>
            </w:r>
            <w:r w:rsidRPr="00F4454D">
              <w:rPr>
                <w:rFonts w:eastAsia="Calibri"/>
                <w:lang w:eastAsia="en-US"/>
              </w:rPr>
              <w:br/>
              <w:t>- Чтение,  рассматривание иллюстраций</w:t>
            </w:r>
            <w:r w:rsidRPr="00F4454D">
              <w:rPr>
                <w:rFonts w:eastAsia="Calibri"/>
                <w:lang w:eastAsia="en-US"/>
              </w:rPr>
              <w:br/>
              <w:t>(беседа.)</w:t>
            </w:r>
            <w:r w:rsidRPr="00F4454D">
              <w:rPr>
                <w:rFonts w:eastAsia="Calibri"/>
                <w:lang w:eastAsia="en-US"/>
              </w:rPr>
              <w:br/>
              <w:t>- Коммуникативные тренинги.</w:t>
            </w:r>
            <w:r w:rsidRPr="00F4454D">
              <w:rPr>
                <w:rFonts w:eastAsia="Calibri"/>
                <w:lang w:eastAsia="en-US"/>
              </w:rPr>
              <w:br/>
              <w:t>- Совместная продуктивная деятельность.</w:t>
            </w:r>
            <w:r w:rsidRPr="00F4454D">
              <w:rPr>
                <w:rFonts w:eastAsia="Calibri"/>
                <w:lang w:eastAsia="en-US"/>
              </w:rPr>
              <w:br/>
              <w:t>- Работа в книжном уголке</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 xml:space="preserve">-Моделирование и обыгрывание проблемных </w:t>
            </w:r>
            <w:r w:rsidRPr="00F4454D">
              <w:rPr>
                <w:rFonts w:eastAsia="Calibri"/>
                <w:lang w:eastAsia="en-US"/>
              </w:rPr>
              <w:lastRenderedPageBreak/>
              <w:t>ситуаций</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-Самостоятельная художественно-речевая деятельность детей</w:t>
            </w:r>
            <w:r w:rsidRPr="00F4454D">
              <w:rPr>
                <w:rFonts w:eastAsia="Calibri"/>
                <w:lang w:eastAsia="en-US"/>
              </w:rPr>
              <w:br/>
              <w:t>-Сюжетно-ролевая игра. </w:t>
            </w:r>
            <w:r w:rsidRPr="00F4454D">
              <w:rPr>
                <w:rFonts w:eastAsia="Calibri"/>
                <w:lang w:eastAsia="en-US"/>
              </w:rPr>
              <w:br/>
              <w:t>- Игра- импровизация по мотивам сказок.</w:t>
            </w:r>
            <w:r w:rsidRPr="00F4454D">
              <w:rPr>
                <w:rFonts w:eastAsia="Calibri"/>
                <w:lang w:eastAsia="en-US"/>
              </w:rPr>
              <w:br/>
              <w:t>- Театрализованные игры.</w:t>
            </w:r>
            <w:r w:rsidRPr="00F4454D">
              <w:rPr>
                <w:rFonts w:eastAsia="Calibri"/>
                <w:lang w:eastAsia="en-US"/>
              </w:rPr>
              <w:br/>
              <w:t>- Игры с правилами.</w:t>
            </w:r>
            <w:r w:rsidRPr="00F4454D">
              <w:rPr>
                <w:rFonts w:eastAsia="Calibri"/>
                <w:lang w:eastAsia="en-US"/>
              </w:rPr>
              <w:br/>
              <w:t>- Игры парами (настольно-печатные) </w:t>
            </w:r>
            <w:r w:rsidRPr="00F4454D">
              <w:rPr>
                <w:rFonts w:eastAsia="Calibri"/>
                <w:lang w:eastAsia="en-US"/>
              </w:rPr>
              <w:br/>
              <w:t>- Совместная </w:t>
            </w:r>
            <w:r w:rsidRPr="00F4454D">
              <w:rPr>
                <w:rFonts w:eastAsia="Calibri"/>
                <w:lang w:eastAsia="en-US"/>
              </w:rPr>
              <w:br/>
              <w:t>продуктивная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-Игры парами.</w:t>
            </w:r>
            <w:r w:rsidRPr="00F4454D">
              <w:rPr>
                <w:rFonts w:eastAsia="Calibri"/>
                <w:lang w:eastAsia="en-US"/>
              </w:rPr>
              <w:br/>
              <w:t>-Пример  коммуникативных кодов взрослого. </w:t>
            </w:r>
            <w:r w:rsidRPr="00F4454D">
              <w:rPr>
                <w:rFonts w:eastAsia="Calibri"/>
                <w:lang w:eastAsia="en-US"/>
              </w:rPr>
              <w:br/>
              <w:t>-Чтение, рассматривание иллюстраций</w:t>
            </w:r>
            <w:r w:rsidRPr="00F4454D">
              <w:rPr>
                <w:rFonts w:eastAsia="Calibri"/>
                <w:lang w:eastAsia="en-US"/>
              </w:rPr>
              <w:br/>
              <w:t>-  Беседы</w:t>
            </w:r>
            <w:r w:rsidRPr="00F4454D">
              <w:rPr>
                <w:rFonts w:eastAsia="Calibri"/>
                <w:lang w:eastAsia="en-US"/>
              </w:rPr>
              <w:br/>
              <w:t>- Игры-драматизации</w:t>
            </w:r>
            <w:r w:rsidRPr="00F4454D">
              <w:rPr>
                <w:rFonts w:eastAsia="Calibri"/>
                <w:lang w:eastAsia="en-US"/>
              </w:rPr>
              <w:br/>
              <w:t>- Досуги, праздники</w:t>
            </w:r>
            <w:r w:rsidRPr="00F4454D">
              <w:rPr>
                <w:rFonts w:eastAsia="Calibri"/>
                <w:lang w:eastAsia="en-US"/>
              </w:rPr>
              <w:br/>
              <w:t>- Экскурсии</w:t>
            </w:r>
            <w:r w:rsidRPr="00F4454D">
              <w:rPr>
                <w:rFonts w:eastAsia="Calibri"/>
                <w:lang w:eastAsia="en-US"/>
              </w:rPr>
              <w:br/>
              <w:t>-Совместные семейные проекты</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лексической стороны речи</w:t>
            </w:r>
            <w:r w:rsidRPr="00F4454D">
              <w:rPr>
                <w:rFonts w:eastAsia="Calibri"/>
                <w:lang w:eastAsia="en-US"/>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Чтение, разучивание</w:t>
            </w:r>
            <w:r w:rsidRPr="00F4454D">
              <w:rPr>
                <w:rFonts w:eastAsia="Calibri"/>
                <w:lang w:eastAsia="en-US"/>
              </w:rPr>
              <w:br/>
              <w:t>- Беседа</w:t>
            </w:r>
            <w:r w:rsidRPr="00F4454D">
              <w:rPr>
                <w:rFonts w:eastAsia="Calibri"/>
                <w:lang w:eastAsia="en-US"/>
              </w:rPr>
              <w:br/>
              <w:t>- Досуги</w:t>
            </w:r>
          </w:p>
          <w:p w:rsidR="00225EFB" w:rsidRPr="00F4454D" w:rsidRDefault="00225EFB" w:rsidP="00225EFB">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Сценарии активизирующего общения.</w:t>
            </w:r>
            <w:r w:rsidRPr="00F4454D">
              <w:rPr>
                <w:rFonts w:eastAsia="Calibri"/>
                <w:lang w:eastAsia="en-US"/>
              </w:rPr>
              <w:br/>
              <w:t>- Дидактические игры</w:t>
            </w:r>
            <w:r w:rsidRPr="00F4454D">
              <w:rPr>
                <w:rFonts w:eastAsia="Calibri"/>
                <w:lang w:eastAsia="en-US"/>
              </w:rPr>
              <w:br/>
              <w:t>- Игры-драматизации</w:t>
            </w:r>
            <w:r w:rsidRPr="00F4454D">
              <w:rPr>
                <w:rFonts w:eastAsia="Calibri"/>
                <w:lang w:eastAsia="en-US"/>
              </w:rPr>
              <w:br/>
              <w:t>- Экспериментирование со словом</w:t>
            </w:r>
            <w:r w:rsidRPr="00F4454D">
              <w:rPr>
                <w:rFonts w:eastAsia="Calibri"/>
                <w:lang w:eastAsia="en-US"/>
              </w:rPr>
              <w:br/>
              <w:t>-</w:t>
            </w:r>
            <w:r w:rsidR="002B0E9C">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Продуктивная деятельность </w:t>
            </w:r>
            <w:r w:rsidRPr="00F4454D">
              <w:rPr>
                <w:rFonts w:eastAsia="Calibri"/>
                <w:lang w:eastAsia="en-US"/>
              </w:rPr>
              <w:br/>
              <w:t>-</w:t>
            </w:r>
            <w:r w:rsidR="002B0E9C">
              <w:rPr>
                <w:rFonts w:eastAsia="Calibri"/>
                <w:lang w:eastAsia="en-US"/>
              </w:rPr>
              <w:t xml:space="preserve"> </w:t>
            </w:r>
            <w:r w:rsidRPr="00F4454D">
              <w:rPr>
                <w:rFonts w:eastAsia="Calibri"/>
                <w:lang w:eastAsia="en-US"/>
              </w:rPr>
              <w:t>Игры-занятия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r w:rsidRPr="00F4454D">
              <w:rPr>
                <w:rFonts w:eastAsia="Calibri"/>
                <w:lang w:eastAsia="en-US"/>
              </w:rPr>
              <w:br/>
              <w:t>- Самостоятельная художественно-речевая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Объяснение, повторение, исправление</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произносительной стороны речи</w:t>
            </w:r>
            <w:r w:rsidRPr="00F4454D">
              <w:rPr>
                <w:rFonts w:eastAsia="Calibri"/>
                <w:lang w:eastAsia="en-US"/>
              </w:rPr>
              <w:br/>
              <w:t>-</w:t>
            </w:r>
            <w:r w:rsidR="002B0E9C">
              <w:rPr>
                <w:rFonts w:eastAsia="Calibri"/>
                <w:lang w:eastAsia="en-US"/>
              </w:rPr>
              <w:t xml:space="preserve"> </w:t>
            </w:r>
            <w:r w:rsidRPr="00F4454D">
              <w:rPr>
                <w:rFonts w:eastAsia="Calibri"/>
                <w:lang w:eastAsia="en-US"/>
              </w:rPr>
              <w:t>развивать фонематическое восприятие, произносительную и интонационную сторону речи.</w:t>
            </w:r>
            <w:r w:rsidRPr="00F4454D">
              <w:rPr>
                <w:rFonts w:eastAsia="Calibri"/>
                <w:lang w:eastAsia="en-US"/>
              </w:rPr>
              <w:br/>
              <w:t>-</w:t>
            </w:r>
            <w:r w:rsidR="002B0E9C">
              <w:rPr>
                <w:rFonts w:eastAsia="Calibri"/>
                <w:lang w:eastAsia="en-US"/>
              </w:rPr>
              <w:t xml:space="preserve"> </w:t>
            </w:r>
            <w:r w:rsidRPr="00F4454D">
              <w:rPr>
                <w:rFonts w:eastAsia="Calibri"/>
                <w:lang w:eastAsia="en-US"/>
              </w:rPr>
              <w:t>учить дифференцировать на слух и правильно произносить близкие в артикуляционном и акустическом отношении звуки.</w:t>
            </w:r>
            <w:r w:rsidRPr="00F4454D">
              <w:rPr>
                <w:rFonts w:eastAsia="Calibri"/>
                <w:lang w:eastAsia="en-US"/>
              </w:rPr>
              <w:br/>
              <w:t>-</w:t>
            </w:r>
            <w:r w:rsidR="002B0E9C">
              <w:rPr>
                <w:rFonts w:eastAsia="Calibri"/>
                <w:lang w:eastAsia="en-US"/>
              </w:rPr>
              <w:t xml:space="preserve"> </w:t>
            </w:r>
            <w:r w:rsidRPr="00F4454D">
              <w:rPr>
                <w:rFonts w:eastAsia="Calibri"/>
                <w:lang w:eastAsia="en-US"/>
              </w:rPr>
              <w:t>упражнять в правильном произнесении звуков в словах и скороговорках, стихотворениях.</w:t>
            </w:r>
            <w:r w:rsidRPr="00F4454D">
              <w:rPr>
                <w:rFonts w:eastAsia="Calibri"/>
                <w:lang w:eastAsia="en-US"/>
              </w:rPr>
              <w:br/>
            </w: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учить правильно регулировать темп и громкость произнесения, интонацию.</w:t>
            </w:r>
          </w:p>
        </w:tc>
        <w:tc>
          <w:tcPr>
            <w:tcW w:w="2981" w:type="dxa"/>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w:t>
            </w:r>
            <w:r w:rsidR="002B0E9C">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Тренинги (действия по речевому образцу взрослого).</w:t>
            </w:r>
          </w:p>
          <w:p w:rsidR="00391941" w:rsidRPr="00F4454D" w:rsidRDefault="00225EFB" w:rsidP="00225EFB">
            <w:pPr>
              <w:spacing w:line="276" w:lineRule="auto"/>
              <w:rPr>
                <w:rFonts w:eastAsia="Calibri"/>
                <w:lang w:eastAsia="en-US"/>
              </w:rPr>
            </w:pPr>
            <w:r>
              <w:rPr>
                <w:rFonts w:eastAsia="Calibri"/>
                <w:lang w:eastAsia="en-US"/>
              </w:rPr>
              <w:t>- Игра-квест</w:t>
            </w:r>
            <w:r w:rsidR="00391941" w:rsidRPr="00F4454D">
              <w:rPr>
                <w:rFonts w:eastAsia="Calibri"/>
                <w:lang w:eastAsia="en-US"/>
              </w:rPr>
              <w:br/>
              <w:t>- Разучивание скороговорок, чистоговорок, четверостиший.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Речевые упражнения, задания.</w:t>
            </w:r>
            <w:r w:rsidRPr="00F4454D">
              <w:rPr>
                <w:rFonts w:eastAsia="Calibri"/>
                <w:lang w:eastAsia="en-US"/>
              </w:rPr>
              <w:br/>
              <w:t>- Дидактические игры.</w:t>
            </w:r>
            <w:r w:rsidRPr="00F4454D">
              <w:rPr>
                <w:rFonts w:eastAsia="Calibri"/>
                <w:lang w:eastAsia="en-US"/>
              </w:rPr>
              <w:br/>
              <w:t>- Имитационные </w:t>
            </w:r>
            <w:r w:rsidRPr="00F4454D">
              <w:rPr>
                <w:rFonts w:eastAsia="Calibri"/>
                <w:lang w:eastAsia="en-US"/>
              </w:rPr>
              <w:br/>
              <w:t>упражнения.</w:t>
            </w:r>
            <w:r w:rsidRPr="00F4454D">
              <w:rPr>
                <w:rFonts w:eastAsia="Calibri"/>
                <w:lang w:eastAsia="en-US"/>
              </w:rPr>
              <w:br/>
              <w:t>- Сценарии активизирующего общения.</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Игра-</w:t>
            </w:r>
            <w:r w:rsidRPr="00F4454D">
              <w:rPr>
                <w:rFonts w:eastAsia="Calibri"/>
                <w:lang w:eastAsia="en-US"/>
              </w:rPr>
              <w:t>импровизация по мотивам сказок.</w:t>
            </w:r>
            <w:r w:rsidRPr="00F4454D">
              <w:rPr>
                <w:rFonts w:eastAsia="Calibri"/>
                <w:lang w:eastAsia="en-US"/>
              </w:rPr>
              <w:br/>
              <w:t>- Игра-драматизация</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Разучивание скороговорок, чистоговорок, стихов</w:t>
            </w:r>
            <w:r w:rsidRPr="00F4454D">
              <w:rPr>
                <w:rFonts w:eastAsia="Calibri"/>
                <w:lang w:eastAsia="en-US"/>
              </w:rPr>
              <w:br/>
              <w:t>- Игра-драматизация</w:t>
            </w:r>
            <w:r w:rsidRPr="00F4454D">
              <w:rPr>
                <w:rFonts w:eastAsia="Calibri"/>
                <w:lang w:eastAsia="en-US"/>
              </w:rPr>
              <w:br/>
              <w:t>- Консультации у логопедов</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грамматической стороны речи</w:t>
            </w:r>
            <w:r w:rsidRPr="00F4454D">
              <w:rPr>
                <w:rFonts w:eastAsia="Calibri"/>
                <w:lang w:eastAsia="en-US"/>
              </w:rPr>
              <w:br/>
              <w:t>-</w:t>
            </w:r>
            <w:r w:rsidR="002B0E9C">
              <w:rPr>
                <w:rFonts w:eastAsia="Calibri"/>
                <w:lang w:eastAsia="en-US"/>
              </w:rPr>
              <w:t xml:space="preserve"> </w:t>
            </w:r>
            <w:r w:rsidRPr="00F4454D">
              <w:rPr>
                <w:rFonts w:eastAsia="Calibri"/>
                <w:lang w:eastAsia="en-US"/>
              </w:rPr>
              <w:t>содействовать освоению трудных случаев словоизменения.</w:t>
            </w:r>
            <w:r w:rsidRPr="00F4454D">
              <w:rPr>
                <w:rFonts w:eastAsia="Calibri"/>
                <w:lang w:eastAsia="en-US"/>
              </w:rPr>
              <w:br/>
              <w:t>-</w:t>
            </w:r>
            <w:r w:rsidR="002B0E9C">
              <w:rPr>
                <w:rFonts w:eastAsia="Calibri"/>
                <w:lang w:eastAsia="en-US"/>
              </w:rPr>
              <w:t xml:space="preserve"> </w:t>
            </w:r>
            <w:r w:rsidRPr="00F4454D">
              <w:rPr>
                <w:rFonts w:eastAsia="Calibri"/>
                <w:lang w:eastAsia="en-US"/>
              </w:rPr>
              <w:t>формировать способы словообразования глаголов, существительных, прилагательных.</w:t>
            </w:r>
            <w:r w:rsidRPr="00F4454D">
              <w:rPr>
                <w:rFonts w:eastAsia="Calibri"/>
                <w:lang w:eastAsia="en-US"/>
              </w:rPr>
              <w:br/>
              <w:t>-</w:t>
            </w:r>
            <w:r w:rsidR="002B0E9C">
              <w:rPr>
                <w:rFonts w:eastAsia="Calibri"/>
                <w:lang w:eastAsia="en-US"/>
              </w:rPr>
              <w:t xml:space="preserve"> </w:t>
            </w:r>
            <w:r w:rsidRPr="00F4454D">
              <w:rPr>
                <w:rFonts w:eastAsia="Calibri"/>
                <w:lang w:eastAsia="en-US"/>
              </w:rPr>
              <w:t>совершенствовать структуру предложений, содействовать активному использованию разных типов предложений.</w:t>
            </w:r>
          </w:p>
        </w:tc>
        <w:tc>
          <w:tcPr>
            <w:tcW w:w="2981" w:type="dxa"/>
            <w:tcBorders>
              <w:top w:val="single" w:sz="4" w:space="0" w:color="auto"/>
              <w:left w:val="single" w:sz="4" w:space="0" w:color="auto"/>
              <w:bottom w:val="single" w:sz="4" w:space="0" w:color="auto"/>
              <w:right w:val="single" w:sz="4" w:space="0" w:color="auto"/>
            </w:tcBorders>
          </w:tcPr>
          <w:p w:rsidR="00225EFB" w:rsidRDefault="00391941" w:rsidP="00225EFB">
            <w:pPr>
              <w:spacing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w:t>
            </w:r>
            <w:r w:rsidR="002B0E9C">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2B0E9C">
              <w:rPr>
                <w:rFonts w:eastAsia="Calibri"/>
                <w:lang w:eastAsia="en-US"/>
              </w:rPr>
              <w:t xml:space="preserve"> </w:t>
            </w:r>
            <w:r w:rsidRPr="00F4454D">
              <w:rPr>
                <w:rFonts w:eastAsia="Calibri"/>
                <w:lang w:eastAsia="en-US"/>
              </w:rPr>
              <w:t>Беседа</w:t>
            </w:r>
          </w:p>
          <w:p w:rsidR="00391941" w:rsidRPr="00F4454D" w:rsidRDefault="00225EFB" w:rsidP="00225EFB">
            <w:pPr>
              <w:spacing w:line="276" w:lineRule="auto"/>
              <w:rPr>
                <w:rFonts w:eastAsia="Calibri"/>
                <w:lang w:eastAsia="en-US"/>
              </w:rPr>
            </w:pPr>
            <w:r>
              <w:rPr>
                <w:rFonts w:eastAsia="Calibri"/>
                <w:lang w:eastAsia="en-US"/>
              </w:rPr>
              <w:t>- Игра-квест</w:t>
            </w:r>
            <w:r w:rsidR="00391941" w:rsidRPr="00F4454D">
              <w:rPr>
                <w:rFonts w:eastAsia="Calibri"/>
                <w:lang w:eastAsia="en-US"/>
              </w:rPr>
              <w:br/>
              <w:t>-</w:t>
            </w:r>
            <w:r w:rsidR="002B0E9C">
              <w:rPr>
                <w:rFonts w:eastAsia="Calibri"/>
                <w:lang w:eastAsia="en-US"/>
              </w:rPr>
              <w:t xml:space="preserve"> </w:t>
            </w:r>
            <w:r w:rsidR="00391941" w:rsidRPr="00F4454D">
              <w:rPr>
                <w:rFonts w:eastAsia="Calibri"/>
                <w:lang w:eastAsia="en-US"/>
              </w:rPr>
              <w:t>Разучивание стихов</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Сцен</w:t>
            </w:r>
            <w:r w:rsidR="002B0E9C">
              <w:rPr>
                <w:rFonts w:eastAsia="Calibri"/>
                <w:lang w:eastAsia="en-US"/>
              </w:rPr>
              <w:t>арии активизирующего общения.</w:t>
            </w:r>
            <w:r w:rsidR="002B0E9C">
              <w:rPr>
                <w:rFonts w:eastAsia="Calibri"/>
                <w:lang w:eastAsia="en-US"/>
              </w:rPr>
              <w:br/>
              <w:t xml:space="preserve">- </w:t>
            </w:r>
            <w:r w:rsidRPr="00F4454D">
              <w:rPr>
                <w:rFonts w:eastAsia="Calibri"/>
                <w:lang w:eastAsia="en-US"/>
              </w:rPr>
              <w:t>Игры-занятия</w:t>
            </w:r>
            <w:r w:rsidRPr="00F4454D">
              <w:rPr>
                <w:rFonts w:eastAsia="Calibri"/>
                <w:lang w:eastAsia="en-US"/>
              </w:rPr>
              <w:br/>
              <w:t>-</w:t>
            </w:r>
            <w:r w:rsidR="002B0E9C">
              <w:rPr>
                <w:rFonts w:eastAsia="Calibri"/>
                <w:lang w:eastAsia="en-US"/>
              </w:rPr>
              <w:t xml:space="preserve"> </w:t>
            </w:r>
            <w:r w:rsidRPr="00F4454D">
              <w:rPr>
                <w:rFonts w:eastAsia="Calibri"/>
                <w:lang w:eastAsia="en-US"/>
              </w:rPr>
              <w:t>Досуг</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Речевые задания и упражнения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2B0E9C" w:rsidP="007D27DB">
            <w:pPr>
              <w:spacing w:after="200" w:line="276" w:lineRule="auto"/>
              <w:rPr>
                <w:rFonts w:eastAsia="Calibri"/>
                <w:lang w:eastAsia="en-US"/>
              </w:rPr>
            </w:pPr>
            <w:r>
              <w:rPr>
                <w:rFonts w:eastAsia="Calibri"/>
                <w:lang w:eastAsia="en-US"/>
              </w:rPr>
              <w:t>- Игра-</w:t>
            </w:r>
            <w:r w:rsidR="00391941" w:rsidRPr="00F4454D">
              <w:rPr>
                <w:rFonts w:eastAsia="Calibri"/>
                <w:lang w:eastAsia="en-US"/>
              </w:rPr>
              <w:t>импровизация по мотивам сказок.</w:t>
            </w:r>
            <w:r w:rsidR="00391941"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CA0BAC"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r w:rsidRPr="00F4454D">
              <w:rPr>
                <w:rFonts w:eastAsia="Calibri"/>
                <w:lang w:eastAsia="en-US"/>
              </w:rPr>
              <w:br/>
              <w:t>- Экскурсии</w:t>
            </w:r>
            <w:r w:rsidRPr="00F4454D">
              <w:rPr>
                <w:rFonts w:eastAsia="Calibri"/>
                <w:lang w:eastAsia="en-US"/>
              </w:rPr>
              <w:br/>
              <w:t>-</w:t>
            </w:r>
            <w:r w:rsidR="002B0E9C">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Формирование связной речи (монологические формы)</w:t>
            </w:r>
            <w:r w:rsidRPr="00F4454D">
              <w:rPr>
                <w:rFonts w:eastAsia="Calibri"/>
                <w:lang w:eastAsia="en-US"/>
              </w:rPr>
              <w:br/>
              <w:t>-</w:t>
            </w:r>
            <w:r w:rsidR="002B0E9C">
              <w:rPr>
                <w:rFonts w:eastAsia="Calibri"/>
                <w:lang w:eastAsia="en-US"/>
              </w:rPr>
              <w:t xml:space="preserve"> </w:t>
            </w:r>
            <w:r w:rsidRPr="00F4454D">
              <w:rPr>
                <w:rFonts w:eastAsia="Calibri"/>
                <w:lang w:eastAsia="en-US"/>
              </w:rPr>
              <w:t>поддерживать интерес к рассказыванию по собственной инициативе или по предложению взрослого.</w:t>
            </w:r>
            <w:r w:rsidRPr="00F4454D">
              <w:rPr>
                <w:rFonts w:eastAsia="Calibri"/>
                <w:lang w:eastAsia="en-US"/>
              </w:rPr>
              <w:br/>
              <w:t>-</w:t>
            </w:r>
            <w:r w:rsidR="002B0E9C">
              <w:rPr>
                <w:rFonts w:eastAsia="Calibri"/>
                <w:lang w:eastAsia="en-US"/>
              </w:rPr>
              <w:t xml:space="preserve"> </w:t>
            </w:r>
            <w:r w:rsidRPr="00F4454D">
              <w:rPr>
                <w:rFonts w:eastAsia="Calibri"/>
                <w:lang w:eastAsia="en-US"/>
              </w:rPr>
              <w:t xml:space="preserve">учить передавать словесно содержание сказки, картинки, впечатлений из личного опыта в форме короткого сочинения, </w:t>
            </w:r>
            <w:r w:rsidRPr="00F4454D">
              <w:rPr>
                <w:rFonts w:eastAsia="Calibri"/>
                <w:lang w:eastAsia="en-US"/>
              </w:rPr>
              <w:lastRenderedPageBreak/>
              <w:t>рассказа, рассуждения, описания.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225EFB">
            <w:pPr>
              <w:spacing w:line="276" w:lineRule="auto"/>
              <w:rPr>
                <w:rFonts w:eastAsia="Calibri"/>
                <w:lang w:eastAsia="en-US"/>
              </w:rPr>
            </w:pPr>
            <w:r w:rsidRPr="00F4454D">
              <w:rPr>
                <w:rFonts w:eastAsia="Calibri"/>
                <w:lang w:eastAsia="en-US"/>
              </w:rPr>
              <w:lastRenderedPageBreak/>
              <w:t>- Наблюдение за объектами живой природы, предметным миром</w:t>
            </w:r>
            <w:r w:rsidRPr="00F4454D">
              <w:rPr>
                <w:rFonts w:eastAsia="Calibri"/>
                <w:lang w:eastAsia="en-US"/>
              </w:rPr>
              <w:br/>
              <w:t>-</w:t>
            </w:r>
            <w:r w:rsidR="002B0E9C">
              <w:rPr>
                <w:rFonts w:eastAsia="Calibri"/>
                <w:lang w:eastAsia="en-US"/>
              </w:rPr>
              <w:t xml:space="preserve"> </w:t>
            </w:r>
            <w:r w:rsidRPr="00F4454D">
              <w:rPr>
                <w:rFonts w:eastAsia="Calibri"/>
                <w:lang w:eastAsia="en-US"/>
              </w:rPr>
              <w:t>Чтение сказок, рассматривание иллюстраций</w:t>
            </w:r>
            <w:r w:rsidRPr="00F4454D">
              <w:rPr>
                <w:rFonts w:eastAsia="Calibri"/>
                <w:lang w:eastAsia="en-US"/>
              </w:rPr>
              <w:br/>
              <w:t>- Дидактические игры</w:t>
            </w:r>
          </w:p>
          <w:p w:rsidR="00225EFB" w:rsidRPr="00F4454D" w:rsidRDefault="00225EFB" w:rsidP="00225EFB">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Творческие задания</w:t>
            </w:r>
            <w:r w:rsidRPr="00F4454D">
              <w:rPr>
                <w:rFonts w:eastAsia="Calibri"/>
                <w:lang w:eastAsia="en-US"/>
              </w:rPr>
              <w:br/>
              <w:t>-</w:t>
            </w:r>
            <w:r w:rsidR="002B0E9C">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 Досуги и праздники</w:t>
            </w:r>
            <w:r w:rsidRPr="00F4454D">
              <w:rPr>
                <w:rFonts w:eastAsia="Calibri"/>
                <w:lang w:eastAsia="en-US"/>
              </w:rPr>
              <w:br/>
              <w:t>Экспериментирование</w:t>
            </w:r>
            <w:r w:rsidRPr="00F4454D">
              <w:rPr>
                <w:rFonts w:eastAsia="Calibri"/>
                <w:lang w:eastAsia="en-US"/>
              </w:rPr>
              <w:br/>
              <w:t>-</w:t>
            </w:r>
            <w:r w:rsidR="002B0E9C">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Игры-занятия</w:t>
            </w:r>
            <w:r w:rsidRPr="00F4454D">
              <w:rPr>
                <w:rFonts w:eastAsia="Calibri"/>
                <w:lang w:eastAsia="en-US"/>
              </w:rPr>
              <w:br/>
            </w: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Словотворчество</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2B0E9C">
              <w:rPr>
                <w:rFonts w:eastAsia="Calibri"/>
                <w:lang w:eastAsia="en-US"/>
              </w:rPr>
              <w:t xml:space="preserve"> </w:t>
            </w:r>
            <w:r w:rsidRPr="00F4454D">
              <w:rPr>
                <w:rFonts w:eastAsia="Calibri"/>
                <w:lang w:eastAsia="en-US"/>
              </w:rPr>
              <w:t>Игры-импровизации по мотивам сказок </w:t>
            </w:r>
            <w:r w:rsidRPr="00F4454D">
              <w:rPr>
                <w:rFonts w:eastAsia="Calibri"/>
                <w:lang w:eastAsia="en-US"/>
              </w:rPr>
              <w:br/>
              <w:t>- Проектная деятельность</w:t>
            </w:r>
            <w:r w:rsidRPr="00F4454D">
              <w:rPr>
                <w:rFonts w:eastAsia="Calibri"/>
                <w:lang w:eastAsia="en-US"/>
              </w:rPr>
              <w:br/>
              <w:t>-</w:t>
            </w:r>
            <w:r w:rsidR="002B0E9C">
              <w:rPr>
                <w:rFonts w:eastAsia="Calibri"/>
                <w:lang w:eastAsia="en-US"/>
              </w:rPr>
              <w:t xml:space="preserve"> </w:t>
            </w:r>
            <w:r w:rsidRPr="00F4454D">
              <w:rPr>
                <w:rFonts w:eastAsia="Calibri"/>
                <w:lang w:eastAsia="en-US"/>
              </w:rPr>
              <w:t>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330517">
            <w:pPr>
              <w:spacing w:after="200" w:line="276" w:lineRule="auto"/>
              <w:rPr>
                <w:rFonts w:eastAsia="Calibri"/>
                <w:lang w:eastAsia="en-US"/>
              </w:rPr>
            </w:pPr>
            <w:r w:rsidRPr="00F4454D">
              <w:rPr>
                <w:rFonts w:eastAsia="Calibri"/>
                <w:lang w:eastAsia="en-US"/>
              </w:rPr>
              <w:t>-</w:t>
            </w:r>
            <w:r w:rsidR="002B0E9C">
              <w:rPr>
                <w:rFonts w:eastAsia="Calibri"/>
                <w:lang w:eastAsia="en-US"/>
              </w:rPr>
              <w:t xml:space="preserve"> </w:t>
            </w:r>
            <w:r w:rsidRPr="00F4454D">
              <w:rPr>
                <w:rFonts w:eastAsia="Calibri"/>
                <w:lang w:eastAsia="en-US"/>
              </w:rPr>
              <w:t>Открытый показ занятий по обучению рассказыванию.</w:t>
            </w:r>
            <w:r w:rsidRPr="00F4454D">
              <w:rPr>
                <w:rFonts w:eastAsia="Calibri"/>
                <w:lang w:eastAsia="en-US"/>
              </w:rPr>
              <w:br/>
              <w:t>- Информационная поддержка родителей</w:t>
            </w:r>
            <w:r w:rsidRPr="00F4454D">
              <w:rPr>
                <w:rFonts w:eastAsia="Calibri"/>
                <w:lang w:eastAsia="en-US"/>
              </w:rPr>
              <w:br/>
              <w:t>-</w:t>
            </w:r>
            <w:r w:rsidR="002B0E9C">
              <w:rPr>
                <w:rFonts w:eastAsia="Calibri"/>
                <w:lang w:eastAsia="en-US"/>
              </w:rPr>
              <w:t xml:space="preserve"> </w:t>
            </w:r>
            <w:r w:rsidRPr="00F4454D">
              <w:rPr>
                <w:rFonts w:eastAsia="Calibri"/>
                <w:lang w:eastAsia="en-US"/>
              </w:rPr>
              <w:t>Экскурсии с детьми </w:t>
            </w:r>
            <w:r w:rsidRPr="00F4454D">
              <w:rPr>
                <w:rFonts w:eastAsia="Calibri"/>
                <w:lang w:eastAsia="en-US"/>
              </w:rPr>
              <w:br/>
              <w:t xml:space="preserve">- Участие в </w:t>
            </w:r>
            <w:r w:rsidRPr="00F4454D">
              <w:rPr>
                <w:rFonts w:eastAsia="Calibri"/>
                <w:lang w:eastAsia="en-US"/>
              </w:rPr>
              <w:lastRenderedPageBreak/>
              <w:t>проектной деятельности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Подготовка к обучению грамоте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Формировать предпосылки грамотности, используя возможности разных видов детской деятельности.</w:t>
            </w:r>
            <w:r w:rsidRPr="00F4454D">
              <w:rPr>
                <w:rFonts w:eastAsia="Calibri"/>
                <w:lang w:eastAsia="en-US"/>
              </w:rPr>
              <w:br/>
              <w:t>Учить детей проводить звуковой анализ слова на основе усвоенного в средней группе интонационного выделения звука в нем.</w:t>
            </w:r>
            <w:r w:rsidRPr="00F4454D">
              <w:rPr>
                <w:rFonts w:eastAsia="Calibri"/>
                <w:lang w:eastAsia="en-US"/>
              </w:rPr>
              <w:br/>
              <w:t>Ввести понятие «гласный звук», «твердый и мягкий согласные звуки», «звонкий и глухой согласные звуки». 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F4454D">
              <w:rPr>
                <w:rFonts w:eastAsia="Calibri"/>
                <w:lang w:eastAsia="en-US"/>
              </w:rPr>
              <w:br/>
              <w:t>Познакомить со всеми гласными буквами и правилами их написания после твердых и мягких согласных звуков; с согласными «м», «н», «л», «р»</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Занятие </w:t>
            </w:r>
            <w:r w:rsidRPr="00F4454D">
              <w:rPr>
                <w:rFonts w:eastAsia="Calibri"/>
                <w:lang w:eastAsia="en-US"/>
              </w:rPr>
              <w:br/>
              <w:t>Дидактические игры</w:t>
            </w:r>
            <w:r w:rsidRPr="00F4454D">
              <w:rPr>
                <w:rFonts w:eastAsia="Calibri"/>
                <w:lang w:eastAsia="en-US"/>
              </w:rPr>
              <w:br/>
              <w:t>Словесные игры</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Проектная деятельность (звуковая модель слова)</w:t>
            </w:r>
            <w:r w:rsidRPr="00F4454D">
              <w:rPr>
                <w:rFonts w:eastAsia="Calibri"/>
                <w:lang w:eastAsia="en-US"/>
              </w:rPr>
              <w:br/>
              <w:t>Проблемно – поисковые ситуации</w:t>
            </w:r>
          </w:p>
          <w:p w:rsidR="00690C72" w:rsidRPr="00F4454D" w:rsidRDefault="00690C72" w:rsidP="00690C72">
            <w:pPr>
              <w:spacing w:line="276" w:lineRule="auto"/>
              <w:rPr>
                <w:rFonts w:eastAsia="Calibri"/>
                <w:lang w:eastAsia="en-US"/>
              </w:rPr>
            </w:pPr>
            <w:r>
              <w:rPr>
                <w:rFonts w:eastAsia="Calibri"/>
                <w:lang w:eastAsia="en-US"/>
              </w:rPr>
              <w:t>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Игровые упражнения</w:t>
            </w:r>
            <w:r w:rsidRPr="00F4454D">
              <w:rPr>
                <w:rFonts w:eastAsia="Calibri"/>
                <w:lang w:eastAsia="en-US"/>
              </w:rPr>
              <w:br/>
              <w:t>Дидактическая игра</w:t>
            </w:r>
            <w:r w:rsidRPr="00F4454D">
              <w:rPr>
                <w:rFonts w:eastAsia="Calibri"/>
                <w:lang w:eastAsia="en-US"/>
              </w:rPr>
              <w:br/>
              <w:t>Словесные игры</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Дидактическая игра</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Анкетирование</w:t>
            </w:r>
            <w:r w:rsidRPr="00F4454D">
              <w:rPr>
                <w:rFonts w:eastAsia="Calibri"/>
                <w:lang w:eastAsia="en-US"/>
              </w:rPr>
              <w:br/>
              <w:t>Информационные 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Проектная деятельность</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Продолжать развивать интерес к художественной литературе. Учить внимательно и заинтересованно слушать сказки, рассказы, стихотворения.  С помощью различных приемов и специально организованных педагогических ситуаций способствовать формированию эмоционального отношения к литературным 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t>Самодеятельные литературные концерты</w:t>
            </w:r>
          </w:p>
          <w:p w:rsidR="00690C72" w:rsidRPr="00F4454D" w:rsidRDefault="00690C72" w:rsidP="00690C72">
            <w:pPr>
              <w:spacing w:line="276" w:lineRule="auto"/>
              <w:rPr>
                <w:rFonts w:eastAsia="Calibri"/>
                <w:lang w:eastAsia="en-US"/>
              </w:rPr>
            </w:pPr>
            <w:r>
              <w:rPr>
                <w:rFonts w:eastAsia="Calibri"/>
                <w:lang w:eastAsia="en-US"/>
              </w:rPr>
              <w:t>Игра-квест</w:t>
            </w:r>
          </w:p>
          <w:p w:rsidR="00391941" w:rsidRPr="00F4454D" w:rsidRDefault="00391941" w:rsidP="00690C72">
            <w:pPr>
              <w:spacing w:line="276" w:lineRule="auto"/>
              <w:rPr>
                <w:rFonts w:eastAsia="Calibri"/>
                <w:lang w:eastAsia="en-US"/>
              </w:rPr>
            </w:pPr>
            <w:r w:rsidRPr="00F4454D">
              <w:rPr>
                <w:rFonts w:eastAsia="Calibri"/>
                <w:lang w:eastAsia="en-US"/>
              </w:rP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Pr="00F4454D">
              <w:rPr>
                <w:rFonts w:eastAsia="Calibri"/>
                <w:lang w:eastAsia="en-US"/>
              </w:rPr>
              <w:br/>
              <w:t>Праздники.</w:t>
            </w:r>
            <w:r w:rsidRPr="00F4454D">
              <w:rPr>
                <w:rFonts w:eastAsia="Calibri"/>
                <w:lang w:eastAsia="en-US"/>
              </w:rPr>
              <w:b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r w:rsidRPr="00F4454D">
              <w:rPr>
                <w:rFonts w:eastAsia="Calibri"/>
                <w:lang w:eastAsia="en-US"/>
              </w:rPr>
              <w:br/>
              <w:t>«Книжкина мастерская»</w:t>
            </w:r>
            <w:r w:rsidRPr="00F4454D">
              <w:rPr>
                <w:rFonts w:eastAsia="Calibri"/>
                <w:lang w:eastAsia="en-US"/>
              </w:rPr>
              <w:br/>
            </w:r>
            <w:r w:rsidRPr="00F4454D">
              <w:rPr>
                <w:rFonts w:eastAsia="Calibri"/>
                <w:lang w:eastAsia="en-US"/>
              </w:rPr>
              <w:lastRenderedPageBreak/>
              <w:t>Сочиняем сказки.</w:t>
            </w:r>
            <w:r w:rsidRPr="00F4454D">
              <w:rPr>
                <w:rFonts w:eastAsia="Calibri"/>
                <w:lang w:eastAsia="en-US"/>
              </w:rPr>
              <w:br/>
              <w:t>Словотворчество.</w:t>
            </w:r>
            <w:r w:rsidRPr="00F4454D">
              <w:rPr>
                <w:rFonts w:eastAsia="Calibri"/>
                <w:lang w:eastAsia="en-US"/>
              </w:rPr>
              <w:br/>
              <w:t>Литературные конкурсы.</w:t>
            </w:r>
            <w:r w:rsidRPr="00F4454D">
              <w:rPr>
                <w:rFonts w:eastAsia="Calibri"/>
                <w:lang w:eastAsia="en-US"/>
              </w:rPr>
              <w:br/>
              <w:t>Проектная деятельность.</w:t>
            </w:r>
            <w:r w:rsidRPr="00F4454D">
              <w:rPr>
                <w:rFonts w:eastAsia="Calibri"/>
                <w:lang w:eastAsia="en-US"/>
              </w:rPr>
              <w:br/>
              <w:t>Создание книг из рисунков детей и родителей.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w:t>
            </w:r>
          </w:p>
          <w:p w:rsidR="00391941" w:rsidRPr="00F4454D" w:rsidRDefault="00391941" w:rsidP="007D27DB">
            <w:pPr>
              <w:spacing w:after="200" w:line="276" w:lineRule="auto"/>
              <w:rPr>
                <w:rFonts w:eastAsia="Calibri"/>
                <w:lang w:eastAsia="en-US"/>
              </w:rPr>
            </w:pPr>
            <w:r w:rsidRPr="00F4454D">
              <w:rPr>
                <w:rFonts w:eastAsia="Calibri"/>
                <w:lang w:eastAsia="en-US"/>
              </w:rPr>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r w:rsidRPr="00F4454D">
              <w:rPr>
                <w:rFonts w:eastAsia="Calibri"/>
                <w:lang w:eastAsia="en-US"/>
              </w:rPr>
              <w:br/>
              <w:t>Загадки, считалки, с</w:t>
            </w:r>
            <w:r w:rsidR="00BD3BBF">
              <w:rPr>
                <w:rFonts w:eastAsia="Calibri"/>
                <w:lang w:eastAsia="en-US"/>
              </w:rPr>
              <w:t>коро</w:t>
            </w:r>
            <w:r w:rsidRPr="00F4454D">
              <w:rPr>
                <w:rFonts w:eastAsia="Calibri"/>
                <w:lang w:eastAsia="en-US"/>
              </w:rPr>
              <w:t>говорки, пословицы, поговорки, скороговорки.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Работа в книжном уголке </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в игре</w:t>
            </w:r>
            <w:r w:rsidRPr="00F4454D">
              <w:rPr>
                <w:rFonts w:eastAsia="Calibri"/>
                <w:lang w:eastAsia="en-US"/>
              </w:rPr>
              <w:br/>
              <w:t>Игра, подражательные 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391941" w:rsidRPr="00F4454D" w:rsidRDefault="00391941" w:rsidP="003D2F7D">
            <w:pPr>
              <w:spacing w:after="200" w:line="276" w:lineRule="auto"/>
              <w:rPr>
                <w:rFonts w:eastAsia="Calibri"/>
                <w:lang w:eastAsia="en-US"/>
              </w:rPr>
            </w:pPr>
            <w:r w:rsidRPr="00F4454D">
              <w:rPr>
                <w:rFonts w:eastAsia="Calibri"/>
                <w:lang w:eastAsia="en-US"/>
              </w:rPr>
              <w:t>Выставка рассматривание  книг художников – иллюстраторов.</w:t>
            </w:r>
            <w:r w:rsidRPr="00F4454D">
              <w:rPr>
                <w:rFonts w:eastAsia="Calibri"/>
                <w:lang w:eastAsia="en-US"/>
              </w:rPr>
              <w:br/>
              <w:t>Работа с фланелеграфом.</w:t>
            </w:r>
            <w:r w:rsidRPr="00F4454D">
              <w:rPr>
                <w:rFonts w:eastAsia="Calibri"/>
                <w:lang w:eastAsia="en-US"/>
              </w:rPr>
              <w:br/>
              <w:t xml:space="preserve">Игры с персонажами  настольного,  пальчикового театра, </w:t>
            </w:r>
            <w:r w:rsidR="003D2F7D">
              <w:rPr>
                <w:rFonts w:eastAsia="Calibri"/>
                <w:lang w:eastAsia="en-US"/>
              </w:rPr>
              <w:t>Б</w:t>
            </w:r>
            <w:r w:rsidRPr="00F4454D">
              <w:rPr>
                <w:rFonts w:eastAsia="Calibri"/>
                <w:lang w:eastAsia="en-US"/>
              </w:rPr>
              <w:t>и-ба-бо.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lang w:eastAsia="en-US"/>
              </w:rPr>
              <w:t>Участие:</w:t>
            </w:r>
            <w:r w:rsidRPr="00F4454D">
              <w:rPr>
                <w:rFonts w:eastAsia="Calibri"/>
                <w:lang w:eastAsia="en-US"/>
              </w:rPr>
              <w:br/>
              <w:t>- в создании 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t>- в создании детской библиотеки в группе</w:t>
            </w:r>
          </w:p>
          <w:p w:rsidR="00391941" w:rsidRPr="00F4454D" w:rsidRDefault="00391941" w:rsidP="007D27DB">
            <w:pPr>
              <w:spacing w:after="200" w:line="276" w:lineRule="auto"/>
              <w:rPr>
                <w:rFonts w:eastAsia="Calibri"/>
                <w:lang w:eastAsia="en-US"/>
              </w:rPr>
            </w:pPr>
            <w:r w:rsidRPr="00F4454D">
              <w:rPr>
                <w:rFonts w:eastAsia="Calibri"/>
                <w:lang w:eastAsia="en-US"/>
              </w:rPr>
              <w:t>Участие в подборе литературы о мальчиках и о девочках.</w:t>
            </w:r>
            <w:r w:rsidRPr="00F4454D">
              <w:rPr>
                <w:rFonts w:eastAsia="Calibri"/>
                <w:lang w:eastAsia="en-US"/>
              </w:rPr>
              <w:br/>
              <w:t> </w:t>
            </w:r>
          </w:p>
        </w:tc>
      </w:tr>
      <w:tr w:rsidR="00E151F7" w:rsidRPr="00E151F7" w:rsidTr="00330517">
        <w:tc>
          <w:tcPr>
            <w:tcW w:w="15417" w:type="dxa"/>
            <w:gridSpan w:val="5"/>
            <w:tcBorders>
              <w:top w:val="single" w:sz="4" w:space="0" w:color="auto"/>
              <w:left w:val="single" w:sz="4" w:space="0" w:color="auto"/>
              <w:bottom w:val="single" w:sz="4" w:space="0" w:color="auto"/>
              <w:right w:val="single" w:sz="4" w:space="0" w:color="auto"/>
            </w:tcBorders>
          </w:tcPr>
          <w:p w:rsidR="00E151F7" w:rsidRPr="00E151F7" w:rsidRDefault="00E151F7" w:rsidP="00E151F7">
            <w:pPr>
              <w:spacing w:line="276" w:lineRule="auto"/>
              <w:jc w:val="both"/>
              <w:rPr>
                <w:rFonts w:eastAsia="Calibri"/>
                <w:bCs/>
                <w:iCs/>
                <w:sz w:val="28"/>
                <w:szCs w:val="28"/>
                <w:lang w:eastAsia="en-US"/>
              </w:rPr>
            </w:pPr>
            <w:r w:rsidRPr="00E151F7">
              <w:rPr>
                <w:rFonts w:eastAsia="Calibri"/>
                <w:b/>
                <w:bCs/>
                <w:iCs/>
                <w:sz w:val="28"/>
                <w:szCs w:val="28"/>
                <w:lang w:eastAsia="en-US"/>
              </w:rPr>
              <w:lastRenderedPageBreak/>
              <w:t xml:space="preserve">От 6 лет до 7 лет.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В области речевого развития основными </w:t>
            </w:r>
            <w:r w:rsidRPr="00E151F7">
              <w:rPr>
                <w:rFonts w:eastAsia="Calibri"/>
                <w:b/>
                <w:bCs/>
                <w:iCs/>
                <w:sz w:val="28"/>
                <w:szCs w:val="28"/>
                <w:lang w:eastAsia="en-US"/>
              </w:rPr>
              <w:t xml:space="preserve">задачами </w:t>
            </w:r>
            <w:r w:rsidRPr="00E151F7">
              <w:rPr>
                <w:rFonts w:eastAsia="Calibri"/>
                <w:bCs/>
                <w:iCs/>
                <w:sz w:val="28"/>
                <w:szCs w:val="28"/>
                <w:lang w:eastAsia="en-US"/>
              </w:rPr>
              <w:t xml:space="preserve">образовательной деятельности являются: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Формирование словаря.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Активизация словаря. Совершенствовать умение использовать разные части речи точно по смыслу.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Звуковая культура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Грамматический строй речи.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E151F7" w:rsidRPr="00E151F7" w:rsidRDefault="00E151F7" w:rsidP="00E151F7">
            <w:pPr>
              <w:spacing w:line="276" w:lineRule="auto"/>
              <w:jc w:val="both"/>
              <w:rPr>
                <w:rFonts w:eastAsia="Calibri"/>
                <w:bCs/>
                <w:iCs/>
                <w:sz w:val="28"/>
                <w:szCs w:val="28"/>
                <w:lang w:eastAsia="en-US"/>
              </w:rPr>
            </w:pPr>
            <w:r w:rsidRPr="00E151F7">
              <w:rPr>
                <w:rFonts w:eastAsia="Calibri"/>
                <w:bCs/>
                <w:iCs/>
                <w:sz w:val="28"/>
                <w:szCs w:val="28"/>
                <w:lang w:eastAsia="en-US"/>
              </w:rPr>
              <w:t xml:space="preserve">Связная речь. </w:t>
            </w:r>
          </w:p>
          <w:p w:rsidR="001241D5" w:rsidRPr="001241D5" w:rsidRDefault="00E151F7" w:rsidP="001241D5">
            <w:pPr>
              <w:spacing w:line="276" w:lineRule="auto"/>
              <w:jc w:val="both"/>
              <w:rPr>
                <w:rFonts w:eastAsia="Calibri"/>
                <w:bCs/>
                <w:iCs/>
                <w:sz w:val="28"/>
                <w:szCs w:val="28"/>
                <w:lang w:eastAsia="en-US"/>
              </w:rPr>
            </w:pPr>
            <w:r w:rsidRPr="00E151F7">
              <w:rPr>
                <w:rFonts w:eastAsia="Calibri"/>
                <w:bCs/>
                <w:iCs/>
                <w:sz w:val="28"/>
                <w:szCs w:val="28"/>
                <w:lang w:eastAsia="en-US"/>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w:t>
            </w:r>
            <w:r w:rsidRPr="00E151F7">
              <w:rPr>
                <w:rFonts w:eastAsia="Calibri"/>
                <w:bCs/>
                <w:iCs/>
                <w:sz w:val="28"/>
                <w:szCs w:val="28"/>
                <w:lang w:eastAsia="en-US"/>
              </w:rPr>
              <w:lastRenderedPageBreak/>
              <w:t>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w:t>
            </w:r>
            <w:r>
              <w:rPr>
                <w:rFonts w:eastAsia="Calibri"/>
                <w:bCs/>
                <w:iCs/>
                <w:sz w:val="28"/>
                <w:szCs w:val="28"/>
                <w:lang w:eastAsia="en-US"/>
              </w:rPr>
              <w:t xml:space="preserve">вание, </w:t>
            </w:r>
            <w:r w:rsidR="001241D5" w:rsidRPr="001241D5">
              <w:rPr>
                <w:rFonts w:eastAsia="Calibri"/>
                <w:bCs/>
                <w:iCs/>
                <w:sz w:val="28"/>
                <w:szCs w:val="28"/>
                <w:lang w:eastAsia="en-US"/>
              </w:rPr>
              <w:t xml:space="preserve">рассуждение), соблюдая их структуру и используя разнообразные типы связей между предложениями и между частями высказывания.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Подготовка детей к обучению грамоте.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Интерес к художественной литературе.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избирательные интересы детей к произведениям определенного жанра и тематики.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Формирование словаря.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Звуковая культура речи. </w:t>
            </w:r>
          </w:p>
          <w:p w:rsidR="00E151F7"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Грамматический строй речи.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Связная речь.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w:t>
            </w:r>
            <w:r w:rsidRPr="001241D5">
              <w:rPr>
                <w:rFonts w:eastAsia="Calibri"/>
                <w:bCs/>
                <w:iCs/>
                <w:sz w:val="28"/>
                <w:szCs w:val="28"/>
                <w:lang w:eastAsia="en-US"/>
              </w:rPr>
              <w:lastRenderedPageBreak/>
              <w:t xml:space="preserve">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w:t>
            </w:r>
            <w:r>
              <w:rPr>
                <w:rFonts w:eastAsia="Calibri"/>
                <w:bCs/>
                <w:iCs/>
                <w:sz w:val="28"/>
                <w:szCs w:val="28"/>
                <w:lang w:eastAsia="en-US"/>
              </w:rPr>
              <w:t xml:space="preserve">тей </w:t>
            </w:r>
            <w:r w:rsidRPr="001241D5">
              <w:rPr>
                <w:rFonts w:eastAsia="Calibri"/>
                <w:bCs/>
                <w:iCs/>
                <w:sz w:val="28"/>
                <w:szCs w:val="28"/>
                <w:lang w:eastAsia="en-US"/>
              </w:rPr>
              <w:t xml:space="preserve">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Подготовка детей к обучению грамоте. </w:t>
            </w:r>
          </w:p>
          <w:p w:rsidR="001241D5" w:rsidRPr="00E151F7"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3758CF" w:rsidRDefault="00391941" w:rsidP="007D27DB">
            <w:pPr>
              <w:spacing w:after="200" w:line="276" w:lineRule="auto"/>
              <w:jc w:val="center"/>
              <w:rPr>
                <w:rFonts w:eastAsia="Calibri"/>
                <w:sz w:val="28"/>
                <w:szCs w:val="28"/>
                <w:lang w:eastAsia="en-US"/>
              </w:rPr>
            </w:pPr>
            <w:r w:rsidRPr="003758CF">
              <w:rPr>
                <w:rFonts w:eastAsia="Calibri"/>
                <w:b/>
                <w:bCs/>
                <w:iCs/>
                <w:sz w:val="28"/>
                <w:szCs w:val="28"/>
                <w:lang w:eastAsia="en-US"/>
              </w:rPr>
              <w:lastRenderedPageBreak/>
              <w:t>Подготовительная группа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Развитие свободного общения с взрослыми и детьми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поддерживать интерес детей к личности и деятельности сверстников, содействовать налаживанию их диалогического общения в совместных играх и занятиях.</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поддерживать интерес к звучащему слову, проявляющийся в спонтанном словотворчестве, играх со звуками и рифмами, </w:t>
            </w:r>
            <w:r w:rsidRPr="00F4454D">
              <w:rPr>
                <w:rFonts w:eastAsia="Calibri"/>
                <w:lang w:eastAsia="en-US"/>
              </w:rPr>
              <w:lastRenderedPageBreak/>
              <w:t>своеобразном экспериментировании со словами, в вопросах об их звучании и значении, догадках, толковании смысла слова.</w:t>
            </w:r>
            <w:r w:rsidRPr="00F4454D">
              <w:rPr>
                <w:rFonts w:eastAsia="Calibri"/>
                <w:lang w:eastAsia="en-US"/>
              </w:rPr>
              <w:br/>
              <w:t>-</w:t>
            </w:r>
            <w:r w:rsidR="00916DD9">
              <w:rPr>
                <w:rFonts w:eastAsia="Calibri"/>
                <w:lang w:eastAsia="en-US"/>
              </w:rPr>
              <w:t xml:space="preserve"> </w:t>
            </w:r>
            <w:r w:rsidRPr="00F4454D">
              <w:rPr>
                <w:rFonts w:eastAsia="Calibri"/>
                <w:lang w:eastAsia="en-US"/>
              </w:rPr>
              <w:t>развивать элементарное осознание языковой действительности, знакомить детей с терминами «звук», «слово», «предложение».</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Поддержание социального контакта</w:t>
            </w:r>
            <w:r w:rsidRPr="00F4454D">
              <w:rPr>
                <w:rFonts w:eastAsia="Calibri"/>
                <w:lang w:eastAsia="en-US"/>
              </w:rPr>
              <w:br/>
              <w:t>(фактическая беседа, эвристическая беседа).</w:t>
            </w:r>
            <w:r w:rsidRPr="00F4454D">
              <w:rPr>
                <w:rFonts w:eastAsia="Calibri"/>
                <w:lang w:eastAsia="en-US"/>
              </w:rPr>
              <w:br/>
              <w:t>-</w:t>
            </w:r>
            <w:r w:rsidR="00916DD9">
              <w:rPr>
                <w:rFonts w:eastAsia="Calibri"/>
                <w:lang w:eastAsia="en-US"/>
              </w:rPr>
              <w:t xml:space="preserve"> </w:t>
            </w:r>
            <w:r w:rsidRPr="00F4454D">
              <w:rPr>
                <w:rFonts w:eastAsia="Calibri"/>
                <w:lang w:eastAsia="en-US"/>
              </w:rPr>
              <w:t>Образцы коммуникативных</w:t>
            </w:r>
            <w:r w:rsidRPr="00F4454D">
              <w:rPr>
                <w:rFonts w:eastAsia="Calibri"/>
                <w:lang w:eastAsia="en-US"/>
              </w:rPr>
              <w:br/>
              <w:t> кодов взрослого.</w:t>
            </w:r>
            <w:r w:rsidRPr="00F4454D">
              <w:rPr>
                <w:rFonts w:eastAsia="Calibri"/>
                <w:lang w:eastAsia="en-US"/>
              </w:rPr>
              <w:br/>
              <w:t>-</w:t>
            </w:r>
            <w:r w:rsidR="00916DD9">
              <w:rPr>
                <w:rFonts w:eastAsia="Calibri"/>
                <w:lang w:eastAsia="en-US"/>
              </w:rPr>
              <w:t xml:space="preserve"> </w:t>
            </w:r>
            <w:r w:rsidRPr="00F4454D">
              <w:rPr>
                <w:rFonts w:eastAsia="Calibri"/>
                <w:lang w:eastAsia="en-US"/>
              </w:rPr>
              <w:t>Коммуникативные тренинги.</w:t>
            </w:r>
            <w:r w:rsidRPr="00F4454D">
              <w:rPr>
                <w:rFonts w:eastAsia="Calibri"/>
                <w:lang w:eastAsia="en-US"/>
              </w:rPr>
              <w:br/>
              <w:t>- Тематические досуги.</w:t>
            </w:r>
            <w:r w:rsidRPr="00F4454D">
              <w:rPr>
                <w:rFonts w:eastAsia="Calibri"/>
                <w:lang w:eastAsia="en-US"/>
              </w:rPr>
              <w:br/>
            </w:r>
            <w:r w:rsidRPr="00F4454D">
              <w:rPr>
                <w:rFonts w:eastAsia="Calibri"/>
                <w:lang w:eastAsia="en-US"/>
              </w:rPr>
              <w:lastRenderedPageBreak/>
              <w:t xml:space="preserve">- </w:t>
            </w:r>
            <w:r w:rsidR="00916DD9">
              <w:rPr>
                <w:rFonts w:eastAsia="Calibri"/>
                <w:lang w:eastAsia="en-US"/>
              </w:rPr>
              <w:t xml:space="preserve"> </w:t>
            </w:r>
            <w:r w:rsidRPr="00F4454D">
              <w:rPr>
                <w:rFonts w:eastAsia="Calibri"/>
                <w:lang w:eastAsia="en-US"/>
              </w:rPr>
              <w:t>Гимнастики</w:t>
            </w:r>
            <w:r w:rsidRPr="00F4454D">
              <w:rPr>
                <w:rFonts w:eastAsia="Calibri"/>
                <w:lang w:eastAsia="en-US"/>
              </w:rPr>
              <w:br/>
              <w:t> (мимическая, логоритмическая).</w:t>
            </w:r>
            <w:r w:rsidRPr="00F4454D">
              <w:rPr>
                <w:rFonts w:eastAsia="Calibri"/>
                <w:lang w:eastAsia="en-US"/>
              </w:rPr>
              <w:br/>
              <w:t>-</w:t>
            </w:r>
            <w:r w:rsidR="00916DD9">
              <w:rPr>
                <w:rFonts w:eastAsia="Calibri"/>
                <w:lang w:eastAsia="en-US"/>
              </w:rPr>
              <w:t xml:space="preserve"> </w:t>
            </w:r>
            <w:r w:rsidRPr="00F4454D">
              <w:rPr>
                <w:rFonts w:eastAsia="Calibri"/>
                <w:lang w:eastAsia="en-US"/>
              </w:rPr>
              <w:t>Игры со словом</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Имитативные упражнения, пластические этюды.</w:t>
            </w:r>
            <w:r w:rsidRPr="00F4454D">
              <w:rPr>
                <w:rFonts w:eastAsia="Calibri"/>
                <w:lang w:eastAsia="en-US"/>
              </w:rPr>
              <w:br/>
              <w:t>- Сценарии активизирующего общения.</w:t>
            </w:r>
            <w:r w:rsidRPr="00F4454D">
              <w:rPr>
                <w:rFonts w:eastAsia="Calibri"/>
                <w:lang w:eastAsia="en-US"/>
              </w:rPr>
              <w:br/>
              <w:t>- Чтение,  рассматривание иллюстраций</w:t>
            </w:r>
            <w:r w:rsidRPr="00F4454D">
              <w:rPr>
                <w:rFonts w:eastAsia="Calibri"/>
                <w:lang w:eastAsia="en-US"/>
              </w:rPr>
              <w:br/>
              <w:t>(беседа.)</w:t>
            </w:r>
            <w:r w:rsidRPr="00F4454D">
              <w:rPr>
                <w:rFonts w:eastAsia="Calibri"/>
                <w:lang w:eastAsia="en-US"/>
              </w:rPr>
              <w:br/>
              <w:t>- Коммуникативные тренинги.</w:t>
            </w:r>
            <w:r w:rsidRPr="00F4454D">
              <w:rPr>
                <w:rFonts w:eastAsia="Calibri"/>
                <w:lang w:eastAsia="en-US"/>
              </w:rPr>
              <w:br/>
              <w:t xml:space="preserve">- Совместная продуктивная </w:t>
            </w:r>
            <w:r w:rsidRPr="00F4454D">
              <w:rPr>
                <w:rFonts w:eastAsia="Calibri"/>
                <w:lang w:eastAsia="en-US"/>
              </w:rPr>
              <w:lastRenderedPageBreak/>
              <w:t>деятельность.</w:t>
            </w:r>
            <w:r w:rsidRPr="00F4454D">
              <w:rPr>
                <w:rFonts w:eastAsia="Calibri"/>
                <w:lang w:eastAsia="en-US"/>
              </w:rPr>
              <w:br/>
              <w:t>- Работа в книжном уголке</w:t>
            </w:r>
            <w:r w:rsidRPr="00F4454D">
              <w:rPr>
                <w:rFonts w:eastAsia="Calibri"/>
                <w:lang w:eastAsia="en-US"/>
              </w:rPr>
              <w:br/>
              <w:t>- Экскурсии.</w:t>
            </w:r>
            <w:r w:rsidRPr="00F4454D">
              <w:rPr>
                <w:rFonts w:eastAsia="Calibri"/>
                <w:lang w:eastAsia="en-US"/>
              </w:rPr>
              <w:br/>
              <w:t>- Проектная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Моделирование и обыгрывание проблемных ситуаций</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Самостоятельная художественно-речевая деятельность детей</w:t>
            </w:r>
            <w:r w:rsidRPr="00F4454D">
              <w:rPr>
                <w:rFonts w:eastAsia="Calibri"/>
                <w:lang w:eastAsia="en-US"/>
              </w:rPr>
              <w:br/>
              <w:t>-</w:t>
            </w:r>
            <w:r w:rsidR="00916DD9">
              <w:rPr>
                <w:rFonts w:eastAsia="Calibri"/>
                <w:lang w:eastAsia="en-US"/>
              </w:rPr>
              <w:t xml:space="preserve"> Сюжетно-ролевая игра. </w:t>
            </w:r>
            <w:r w:rsidR="00916DD9">
              <w:rPr>
                <w:rFonts w:eastAsia="Calibri"/>
                <w:lang w:eastAsia="en-US"/>
              </w:rPr>
              <w:br/>
              <w:t>- Игра-</w:t>
            </w:r>
            <w:r w:rsidRPr="00F4454D">
              <w:rPr>
                <w:rFonts w:eastAsia="Calibri"/>
                <w:lang w:eastAsia="en-US"/>
              </w:rPr>
              <w:t>импровизация по мотивам сказок.</w:t>
            </w:r>
            <w:r w:rsidRPr="00F4454D">
              <w:rPr>
                <w:rFonts w:eastAsia="Calibri"/>
                <w:lang w:eastAsia="en-US"/>
              </w:rPr>
              <w:br/>
              <w:t>- Театрализованные игры.</w:t>
            </w:r>
            <w:r w:rsidRPr="00F4454D">
              <w:rPr>
                <w:rFonts w:eastAsia="Calibri"/>
                <w:lang w:eastAsia="en-US"/>
              </w:rPr>
              <w:br/>
              <w:t>- Игры с правилами.</w:t>
            </w:r>
            <w:r w:rsidRPr="00F4454D">
              <w:rPr>
                <w:rFonts w:eastAsia="Calibri"/>
                <w:lang w:eastAsia="en-US"/>
              </w:rPr>
              <w:br/>
              <w:t>- Игры парами (настольно-печатные) </w:t>
            </w:r>
            <w:r w:rsidRPr="00F4454D">
              <w:rPr>
                <w:rFonts w:eastAsia="Calibri"/>
                <w:lang w:eastAsia="en-US"/>
              </w:rPr>
              <w:br/>
            </w:r>
            <w:r w:rsidRPr="00F4454D">
              <w:rPr>
                <w:rFonts w:eastAsia="Calibri"/>
                <w:lang w:eastAsia="en-US"/>
              </w:rPr>
              <w:lastRenderedPageBreak/>
              <w:t>- Совместная </w:t>
            </w:r>
            <w:r w:rsidRPr="00F4454D">
              <w:rPr>
                <w:rFonts w:eastAsia="Calibri"/>
                <w:lang w:eastAsia="en-US"/>
              </w:rPr>
              <w:br/>
              <w:t>продуктивная деятельность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Игры парами.</w:t>
            </w:r>
            <w:r w:rsidRPr="00F4454D">
              <w:rPr>
                <w:rFonts w:eastAsia="Calibri"/>
                <w:lang w:eastAsia="en-US"/>
              </w:rPr>
              <w:br/>
              <w:t>-</w:t>
            </w:r>
            <w:r w:rsidR="00916DD9">
              <w:rPr>
                <w:rFonts w:eastAsia="Calibri"/>
                <w:lang w:eastAsia="en-US"/>
              </w:rPr>
              <w:t xml:space="preserve"> </w:t>
            </w:r>
            <w:r w:rsidRPr="00F4454D">
              <w:rPr>
                <w:rFonts w:eastAsia="Calibri"/>
                <w:lang w:eastAsia="en-US"/>
              </w:rPr>
              <w:t>Пример  коммуникативных кодов взрослого. </w:t>
            </w:r>
            <w:r w:rsidRPr="00F4454D">
              <w:rPr>
                <w:rFonts w:eastAsia="Calibri"/>
                <w:lang w:eastAsia="en-US"/>
              </w:rPr>
              <w:br/>
              <w:t>-</w:t>
            </w:r>
            <w:r w:rsidR="00916DD9">
              <w:rPr>
                <w:rFonts w:eastAsia="Calibri"/>
                <w:lang w:eastAsia="en-US"/>
              </w:rPr>
              <w:t xml:space="preserve"> </w:t>
            </w:r>
            <w:r w:rsidRPr="00F4454D">
              <w:rPr>
                <w:rFonts w:eastAsia="Calibri"/>
                <w:lang w:eastAsia="en-US"/>
              </w:rPr>
              <w:t>Чтение, рассматривание иллюстраций</w:t>
            </w:r>
            <w:r w:rsidRPr="00F4454D">
              <w:rPr>
                <w:rFonts w:eastAsia="Calibri"/>
                <w:lang w:eastAsia="en-US"/>
              </w:rPr>
              <w:br/>
              <w:t>-  Беседы</w:t>
            </w:r>
            <w:r w:rsidRPr="00F4454D">
              <w:rPr>
                <w:rFonts w:eastAsia="Calibri"/>
                <w:lang w:eastAsia="en-US"/>
              </w:rPr>
              <w:br/>
              <w:t>- Игры-драматизации</w:t>
            </w:r>
            <w:r w:rsidRPr="00F4454D">
              <w:rPr>
                <w:rFonts w:eastAsia="Calibri"/>
                <w:lang w:eastAsia="en-US"/>
              </w:rPr>
              <w:br/>
            </w:r>
            <w:r w:rsidRPr="00F4454D">
              <w:rPr>
                <w:rFonts w:eastAsia="Calibri"/>
                <w:lang w:eastAsia="en-US"/>
              </w:rPr>
              <w:lastRenderedPageBreak/>
              <w:t>- Досуги, праздники</w:t>
            </w:r>
            <w:r w:rsidRPr="00F4454D">
              <w:rPr>
                <w:rFonts w:eastAsia="Calibri"/>
                <w:lang w:eastAsia="en-US"/>
              </w:rPr>
              <w:br/>
              <w:t>- Экскурсии</w:t>
            </w:r>
            <w:r w:rsidRPr="00F4454D">
              <w:rPr>
                <w:rFonts w:eastAsia="Calibri"/>
                <w:lang w:eastAsia="en-US"/>
              </w:rPr>
              <w:br/>
              <w:t>-</w:t>
            </w:r>
            <w:r w:rsidR="00916DD9">
              <w:rPr>
                <w:rFonts w:eastAsia="Calibri"/>
                <w:lang w:eastAsia="en-US"/>
              </w:rPr>
              <w:t xml:space="preserve"> </w:t>
            </w:r>
            <w:r w:rsidRPr="00F4454D">
              <w:rPr>
                <w:rFonts w:eastAsia="Calibri"/>
                <w:lang w:eastAsia="en-US"/>
              </w:rPr>
              <w:t>Совместные семейные проекты</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Развитие всех компонентов устной речи, практическое овладение нормами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продолжение работы по обогащению бытового, природоведческого, обществоведческого словаря</w:t>
            </w:r>
            <w:r w:rsidRPr="00F4454D">
              <w:rPr>
                <w:rFonts w:eastAsia="Calibri"/>
                <w:lang w:eastAsia="en-US"/>
              </w:rPr>
              <w:br/>
              <w:t>-</w:t>
            </w:r>
            <w:r w:rsidR="00916DD9">
              <w:rPr>
                <w:rFonts w:eastAsia="Calibri"/>
                <w:lang w:eastAsia="en-US"/>
              </w:rPr>
              <w:t xml:space="preserve"> </w:t>
            </w:r>
            <w:r w:rsidRPr="00F4454D">
              <w:rPr>
                <w:rFonts w:eastAsia="Calibri"/>
                <w:lang w:eastAsia="en-US"/>
              </w:rPr>
              <w:t>поощрение проявлений интереса к смыслу слов</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использовать разные части речи в соответствии с их значением и целью высказывания</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Чтение, разучивание</w:t>
            </w:r>
            <w:r w:rsidRPr="00F4454D">
              <w:rPr>
                <w:rFonts w:eastAsia="Calibri"/>
                <w:lang w:eastAsia="en-US"/>
              </w:rPr>
              <w:br/>
              <w:t>- Беседа</w:t>
            </w:r>
            <w:r w:rsidRPr="00F4454D">
              <w:rPr>
                <w:rFonts w:eastAsia="Calibri"/>
                <w:lang w:eastAsia="en-US"/>
              </w:rPr>
              <w:br/>
              <w:t>- Досуги</w:t>
            </w:r>
          </w:p>
          <w:p w:rsidR="00690C72" w:rsidRPr="00F4454D" w:rsidRDefault="00690C72" w:rsidP="00690C72">
            <w:pPr>
              <w:spacing w:line="276" w:lineRule="auto"/>
              <w:rPr>
                <w:rFonts w:eastAsia="Calibri"/>
                <w:lang w:eastAsia="en-US"/>
              </w:rPr>
            </w:pPr>
            <w:r>
              <w:rPr>
                <w:rFonts w:eastAsia="Calibri"/>
                <w:lang w:eastAsia="en-US"/>
              </w:rPr>
              <w:t>- Игра-квест</w:t>
            </w:r>
          </w:p>
          <w:p w:rsidR="00391941" w:rsidRPr="00F4454D" w:rsidRDefault="00391941" w:rsidP="007D27DB">
            <w:pPr>
              <w:spacing w:after="200" w:line="276" w:lineRule="auto"/>
              <w:rPr>
                <w:rFonts w:eastAsia="Calibri"/>
                <w:lang w:eastAsia="en-US"/>
              </w:rPr>
            </w:pPr>
            <w:r w:rsidRPr="00F4454D">
              <w:rPr>
                <w:rFonts w:eastAsia="Calibri"/>
                <w:lang w:eastAsia="en-US"/>
              </w:rPr>
              <w:t> </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Сценарии активизирующего о</w:t>
            </w:r>
            <w:r w:rsidR="00916DD9">
              <w:rPr>
                <w:rFonts w:eastAsia="Calibri"/>
                <w:lang w:eastAsia="en-US"/>
              </w:rPr>
              <w:t>бщения.</w:t>
            </w:r>
            <w:r w:rsidR="00916DD9">
              <w:rPr>
                <w:rFonts w:eastAsia="Calibri"/>
                <w:lang w:eastAsia="en-US"/>
              </w:rPr>
              <w:br/>
              <w:t>- Дидактические игры</w:t>
            </w:r>
            <w:r w:rsidR="00916DD9">
              <w:rPr>
                <w:rFonts w:eastAsia="Calibri"/>
                <w:lang w:eastAsia="en-US"/>
              </w:rPr>
              <w:br/>
              <w:t xml:space="preserve">- </w:t>
            </w:r>
            <w:r w:rsidRPr="00F4454D">
              <w:rPr>
                <w:rFonts w:eastAsia="Calibri"/>
                <w:lang w:eastAsia="en-US"/>
              </w:rPr>
              <w:t>Игры-драматизации</w:t>
            </w:r>
            <w:r w:rsidRPr="00F4454D">
              <w:rPr>
                <w:rFonts w:eastAsia="Calibri"/>
                <w:lang w:eastAsia="en-US"/>
              </w:rPr>
              <w:br/>
              <w:t>- Экспериментирование со словом</w:t>
            </w:r>
            <w:r w:rsidRPr="00F4454D">
              <w:rPr>
                <w:rFonts w:eastAsia="Calibri"/>
                <w:lang w:eastAsia="en-US"/>
              </w:rPr>
              <w:br/>
              <w:t>-</w:t>
            </w:r>
            <w:r w:rsidR="00916DD9">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-.Продуктивная деятельность </w:t>
            </w:r>
            <w:r w:rsidRPr="00F4454D">
              <w:rPr>
                <w:rFonts w:eastAsia="Calibri"/>
                <w:lang w:eastAsia="en-US"/>
              </w:rPr>
              <w:br/>
              <w:t>-</w:t>
            </w:r>
            <w:r w:rsidR="00916DD9">
              <w:rPr>
                <w:rFonts w:eastAsia="Calibri"/>
                <w:lang w:eastAsia="en-US"/>
              </w:rPr>
              <w:t xml:space="preserve"> </w:t>
            </w:r>
            <w:r w:rsidRPr="00F4454D">
              <w:rPr>
                <w:rFonts w:eastAsia="Calibri"/>
                <w:lang w:eastAsia="en-US"/>
              </w:rPr>
              <w:t>Игры-занятия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Игра-драматизация</w:t>
            </w:r>
            <w:r w:rsidRPr="00F4454D">
              <w:rPr>
                <w:rFonts w:eastAsia="Calibri"/>
                <w:lang w:eastAsia="en-US"/>
              </w:rPr>
              <w:br/>
              <w:t>- Совместная </w:t>
            </w:r>
            <w:r w:rsidRPr="00F4454D">
              <w:rPr>
                <w:rFonts w:eastAsia="Calibri"/>
                <w:lang w:eastAsia="en-US"/>
              </w:rPr>
              <w:br/>
              <w:t>продуктивная и игровая деятельность детей.</w:t>
            </w:r>
            <w:r w:rsidRPr="00F4454D">
              <w:rPr>
                <w:rFonts w:eastAsia="Calibri"/>
                <w:lang w:eastAsia="en-US"/>
              </w:rPr>
              <w:br/>
              <w:t>- Самостоятельная художественно-речевая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Объяснение, повторение, исправление</w:t>
            </w:r>
            <w:r w:rsidRPr="00F4454D">
              <w:rPr>
                <w:rFonts w:eastAsia="Calibri"/>
                <w:lang w:eastAsia="en-US"/>
              </w:rPr>
              <w:b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Звуковая культура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916DD9" w:rsidP="007D27DB">
            <w:pPr>
              <w:spacing w:after="200" w:line="276" w:lineRule="auto"/>
              <w:rPr>
                <w:rFonts w:eastAsia="Calibri"/>
                <w:lang w:eastAsia="en-US"/>
              </w:rPr>
            </w:pPr>
            <w:r>
              <w:rPr>
                <w:rFonts w:eastAsia="Calibri"/>
                <w:lang w:eastAsia="en-US"/>
              </w:rPr>
              <w:t xml:space="preserve"> </w:t>
            </w:r>
            <w:r w:rsidR="00391941" w:rsidRPr="00F4454D">
              <w:rPr>
                <w:rFonts w:eastAsia="Calibri"/>
                <w:lang w:eastAsia="en-US"/>
              </w:rPr>
              <w:t xml:space="preserve">-совершенствование  умения различать на слух и в произношении все звуки родного языка. Отработка дикции: развитие умения внятно и отчётливо произносить слова и словосочетания с естественными </w:t>
            </w:r>
            <w:r w:rsidR="00391941" w:rsidRPr="00F4454D">
              <w:rPr>
                <w:rFonts w:eastAsia="Calibri"/>
                <w:lang w:eastAsia="en-US"/>
              </w:rPr>
              <w:lastRenderedPageBreak/>
              <w:t>интонациями</w:t>
            </w:r>
            <w:r w:rsidR="00391941" w:rsidRPr="00F4454D">
              <w:rPr>
                <w:rFonts w:eastAsia="Calibri"/>
                <w:lang w:eastAsia="en-US"/>
              </w:rPr>
              <w:br/>
              <w:t>-</w:t>
            </w:r>
            <w:r>
              <w:rPr>
                <w:rFonts w:eastAsia="Calibri"/>
                <w:lang w:eastAsia="en-US"/>
              </w:rPr>
              <w:t xml:space="preserve"> </w:t>
            </w:r>
            <w:r w:rsidR="00391941" w:rsidRPr="00F4454D">
              <w:rPr>
                <w:rFonts w:eastAsia="Calibri"/>
                <w:lang w:eastAsia="en-US"/>
              </w:rPr>
              <w:t>совершенствование фонематического слуха : называние слов с определённым звуком, нахождение слов с этим звуком в предложении, определение места звука в слове</w:t>
            </w:r>
            <w:r w:rsidR="00391941" w:rsidRPr="00F4454D">
              <w:rPr>
                <w:rFonts w:eastAsia="Calibri"/>
                <w:lang w:eastAsia="en-US"/>
              </w:rPr>
              <w:br/>
              <w:t>-</w:t>
            </w:r>
            <w:r>
              <w:rPr>
                <w:rFonts w:eastAsia="Calibri"/>
                <w:lang w:eastAsia="en-US"/>
              </w:rPr>
              <w:t xml:space="preserve"> </w:t>
            </w:r>
            <w:r w:rsidR="00391941" w:rsidRPr="00F4454D">
              <w:rPr>
                <w:rFonts w:eastAsia="Calibri"/>
                <w:lang w:eastAsia="en-US"/>
              </w:rPr>
              <w:t>отработка интонационной выразительной речи</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Артикуляционная гимнастика</w:t>
            </w:r>
            <w:r w:rsidRPr="00F4454D">
              <w:rPr>
                <w:rFonts w:eastAsia="Calibri"/>
                <w:lang w:eastAsia="en-US"/>
              </w:rPr>
              <w:br/>
              <w:t>-</w:t>
            </w:r>
            <w:r w:rsidR="00916DD9">
              <w:rPr>
                <w:rFonts w:eastAsia="Calibri"/>
                <w:lang w:eastAsia="en-US"/>
              </w:rPr>
              <w:t xml:space="preserve"> </w:t>
            </w:r>
            <w:r w:rsidRPr="00F4454D">
              <w:rPr>
                <w:rFonts w:eastAsia="Calibri"/>
                <w:lang w:eastAsia="en-US"/>
              </w:rPr>
              <w:t>Речевые 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Тренинги (действия по речевому образцу </w:t>
            </w:r>
            <w:r w:rsidRPr="00F4454D">
              <w:rPr>
                <w:rFonts w:eastAsia="Calibri"/>
                <w:lang w:eastAsia="en-US"/>
              </w:rPr>
              <w:lastRenderedPageBreak/>
              <w:t>взрослого).</w:t>
            </w:r>
            <w:r w:rsidRPr="00F4454D">
              <w:rPr>
                <w:rFonts w:eastAsia="Calibri"/>
                <w:lang w:eastAsia="en-US"/>
              </w:rPr>
              <w:br/>
              <w:t>- Разучивание скороговорок, чистоговорок, четверостиший.</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Речевые упражнения, за</w:t>
            </w:r>
            <w:r w:rsidR="009E57A9">
              <w:rPr>
                <w:rFonts w:eastAsia="Calibri"/>
                <w:lang w:eastAsia="en-US"/>
              </w:rPr>
              <w:t>дания.</w:t>
            </w:r>
            <w:r w:rsidR="009E57A9">
              <w:rPr>
                <w:rFonts w:eastAsia="Calibri"/>
                <w:lang w:eastAsia="en-US"/>
              </w:rPr>
              <w:br/>
              <w:t>- Дидактические игры.</w:t>
            </w:r>
            <w:r w:rsidR="009E57A9">
              <w:rPr>
                <w:rFonts w:eastAsia="Calibri"/>
                <w:lang w:eastAsia="en-US"/>
              </w:rPr>
              <w:br/>
              <w:t xml:space="preserve">- </w:t>
            </w:r>
            <w:r w:rsidRPr="00F4454D">
              <w:rPr>
                <w:rFonts w:eastAsia="Calibri"/>
                <w:lang w:eastAsia="en-US"/>
              </w:rPr>
              <w:t>Имитационные </w:t>
            </w:r>
            <w:r w:rsidRPr="00F4454D">
              <w:rPr>
                <w:rFonts w:eastAsia="Calibri"/>
                <w:lang w:eastAsia="en-US"/>
              </w:rPr>
              <w:br/>
              <w:t>упражнения.</w:t>
            </w:r>
            <w:r w:rsidRPr="00F4454D">
              <w:rPr>
                <w:rFonts w:eastAsia="Calibri"/>
                <w:lang w:eastAsia="en-US"/>
              </w:rPr>
              <w:br/>
              <w:t xml:space="preserve">- Сценарии </w:t>
            </w:r>
            <w:r w:rsidRPr="00F4454D">
              <w:rPr>
                <w:rFonts w:eastAsia="Calibri"/>
                <w:lang w:eastAsia="en-US"/>
              </w:rPr>
              <w:lastRenderedPageBreak/>
              <w:t>активизирующего общения.</w:t>
            </w:r>
            <w:r w:rsidRPr="00F4454D">
              <w:rPr>
                <w:rFonts w:eastAsia="Calibri"/>
                <w:lang w:eastAsia="en-US"/>
              </w:rPr>
              <w:br/>
              <w:t>- Досуг</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Игра- импровизация по мотивам сказок.</w:t>
            </w:r>
            <w:r w:rsidRPr="00F4454D">
              <w:rPr>
                <w:rFonts w:eastAsia="Calibri"/>
                <w:lang w:eastAsia="en-US"/>
              </w:rPr>
              <w:br/>
              <w:t>- Игра-драматизация</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916DD9">
              <w:rPr>
                <w:rFonts w:eastAsia="Calibri"/>
                <w:lang w:eastAsia="en-US"/>
              </w:rPr>
              <w:t xml:space="preserve"> </w:t>
            </w:r>
            <w:r w:rsidRPr="00F4454D">
              <w:rPr>
                <w:rFonts w:eastAsia="Calibri"/>
                <w:lang w:eastAsia="en-US"/>
              </w:rPr>
              <w:t>Разучивание скороговорок, чистоговорок, стихов</w:t>
            </w:r>
            <w:r w:rsidRPr="00F4454D">
              <w:rPr>
                <w:rFonts w:eastAsia="Calibri"/>
                <w:lang w:eastAsia="en-US"/>
              </w:rPr>
              <w:br/>
            </w:r>
            <w:r w:rsidRPr="00F4454D">
              <w:rPr>
                <w:rFonts w:eastAsia="Calibri"/>
                <w:lang w:eastAsia="en-US"/>
              </w:rPr>
              <w:lastRenderedPageBreak/>
              <w:t>- Игра-драматизация</w:t>
            </w:r>
            <w:r w:rsidRPr="00F4454D">
              <w:rPr>
                <w:rFonts w:eastAsia="Calibri"/>
                <w:lang w:eastAsia="en-US"/>
              </w:rPr>
              <w:br/>
              <w:t>- Консультации у логопедов</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Грамматический строй речи</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упражнение детей в согласовании слов в предложении</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F4454D">
              <w:rPr>
                <w:rFonts w:eastAsia="Calibri"/>
                <w:lang w:eastAsia="en-US"/>
              </w:rPr>
              <w:br/>
              <w:t>-</w:t>
            </w:r>
            <w:r w:rsidR="00916DD9">
              <w:rPr>
                <w:rFonts w:eastAsia="Calibri"/>
                <w:lang w:eastAsia="en-US"/>
              </w:rPr>
              <w:t xml:space="preserve"> </w:t>
            </w:r>
            <w:r w:rsidRPr="00F4454D">
              <w:rPr>
                <w:rFonts w:eastAsia="Calibri"/>
                <w:lang w:eastAsia="en-US"/>
              </w:rPr>
              <w:t>помощь детям в правильном построении сложноподчинённых предложений, использование языковых средств для соединения их частей</w:t>
            </w:r>
          </w:p>
        </w:tc>
        <w:tc>
          <w:tcPr>
            <w:tcW w:w="2981" w:type="dxa"/>
            <w:tcBorders>
              <w:top w:val="single" w:sz="4" w:space="0" w:color="auto"/>
              <w:left w:val="single" w:sz="4" w:space="0" w:color="auto"/>
              <w:bottom w:val="single" w:sz="4" w:space="0" w:color="auto"/>
              <w:right w:val="single" w:sz="4" w:space="0" w:color="auto"/>
            </w:tcBorders>
          </w:tcPr>
          <w:p w:rsidR="00391941" w:rsidRDefault="00391941" w:rsidP="00690C72">
            <w:pPr>
              <w:spacing w:line="276" w:lineRule="auto"/>
              <w:rPr>
                <w:rFonts w:eastAsia="Calibri"/>
                <w:lang w:eastAsia="en-US"/>
              </w:rPr>
            </w:pPr>
            <w:r w:rsidRPr="00F4454D">
              <w:rPr>
                <w:rFonts w:eastAsia="Calibri"/>
                <w:lang w:eastAsia="en-US"/>
              </w:rPr>
              <w:t>-</w:t>
            </w:r>
            <w:r w:rsidR="009E57A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w:t>
            </w:r>
            <w:r w:rsidR="009E57A9">
              <w:rPr>
                <w:rFonts w:eastAsia="Calibri"/>
                <w:lang w:eastAsia="en-US"/>
              </w:rPr>
              <w:t xml:space="preserve"> </w:t>
            </w:r>
            <w:r w:rsidRPr="00F4454D">
              <w:rPr>
                <w:rFonts w:eastAsia="Calibri"/>
                <w:lang w:eastAsia="en-US"/>
              </w:rPr>
              <w:t>Речевые тренинги (упражнения)</w:t>
            </w:r>
            <w:r w:rsidRPr="00F4454D">
              <w:rPr>
                <w:rFonts w:eastAsia="Calibri"/>
                <w:lang w:eastAsia="en-US"/>
              </w:rPr>
              <w:br/>
              <w:t>-</w:t>
            </w:r>
            <w:r w:rsidR="009E57A9">
              <w:rPr>
                <w:rFonts w:eastAsia="Calibri"/>
                <w:lang w:eastAsia="en-US"/>
              </w:rPr>
              <w:t xml:space="preserve"> </w:t>
            </w:r>
            <w:r w:rsidRPr="00F4454D">
              <w:rPr>
                <w:rFonts w:eastAsia="Calibri"/>
                <w:lang w:eastAsia="en-US"/>
              </w:rPr>
              <w:t>Беседа</w:t>
            </w:r>
            <w:r w:rsidRPr="00F4454D">
              <w:rPr>
                <w:rFonts w:eastAsia="Calibri"/>
                <w:lang w:eastAsia="en-US"/>
              </w:rPr>
              <w:br/>
              <w:t>-</w:t>
            </w:r>
            <w:r w:rsidR="009E57A9">
              <w:rPr>
                <w:rFonts w:eastAsia="Calibri"/>
                <w:lang w:eastAsia="en-US"/>
              </w:rPr>
              <w:t xml:space="preserve"> </w:t>
            </w:r>
            <w:r w:rsidRPr="00F4454D">
              <w:rPr>
                <w:rFonts w:eastAsia="Calibri"/>
                <w:lang w:eastAsia="en-US"/>
              </w:rPr>
              <w:t>Разучивание стихов</w:t>
            </w:r>
          </w:p>
          <w:p w:rsidR="00690C72" w:rsidRPr="00F4454D" w:rsidRDefault="00690C72" w:rsidP="00690C72">
            <w:pPr>
              <w:spacing w:line="276" w:lineRule="auto"/>
              <w:rPr>
                <w:rFonts w:eastAsia="Calibri"/>
                <w:lang w:eastAsia="en-US"/>
              </w:rPr>
            </w:pPr>
            <w:r>
              <w:rPr>
                <w:rFonts w:eastAsia="Calibri"/>
                <w:lang w:eastAsia="en-US"/>
              </w:rPr>
              <w:t>- Игра-квест</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-.Сценарии активизирующего общения.</w:t>
            </w:r>
            <w:r w:rsidRPr="00F4454D">
              <w:rPr>
                <w:rFonts w:eastAsia="Calibri"/>
                <w:lang w:eastAsia="en-US"/>
              </w:rPr>
              <w:br/>
              <w:t>-</w:t>
            </w:r>
            <w:r w:rsidR="009E57A9">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916DD9">
              <w:rPr>
                <w:rFonts w:eastAsia="Calibri"/>
                <w:lang w:eastAsia="en-US"/>
              </w:rPr>
              <w:t xml:space="preserve"> </w:t>
            </w:r>
            <w:r w:rsidRPr="00F4454D">
              <w:rPr>
                <w:rFonts w:eastAsia="Calibri"/>
                <w:lang w:eastAsia="en-US"/>
              </w:rPr>
              <w:t>Досуг</w:t>
            </w:r>
            <w:r w:rsidRPr="00F4454D">
              <w:rPr>
                <w:rFonts w:eastAsia="Calibri"/>
                <w:lang w:eastAsia="en-US"/>
              </w:rPr>
              <w:br/>
              <w:t>-</w:t>
            </w:r>
            <w:r w:rsidR="00916DD9">
              <w:rPr>
                <w:rFonts w:eastAsia="Calibri"/>
                <w:lang w:eastAsia="en-US"/>
              </w:rPr>
              <w:t xml:space="preserve"> Дидактические игры</w:t>
            </w:r>
            <w:r w:rsidR="00916DD9">
              <w:rPr>
                <w:rFonts w:eastAsia="Calibri"/>
                <w:lang w:eastAsia="en-US"/>
              </w:rPr>
              <w:br/>
              <w:t xml:space="preserve">- </w:t>
            </w:r>
            <w:r w:rsidRPr="00F4454D">
              <w:rPr>
                <w:rFonts w:eastAsia="Calibri"/>
                <w:lang w:eastAsia="en-US"/>
              </w:rPr>
              <w:t>Речевые задания и упражнения</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-Игра- импровизация по мотивам сказок.</w:t>
            </w:r>
            <w:r w:rsidRPr="00F4454D">
              <w:rPr>
                <w:rFonts w:eastAsia="Calibri"/>
                <w:lang w:eastAsia="en-US"/>
              </w:rPr>
              <w:br/>
              <w:t>- Театрализованная деятельность</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 Чтение, разучивание стихов</w:t>
            </w:r>
            <w:r w:rsidRPr="00F4454D">
              <w:rPr>
                <w:rFonts w:eastAsia="Calibri"/>
                <w:lang w:eastAsia="en-US"/>
              </w:rPr>
              <w:br/>
              <w:t>- Беседа</w:t>
            </w:r>
            <w:r w:rsidRPr="00F4454D">
              <w:rPr>
                <w:rFonts w:eastAsia="Calibri"/>
                <w:lang w:eastAsia="en-US"/>
              </w:rPr>
              <w:br/>
              <w:t>- Экскурсии</w:t>
            </w:r>
            <w:r w:rsidRPr="00F4454D">
              <w:rPr>
                <w:rFonts w:eastAsia="Calibri"/>
                <w:lang w:eastAsia="en-US"/>
              </w:rPr>
              <w:br/>
              <w:t>-</w:t>
            </w:r>
            <w:r w:rsidR="00916DD9">
              <w:rPr>
                <w:rFonts w:eastAsia="Calibri"/>
                <w:lang w:eastAsia="en-US"/>
              </w:rPr>
              <w:t xml:space="preserve"> </w:t>
            </w:r>
            <w:r w:rsidRPr="00F4454D">
              <w:rPr>
                <w:rFonts w:eastAsia="Calibri"/>
                <w:lang w:eastAsia="en-US"/>
              </w:rPr>
              <w:t>Родительские собрания, консультации, деловые игры, круглые столы, семинары-практикумы и т.д.</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t>Связная речь</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Совершенствование диалогической и монологической форм речи</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формирование умения вести </w:t>
            </w:r>
            <w:r w:rsidRPr="00F4454D">
              <w:rPr>
                <w:rFonts w:eastAsia="Calibri"/>
                <w:lang w:eastAsia="en-US"/>
              </w:rPr>
              <w:lastRenderedPageBreak/>
              <w:t>диалог с воспитателем, сверстниками; быть доброжелательным и корректным собеседником. Воспитание культуры речевого общения</w:t>
            </w:r>
            <w:r w:rsidRPr="00F4454D">
              <w:rPr>
                <w:rFonts w:eastAsia="Calibri"/>
                <w:lang w:eastAsia="en-US"/>
              </w:rPr>
              <w:br/>
              <w:t>-</w:t>
            </w:r>
            <w:r w:rsidR="00916DD9">
              <w:rPr>
                <w:rFonts w:eastAsia="Calibri"/>
                <w:lang w:eastAsia="en-US"/>
              </w:rPr>
              <w:t xml:space="preserve"> </w:t>
            </w:r>
            <w:r w:rsidRPr="00F4454D">
              <w:rPr>
                <w:rFonts w:eastAsia="Calibri"/>
                <w:lang w:eastAsia="en-US"/>
              </w:rPr>
              <w:t>развитие умения содержательно и выразительно пересказывать литературные тексты, драматизировать их</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 Развитие умения составлять рассказы из личного опыта</w:t>
            </w:r>
            <w:r w:rsidRPr="00F4454D">
              <w:rPr>
                <w:rFonts w:eastAsia="Calibri"/>
                <w:lang w:eastAsia="en-US"/>
              </w:rPr>
              <w:br/>
              <w:t>-</w:t>
            </w:r>
            <w:r w:rsidR="00916DD9">
              <w:rPr>
                <w:rFonts w:eastAsia="Calibri"/>
                <w:lang w:eastAsia="en-US"/>
              </w:rPr>
              <w:t xml:space="preserve"> </w:t>
            </w:r>
            <w:r w:rsidRPr="00F4454D">
              <w:rPr>
                <w:rFonts w:eastAsia="Calibri"/>
                <w:lang w:eastAsia="en-US"/>
              </w:rPr>
              <w:t>совершенствование умения сочинять короткие сказки на заданную тему</w:t>
            </w:r>
          </w:p>
        </w:tc>
        <w:tc>
          <w:tcPr>
            <w:tcW w:w="2981" w:type="dxa"/>
            <w:tcBorders>
              <w:top w:val="single" w:sz="4" w:space="0" w:color="auto"/>
              <w:left w:val="single" w:sz="4" w:space="0" w:color="auto"/>
              <w:bottom w:val="single" w:sz="4" w:space="0" w:color="auto"/>
              <w:right w:val="single" w:sz="4" w:space="0" w:color="auto"/>
            </w:tcBorders>
          </w:tcPr>
          <w:p w:rsidR="00690C72" w:rsidRDefault="00391941" w:rsidP="00690C72">
            <w:pPr>
              <w:spacing w:line="276" w:lineRule="auto"/>
              <w:rPr>
                <w:rFonts w:eastAsia="Calibri"/>
                <w:lang w:eastAsia="en-US"/>
              </w:rPr>
            </w:pPr>
            <w:r w:rsidRPr="00F4454D">
              <w:rPr>
                <w:rFonts w:eastAsia="Calibri"/>
                <w:lang w:eastAsia="en-US"/>
              </w:rPr>
              <w:lastRenderedPageBreak/>
              <w:t xml:space="preserve">- Наблюдение за объектами живой природы, предметным </w:t>
            </w:r>
            <w:r w:rsidRPr="00F4454D">
              <w:rPr>
                <w:rFonts w:eastAsia="Calibri"/>
                <w:lang w:eastAsia="en-US"/>
              </w:rPr>
              <w:lastRenderedPageBreak/>
              <w:t>миром</w:t>
            </w:r>
          </w:p>
          <w:p w:rsidR="00391941" w:rsidRPr="00F4454D" w:rsidRDefault="00690C72" w:rsidP="00690C72">
            <w:pPr>
              <w:spacing w:line="276" w:lineRule="auto"/>
              <w:rPr>
                <w:rFonts w:eastAsia="Calibri"/>
                <w:lang w:eastAsia="en-US"/>
              </w:rPr>
            </w:pPr>
            <w:r>
              <w:rPr>
                <w:rFonts w:eastAsia="Calibri"/>
                <w:lang w:eastAsia="en-US"/>
              </w:rPr>
              <w:t>- Игра-квест</w:t>
            </w:r>
            <w:r w:rsidR="00391941" w:rsidRPr="00F4454D">
              <w:rPr>
                <w:rFonts w:eastAsia="Calibri"/>
                <w:lang w:eastAsia="en-US"/>
              </w:rPr>
              <w:br/>
              <w:t>-</w:t>
            </w:r>
            <w:r w:rsidR="00916DD9">
              <w:rPr>
                <w:rFonts w:eastAsia="Calibri"/>
                <w:lang w:eastAsia="en-US"/>
              </w:rPr>
              <w:t xml:space="preserve"> </w:t>
            </w:r>
            <w:r w:rsidR="00391941" w:rsidRPr="00F4454D">
              <w:rPr>
                <w:rFonts w:eastAsia="Calibri"/>
                <w:lang w:eastAsia="en-US"/>
              </w:rPr>
              <w:t>Чтение сказок, рассматривание иллюстраций</w:t>
            </w:r>
            <w:r w:rsidR="00391941" w:rsidRPr="00F4454D">
              <w:rPr>
                <w:rFonts w:eastAsia="Calibri"/>
                <w:lang w:eastAsia="en-US"/>
              </w:rPr>
              <w:br/>
              <w:t>- Дидактические игры</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Творческие задания</w:t>
            </w:r>
            <w:r w:rsidRPr="00F4454D">
              <w:rPr>
                <w:rFonts w:eastAsia="Calibri"/>
                <w:lang w:eastAsia="en-US"/>
              </w:rPr>
              <w:br/>
              <w:t>-</w:t>
            </w:r>
            <w:r w:rsidR="00916DD9">
              <w:rPr>
                <w:rFonts w:eastAsia="Calibri"/>
                <w:lang w:eastAsia="en-US"/>
              </w:rPr>
              <w:t xml:space="preserve"> </w:t>
            </w:r>
            <w:r w:rsidRPr="00F4454D">
              <w:rPr>
                <w:rFonts w:eastAsia="Calibri"/>
                <w:lang w:eastAsia="en-US"/>
              </w:rPr>
              <w:t>Дидактические игры</w:t>
            </w:r>
            <w:r w:rsidRPr="00F4454D">
              <w:rPr>
                <w:rFonts w:eastAsia="Calibri"/>
                <w:lang w:eastAsia="en-US"/>
              </w:rPr>
              <w:br/>
              <w:t>- Экскурсии</w:t>
            </w:r>
            <w:r w:rsidRPr="00F4454D">
              <w:rPr>
                <w:rFonts w:eastAsia="Calibri"/>
                <w:lang w:eastAsia="en-US"/>
              </w:rPr>
              <w:br/>
            </w:r>
            <w:r w:rsidRPr="00F4454D">
              <w:rPr>
                <w:rFonts w:eastAsia="Calibri"/>
                <w:lang w:eastAsia="en-US"/>
              </w:rPr>
              <w:lastRenderedPageBreak/>
              <w:t>- Проектная деятельность</w:t>
            </w:r>
            <w:r w:rsidRPr="00F4454D">
              <w:rPr>
                <w:rFonts w:eastAsia="Calibri"/>
                <w:lang w:eastAsia="en-US"/>
              </w:rPr>
              <w:br/>
              <w:t>- Досуги и праздники</w:t>
            </w:r>
            <w:r w:rsidRPr="00F4454D">
              <w:rPr>
                <w:rFonts w:eastAsia="Calibri"/>
                <w:lang w:eastAsia="en-US"/>
              </w:rPr>
              <w:br/>
              <w:t>- Экспериментирование</w:t>
            </w:r>
            <w:r w:rsidRPr="00F4454D">
              <w:rPr>
                <w:rFonts w:eastAsia="Calibri"/>
                <w:lang w:eastAsia="en-US"/>
              </w:rPr>
              <w:br/>
              <w:t>-</w:t>
            </w:r>
            <w:r w:rsidR="00916DD9">
              <w:rPr>
                <w:rFonts w:eastAsia="Calibri"/>
                <w:lang w:eastAsia="en-US"/>
              </w:rPr>
              <w:t xml:space="preserve"> </w:t>
            </w:r>
            <w:r w:rsidRPr="00F4454D">
              <w:rPr>
                <w:rFonts w:eastAsia="Calibri"/>
                <w:lang w:eastAsia="en-US"/>
              </w:rPr>
              <w:t>Познавательно-исследовательская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Игры-занятия</w:t>
            </w:r>
            <w:r w:rsidRPr="00F4454D">
              <w:rPr>
                <w:rFonts w:eastAsia="Calibri"/>
                <w:lang w:eastAsia="en-US"/>
              </w:rPr>
              <w:br/>
              <w:t>-</w:t>
            </w:r>
            <w:r w:rsidR="00916DD9">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916DD9">
              <w:rPr>
                <w:rFonts w:eastAsia="Calibri"/>
                <w:lang w:eastAsia="en-US"/>
              </w:rPr>
              <w:t xml:space="preserve"> </w:t>
            </w:r>
            <w:r w:rsidRPr="00F4454D">
              <w:rPr>
                <w:rFonts w:eastAsia="Calibri"/>
                <w:lang w:eastAsia="en-US"/>
              </w:rPr>
              <w:t>Словотворчество</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Игры-импровизации по мотивам сказок </w:t>
            </w:r>
            <w:r w:rsidRPr="00F4454D">
              <w:rPr>
                <w:rFonts w:eastAsia="Calibri"/>
                <w:lang w:eastAsia="en-US"/>
              </w:rPr>
              <w:br/>
              <w:t>- Проектная деятельность</w:t>
            </w:r>
            <w:r w:rsidRPr="00F4454D">
              <w:rPr>
                <w:rFonts w:eastAsia="Calibri"/>
                <w:lang w:eastAsia="en-US"/>
              </w:rPr>
              <w:br/>
            </w: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Словотворчество</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3D2F7D">
            <w:pPr>
              <w:spacing w:after="200" w:line="276" w:lineRule="auto"/>
              <w:rPr>
                <w:rFonts w:eastAsia="Calibri"/>
                <w:lang w:eastAsia="en-US"/>
              </w:rPr>
            </w:pPr>
            <w:r w:rsidRPr="00F4454D">
              <w:rPr>
                <w:rFonts w:eastAsia="Calibri"/>
                <w:lang w:eastAsia="en-US"/>
              </w:rPr>
              <w:lastRenderedPageBreak/>
              <w:t>-</w:t>
            </w:r>
            <w:r w:rsidR="00916DD9">
              <w:rPr>
                <w:rFonts w:eastAsia="Calibri"/>
                <w:lang w:eastAsia="en-US"/>
              </w:rPr>
              <w:t xml:space="preserve"> </w:t>
            </w:r>
            <w:r w:rsidRPr="00F4454D">
              <w:rPr>
                <w:rFonts w:eastAsia="Calibri"/>
                <w:lang w:eastAsia="en-US"/>
              </w:rPr>
              <w:t xml:space="preserve">Открытый показ занятий по обучению </w:t>
            </w:r>
            <w:r w:rsidRPr="00F4454D">
              <w:rPr>
                <w:rFonts w:eastAsia="Calibri"/>
                <w:lang w:eastAsia="en-US"/>
              </w:rPr>
              <w:lastRenderedPageBreak/>
              <w:t>рассказыванию.</w:t>
            </w:r>
            <w:r w:rsidRPr="00F4454D">
              <w:rPr>
                <w:rFonts w:eastAsia="Calibri"/>
                <w:lang w:eastAsia="en-US"/>
              </w:rPr>
              <w:br/>
              <w:t>- Инфор</w:t>
            </w:r>
            <w:r w:rsidR="00916DD9">
              <w:rPr>
                <w:rFonts w:eastAsia="Calibri"/>
                <w:lang w:eastAsia="en-US"/>
              </w:rPr>
              <w:t>мационная поддержка родителей</w:t>
            </w:r>
            <w:r w:rsidR="00916DD9">
              <w:rPr>
                <w:rFonts w:eastAsia="Calibri"/>
                <w:lang w:eastAsia="en-US"/>
              </w:rPr>
              <w:br/>
              <w:t xml:space="preserve">- </w:t>
            </w:r>
            <w:r w:rsidRPr="00F4454D">
              <w:rPr>
                <w:rFonts w:eastAsia="Calibri"/>
                <w:lang w:eastAsia="en-US"/>
              </w:rPr>
              <w:t>Экскурсии с детьми </w:t>
            </w:r>
            <w:r w:rsidRPr="00F4454D">
              <w:rPr>
                <w:rFonts w:eastAsia="Calibri"/>
                <w:lang w:eastAsia="en-US"/>
              </w:rPr>
              <w:br/>
              <w:t>- Участие в проектной деятельности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Подготовка к обучению грамоте</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w:t>
            </w:r>
            <w:r w:rsidR="00916DD9">
              <w:rPr>
                <w:rFonts w:eastAsia="Calibri"/>
                <w:lang w:eastAsia="en-US"/>
              </w:rPr>
              <w:t xml:space="preserve"> </w:t>
            </w:r>
            <w:r w:rsidRPr="00F4454D">
              <w:rPr>
                <w:rFonts w:eastAsia="Calibri"/>
                <w:lang w:eastAsia="en-US"/>
              </w:rPr>
              <w:t>формирование представлений о предложении</w:t>
            </w:r>
            <w:r w:rsidRPr="00F4454D">
              <w:rPr>
                <w:rFonts w:eastAsia="Calibri"/>
                <w:lang w:eastAsia="en-US"/>
              </w:rPr>
              <w:br/>
              <w:t>-</w:t>
            </w:r>
            <w:r w:rsidR="00916DD9">
              <w:rPr>
                <w:rFonts w:eastAsia="Calibri"/>
                <w:lang w:eastAsia="en-US"/>
              </w:rPr>
              <w:t xml:space="preserve"> </w:t>
            </w:r>
            <w:r w:rsidRPr="00F4454D">
              <w:rPr>
                <w:rFonts w:eastAsia="Calibri"/>
                <w:lang w:eastAsia="en-US"/>
              </w:rPr>
              <w:t>упражнять в составлении предложений, членении простых предложений на слова с указанием их последовательности</w:t>
            </w:r>
            <w:r w:rsidRPr="00F4454D">
              <w:rPr>
                <w:rFonts w:eastAsia="Calibri"/>
                <w:lang w:eastAsia="en-US"/>
              </w:rPr>
              <w:br/>
              <w:t>-</w:t>
            </w:r>
            <w:r w:rsidR="00916DD9">
              <w:rPr>
                <w:rFonts w:eastAsia="Calibri"/>
                <w:lang w:eastAsia="en-US"/>
              </w:rPr>
              <w:t xml:space="preserve"> </w:t>
            </w:r>
            <w:r w:rsidRPr="00F4454D">
              <w:rPr>
                <w:rFonts w:eastAsia="Calibri"/>
                <w:lang w:eastAsia="en-US"/>
              </w:rPr>
              <w:t xml:space="preserve">формирование умение составлять </w:t>
            </w:r>
            <w:r w:rsidRPr="00F4454D">
              <w:rPr>
                <w:rFonts w:eastAsia="Calibri"/>
                <w:lang w:eastAsia="en-US"/>
              </w:rPr>
              <w:lastRenderedPageBreak/>
              <w:t>слова из слогов</w:t>
            </w:r>
            <w:r w:rsidRPr="00F4454D">
              <w:rPr>
                <w:rFonts w:eastAsia="Calibri"/>
                <w:lang w:eastAsia="en-US"/>
              </w:rPr>
              <w:br/>
              <w:t>-</w:t>
            </w:r>
            <w:r w:rsidR="00916DD9">
              <w:rPr>
                <w:rFonts w:eastAsia="Calibri"/>
                <w:lang w:eastAsia="en-US"/>
              </w:rPr>
              <w:t xml:space="preserve"> </w:t>
            </w:r>
            <w:r w:rsidRPr="00F4454D">
              <w:rPr>
                <w:rFonts w:eastAsia="Calibri"/>
                <w:lang w:eastAsia="en-US"/>
              </w:rPr>
              <w:t>формирование умения делить двусложные и трёхсложные слова с открытыми словами на части</w:t>
            </w:r>
            <w:r w:rsidRPr="00F4454D">
              <w:rPr>
                <w:rFonts w:eastAsia="Calibri"/>
                <w:lang w:eastAsia="en-US"/>
              </w:rPr>
              <w:br/>
              <w:t>-</w:t>
            </w:r>
            <w:r w:rsidR="00916DD9">
              <w:rPr>
                <w:rFonts w:eastAsia="Calibri"/>
                <w:lang w:eastAsia="en-US"/>
              </w:rPr>
              <w:t xml:space="preserve"> </w:t>
            </w:r>
            <w:r w:rsidRPr="00F4454D">
              <w:rPr>
                <w:rFonts w:eastAsia="Calibri"/>
                <w:lang w:eastAsia="en-US"/>
              </w:rPr>
              <w:t>формирование выделять последовательность звуков в простых словах</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Занятие </w:t>
            </w:r>
            <w:r w:rsidRPr="00F4454D">
              <w:rPr>
                <w:rFonts w:eastAsia="Calibri"/>
                <w:lang w:eastAsia="en-US"/>
              </w:rPr>
              <w:br/>
              <w:t>Дидактические игры</w:t>
            </w:r>
            <w:r w:rsidRPr="00F4454D">
              <w:rPr>
                <w:rFonts w:eastAsia="Calibri"/>
                <w:lang w:eastAsia="en-US"/>
              </w:rPr>
              <w:br/>
              <w:t>Словесные игры</w:t>
            </w:r>
            <w:r w:rsidRPr="00F4454D">
              <w:rPr>
                <w:rFonts w:eastAsia="Calibri"/>
                <w:lang w:eastAsia="en-US"/>
              </w:rPr>
              <w:br/>
              <w:t>Индивидуальная работа</w:t>
            </w:r>
            <w:r w:rsidRPr="00F4454D">
              <w:rPr>
                <w:rFonts w:eastAsia="Calibri"/>
                <w:lang w:eastAsia="en-US"/>
              </w:rPr>
              <w:br/>
              <w:t>Игровые упражнения</w:t>
            </w:r>
            <w:r w:rsidRPr="00F4454D">
              <w:rPr>
                <w:rFonts w:eastAsia="Calibri"/>
                <w:lang w:eastAsia="en-US"/>
              </w:rPr>
              <w:br/>
              <w:t>Проектная деятельность</w:t>
            </w:r>
            <w:r w:rsidRPr="00F4454D">
              <w:rPr>
                <w:rFonts w:eastAsia="Calibri"/>
                <w:lang w:eastAsia="en-US"/>
              </w:rPr>
              <w:br/>
              <w:t xml:space="preserve">Проблемно – поисковые </w:t>
            </w:r>
            <w:r w:rsidRPr="00F4454D">
              <w:rPr>
                <w:rFonts w:eastAsia="Calibri"/>
                <w:lang w:eastAsia="en-US"/>
              </w:rPr>
              <w:lastRenderedPageBreak/>
              <w:t>ситуации</w:t>
            </w:r>
            <w:r w:rsidRPr="00F4454D">
              <w:rPr>
                <w:rFonts w:eastAsia="Calibri"/>
                <w:lang w:eastAsia="en-US"/>
              </w:rPr>
              <w:br/>
              <w:t>Продуктивная деятельность</w:t>
            </w:r>
            <w:r w:rsidRPr="00F4454D">
              <w:rPr>
                <w:rFonts w:eastAsia="Calibri"/>
                <w:lang w:eastAsia="en-US"/>
              </w:rPr>
              <w:br/>
              <w:t>Викторины</w:t>
            </w:r>
            <w:r w:rsidRPr="00F4454D">
              <w:rPr>
                <w:rFonts w:eastAsia="Calibri"/>
                <w:lang w:eastAsia="en-US"/>
              </w:rPr>
              <w:br/>
              <w:t>Праздники</w:t>
            </w:r>
            <w:r w:rsidRPr="00F4454D">
              <w:rPr>
                <w:rFonts w:eastAsia="Calibri"/>
                <w:lang w:eastAsia="en-US"/>
              </w:rPr>
              <w:br/>
              <w:t>Досуги</w:t>
            </w:r>
            <w:r w:rsidR="00690C72">
              <w:rPr>
                <w:rFonts w:eastAsia="Calibri"/>
                <w:lang w:eastAsia="en-US"/>
              </w:rPr>
              <w:t>. Игра-квест</w:t>
            </w:r>
            <w:r w:rsidRPr="00F4454D">
              <w:rPr>
                <w:rFonts w:eastAsia="Calibri"/>
                <w:lang w:eastAsia="en-US"/>
              </w:rPr>
              <w:br/>
              <w:t>Сюжетно-ролевая игра</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Игровые упражнения</w:t>
            </w:r>
            <w:r w:rsidRPr="00F4454D">
              <w:rPr>
                <w:rFonts w:eastAsia="Calibri"/>
                <w:lang w:eastAsia="en-US"/>
              </w:rPr>
              <w:br/>
              <w:t>Дидактическая игра</w:t>
            </w:r>
            <w:r w:rsidRPr="00F4454D">
              <w:rPr>
                <w:rFonts w:eastAsia="Calibri"/>
                <w:lang w:eastAsia="en-US"/>
              </w:rPr>
              <w:br/>
              <w:t>Словесные игры</w:t>
            </w:r>
            <w:r w:rsidRPr="00F4454D">
              <w:rPr>
                <w:rFonts w:eastAsia="Calibri"/>
                <w:lang w:eastAsia="en-US"/>
              </w:rPr>
              <w:br/>
              <w:t>Сюжетно-ролевая игра</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Дидактические игры</w:t>
            </w:r>
            <w:r w:rsidRPr="00F4454D">
              <w:rPr>
                <w:rFonts w:eastAsia="Calibri"/>
                <w:lang w:eastAsia="en-US"/>
              </w:rPr>
              <w:br/>
              <w:t>Работа в книжном уголке</w:t>
            </w:r>
            <w:r w:rsidRPr="00F4454D">
              <w:rPr>
                <w:rFonts w:eastAsia="Calibri"/>
                <w:lang w:eastAsia="en-US"/>
              </w:rPr>
              <w:br/>
              <w:t>Продуктивная деятельность</w:t>
            </w:r>
            <w:r w:rsidRPr="00F4454D">
              <w:rPr>
                <w:rFonts w:eastAsia="Calibri"/>
                <w:lang w:eastAsia="en-US"/>
              </w:rPr>
              <w:br/>
              <w:t>Сюжетно-ролевая игра</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Беседа</w:t>
            </w:r>
            <w:r w:rsidRPr="00F4454D">
              <w:rPr>
                <w:rFonts w:eastAsia="Calibri"/>
                <w:lang w:eastAsia="en-US"/>
              </w:rPr>
              <w:br/>
              <w:t>Консультации </w:t>
            </w:r>
            <w:r w:rsidRPr="00F4454D">
              <w:rPr>
                <w:rFonts w:eastAsia="Calibri"/>
                <w:lang w:eastAsia="en-US"/>
              </w:rPr>
              <w:br/>
              <w:t>Семинары</w:t>
            </w:r>
            <w:r w:rsidRPr="00F4454D">
              <w:rPr>
                <w:rFonts w:eastAsia="Calibri"/>
                <w:lang w:eastAsia="en-US"/>
              </w:rPr>
              <w:br/>
              <w:t>Семинары – практикумы</w:t>
            </w:r>
            <w:r w:rsidRPr="00F4454D">
              <w:rPr>
                <w:rFonts w:eastAsia="Calibri"/>
                <w:lang w:eastAsia="en-US"/>
              </w:rPr>
              <w:br/>
              <w:t>Анкетирование</w:t>
            </w:r>
            <w:r w:rsidRPr="00F4454D">
              <w:rPr>
                <w:rFonts w:eastAsia="Calibri"/>
                <w:lang w:eastAsia="en-US"/>
              </w:rPr>
              <w:br/>
              <w:t xml:space="preserve">Информационные </w:t>
            </w:r>
            <w:r w:rsidRPr="00F4454D">
              <w:rPr>
                <w:rFonts w:eastAsia="Calibri"/>
                <w:lang w:eastAsia="en-US"/>
              </w:rPr>
              <w:lastRenderedPageBreak/>
              <w:t>листы</w:t>
            </w:r>
            <w:r w:rsidRPr="00F4454D">
              <w:rPr>
                <w:rFonts w:eastAsia="Calibri"/>
                <w:lang w:eastAsia="en-US"/>
              </w:rPr>
              <w:br/>
              <w:t>Мастер-класс</w:t>
            </w:r>
            <w:r w:rsidRPr="00F4454D">
              <w:rPr>
                <w:rFonts w:eastAsia="Calibri"/>
                <w:lang w:eastAsia="en-US"/>
              </w:rPr>
              <w:br/>
              <w:t>Ситуативное обучение</w:t>
            </w:r>
            <w:r w:rsidRPr="00F4454D">
              <w:rPr>
                <w:rFonts w:eastAsia="Calibri"/>
                <w:lang w:eastAsia="en-US"/>
              </w:rPr>
              <w:br/>
              <w:t>Интерактивное взаимодействие через сайт ДОУ</w:t>
            </w:r>
            <w:r w:rsidRPr="00F4454D">
              <w:rPr>
                <w:rFonts w:eastAsia="Calibri"/>
                <w:lang w:eastAsia="en-US"/>
              </w:rPr>
              <w:br/>
              <w:t>Консультативные встречи</w:t>
            </w:r>
            <w:r w:rsidRPr="00F4454D">
              <w:rPr>
                <w:rFonts w:eastAsia="Calibri"/>
                <w:lang w:eastAsia="en-US"/>
              </w:rPr>
              <w:br/>
              <w:t>Просмотр видео</w:t>
            </w:r>
            <w:r w:rsidRPr="00F4454D">
              <w:rPr>
                <w:rFonts w:eastAsia="Calibri"/>
                <w:lang w:eastAsia="en-US"/>
              </w:rPr>
              <w:br/>
              <w:t>День открытых дверей</w:t>
            </w:r>
            <w:r w:rsidRPr="00F4454D">
              <w:rPr>
                <w:rFonts w:eastAsia="Calibri"/>
                <w:lang w:eastAsia="en-US"/>
              </w:rPr>
              <w:br/>
              <w:t>Проектная деятельность</w:t>
            </w:r>
            <w:r w:rsidRPr="00F4454D">
              <w:rPr>
                <w:rFonts w:eastAsia="Calibri"/>
                <w:lang w:eastAsia="en-US"/>
              </w:rPr>
              <w:br/>
              <w:t>Праздники</w:t>
            </w:r>
            <w:r w:rsidRPr="00F4454D">
              <w:rPr>
                <w:rFonts w:eastAsia="Calibri"/>
                <w:lang w:eastAsia="en-US"/>
              </w:rPr>
              <w:br/>
              <w:t>Досуги</w:t>
            </w:r>
          </w:p>
        </w:tc>
      </w:tr>
      <w:tr w:rsidR="00391941" w:rsidRPr="00F4454D" w:rsidTr="00330517">
        <w:tc>
          <w:tcPr>
            <w:tcW w:w="15417" w:type="dxa"/>
            <w:gridSpan w:val="5"/>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b/>
                <w:bCs/>
                <w:i/>
                <w:iCs/>
                <w:lang w:eastAsia="en-US"/>
              </w:rPr>
              <w:lastRenderedPageBreak/>
              <w:t>Художественная литература</w:t>
            </w:r>
          </w:p>
        </w:tc>
      </w:tr>
      <w:tr w:rsidR="00391941" w:rsidRPr="00F4454D" w:rsidTr="00330517">
        <w:tc>
          <w:tcPr>
            <w:tcW w:w="3996"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t xml:space="preserve">Продолжать развивать интерес к художественной литературе. Поддерживать желание знакомиться с 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w:t>
            </w:r>
            <w:r w:rsidRPr="00F4454D">
              <w:rPr>
                <w:rFonts w:eastAsia="Calibri"/>
                <w:lang w:eastAsia="en-US"/>
              </w:rPr>
              <w:lastRenderedPageBreak/>
              <w:t>используя смешные сюжеты из литературы.</w:t>
            </w:r>
            <w:r w:rsidRPr="00F4454D">
              <w:rPr>
                <w:rFonts w:eastAsia="Calibri"/>
                <w:lang w:eastAsia="en-US"/>
              </w:rPr>
              <w:b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w:t>
            </w:r>
          </w:p>
        </w:tc>
        <w:tc>
          <w:tcPr>
            <w:tcW w:w="2981"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Занятия (чтение, рассказывание, заучивание наизусть). </w:t>
            </w:r>
            <w:r w:rsidRPr="00F4454D">
              <w:rPr>
                <w:rFonts w:eastAsia="Calibri"/>
                <w:lang w:eastAsia="en-US"/>
              </w:rPr>
              <w:br/>
              <w:t>Рассматривание иллюстраций.</w:t>
            </w:r>
            <w:r w:rsidRPr="00F4454D">
              <w:rPr>
                <w:rFonts w:eastAsia="Calibri"/>
                <w:lang w:eastAsia="en-US"/>
              </w:rPr>
              <w:br/>
              <w:t>Театрализованные игры.</w:t>
            </w:r>
            <w:r w:rsidRPr="00F4454D">
              <w:rPr>
                <w:rFonts w:eastAsia="Calibri"/>
                <w:lang w:eastAsia="en-US"/>
              </w:rPr>
              <w:br/>
              <w:t>Игры-забавы.</w:t>
            </w:r>
            <w:r w:rsidRPr="00F4454D">
              <w:rPr>
                <w:rFonts w:eastAsia="Calibri"/>
                <w:lang w:eastAsia="en-US"/>
              </w:rPr>
              <w:br/>
              <w:t>Подвижная игра со словом.</w:t>
            </w:r>
            <w:r w:rsidRPr="00F4454D">
              <w:rPr>
                <w:rFonts w:eastAsia="Calibri"/>
                <w:lang w:eastAsia="en-US"/>
              </w:rPr>
              <w:br/>
              <w:t>Хороводные игры.</w:t>
            </w:r>
            <w:r w:rsidRPr="00F4454D">
              <w:rPr>
                <w:rFonts w:eastAsia="Calibri"/>
                <w:lang w:eastAsia="en-US"/>
              </w:rPr>
              <w:br/>
              <w:t>Пальчиковые игры.</w:t>
            </w:r>
            <w:r w:rsidRPr="00F4454D">
              <w:rPr>
                <w:rFonts w:eastAsia="Calibri"/>
                <w:lang w:eastAsia="en-US"/>
              </w:rPr>
              <w:br/>
              <w:t>Дидактические игры.</w:t>
            </w:r>
            <w:r w:rsidRPr="00F4454D">
              <w:rPr>
                <w:rFonts w:eastAsia="Calibri"/>
                <w:lang w:eastAsia="en-US"/>
              </w:rPr>
              <w:br/>
            </w:r>
            <w:r w:rsidRPr="00F4454D">
              <w:rPr>
                <w:rFonts w:eastAsia="Calibri"/>
                <w:lang w:eastAsia="en-US"/>
              </w:rPr>
              <w:lastRenderedPageBreak/>
              <w:t>Самодеятельные литературные концерты</w:t>
            </w:r>
            <w:r w:rsidRPr="00F4454D">
              <w:rPr>
                <w:rFonts w:eastAsia="Calibri"/>
                <w:lang w:eastAsia="en-US"/>
              </w:rPr>
              <w:br/>
              <w:t>Совместная досуговая деятельность (с другими группами)</w:t>
            </w:r>
            <w:r w:rsidRPr="00F4454D">
              <w:rPr>
                <w:rFonts w:eastAsia="Calibri"/>
                <w:lang w:eastAsia="en-US"/>
              </w:rPr>
              <w:br/>
              <w:t xml:space="preserve">Использование </w:t>
            </w:r>
            <w:r w:rsidR="003D2F7D" w:rsidRPr="00F4454D">
              <w:rPr>
                <w:rFonts w:eastAsia="Calibri"/>
                <w:lang w:eastAsia="en-US"/>
              </w:rPr>
              <w:t>компьютерных</w:t>
            </w:r>
            <w:r w:rsidRPr="00F4454D">
              <w:rPr>
                <w:rFonts w:eastAsia="Calibri"/>
                <w:lang w:eastAsia="en-US"/>
              </w:rPr>
              <w:t xml:space="preserve"> технологий и технических средств обучения.</w:t>
            </w:r>
            <w:r w:rsidRPr="00F4454D">
              <w:rPr>
                <w:rFonts w:eastAsia="Calibri"/>
                <w:lang w:eastAsia="en-US"/>
              </w:rPr>
              <w:br/>
              <w:t>Беседа.</w:t>
            </w:r>
            <w:r w:rsidRPr="00F4454D">
              <w:rPr>
                <w:rFonts w:eastAsia="Calibri"/>
                <w:lang w:eastAsia="en-US"/>
              </w:rPr>
              <w:br/>
              <w:t>Этическая беседа.</w:t>
            </w:r>
            <w:r w:rsidRPr="00F4454D">
              <w:rPr>
                <w:rFonts w:eastAsia="Calibri"/>
                <w:lang w:eastAsia="en-US"/>
              </w:rPr>
              <w:br/>
              <w:t>Литературные викторины.</w:t>
            </w:r>
            <w:r w:rsidRPr="00F4454D">
              <w:rPr>
                <w:rFonts w:eastAsia="Calibri"/>
                <w:lang w:eastAsia="en-US"/>
              </w:rPr>
              <w:br/>
              <w:t>Досуги.</w:t>
            </w:r>
            <w:r w:rsidR="00690C72">
              <w:rPr>
                <w:rFonts w:eastAsia="Calibri"/>
                <w:lang w:eastAsia="en-US"/>
              </w:rPr>
              <w:t xml:space="preserve"> Игра-квест</w:t>
            </w:r>
            <w:r w:rsidR="00690C72">
              <w:rPr>
                <w:rFonts w:eastAsia="Calibri"/>
                <w:lang w:eastAsia="en-US"/>
              </w:rPr>
              <w:br/>
              <w:t xml:space="preserve">Праздники. </w:t>
            </w:r>
            <w:r w:rsidRPr="00F4454D">
              <w:rPr>
                <w:rFonts w:eastAsia="Calibri"/>
                <w:lang w:eastAsia="en-US"/>
              </w:rPr>
              <w:t>Развлечения.</w:t>
            </w:r>
            <w:r w:rsidRPr="00F4454D">
              <w:rPr>
                <w:rFonts w:eastAsia="Calibri"/>
                <w:lang w:eastAsia="en-US"/>
              </w:rPr>
              <w:br/>
              <w:t>Игра-драматизация.</w:t>
            </w:r>
            <w:r w:rsidRPr="00F4454D">
              <w:rPr>
                <w:rFonts w:eastAsia="Calibri"/>
                <w:lang w:eastAsia="en-US"/>
              </w:rPr>
              <w:br/>
              <w:t>Работа в книжном уголке.</w:t>
            </w:r>
            <w:r w:rsidRPr="00F4454D">
              <w:rPr>
                <w:rFonts w:eastAsia="Calibri"/>
                <w:lang w:eastAsia="en-US"/>
              </w:rPr>
              <w:br/>
              <w:t>«Книжкина неделя».</w:t>
            </w:r>
            <w:r w:rsidRPr="00F4454D">
              <w:rPr>
                <w:rFonts w:eastAsia="Calibri"/>
                <w:lang w:eastAsia="en-US"/>
              </w:rPr>
              <w:br/>
              <w:t>«Книжкина мастерская»</w:t>
            </w:r>
            <w:r w:rsidRPr="00F4454D">
              <w:rPr>
                <w:rFonts w:eastAsia="Calibri"/>
                <w:lang w:eastAsia="en-US"/>
              </w:rPr>
              <w:br/>
              <w:t>Сочиняем сказки.</w:t>
            </w:r>
            <w:r w:rsidRPr="00F4454D">
              <w:rPr>
                <w:rFonts w:eastAsia="Calibri"/>
                <w:lang w:eastAsia="en-US"/>
              </w:rPr>
              <w:br/>
              <w:t>Проектная деятельность.</w:t>
            </w:r>
            <w:r w:rsidRPr="00F4454D">
              <w:rPr>
                <w:rFonts w:eastAsia="Calibri"/>
                <w:lang w:eastAsia="en-US"/>
              </w:rPr>
              <w:br/>
              <w:t>Литературные утренники</w:t>
            </w:r>
            <w:r w:rsidRPr="00F4454D">
              <w:rPr>
                <w:rFonts w:eastAsia="Calibri"/>
                <w:lang w:eastAsia="en-US"/>
              </w:rPr>
              <w:br/>
              <w:t>Литературные конкурсы.</w:t>
            </w:r>
            <w:r w:rsidRPr="00F4454D">
              <w:rPr>
                <w:rFonts w:eastAsia="Calibri"/>
                <w:lang w:eastAsia="en-US"/>
              </w:rPr>
              <w:br/>
              <w:t>Спектакли.</w:t>
            </w:r>
            <w:r w:rsidRPr="00F4454D">
              <w:rPr>
                <w:rFonts w:eastAsia="Calibri"/>
                <w:lang w:eastAsia="en-US"/>
              </w:rPr>
              <w:br/>
              <w:t>Театрализованные представления.</w:t>
            </w:r>
            <w:r w:rsidRPr="00F4454D">
              <w:rPr>
                <w:rFonts w:eastAsia="Calibri"/>
                <w:lang w:eastAsia="en-US"/>
              </w:rPr>
              <w:br/>
              <w:t>Экскурсия в библиотеку</w:t>
            </w:r>
            <w:r w:rsidRPr="00F4454D">
              <w:rPr>
                <w:rFonts w:eastAsia="Calibri"/>
                <w:lang w:eastAsia="en-US"/>
              </w:rPr>
              <w:br/>
              <w:t>Режиссерская игра</w:t>
            </w:r>
            <w:r w:rsidRPr="00F4454D">
              <w:rPr>
                <w:rFonts w:eastAsia="Calibri"/>
                <w:lang w:eastAsia="en-US"/>
              </w:rPr>
              <w:br/>
              <w:t>Создание книг из рисунков детей</w:t>
            </w:r>
          </w:p>
        </w:tc>
        <w:tc>
          <w:tcPr>
            <w:tcW w:w="3132"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Чтение художественной литературы.</w:t>
            </w:r>
            <w:r w:rsidRPr="00F4454D">
              <w:rPr>
                <w:rFonts w:eastAsia="Calibri"/>
                <w:lang w:eastAsia="en-US"/>
              </w:rPr>
              <w:br/>
              <w:t>Повторное чтение художественной литературы.</w:t>
            </w:r>
            <w:r w:rsidRPr="00F4454D">
              <w:rPr>
                <w:rFonts w:eastAsia="Calibri"/>
                <w:lang w:eastAsia="en-US"/>
              </w:rPr>
              <w:br/>
              <w:t>Рассматривание иллюстраций.</w:t>
            </w:r>
            <w:r w:rsidRPr="00F4454D">
              <w:rPr>
                <w:rFonts w:eastAsia="Calibri"/>
                <w:lang w:eastAsia="en-US"/>
              </w:rPr>
              <w:br/>
              <w:t>Использование художественного слова при проведении культурно-гигиенических навыков (стихи, потешки).</w:t>
            </w:r>
          </w:p>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Подвижная игра со словом.</w:t>
            </w:r>
          </w:p>
          <w:p w:rsidR="00391941" w:rsidRPr="00F4454D" w:rsidRDefault="00391941" w:rsidP="007D27DB">
            <w:pPr>
              <w:spacing w:after="200" w:line="276" w:lineRule="auto"/>
              <w:rPr>
                <w:rFonts w:eastAsia="Calibri"/>
                <w:lang w:eastAsia="en-US"/>
              </w:rPr>
            </w:pPr>
            <w:r w:rsidRPr="00F4454D">
              <w:rPr>
                <w:rFonts w:eastAsia="Calibri"/>
                <w:lang w:eastAsia="en-US"/>
              </w:rPr>
              <w:t>Хороводные игры.</w:t>
            </w:r>
            <w:r w:rsidRPr="00F4454D">
              <w:rPr>
                <w:rFonts w:eastAsia="Calibri"/>
                <w:lang w:eastAsia="en-US"/>
              </w:rPr>
              <w:br/>
              <w:t>Пальчиковые игры.</w:t>
            </w:r>
            <w:r w:rsidRPr="00F4454D">
              <w:rPr>
                <w:rFonts w:eastAsia="Calibri"/>
                <w:lang w:eastAsia="en-US"/>
              </w:rPr>
              <w:br/>
              <w:t>Загадки, считалки, с</w:t>
            </w:r>
            <w:r w:rsidR="00631012">
              <w:rPr>
                <w:rFonts w:eastAsia="Calibri"/>
                <w:lang w:eastAsia="en-US"/>
              </w:rPr>
              <w:t>коро</w:t>
            </w:r>
            <w:r w:rsidRPr="00F4454D">
              <w:rPr>
                <w:rFonts w:eastAsia="Calibri"/>
                <w:lang w:eastAsia="en-US"/>
              </w:rPr>
              <w:t>говорки, </w:t>
            </w:r>
            <w:r w:rsidRPr="00F4454D">
              <w:rPr>
                <w:rFonts w:eastAsia="Calibri"/>
                <w:lang w:eastAsia="en-US"/>
              </w:rPr>
              <w:br/>
              <w:t>скороговорки</w:t>
            </w:r>
          </w:p>
        </w:tc>
        <w:tc>
          <w:tcPr>
            <w:tcW w:w="2958"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Работа в книжном уголке </w:t>
            </w:r>
            <w:r w:rsidRPr="00F4454D">
              <w:rPr>
                <w:rFonts w:eastAsia="Calibri"/>
                <w:lang w:eastAsia="en-US"/>
              </w:rPr>
              <w:br/>
              <w:t>Рассматривание иллюстраций.</w:t>
            </w:r>
            <w:r w:rsidRPr="00F4454D">
              <w:rPr>
                <w:rFonts w:eastAsia="Calibri"/>
                <w:lang w:eastAsia="en-US"/>
              </w:rPr>
              <w:br/>
              <w:t>Рассматривание и обсуждение книг</w:t>
            </w:r>
            <w:r w:rsidRPr="00F4454D">
              <w:rPr>
                <w:rFonts w:eastAsia="Calibri"/>
                <w:lang w:eastAsia="en-US"/>
              </w:rPr>
              <w:br/>
              <w:t>Участие в разборе и систематизации книг и картинок</w:t>
            </w:r>
            <w:r w:rsidRPr="00F4454D">
              <w:rPr>
                <w:rFonts w:eastAsia="Calibri"/>
                <w:lang w:eastAsia="en-US"/>
              </w:rPr>
              <w:br/>
              <w:t>Использование художественного слова в игре</w:t>
            </w:r>
            <w:r w:rsidRPr="00F4454D">
              <w:rPr>
                <w:rFonts w:eastAsia="Calibri"/>
                <w:lang w:eastAsia="en-US"/>
              </w:rPr>
              <w:br/>
              <w:t xml:space="preserve">Игра, подражательные </w:t>
            </w:r>
            <w:r w:rsidRPr="00F4454D">
              <w:rPr>
                <w:rFonts w:eastAsia="Calibri"/>
                <w:lang w:eastAsia="en-US"/>
              </w:rPr>
              <w:lastRenderedPageBreak/>
              <w:t>действия с дидактическими игрушками</w:t>
            </w:r>
            <w:r w:rsidRPr="00F4454D">
              <w:rPr>
                <w:rFonts w:eastAsia="Calibri"/>
                <w:lang w:eastAsia="en-US"/>
              </w:rPr>
              <w:br/>
              <w:t> Игры-забавы.</w:t>
            </w:r>
            <w:r w:rsidRPr="00F4454D">
              <w:rPr>
                <w:rFonts w:eastAsia="Calibri"/>
                <w:lang w:eastAsia="en-US"/>
              </w:rPr>
              <w:br/>
              <w:t>Игра-драматизация.</w:t>
            </w:r>
          </w:p>
          <w:p w:rsidR="00391941" w:rsidRPr="00F4454D" w:rsidRDefault="00391941" w:rsidP="00690C72">
            <w:pPr>
              <w:spacing w:line="276" w:lineRule="auto"/>
              <w:rPr>
                <w:rFonts w:eastAsia="Calibri"/>
                <w:lang w:eastAsia="en-US"/>
              </w:rPr>
            </w:pPr>
            <w:r w:rsidRPr="00F4454D">
              <w:rPr>
                <w:rFonts w:eastAsia="Calibri"/>
                <w:lang w:eastAsia="en-US"/>
              </w:rPr>
              <w:t>Выставка и рассматривание  книг художников – иллюстраторов </w:t>
            </w:r>
            <w:r w:rsidRPr="00F4454D">
              <w:rPr>
                <w:rFonts w:eastAsia="Calibri"/>
                <w:lang w:eastAsia="en-US"/>
              </w:rPr>
              <w:br/>
              <w:t>Работа с фланелеграфом.</w:t>
            </w:r>
            <w:r w:rsidRPr="00F4454D">
              <w:rPr>
                <w:rFonts w:eastAsia="Calibri"/>
                <w:lang w:eastAsia="en-US"/>
              </w:rPr>
              <w:br/>
              <w:t>Игры с персонажами  разных видов театра. </w:t>
            </w:r>
            <w:r w:rsidRPr="00F4454D">
              <w:rPr>
                <w:rFonts w:eastAsia="Calibri"/>
                <w:lang w:eastAsia="en-US"/>
              </w:rPr>
              <w:br/>
              <w:t>Дидактические игры.</w:t>
            </w:r>
            <w:r w:rsidRPr="00F4454D">
              <w:rPr>
                <w:rFonts w:eastAsia="Calibri"/>
                <w:lang w:eastAsia="en-US"/>
              </w:rPr>
              <w:br/>
              <w:t>Настольно-печатные игры.</w:t>
            </w:r>
            <w:r w:rsidRPr="00F4454D">
              <w:rPr>
                <w:rFonts w:eastAsia="Calibri"/>
                <w:lang w:eastAsia="en-US"/>
              </w:rPr>
              <w:br/>
              <w:t>Пальчиковые игры.</w:t>
            </w:r>
            <w:r w:rsidRPr="00F4454D">
              <w:rPr>
                <w:rFonts w:eastAsia="Calibri"/>
                <w:lang w:eastAsia="en-US"/>
              </w:rPr>
              <w:br/>
              <w:t>Работа в изо-уголке</w:t>
            </w:r>
            <w:r w:rsidRPr="00F4454D">
              <w:rPr>
                <w:rFonts w:eastAsia="Calibri"/>
                <w:lang w:eastAsia="en-US"/>
              </w:rPr>
              <w:br/>
              <w:t>Игра «Расскажи стихи руками»</w:t>
            </w:r>
            <w:r w:rsidRPr="00F4454D">
              <w:rPr>
                <w:rFonts w:eastAsia="Calibri"/>
                <w:lang w:eastAsia="en-US"/>
              </w:rPr>
              <w:br/>
              <w:t>Сюжетно-ролевая игра «Библиотека»</w:t>
            </w:r>
            <w:r w:rsidRPr="00F4454D">
              <w:rPr>
                <w:rFonts w:eastAsia="Calibri"/>
                <w:lang w:eastAsia="en-US"/>
              </w:rPr>
              <w:br/>
              <w:t>«Книжкина неделя»</w:t>
            </w:r>
            <w:r w:rsidRPr="00F4454D">
              <w:rPr>
                <w:rFonts w:eastAsia="Calibri"/>
                <w:lang w:eastAsia="en-US"/>
              </w:rPr>
              <w:br/>
              <w:t>Игра:</w:t>
            </w:r>
            <w:r w:rsidRPr="00F4454D">
              <w:rPr>
                <w:rFonts w:eastAsia="Calibri"/>
                <w:lang w:eastAsia="en-US"/>
              </w:rPr>
              <w:br/>
              <w:t>-ролевая игра</w:t>
            </w:r>
            <w:r w:rsidRPr="00F4454D">
              <w:rPr>
                <w:rFonts w:eastAsia="Calibri"/>
                <w:lang w:eastAsia="en-US"/>
              </w:rPr>
              <w:br/>
              <w:t>- игра-драматизация</w:t>
            </w:r>
            <w:r w:rsidRPr="00F4454D">
              <w:rPr>
                <w:rFonts w:eastAsia="Calibri"/>
                <w:lang w:eastAsia="en-US"/>
              </w:rPr>
              <w:br/>
              <w:t>-режиссерская игра</w:t>
            </w:r>
          </w:p>
          <w:p w:rsidR="00391941" w:rsidRPr="00F4454D" w:rsidRDefault="00391941" w:rsidP="00690C72">
            <w:pPr>
              <w:spacing w:line="276" w:lineRule="auto"/>
              <w:rPr>
                <w:rFonts w:eastAsia="Calibri"/>
                <w:lang w:eastAsia="en-US"/>
              </w:rPr>
            </w:pPr>
            <w:r w:rsidRPr="00F4454D">
              <w:rPr>
                <w:rFonts w:eastAsia="Calibri"/>
                <w:lang w:eastAsia="en-US"/>
              </w:rPr>
              <w:t>Создание книг из рисунков детей</w:t>
            </w:r>
          </w:p>
        </w:tc>
        <w:tc>
          <w:tcPr>
            <w:tcW w:w="2350" w:type="dxa"/>
            <w:tcBorders>
              <w:top w:val="single" w:sz="4" w:space="0" w:color="auto"/>
              <w:left w:val="single" w:sz="4" w:space="0" w:color="auto"/>
              <w:bottom w:val="single" w:sz="4" w:space="0" w:color="auto"/>
              <w:right w:val="single" w:sz="4" w:space="0" w:color="auto"/>
            </w:tcBorders>
          </w:tcPr>
          <w:p w:rsidR="00391941" w:rsidRPr="00F4454D" w:rsidRDefault="00391941" w:rsidP="007D27DB">
            <w:pPr>
              <w:spacing w:after="200" w:line="276" w:lineRule="auto"/>
              <w:rPr>
                <w:rFonts w:eastAsia="Calibri"/>
                <w:lang w:eastAsia="en-US"/>
              </w:rPr>
            </w:pPr>
            <w:r w:rsidRPr="00F4454D">
              <w:rPr>
                <w:rFonts w:eastAsia="Calibri"/>
                <w:lang w:eastAsia="en-US"/>
              </w:rPr>
              <w:lastRenderedPageBreak/>
              <w:t>Консультации,</w:t>
            </w:r>
            <w:r w:rsidRPr="00F4454D">
              <w:rPr>
                <w:rFonts w:eastAsia="Calibri"/>
                <w:lang w:eastAsia="en-US"/>
              </w:rPr>
              <w:br/>
              <w:t>рекомендации по чтению,</w:t>
            </w:r>
            <w:r w:rsidRPr="00F4454D">
              <w:rPr>
                <w:rFonts w:eastAsia="Calibri"/>
                <w:lang w:eastAsia="en-US"/>
              </w:rPr>
              <w:br/>
              <w:t>консультативные встречи </w:t>
            </w:r>
            <w:r w:rsidRPr="00F4454D">
              <w:rPr>
                <w:rFonts w:eastAsia="Calibri"/>
                <w:lang w:eastAsia="en-US"/>
              </w:rPr>
              <w:br/>
              <w:t>по запросам, проектная деятельность, открытые занятия, </w:t>
            </w:r>
            <w:r w:rsidRPr="00F4454D">
              <w:rPr>
                <w:rFonts w:eastAsia="Calibri"/>
                <w:lang w:eastAsia="en-US"/>
              </w:rPr>
              <w:br/>
              <w:t>досуги, праздники.</w:t>
            </w:r>
          </w:p>
          <w:p w:rsidR="00391941" w:rsidRPr="00F4454D" w:rsidRDefault="00391941" w:rsidP="007D27DB">
            <w:pPr>
              <w:spacing w:after="200" w:line="276" w:lineRule="auto"/>
              <w:rPr>
                <w:rFonts w:eastAsia="Calibri"/>
                <w:lang w:eastAsia="en-US"/>
              </w:rPr>
            </w:pPr>
            <w:r w:rsidRPr="00F4454D">
              <w:rPr>
                <w:rFonts w:eastAsia="Calibri"/>
                <w:b/>
                <w:bCs/>
                <w:lang w:eastAsia="en-US"/>
              </w:rPr>
              <w:t>Участие</w:t>
            </w:r>
            <w:r w:rsidRPr="00F4454D">
              <w:rPr>
                <w:rFonts w:eastAsia="Calibri"/>
                <w:lang w:eastAsia="en-US"/>
              </w:rPr>
              <w:t>:</w:t>
            </w:r>
            <w:r w:rsidRPr="00F4454D">
              <w:rPr>
                <w:rFonts w:eastAsia="Calibri"/>
                <w:lang w:eastAsia="en-US"/>
              </w:rPr>
              <w:br/>
              <w:t xml:space="preserve">- в создании </w:t>
            </w:r>
            <w:r w:rsidRPr="00F4454D">
              <w:rPr>
                <w:rFonts w:eastAsia="Calibri"/>
                <w:lang w:eastAsia="en-US"/>
              </w:rPr>
              <w:lastRenderedPageBreak/>
              <w:t>выставки детской</w:t>
            </w:r>
            <w:r w:rsidRPr="00F4454D">
              <w:rPr>
                <w:rFonts w:eastAsia="Calibri"/>
                <w:lang w:eastAsia="en-US"/>
              </w:rPr>
              <w:br/>
              <w:t>литературы;</w:t>
            </w:r>
            <w:r w:rsidRPr="00F4454D">
              <w:rPr>
                <w:rFonts w:eastAsia="Calibri"/>
                <w:lang w:eastAsia="en-US"/>
              </w:rPr>
              <w:br/>
              <w:t>- в Дне открытых дверей;</w:t>
            </w:r>
            <w:r w:rsidRPr="00F4454D">
              <w:rPr>
                <w:rFonts w:eastAsia="Calibri"/>
                <w:lang w:eastAsia="en-US"/>
              </w:rPr>
              <w:br/>
              <w:t>- в «Книжкиной неделе»;</w:t>
            </w:r>
            <w:r w:rsidRPr="00F4454D">
              <w:rPr>
                <w:rFonts w:eastAsia="Calibri"/>
                <w:lang w:eastAsia="en-US"/>
              </w:rPr>
              <w:br/>
              <w:t>- в создании детской библиотеки в группе.</w:t>
            </w:r>
            <w:r w:rsidRPr="00F4454D">
              <w:rPr>
                <w:rFonts w:eastAsia="Calibri"/>
                <w:lang w:eastAsia="en-US"/>
              </w:rPr>
              <w:br/>
              <w:t>Участие в подборе литературы о мальчиках и о девочках.</w:t>
            </w:r>
          </w:p>
        </w:tc>
      </w:tr>
    </w:tbl>
    <w:p w:rsidR="006A1F6E" w:rsidRDefault="00CA0BAC" w:rsidP="000F56C7">
      <w:pPr>
        <w:jc w:val="both"/>
        <w:rPr>
          <w:sz w:val="28"/>
          <w:szCs w:val="28"/>
        </w:rPr>
      </w:pPr>
      <w:r>
        <w:rPr>
          <w:sz w:val="28"/>
          <w:szCs w:val="28"/>
        </w:rPr>
        <w:lastRenderedPageBreak/>
        <w:t xml:space="preserve">    </w:t>
      </w:r>
    </w:p>
    <w:p w:rsidR="001241D5" w:rsidRPr="001241D5" w:rsidRDefault="006A1F6E" w:rsidP="000F56C7">
      <w:pPr>
        <w:jc w:val="both"/>
        <w:rPr>
          <w:sz w:val="28"/>
          <w:szCs w:val="28"/>
        </w:rPr>
      </w:pPr>
      <w:r>
        <w:rPr>
          <w:sz w:val="28"/>
          <w:szCs w:val="28"/>
        </w:rPr>
        <w:lastRenderedPageBreak/>
        <w:t xml:space="preserve">     </w:t>
      </w:r>
      <w:r w:rsidR="001241D5" w:rsidRPr="001241D5">
        <w:rPr>
          <w:b/>
          <w:bCs/>
          <w:sz w:val="28"/>
          <w:szCs w:val="28"/>
        </w:rPr>
        <w:t xml:space="preserve">Решение совокупных задач воспитания в рамках образовательной области «Речевое развитие» </w:t>
      </w:r>
      <w:r w:rsidR="001241D5" w:rsidRPr="001241D5">
        <w:rPr>
          <w:sz w:val="28"/>
          <w:szCs w:val="28"/>
        </w:rPr>
        <w:t xml:space="preserve">направлено на приобщение детей к ценностям «Культура» и «Красота», что предполагает: </w:t>
      </w:r>
    </w:p>
    <w:p w:rsidR="001241D5" w:rsidRPr="001241D5" w:rsidRDefault="001241D5" w:rsidP="00916DD9">
      <w:pPr>
        <w:spacing w:line="276" w:lineRule="auto"/>
        <w:jc w:val="both"/>
        <w:rPr>
          <w:sz w:val="28"/>
          <w:szCs w:val="28"/>
        </w:rPr>
      </w:pPr>
      <w:r>
        <w:rPr>
          <w:sz w:val="28"/>
          <w:szCs w:val="28"/>
        </w:rPr>
        <w:t xml:space="preserve">- </w:t>
      </w:r>
      <w:r w:rsidRPr="001241D5">
        <w:rPr>
          <w:sz w:val="28"/>
          <w:szCs w:val="28"/>
        </w:rPr>
        <w:t xml:space="preserve">владение формами речевого этикета, отражающими принятые в обществе правила и нормы культурного поведения; </w:t>
      </w:r>
    </w:p>
    <w:p w:rsidR="001241D5" w:rsidRDefault="001241D5" w:rsidP="00916DD9">
      <w:pPr>
        <w:spacing w:line="276" w:lineRule="auto"/>
        <w:jc w:val="both"/>
        <w:rPr>
          <w:sz w:val="28"/>
          <w:szCs w:val="28"/>
        </w:rPr>
      </w:pPr>
      <w:r>
        <w:rPr>
          <w:sz w:val="28"/>
          <w:szCs w:val="28"/>
        </w:rPr>
        <w:t xml:space="preserve">- </w:t>
      </w:r>
      <w:r w:rsidRPr="001241D5">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241D5" w:rsidRDefault="006C5241" w:rsidP="00916DD9">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58-77</w:t>
      </w:r>
      <w:r w:rsidR="00FD2A18">
        <w:rPr>
          <w:rFonts w:eastAsiaTheme="minorHAnsi"/>
          <w:b/>
          <w:iCs/>
          <w:sz w:val="28"/>
          <w:szCs w:val="28"/>
          <w:lang w:eastAsia="en-US"/>
        </w:rPr>
        <w:t xml:space="preserve"> </w:t>
      </w:r>
      <w:hyperlink r:id="rId16" w:history="1">
        <w:r w:rsidR="00FD2A18" w:rsidRPr="00FD2A18">
          <w:rPr>
            <w:rStyle w:val="af9"/>
            <w:rFonts w:eastAsiaTheme="minorHAnsi"/>
            <w:iCs/>
            <w:sz w:val="28"/>
            <w:szCs w:val="28"/>
            <w:lang w:eastAsia="en-US"/>
          </w:rPr>
          <w:t>http://дс9.боготол-обр.рф/wp-content/uploads/2023/09/fop-do.pdf</w:t>
        </w:r>
      </w:hyperlink>
      <w:r w:rsidR="00FD2A18">
        <w:rPr>
          <w:rFonts w:eastAsiaTheme="minorHAnsi"/>
          <w:b/>
          <w:iCs/>
          <w:sz w:val="28"/>
          <w:szCs w:val="28"/>
          <w:lang w:eastAsia="en-US"/>
        </w:rPr>
        <w:t xml:space="preserve"> </w:t>
      </w:r>
    </w:p>
    <w:p w:rsidR="000F56C7" w:rsidRDefault="000F56C7" w:rsidP="00916DD9">
      <w:pPr>
        <w:autoSpaceDE w:val="0"/>
        <w:autoSpaceDN w:val="0"/>
        <w:adjustRightInd w:val="0"/>
        <w:spacing w:line="276" w:lineRule="auto"/>
        <w:jc w:val="both"/>
        <w:rPr>
          <w:rFonts w:eastAsiaTheme="minorHAnsi"/>
          <w:iCs/>
          <w:sz w:val="28"/>
          <w:szCs w:val="28"/>
          <w:lang w:eastAsia="en-US"/>
        </w:rPr>
      </w:pPr>
      <w:r>
        <w:rPr>
          <w:rFonts w:eastAsiaTheme="minorHAnsi"/>
          <w:b/>
          <w:iCs/>
          <w:sz w:val="28"/>
          <w:szCs w:val="28"/>
          <w:lang w:eastAsia="en-US"/>
        </w:rPr>
        <w:t xml:space="preserve">     Речевое развитие в билингвальной и полилингвальной среде. </w:t>
      </w:r>
      <w:r>
        <w:rPr>
          <w:rFonts w:eastAsiaTheme="minorHAnsi"/>
          <w:iCs/>
          <w:sz w:val="28"/>
          <w:szCs w:val="28"/>
          <w:lang w:eastAsia="en-US"/>
        </w:rPr>
        <w:t>В настоящее время в ДОО детей других национальностей нет, но в образовательную деятельность включены занятия по ознакомлению с разнообразием национальных культур. Знакомство с литературным фольклором является величайшим достижением национальной культуры каждого народа. Фольклор выражает вкусы, склонности, интересы народа. Содержательная часть, ценности фольклора могут рассматриваться как уникальные народные средства воспитания.</w:t>
      </w:r>
      <w:r w:rsidR="00DA496B">
        <w:rPr>
          <w:rFonts w:eastAsiaTheme="minorHAnsi"/>
          <w:iCs/>
          <w:sz w:val="28"/>
          <w:szCs w:val="28"/>
          <w:lang w:eastAsia="en-US"/>
        </w:rPr>
        <w:t xml:space="preserve"> Фольклор дает возможность познакомить детей с богатым творческим наследием народов, каждая фольклорная форма, будь то загадка, пословица, прибаутка, считалка или небылица – изумительный образец творчества, благодатный материал для подражания. Народные образцы развивают образную детскую речь, расширяют кругозор детей.</w:t>
      </w:r>
    </w:p>
    <w:p w:rsidR="00631E7F" w:rsidRPr="00631E7F" w:rsidRDefault="00631E7F" w:rsidP="00631E7F">
      <w:pPr>
        <w:pStyle w:val="a4"/>
        <w:ind w:left="1146"/>
        <w:jc w:val="center"/>
        <w:outlineLvl w:val="0"/>
        <w:rPr>
          <w:b/>
          <w:sz w:val="28"/>
          <w:szCs w:val="28"/>
        </w:rPr>
      </w:pPr>
      <w:r w:rsidRPr="00631E7F">
        <w:rPr>
          <w:b/>
          <w:sz w:val="28"/>
          <w:szCs w:val="28"/>
        </w:rPr>
        <w:t>* Перечень методических пособий</w:t>
      </w:r>
    </w:p>
    <w:p w:rsidR="00631E7F" w:rsidRPr="00631E7F" w:rsidRDefault="00631E7F" w:rsidP="00631E7F">
      <w:pPr>
        <w:jc w:val="both"/>
        <w:outlineLvl w:val="0"/>
        <w:rPr>
          <w:sz w:val="28"/>
          <w:szCs w:val="28"/>
        </w:rPr>
      </w:pPr>
      <w:r w:rsidRPr="00631E7F">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631E7F" w:rsidRPr="00631E7F" w:rsidTr="005465F2">
        <w:tc>
          <w:tcPr>
            <w:tcW w:w="2796" w:type="dxa"/>
          </w:tcPr>
          <w:p w:rsidR="00631E7F" w:rsidRPr="00631E7F" w:rsidRDefault="00631E7F" w:rsidP="005465F2">
            <w:pPr>
              <w:jc w:val="center"/>
              <w:outlineLvl w:val="0"/>
              <w:rPr>
                <w:sz w:val="28"/>
                <w:szCs w:val="28"/>
              </w:rPr>
            </w:pPr>
            <w:r w:rsidRPr="00631E7F">
              <w:rPr>
                <w:sz w:val="28"/>
                <w:szCs w:val="28"/>
              </w:rPr>
              <w:t>Образовательная область</w:t>
            </w:r>
          </w:p>
        </w:tc>
        <w:tc>
          <w:tcPr>
            <w:tcW w:w="12587" w:type="dxa"/>
          </w:tcPr>
          <w:p w:rsidR="00631E7F" w:rsidRPr="00631E7F" w:rsidRDefault="00631E7F" w:rsidP="005465F2">
            <w:pPr>
              <w:jc w:val="center"/>
              <w:outlineLvl w:val="0"/>
              <w:rPr>
                <w:sz w:val="28"/>
                <w:szCs w:val="28"/>
              </w:rPr>
            </w:pPr>
            <w:r w:rsidRPr="00631E7F">
              <w:rPr>
                <w:sz w:val="28"/>
                <w:szCs w:val="28"/>
              </w:rPr>
              <w:t>Программы и методические пособия</w:t>
            </w:r>
          </w:p>
        </w:tc>
      </w:tr>
      <w:tr w:rsidR="00631E7F" w:rsidRPr="00631E7F" w:rsidTr="005465F2">
        <w:tc>
          <w:tcPr>
            <w:tcW w:w="2796" w:type="dxa"/>
          </w:tcPr>
          <w:p w:rsidR="00631E7F" w:rsidRPr="00631E7F" w:rsidRDefault="00631E7F" w:rsidP="005465F2">
            <w:pPr>
              <w:outlineLvl w:val="0"/>
              <w:rPr>
                <w:sz w:val="28"/>
                <w:szCs w:val="28"/>
              </w:rPr>
            </w:pPr>
            <w:r w:rsidRPr="00631E7F">
              <w:rPr>
                <w:sz w:val="28"/>
                <w:szCs w:val="28"/>
              </w:rPr>
              <w:t>Речевое развитие</w:t>
            </w:r>
          </w:p>
        </w:tc>
        <w:tc>
          <w:tcPr>
            <w:tcW w:w="12587" w:type="dxa"/>
          </w:tcPr>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Петрова Т.И. Игры и занятия по развитию речи дошкольников. – Москва,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Алябьева Е.А. Грамматика для дошколят. – Сфера, 2013.</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Новиковская О.А. Пальчиковая гимнастика. Игры и задания для развития речи у дошкольников. – М.: АСТ,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Сайфулина А.Р. Комплексное планирование для логопедических групп (старший дошкольный возраст). – Учитель,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Дербина А.И., Кыласова А.Е. Логопедическая группа: игровые занятия с детьми 5-7 лет. – Учитель,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lastRenderedPageBreak/>
              <w:t>Кыласова А.Е. Развитие речи дошкольников. – Учитель, 2011.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Знакомим с литературой детей 3-5 лет. – Сфера, 2009.</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детей 5-7 лет.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детей 5-7 лет.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Развитие речи и творчества – Сфера,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Вальчук Е.В. Развитие связной речи 6-7 лет. – Волгоград: Учитель,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Стефанова Н.Л. Комплексные занятия с детьми 3-7 лет по развитию речи. – Учитель, 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Гербова В. В. Развитие речи в детском саду. - М.: Мозаика-Синтез, 2005.</w:t>
            </w:r>
          </w:p>
          <w:p w:rsidR="00631E7F" w:rsidRPr="00631E7F" w:rsidRDefault="00631E7F" w:rsidP="005465F2">
            <w:pPr>
              <w:numPr>
                <w:ilvl w:val="0"/>
                <w:numId w:val="12"/>
              </w:numPr>
              <w:rPr>
                <w:sz w:val="28"/>
                <w:szCs w:val="28"/>
              </w:rPr>
            </w:pPr>
            <w:r w:rsidRPr="00631E7F">
              <w:rPr>
                <w:sz w:val="28"/>
                <w:szCs w:val="28"/>
              </w:rPr>
              <w:t>Гербова В. В. Развитие речи в детском саду (вторая группа раннего возраста). - М.: Мозаика-Синтез,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Максаков А. И. Правильно ли говорит ваш ребенок. - М.; Мозаика-Синтез. 2022.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Максаков А. И. Воспитание звуковой культуры речи дошкольников, - М.; Мозаика-Синтез, 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Плакаты большого формата</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Буквы. - М.: Мозаика-Синтез, 2022. </w:t>
            </w:r>
          </w:p>
          <w:p w:rsidR="00631E7F" w:rsidRPr="00631E7F" w:rsidRDefault="00631E7F" w:rsidP="005465F2">
            <w:pPr>
              <w:autoSpaceDE w:val="0"/>
              <w:autoSpaceDN w:val="0"/>
              <w:adjustRightInd w:val="0"/>
              <w:jc w:val="both"/>
              <w:rPr>
                <w:sz w:val="28"/>
                <w:szCs w:val="28"/>
              </w:rPr>
            </w:pPr>
            <w:r w:rsidRPr="00631E7F">
              <w:rPr>
                <w:sz w:val="28"/>
                <w:szCs w:val="28"/>
              </w:rPr>
              <w:t>Методические пособия</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Кирей А. Логопедические игры для малышей. – Ростов на Дону: Феникс, 2016.</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Сапожников О.Б., Гарнова Е.В. Песочная терапия в развитии дошкольников. – Сфера, 2021.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Черенкова Е.Ф. Оригинальные пальчиковые игры. – М.: РИПОЛ классик,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Ушакова О.С. Придумай слово. – Сфера, 2014.</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Колпакова О. Составляем рассказы по серии картинок 5-6 лет. – Литур, 2015.</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Литвинова Л.М. Загадки вертыши-перевертыши. – Красноярск, 2022.</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 xml:space="preserve">Куцина Е., Сазонова И. Чудо-обучай-ка для детей 5-7 лет (Рассказы, сказки для развития речи).- Екатеринбург. Литур, 2014. </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Гербова В. В. Приобщение детей к художественной литературе. - М.: Мозаика-Синтез,2005-2010.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Колесникова Е.В. Развитие фонематического слуха у детей 4-5 лет. – Ювента, 2016.</w:t>
            </w:r>
          </w:p>
          <w:p w:rsidR="00631E7F" w:rsidRPr="00631E7F" w:rsidRDefault="00631E7F" w:rsidP="005465F2">
            <w:pPr>
              <w:autoSpaceDE w:val="0"/>
              <w:autoSpaceDN w:val="0"/>
              <w:adjustRightInd w:val="0"/>
              <w:jc w:val="both"/>
              <w:rPr>
                <w:sz w:val="28"/>
                <w:szCs w:val="28"/>
              </w:rPr>
            </w:pPr>
            <w:r w:rsidRPr="00631E7F">
              <w:rPr>
                <w:sz w:val="28"/>
                <w:szCs w:val="28"/>
              </w:rPr>
              <w:t>Книги для чтения</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и дома. Хрестоматия. 2-4 года/Сост.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lastRenderedPageBreak/>
              <w:t>Книга для чтения в детском саду и дома. Хрестоматия. 4-5 лет/Сост.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и дома. Хрестоматия. 5-7 лет/Сост. В. В. Гербова, Н.П. Ильчук и др. — М., 2020.</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Стихи и рассказы о животном мире. О.Е. Громова. – М., 2007.</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Книга для чтения в детском саду. В.В. Гербова и др. – М., 2011.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Очень важный разговор. Н.В. Дурова – М., 2021.</w:t>
            </w:r>
          </w:p>
          <w:p w:rsidR="00631E7F" w:rsidRPr="00631E7F" w:rsidRDefault="00631E7F" w:rsidP="005465F2">
            <w:pPr>
              <w:numPr>
                <w:ilvl w:val="0"/>
                <w:numId w:val="12"/>
              </w:numPr>
              <w:autoSpaceDE w:val="0"/>
              <w:autoSpaceDN w:val="0"/>
              <w:adjustRightInd w:val="0"/>
              <w:jc w:val="both"/>
              <w:rPr>
                <w:sz w:val="28"/>
                <w:szCs w:val="28"/>
              </w:rPr>
            </w:pPr>
            <w:r w:rsidRPr="00631E7F">
              <w:rPr>
                <w:sz w:val="28"/>
                <w:szCs w:val="28"/>
              </w:rPr>
              <w:t>Загадки в стихах. Е. Савельева – М., 2022.</w:t>
            </w:r>
          </w:p>
        </w:tc>
      </w:tr>
    </w:tbl>
    <w:p w:rsidR="001241D5" w:rsidRDefault="001241D5" w:rsidP="00CA0BAC">
      <w:pPr>
        <w:jc w:val="both"/>
        <w:rPr>
          <w:sz w:val="28"/>
          <w:szCs w:val="28"/>
        </w:rPr>
      </w:pPr>
    </w:p>
    <w:p w:rsidR="000721E9" w:rsidRPr="000C2F81" w:rsidRDefault="000721E9" w:rsidP="006C5241">
      <w:pPr>
        <w:pStyle w:val="a4"/>
        <w:spacing w:line="276" w:lineRule="auto"/>
        <w:jc w:val="center"/>
        <w:rPr>
          <w:b/>
          <w:sz w:val="28"/>
          <w:szCs w:val="28"/>
        </w:rPr>
      </w:pPr>
      <w:r w:rsidRPr="000C2F81">
        <w:rPr>
          <w:b/>
          <w:sz w:val="28"/>
          <w:szCs w:val="28"/>
        </w:rPr>
        <w:t>ОБРАЗОВАТЕЛЬНАЯ ОБЛАСТЬ «ХУДОЖЕСТВЕННО-ЭСТЕТИЧЕСКОЕ РАЗВИТИЕ»</w:t>
      </w:r>
    </w:p>
    <w:p w:rsidR="00BE26A3" w:rsidRDefault="00F4454D"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F4454D">
        <w:rPr>
          <w:rFonts w:eastAsia="Calibri"/>
          <w:bCs/>
          <w:sz w:val="28"/>
          <w:szCs w:val="28"/>
          <w:lang w:eastAsia="en-US"/>
        </w:rPr>
        <w:t>Художественно-эстетическое развитие предполагает развитие предпосылок ценностно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реализация самостоятельной творческой деятельности детей (изобразит</w:t>
      </w:r>
      <w:r>
        <w:rPr>
          <w:rFonts w:eastAsia="Calibri"/>
          <w:bCs/>
          <w:sz w:val="28"/>
          <w:szCs w:val="28"/>
          <w:lang w:eastAsia="en-US"/>
        </w:rPr>
        <w:t>ельной, конструктивно-модельной,</w:t>
      </w:r>
      <w:r w:rsidRPr="00F4454D">
        <w:rPr>
          <w:rFonts w:eastAsia="Calibri"/>
          <w:bCs/>
          <w:sz w:val="28"/>
          <w:szCs w:val="28"/>
          <w:lang w:eastAsia="en-US"/>
        </w:rPr>
        <w:t xml:space="preserve"> музыкальной</w:t>
      </w:r>
      <w:r>
        <w:rPr>
          <w:rFonts w:eastAsia="Calibri"/>
          <w:bCs/>
          <w:sz w:val="28"/>
          <w:szCs w:val="28"/>
          <w:lang w:eastAsia="en-US"/>
        </w:rPr>
        <w:t xml:space="preserve"> и др.)</w:t>
      </w:r>
      <w:r w:rsidRPr="00F4454D">
        <w:rPr>
          <w:rFonts w:eastAsia="Calibri"/>
          <w:bCs/>
          <w:sz w:val="28"/>
          <w:szCs w:val="28"/>
          <w:lang w:eastAsia="en-US"/>
        </w:rPr>
        <w:t>.</w:t>
      </w:r>
    </w:p>
    <w:p w:rsidR="001241D5" w:rsidRPr="001241D5" w:rsidRDefault="001241D5" w:rsidP="001241D5">
      <w:pPr>
        <w:spacing w:line="276" w:lineRule="auto"/>
        <w:jc w:val="both"/>
        <w:rPr>
          <w:rFonts w:eastAsia="Calibri"/>
          <w:bCs/>
          <w:sz w:val="28"/>
          <w:szCs w:val="28"/>
          <w:lang w:eastAsia="en-US"/>
        </w:rPr>
      </w:pPr>
      <w:r>
        <w:rPr>
          <w:rFonts w:eastAsia="Calibri"/>
          <w:b/>
          <w:bCs/>
          <w:sz w:val="28"/>
          <w:szCs w:val="28"/>
          <w:lang w:eastAsia="en-US"/>
        </w:rPr>
        <w:t xml:space="preserve">     </w:t>
      </w:r>
      <w:r w:rsidRPr="001241D5">
        <w:rPr>
          <w:rFonts w:eastAsia="Calibri"/>
          <w:b/>
          <w:bCs/>
          <w:sz w:val="28"/>
          <w:szCs w:val="28"/>
          <w:lang w:eastAsia="en-US"/>
        </w:rPr>
        <w:t xml:space="preserve">От 1 года до 2 лет.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В области художественно-эстетического развития основными </w:t>
      </w:r>
      <w:r w:rsidRPr="001241D5">
        <w:rPr>
          <w:rFonts w:eastAsia="Calibri"/>
          <w:b/>
          <w:bCs/>
          <w:sz w:val="28"/>
          <w:szCs w:val="28"/>
          <w:lang w:eastAsia="en-US"/>
        </w:rPr>
        <w:t xml:space="preserve">задачами </w:t>
      </w:r>
      <w:r w:rsidRPr="001241D5">
        <w:rPr>
          <w:rFonts w:eastAsia="Calibri"/>
          <w:b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От 1 года до 1 года 6 месяцев.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создавать у детей радостное настроение при пении, движениях и игровых действиях под музыку. </w:t>
      </w:r>
    </w:p>
    <w:p w:rsid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От 1 года 6 месяцев до 2 лет.</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развивать у детей способность слушать художественный текст и активно (эмоционально) реагировать на его содержание;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обеспечивать возможности наблюдать за процессом рисования, лепки взрослого, вызывать к ним интерес;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развивать у детей умение прислушиваться к словам песен и воспроизводить звукоподражания и простейшие интонации; </w:t>
      </w:r>
    </w:p>
    <w:p w:rsidR="006A1F6E"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1241D5">
        <w:rPr>
          <w:rFonts w:eastAsia="Calibri"/>
          <w:bCs/>
          <w:sz w:val="28"/>
          <w:szCs w:val="28"/>
          <w:lang w:eastAsia="en-US"/>
        </w:rPr>
        <w:t xml:space="preserve">развивать у детей умение выполнять под музыку игровые и плясовые движения, соответствующие словам песни и характеру музыки. </w:t>
      </w:r>
    </w:p>
    <w:p w:rsidR="001241D5" w:rsidRPr="001241D5" w:rsidRDefault="001241D5" w:rsidP="001241D5">
      <w:pPr>
        <w:spacing w:line="276" w:lineRule="auto"/>
        <w:jc w:val="both"/>
        <w:rPr>
          <w:rFonts w:eastAsia="Calibri"/>
          <w:bCs/>
          <w:sz w:val="28"/>
          <w:szCs w:val="28"/>
          <w:lang w:eastAsia="en-US"/>
        </w:rPr>
      </w:pPr>
      <w:r>
        <w:rPr>
          <w:rFonts w:eastAsia="Calibri"/>
          <w:b/>
          <w:bCs/>
          <w:sz w:val="28"/>
          <w:szCs w:val="28"/>
          <w:lang w:eastAsia="en-US"/>
        </w:rPr>
        <w:t xml:space="preserve">     </w:t>
      </w:r>
      <w:r w:rsidRPr="001241D5">
        <w:rPr>
          <w:rFonts w:eastAsia="Calibri"/>
          <w:b/>
          <w:b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 xml:space="preserve">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1241D5" w:rsidRPr="001241D5" w:rsidRDefault="001241D5" w:rsidP="001241D5">
      <w:pPr>
        <w:spacing w:line="276" w:lineRule="auto"/>
        <w:jc w:val="both"/>
        <w:rPr>
          <w:rFonts w:eastAsia="Calibri"/>
          <w:bCs/>
          <w:sz w:val="28"/>
          <w:szCs w:val="28"/>
          <w:lang w:eastAsia="en-US"/>
        </w:rPr>
      </w:pPr>
      <w:r>
        <w:rPr>
          <w:rFonts w:eastAsia="Calibri"/>
          <w:bCs/>
          <w:sz w:val="28"/>
          <w:szCs w:val="28"/>
          <w:lang w:eastAsia="en-US"/>
        </w:rPr>
        <w:t xml:space="preserve">     </w:t>
      </w:r>
      <w:r w:rsidRPr="001241D5">
        <w:rPr>
          <w:rFonts w:eastAsia="Calibri"/>
          <w:bCs/>
          <w:sz w:val="28"/>
          <w:szCs w:val="28"/>
          <w:lang w:eastAsia="en-US"/>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1241D5" w:rsidRPr="001241D5" w:rsidRDefault="001241D5" w:rsidP="001241D5">
      <w:pPr>
        <w:spacing w:line="276" w:lineRule="auto"/>
        <w:jc w:val="both"/>
        <w:rPr>
          <w:rFonts w:eastAsia="Calibri"/>
          <w:bCs/>
          <w:sz w:val="28"/>
          <w:szCs w:val="28"/>
          <w:lang w:eastAsia="en-US"/>
        </w:rPr>
      </w:pPr>
      <w:r w:rsidRPr="001241D5">
        <w:rPr>
          <w:rFonts w:eastAsia="Calibri"/>
          <w:bCs/>
          <w:sz w:val="28"/>
          <w:szCs w:val="28"/>
          <w:lang w:eastAsia="en-US"/>
        </w:rPr>
        <w:t>Педагог поощряет экспериментирование детей с красками, глиной, пластилином. Педагог формирует у детей умение рисовать на больших цветных</w:t>
      </w:r>
      <w:r w:rsidRPr="001241D5">
        <w:rPr>
          <w:rFonts w:eastAsiaTheme="minorHAnsi"/>
          <w:color w:val="000000"/>
          <w:sz w:val="28"/>
          <w:szCs w:val="28"/>
          <w:lang w:eastAsia="en-US"/>
        </w:rPr>
        <w:t xml:space="preserve"> </w:t>
      </w:r>
      <w:r w:rsidRPr="001241D5">
        <w:rPr>
          <w:rFonts w:eastAsia="Calibri"/>
          <w:bCs/>
          <w:sz w:val="28"/>
          <w:szCs w:val="28"/>
          <w:lang w:eastAsia="en-US"/>
        </w:rPr>
        <w:t xml:space="preserve">листах бумаги, обращая внимание на красоту цветовых пятен. Процесс рисования, лепки носит характер совместных действий.  </w:t>
      </w:r>
    </w:p>
    <w:p w:rsidR="00F4454D" w:rsidRPr="00F4454D" w:rsidRDefault="00F4454D" w:rsidP="00F4454D">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227"/>
        <w:gridCol w:w="3162"/>
        <w:gridCol w:w="2433"/>
        <w:gridCol w:w="3746"/>
        <w:gridCol w:w="2815"/>
      </w:tblGrid>
      <w:tr w:rsidR="00F4454D" w:rsidRPr="00F4454D" w:rsidTr="00F4454D">
        <w:tc>
          <w:tcPr>
            <w:tcW w:w="0" w:type="auto"/>
            <w:vMerge w:val="restart"/>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Разделы</w:t>
            </w:r>
            <w:r w:rsidRPr="00F4454D">
              <w:rPr>
                <w:rFonts w:eastAsia="Calibri"/>
                <w:lang w:eastAsia="en-US"/>
              </w:rPr>
              <w:br/>
            </w:r>
            <w:r w:rsidRPr="00F4454D">
              <w:rPr>
                <w:rFonts w:eastAsia="Calibri"/>
                <w:b/>
                <w:bCs/>
                <w:lang w:eastAsia="en-US"/>
              </w:rPr>
              <w:t>(задачи, блоки)</w:t>
            </w:r>
          </w:p>
        </w:tc>
        <w:tc>
          <w:tcPr>
            <w:tcW w:w="0" w:type="auto"/>
            <w:gridSpan w:val="4"/>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Осуществляемая образовательная деятельность</w:t>
            </w:r>
          </w:p>
        </w:tc>
      </w:tr>
      <w:tr w:rsidR="00F4454D" w:rsidRPr="00F4454D" w:rsidTr="00F4454D">
        <w:tc>
          <w:tcPr>
            <w:tcW w:w="0" w:type="auto"/>
            <w:vMerge/>
            <w:tcBorders>
              <w:top w:val="single" w:sz="4" w:space="0" w:color="auto"/>
              <w:left w:val="single" w:sz="4" w:space="0" w:color="auto"/>
              <w:bottom w:val="single" w:sz="4" w:space="0" w:color="auto"/>
              <w:right w:val="single" w:sz="4" w:space="0" w:color="auto"/>
            </w:tcBorders>
            <w:vAlign w:val="center"/>
          </w:tcPr>
          <w:p w:rsidR="00F4454D" w:rsidRPr="00F4454D" w:rsidRDefault="00F4454D" w:rsidP="00CD2AD7">
            <w:pPr>
              <w:spacing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D2AD7">
            <w:pPr>
              <w:spacing w:line="276" w:lineRule="auto"/>
              <w:rPr>
                <w:rFonts w:eastAsia="Calibri"/>
                <w:lang w:eastAsia="en-US"/>
              </w:rPr>
            </w:pPr>
            <w:r w:rsidRPr="00F4454D">
              <w:rPr>
                <w:rFonts w:eastAsia="Calibri"/>
                <w:b/>
                <w:bCs/>
                <w:lang w:eastAsia="en-US"/>
              </w:rPr>
              <w:t>при взаимодействии с семьями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6A1F6E" w:rsidRDefault="00443496" w:rsidP="0040438D">
            <w:pPr>
              <w:spacing w:after="200" w:line="276" w:lineRule="auto"/>
              <w:jc w:val="center"/>
              <w:rPr>
                <w:rFonts w:eastAsia="Calibri"/>
                <w:lang w:eastAsia="en-US"/>
              </w:rPr>
            </w:pPr>
            <w:r w:rsidRPr="006A1F6E">
              <w:rPr>
                <w:rFonts w:eastAsia="Calibri"/>
                <w:b/>
                <w:bCs/>
                <w:iCs/>
                <w:sz w:val="28"/>
                <w:szCs w:val="28"/>
                <w:lang w:eastAsia="en-US"/>
              </w:rPr>
              <w:lastRenderedPageBreak/>
              <w:t>Первая</w:t>
            </w:r>
            <w:r w:rsidR="0040438D" w:rsidRPr="006A1F6E">
              <w:rPr>
                <w:rFonts w:eastAsia="Calibri"/>
                <w:b/>
                <w:bCs/>
                <w:iCs/>
                <w:sz w:val="28"/>
                <w:szCs w:val="28"/>
                <w:lang w:eastAsia="en-US"/>
              </w:rPr>
              <w:t xml:space="preserve"> группа раннего возраста</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Default="00443496" w:rsidP="00443496">
            <w:pPr>
              <w:spacing w:line="276" w:lineRule="auto"/>
              <w:jc w:val="both"/>
              <w:rPr>
                <w:rFonts w:eastAsia="Calibri"/>
                <w:b/>
                <w:lang w:eastAsia="en-US"/>
              </w:rPr>
            </w:pPr>
            <w:r>
              <w:rPr>
                <w:rFonts w:eastAsia="Calibri"/>
                <w:b/>
                <w:lang w:eastAsia="en-US"/>
              </w:rPr>
              <w:t>От 1 года до 1 года 6 месяцев</w:t>
            </w:r>
          </w:p>
          <w:p w:rsidR="00443496" w:rsidRDefault="00443496" w:rsidP="00443496">
            <w:pPr>
              <w:spacing w:line="276" w:lineRule="auto"/>
              <w:jc w:val="both"/>
              <w:rPr>
                <w:rFonts w:eastAsia="Calibri"/>
                <w:lang w:eastAsia="en-US"/>
              </w:rPr>
            </w:pPr>
            <w:r w:rsidRPr="00443496">
              <w:rPr>
                <w:rFonts w:eastAsia="Calibri"/>
                <w:b/>
                <w:lang w:eastAsia="en-US"/>
              </w:rPr>
              <w:t xml:space="preserve">Игры-занятия со строительным материалом (настольным, напольным). </w:t>
            </w:r>
            <w:r>
              <w:rPr>
                <w:rFonts w:eastAsia="Calibri"/>
                <w:lang w:eastAsia="en-US"/>
              </w:rPr>
              <w:t>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443496" w:rsidRPr="00443496" w:rsidRDefault="00443496" w:rsidP="00443496">
            <w:pPr>
              <w:spacing w:line="276" w:lineRule="auto"/>
              <w:jc w:val="both"/>
              <w:rPr>
                <w:rFonts w:eastAsia="Calibri"/>
                <w:b/>
                <w:lang w:eastAsia="en-US"/>
              </w:rPr>
            </w:pPr>
            <w:r w:rsidRPr="00443496">
              <w:rPr>
                <w:rFonts w:eastAsia="Calibri"/>
                <w:b/>
                <w:lang w:eastAsia="en-US"/>
              </w:rPr>
              <w:t>От 1 года 6 месяцев до 2 лет</w:t>
            </w:r>
          </w:p>
          <w:p w:rsidR="00443496" w:rsidRPr="00443496" w:rsidRDefault="00443496" w:rsidP="00443496">
            <w:pPr>
              <w:spacing w:after="200" w:line="276" w:lineRule="auto"/>
              <w:jc w:val="both"/>
              <w:rPr>
                <w:rFonts w:eastAsia="Calibri"/>
                <w:bCs/>
                <w:iCs/>
                <w:lang w:eastAsia="en-US"/>
              </w:rPr>
            </w:pPr>
            <w:r w:rsidRPr="00443496">
              <w:rPr>
                <w:rFonts w:eastAsia="Calibri"/>
                <w:b/>
                <w:lang w:eastAsia="en-US"/>
              </w:rPr>
              <w:t>Игры-занятия со строительным материалом (настольным, напольным).</w:t>
            </w:r>
            <w:r>
              <w:rPr>
                <w:rFonts w:eastAsia="Calibri"/>
                <w:lang w:eastAsia="en-US"/>
              </w:rPr>
              <w:t xml:space="preserve"> Продолжать знакомить детей с некоторыми формами (кубик, кирпичик, призма, цилиндр), «опредмечивая» их (цилиндр – столбик, труба). 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 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(листик-тарелка).</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Default="00443496" w:rsidP="00443496">
            <w:pPr>
              <w:spacing w:line="276" w:lineRule="auto"/>
              <w:jc w:val="both"/>
              <w:rPr>
                <w:rFonts w:eastAsia="Calibri"/>
                <w:b/>
                <w:bCs/>
                <w:iCs/>
                <w:lang w:eastAsia="en-US"/>
              </w:rPr>
            </w:pPr>
            <w:r>
              <w:rPr>
                <w:rFonts w:eastAsia="Calibri"/>
                <w:b/>
                <w:bCs/>
                <w:iCs/>
                <w:lang w:eastAsia="en-US"/>
              </w:rPr>
              <w:t>Музыкальное воспитание</w:t>
            </w:r>
          </w:p>
          <w:p w:rsidR="00E7416F" w:rsidRDefault="008B6BC0" w:rsidP="00E7416F">
            <w:pPr>
              <w:spacing w:line="276" w:lineRule="auto"/>
              <w:jc w:val="both"/>
              <w:rPr>
                <w:rFonts w:eastAsia="Calibri"/>
                <w:b/>
                <w:bCs/>
                <w:iCs/>
                <w:lang w:eastAsia="en-US"/>
              </w:rPr>
            </w:pPr>
            <w:r>
              <w:rPr>
                <w:rFonts w:eastAsia="Calibri"/>
                <w:bCs/>
                <w:iCs/>
                <w:lang w:eastAsia="en-US"/>
              </w:rPr>
              <w:t>Создавать у детей радостное настроение при пении, движениях и игровых действиях под музыку. 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r w:rsidR="00E7416F">
              <w:rPr>
                <w:rFonts w:eastAsia="Calibri"/>
                <w:bCs/>
                <w:iCs/>
                <w:lang w:eastAsia="en-US"/>
              </w:rPr>
              <w:t xml:space="preserve">. Неоднократно повторять с детьми произведения, с которыми их знакомили ранее (на первом году жизни и в течение этого года).                                        </w:t>
            </w:r>
            <w:r w:rsidR="00E7416F" w:rsidRPr="00E7416F">
              <w:rPr>
                <w:rFonts w:eastAsia="Calibri"/>
                <w:b/>
                <w:bCs/>
                <w:iCs/>
                <w:lang w:eastAsia="en-US"/>
              </w:rPr>
              <w:t>От 1 года до 1 года 6 месяцев</w:t>
            </w:r>
          </w:p>
          <w:p w:rsidR="00E7416F" w:rsidRDefault="00E7416F" w:rsidP="00E7416F">
            <w:pPr>
              <w:spacing w:line="276" w:lineRule="auto"/>
              <w:jc w:val="both"/>
              <w:rPr>
                <w:rFonts w:eastAsia="Calibri"/>
                <w:bCs/>
                <w:iCs/>
                <w:lang w:eastAsia="en-US"/>
              </w:rPr>
            </w:pPr>
            <w:r>
              <w:rPr>
                <w:rFonts w:eastAsia="Calibri"/>
                <w:bCs/>
                <w:iCs/>
                <w:lang w:eastAsia="en-US"/>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Развивать умение ходить под музыку, выполнять простейшие плясовые движения (пружинка, притоптывание ногой, пер</w:t>
            </w:r>
            <w:r w:rsidR="00B605FB">
              <w:rPr>
                <w:rFonts w:eastAsia="Calibri"/>
                <w:bCs/>
                <w:iCs/>
                <w:lang w:eastAsia="en-US"/>
              </w:rPr>
              <w:t>е</w:t>
            </w:r>
            <w:r>
              <w:rPr>
                <w:rFonts w:eastAsia="Calibri"/>
                <w:bCs/>
                <w:iCs/>
                <w:lang w:eastAsia="en-US"/>
              </w:rPr>
              <w:t>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E7416F" w:rsidRDefault="00E7416F" w:rsidP="00E7416F">
            <w:pPr>
              <w:spacing w:line="276" w:lineRule="auto"/>
              <w:jc w:val="both"/>
              <w:rPr>
                <w:rFonts w:eastAsia="Calibri"/>
                <w:b/>
                <w:bCs/>
                <w:iCs/>
                <w:lang w:eastAsia="en-US"/>
              </w:rPr>
            </w:pPr>
            <w:r w:rsidRPr="00E7416F">
              <w:rPr>
                <w:rFonts w:eastAsia="Calibri"/>
                <w:b/>
                <w:bCs/>
                <w:iCs/>
                <w:lang w:eastAsia="en-US"/>
              </w:rPr>
              <w:t xml:space="preserve">От 1 года 6 месяцев до 2 лет </w:t>
            </w:r>
          </w:p>
          <w:p w:rsidR="00E7416F" w:rsidRDefault="00E7416F" w:rsidP="00E7416F">
            <w:pPr>
              <w:spacing w:line="276" w:lineRule="auto"/>
              <w:jc w:val="both"/>
              <w:rPr>
                <w:rFonts w:eastAsia="Calibri"/>
                <w:bCs/>
                <w:iCs/>
                <w:lang w:eastAsia="en-US"/>
              </w:rPr>
            </w:pPr>
            <w:r w:rsidRPr="00E7416F">
              <w:rPr>
                <w:rFonts w:eastAsia="Calibri"/>
                <w:bCs/>
                <w:iCs/>
                <w:lang w:eastAsia="en-US"/>
              </w:rPr>
              <w:t>Начинать развивать у детей музыкальную память</w:t>
            </w:r>
            <w:r>
              <w:rPr>
                <w:rFonts w:eastAsia="Calibri"/>
                <w:bCs/>
                <w:iCs/>
                <w:lang w:eastAsia="en-US"/>
              </w:rPr>
              <w:t>.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w:t>
            </w:r>
            <w:r w:rsidR="008C70B8">
              <w:rPr>
                <w:rFonts w:eastAsia="Calibri"/>
                <w:bCs/>
                <w:iCs/>
                <w:lang w:eastAsia="en-US"/>
              </w:rPr>
              <w:t xml:space="preserve">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w:t>
            </w:r>
            <w:r w:rsidR="008C70B8">
              <w:rPr>
                <w:rFonts w:eastAsia="Calibri"/>
                <w:bCs/>
                <w:iCs/>
                <w:lang w:eastAsia="en-US"/>
              </w:rPr>
              <w:lastRenderedPageBreak/>
              <w:t>их самостоятельно. Развивать умение детей вслушиваться в музыку и с изменением характера ее звучания изменять движения (переходить с ходьбы на притоптывание, кружение). Помогать чувствовать характер музыки и передавать его игровыми действиями (мишка идет, зайка прыгает, птичка клюет).</w:t>
            </w:r>
          </w:p>
          <w:p w:rsidR="008C70B8" w:rsidRPr="008C70B8" w:rsidRDefault="008C70B8" w:rsidP="00E7416F">
            <w:pPr>
              <w:spacing w:line="276" w:lineRule="auto"/>
              <w:jc w:val="both"/>
              <w:rPr>
                <w:rFonts w:eastAsia="Calibri"/>
                <w:b/>
                <w:bCs/>
                <w:iCs/>
                <w:lang w:eastAsia="en-US"/>
              </w:rPr>
            </w:pPr>
            <w:r w:rsidRPr="008C70B8">
              <w:rPr>
                <w:rFonts w:eastAsia="Calibri"/>
                <w:b/>
                <w:bCs/>
                <w:iCs/>
                <w:lang w:eastAsia="en-US"/>
              </w:rPr>
              <w:t>Праздники, музыкальные игры, развлечения</w:t>
            </w:r>
          </w:p>
          <w:p w:rsidR="008C70B8" w:rsidRPr="00E7416F" w:rsidRDefault="008C70B8" w:rsidP="00E7416F">
            <w:pPr>
              <w:spacing w:line="276" w:lineRule="auto"/>
              <w:jc w:val="both"/>
              <w:rPr>
                <w:rFonts w:eastAsia="Calibri"/>
                <w:bCs/>
                <w:iCs/>
                <w:lang w:eastAsia="en-US"/>
              </w:rPr>
            </w:pPr>
            <w:r>
              <w:rPr>
                <w:rFonts w:eastAsia="Calibri"/>
                <w:bCs/>
                <w:iCs/>
                <w:lang w:eastAsia="en-US"/>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От 2 лет до 3 лет.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области художественно-эстетического развития основными </w:t>
            </w:r>
            <w:r w:rsidRPr="001241D5">
              <w:rPr>
                <w:rFonts w:eastAsia="Calibri"/>
                <w:b/>
                <w:bCs/>
                <w:iCs/>
                <w:sz w:val="28"/>
                <w:szCs w:val="28"/>
                <w:lang w:eastAsia="en-US"/>
              </w:rPr>
              <w:t xml:space="preserve">задачами </w:t>
            </w:r>
            <w:r w:rsidRPr="001241D5">
              <w:rPr>
                <w:rFonts w:eastAsia="Calibri"/>
                <w:bCs/>
                <w:i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познакомить детей с народными игрушками (дымковской, богородской, матрешкой и другими).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интерес к малым формам фольклора (пестушки, заклички, прибаутки).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изобразительной деятельности (рисованию, лепке) совместно со взрослым и самостоятельно;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положительные эмоции на предложение нарисовать, слепить;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научить правильно держать карандаш, кисть;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сенсорные основы изобразительной деятельности: восприятие предмета разной формы, цвета (начиная с контрастных цветов);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включать движение рук по предмету при знакомстве с его формой;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познакомить со свойствами глины, пластилина, пластической массы;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конструктивной деятельности, поддерживать желание детей строить самостоятельно.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музыке, желание слушать музыку, подпевать, выполнять простейшие танцевальные движения;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проявлению самостоятельности, активности в игре с персонажами-игрушками;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умение следить за действиями заводных игрушек, сказочных героев, адекватно реагировать на них;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формированию навыка перевоплощения в образы сказочных героев;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условия для систематического восприятия театрализованных выступлений педагогического театра (взрослых).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привлекать детей к посильному участию в играх, театрализованных представлениях, забавах, развлечениях и праздниках;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умение следить за действиями игрушек, сказочных героев, адекватно реагировать на них;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навык перевоплощения детей в образы сказочных героев.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w:t>
            </w:r>
            <w:r>
              <w:rPr>
                <w:rFonts w:eastAsia="Calibri"/>
                <w:bCs/>
                <w:iCs/>
                <w:sz w:val="28"/>
                <w:szCs w:val="28"/>
                <w:lang w:eastAsia="en-US"/>
              </w:rPr>
              <w:t xml:space="preserve">г </w:t>
            </w:r>
            <w:r w:rsidRPr="001241D5">
              <w:rPr>
                <w:rFonts w:eastAsia="Calibri"/>
                <w:bCs/>
                <w:iCs/>
                <w:sz w:val="28"/>
                <w:szCs w:val="28"/>
                <w:lang w:eastAsia="en-US"/>
              </w:rPr>
              <w:t xml:space="preserve">воспитывает интерес к природе и отражению представлений (впечатлений) в доступной изобразительной и музыкальной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Лепка.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w:t>
            </w:r>
            <w:r w:rsidRPr="001241D5">
              <w:rPr>
                <w:rFonts w:eastAsia="Calibri"/>
                <w:bCs/>
                <w:iCs/>
                <w:sz w:val="28"/>
                <w:szCs w:val="28"/>
                <w:lang w:eastAsia="en-US"/>
              </w:rPr>
              <w:lastRenderedPageBreak/>
              <w:t xml:space="preserve">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w:t>
            </w:r>
            <w:r w:rsidRPr="001241D5">
              <w:rPr>
                <w:rFonts w:eastAsia="Calibri"/>
                <w:bCs/>
                <w:iCs/>
                <w:sz w:val="28"/>
                <w:szCs w:val="28"/>
                <w:lang w:eastAsia="en-US"/>
              </w:rPr>
              <w:lastRenderedPageBreak/>
              <w:t xml:space="preserve">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 д.) и атрибутами как внешними символами роли.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43496"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43496" w:rsidRPr="006A1F6E" w:rsidRDefault="00443496" w:rsidP="00443496">
            <w:pPr>
              <w:spacing w:after="240" w:line="276" w:lineRule="auto"/>
              <w:jc w:val="center"/>
              <w:rPr>
                <w:rFonts w:eastAsia="Calibri"/>
                <w:b/>
                <w:bCs/>
                <w:iCs/>
                <w:sz w:val="28"/>
                <w:szCs w:val="28"/>
                <w:lang w:eastAsia="en-US"/>
              </w:rPr>
            </w:pPr>
            <w:r w:rsidRPr="006A1F6E">
              <w:rPr>
                <w:rFonts w:eastAsia="Calibri"/>
                <w:b/>
                <w:bCs/>
                <w:iCs/>
                <w:sz w:val="28"/>
                <w:szCs w:val="28"/>
                <w:lang w:eastAsia="en-US"/>
              </w:rPr>
              <w:lastRenderedPageBreak/>
              <w:t>Вторая группа раннего возраста</w:t>
            </w:r>
          </w:p>
        </w:tc>
      </w:tr>
      <w:tr w:rsidR="0040438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jc w:val="both"/>
              <w:rPr>
                <w:rFonts w:eastAsia="Calibri"/>
                <w:b/>
                <w:bCs/>
                <w:iCs/>
                <w:lang w:eastAsia="en-US"/>
              </w:rPr>
            </w:pPr>
            <w:r>
              <w:rPr>
                <w:rFonts w:eastAsia="Calibri"/>
                <w:b/>
                <w:bCs/>
                <w:iCs/>
                <w:lang w:eastAsia="en-US"/>
              </w:rPr>
              <w:t>Приобщение к искусству</w:t>
            </w:r>
          </w:p>
          <w:p w:rsidR="0040438D" w:rsidRPr="0040438D" w:rsidRDefault="0040438D" w:rsidP="0040438D">
            <w:pPr>
              <w:spacing w:line="276" w:lineRule="auto"/>
              <w:jc w:val="both"/>
              <w:rPr>
                <w:rFonts w:eastAsia="Calibri"/>
                <w:bCs/>
                <w:iCs/>
                <w:lang w:eastAsia="en-US"/>
              </w:rPr>
            </w:pPr>
            <w:r>
              <w:rPr>
                <w:rFonts w:eastAsia="Calibri"/>
                <w:bCs/>
                <w:iCs/>
                <w:lang w:eastAsia="en-US"/>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40438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jc w:val="both"/>
              <w:rPr>
                <w:rFonts w:eastAsia="Calibri"/>
                <w:b/>
                <w:bCs/>
                <w:iCs/>
                <w:lang w:eastAsia="en-US"/>
              </w:rPr>
            </w:pPr>
            <w:r>
              <w:rPr>
                <w:rFonts w:eastAsia="Calibri"/>
                <w:b/>
                <w:bCs/>
                <w:iCs/>
                <w:lang w:eastAsia="en-US"/>
              </w:rPr>
              <w:t>Изобразительная деятельность</w:t>
            </w:r>
          </w:p>
          <w:p w:rsidR="0040438D" w:rsidRDefault="0040438D" w:rsidP="0040438D">
            <w:pPr>
              <w:spacing w:line="276" w:lineRule="auto"/>
              <w:jc w:val="both"/>
              <w:rPr>
                <w:rFonts w:eastAsia="Calibri"/>
                <w:bCs/>
                <w:iCs/>
                <w:lang w:eastAsia="en-US"/>
              </w:rPr>
            </w:pPr>
            <w:r>
              <w:rPr>
                <w:rFonts w:eastAsia="Calibri"/>
                <w:bCs/>
                <w:iCs/>
                <w:lang w:eastAsia="en-US"/>
              </w:rPr>
              <w:t>Вызывать у детей интерес к действиям с карандашами, фломастерами, кистью, красками, глиной.</w:t>
            </w:r>
          </w:p>
          <w:p w:rsidR="0040438D" w:rsidRDefault="0040438D" w:rsidP="001315D8">
            <w:pPr>
              <w:spacing w:line="276" w:lineRule="auto"/>
              <w:jc w:val="both"/>
              <w:rPr>
                <w:rFonts w:eastAsia="Calibri"/>
                <w:bCs/>
                <w:iCs/>
                <w:lang w:eastAsia="en-US"/>
              </w:rPr>
            </w:pPr>
            <w:r w:rsidRPr="00203678">
              <w:rPr>
                <w:rFonts w:eastAsia="Calibri"/>
                <w:b/>
                <w:bCs/>
                <w:iCs/>
                <w:lang w:eastAsia="en-US"/>
              </w:rPr>
              <w:t>Рисование.</w:t>
            </w:r>
            <w:r>
              <w:rPr>
                <w:rFonts w:eastAsia="Calibri"/>
                <w:bCs/>
                <w:iCs/>
                <w:lang w:eastAsia="en-US"/>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w:t>
            </w:r>
            <w:r>
              <w:rPr>
                <w:rFonts w:eastAsia="Calibri"/>
                <w:bCs/>
                <w:iCs/>
                <w:lang w:eastAsia="en-US"/>
              </w:rPr>
              <w:lastRenderedPageBreak/>
              <w:t>внимание детей на то, что карандаш (кисть, фломастер) оставляет след на бумаге, если провести по ней отточенным концом карандаша (фломастером, ворсом кисти). У</w:t>
            </w:r>
            <w:r w:rsidR="001315D8">
              <w:rPr>
                <w:rFonts w:eastAsia="Calibri"/>
                <w:bCs/>
                <w:iCs/>
                <w:lang w:eastAsia="en-US"/>
              </w:rPr>
              <w:t>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кончика; набирать краску на кисть, макая ее всем ворсом в баночку, снимать лишнюю краску, прикасаясь ворсом к краю баночки.</w:t>
            </w:r>
          </w:p>
          <w:p w:rsidR="001315D8" w:rsidRPr="0040438D" w:rsidRDefault="001315D8" w:rsidP="001315D8">
            <w:pPr>
              <w:spacing w:line="276" w:lineRule="auto"/>
              <w:jc w:val="both"/>
              <w:rPr>
                <w:rFonts w:eastAsia="Calibri"/>
                <w:bCs/>
                <w:iCs/>
                <w:lang w:eastAsia="en-US"/>
              </w:rPr>
            </w:pPr>
            <w:r w:rsidRPr="00203678">
              <w:rPr>
                <w:rFonts w:eastAsia="Calibri"/>
                <w:b/>
                <w:bCs/>
                <w:iCs/>
                <w:lang w:eastAsia="en-US"/>
              </w:rPr>
              <w:t>Лепка.</w:t>
            </w:r>
            <w:r>
              <w:rPr>
                <w:rFonts w:eastAsia="Calibri"/>
                <w:bCs/>
                <w:iCs/>
                <w:lang w:eastAsia="en-US"/>
              </w:rPr>
              <w:t xml:space="preserve"> </w:t>
            </w:r>
            <w:r w:rsidR="00203678">
              <w:rPr>
                <w:rFonts w:eastAsia="Calibri"/>
                <w:bCs/>
                <w:iCs/>
                <w:lang w:eastAsia="en-US"/>
              </w:rPr>
              <w:t>Вызывать интерес у детей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раскатывать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tc>
      </w:tr>
      <w:tr w:rsidR="0020367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203678" w:rsidRDefault="00203678" w:rsidP="0040438D">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203678" w:rsidRPr="00203678" w:rsidRDefault="00203678" w:rsidP="000A570F">
            <w:pPr>
              <w:spacing w:line="276" w:lineRule="auto"/>
              <w:jc w:val="both"/>
              <w:rPr>
                <w:rFonts w:eastAsia="Calibri"/>
                <w:bCs/>
                <w:iCs/>
                <w:lang w:eastAsia="en-US"/>
              </w:rPr>
            </w:pPr>
            <w:r>
              <w:rPr>
                <w:rFonts w:eastAsia="Calibri"/>
                <w:bCs/>
                <w:iCs/>
                <w:lang w:eastAsia="en-US"/>
              </w:rPr>
              <w:t xml:space="preserve">В процессе игры с настольным или напольным строительным материалом продолжать знакомить детей с деталями </w:t>
            </w:r>
            <w:r w:rsidR="000A570F">
              <w:rPr>
                <w:rFonts w:eastAsia="Calibri"/>
                <w:bCs/>
                <w:iCs/>
                <w:lang w:eastAsia="en-US"/>
              </w:rPr>
              <w:t>(</w:t>
            </w:r>
            <w:r>
              <w:rPr>
                <w:rFonts w:eastAsia="Calibri"/>
                <w:bCs/>
                <w:iCs/>
                <w:lang w:eastAsia="en-US"/>
              </w:rPr>
              <w:t>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w:t>
            </w:r>
            <w:r w:rsidR="000A570F">
              <w:rPr>
                <w:rFonts w:eastAsia="Calibri"/>
                <w:bCs/>
                <w:iCs/>
                <w:lang w:eastAsia="en-US"/>
              </w:rPr>
              <w:t xml:space="preserve"> пространственных соотношений. Учить пользоваться дополнительными сюжетными игрушками, соразмерными масштабам построек 9маленькие машинки для маленьких гаражей и т.п.).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 </w:t>
            </w:r>
          </w:p>
        </w:tc>
      </w:tr>
      <w:tr w:rsidR="000A570F"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0A570F" w:rsidRDefault="000A570F" w:rsidP="0040438D">
            <w:pPr>
              <w:spacing w:line="276" w:lineRule="auto"/>
              <w:jc w:val="both"/>
              <w:rPr>
                <w:rFonts w:eastAsia="Calibri"/>
                <w:b/>
                <w:bCs/>
                <w:iCs/>
                <w:lang w:eastAsia="en-US"/>
              </w:rPr>
            </w:pPr>
            <w:r>
              <w:rPr>
                <w:rFonts w:eastAsia="Calibri"/>
                <w:b/>
                <w:bCs/>
                <w:iCs/>
                <w:lang w:eastAsia="en-US"/>
              </w:rPr>
              <w:t>Музыкальная деятельность</w:t>
            </w:r>
          </w:p>
          <w:p w:rsidR="000A570F" w:rsidRDefault="000A570F" w:rsidP="0040438D">
            <w:pPr>
              <w:spacing w:line="276" w:lineRule="auto"/>
              <w:jc w:val="both"/>
              <w:rPr>
                <w:rFonts w:eastAsia="Calibri"/>
                <w:bCs/>
                <w:iCs/>
                <w:lang w:eastAsia="en-US"/>
              </w:rPr>
            </w:pPr>
            <w:r>
              <w:rPr>
                <w:rFonts w:eastAsia="Calibri"/>
                <w:bCs/>
                <w:iCs/>
                <w:lang w:eastAsia="en-US"/>
              </w:rPr>
              <w:t>Воспитывать интерес к музыке, желание слушать музыку, подпевать, выполнять простейшие танцевальные движения.</w:t>
            </w:r>
          </w:p>
          <w:p w:rsidR="000A570F" w:rsidRDefault="000A570F" w:rsidP="0040438D">
            <w:pPr>
              <w:spacing w:line="276" w:lineRule="auto"/>
              <w:jc w:val="both"/>
              <w:rPr>
                <w:rFonts w:eastAsia="Calibri"/>
                <w:bCs/>
                <w:iCs/>
                <w:lang w:eastAsia="en-US"/>
              </w:rPr>
            </w:pPr>
            <w:r>
              <w:rPr>
                <w:rFonts w:eastAsia="Calibri"/>
                <w:bCs/>
                <w:iCs/>
                <w:lang w:eastAsia="en-US"/>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w:t>
            </w:r>
            <w:r>
              <w:rPr>
                <w:rFonts w:eastAsia="Calibri"/>
                <w:bCs/>
                <w:iCs/>
                <w:lang w:eastAsia="en-US"/>
              </w:rPr>
              <w:lastRenderedPageBreak/>
              <w:t>металлофона).</w:t>
            </w:r>
          </w:p>
          <w:p w:rsidR="000A570F" w:rsidRDefault="000A570F" w:rsidP="0040438D">
            <w:pPr>
              <w:spacing w:line="276" w:lineRule="auto"/>
              <w:jc w:val="both"/>
              <w:rPr>
                <w:rFonts w:eastAsia="Calibri"/>
                <w:bCs/>
                <w:iCs/>
                <w:lang w:eastAsia="en-US"/>
              </w:rPr>
            </w:pPr>
            <w:r>
              <w:rPr>
                <w:rFonts w:eastAsia="Calibri"/>
                <w:bCs/>
                <w:iCs/>
                <w:lang w:eastAsia="en-US"/>
              </w:rPr>
              <w:t>Пение. Вызывать активность детей при подпевании и пении. Развивать умение подпевать фразы в песне (совместно с воспитателем0. Постепенно приучать к сольному пению.</w:t>
            </w:r>
          </w:p>
          <w:p w:rsidR="000A570F" w:rsidRPr="000A570F" w:rsidRDefault="000A570F" w:rsidP="0040438D">
            <w:pPr>
              <w:spacing w:line="276" w:lineRule="auto"/>
              <w:jc w:val="both"/>
              <w:rPr>
                <w:rFonts w:eastAsia="Calibri"/>
                <w:bCs/>
                <w:iCs/>
                <w:lang w:eastAsia="en-US"/>
              </w:rPr>
            </w:pPr>
            <w:r>
              <w:rPr>
                <w:rFonts w:eastAsia="Calibri"/>
                <w:bCs/>
                <w:iCs/>
                <w:lang w:eastAsia="en-US"/>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w:t>
            </w:r>
            <w:r w:rsidR="001147FC">
              <w:rPr>
                <w:rFonts w:eastAsia="Calibri"/>
                <w:bCs/>
                <w:iCs/>
                <w:lang w:eastAsia="en-US"/>
              </w:rPr>
              <w:t>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содержанием песни.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lastRenderedPageBreak/>
              <w:t xml:space="preserve">От 3 лет до 4 лет.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 области художественно-эстетического развития основными </w:t>
            </w:r>
            <w:r w:rsidRPr="001241D5">
              <w:rPr>
                <w:rFonts w:eastAsia="Calibri"/>
                <w:b/>
                <w:bCs/>
                <w:iCs/>
                <w:sz w:val="28"/>
                <w:szCs w:val="28"/>
                <w:lang w:eastAsia="en-US"/>
              </w:rPr>
              <w:t xml:space="preserve">задачами </w:t>
            </w:r>
            <w:r w:rsidRPr="001241D5">
              <w:rPr>
                <w:rFonts w:eastAsia="Calibri"/>
                <w:bCs/>
                <w:iCs/>
                <w:sz w:val="28"/>
                <w:szCs w:val="28"/>
                <w:lang w:eastAsia="en-US"/>
              </w:rPr>
              <w:t xml:space="preserve">образовательной деятельности являются: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интерес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понимание красоты произведений искусства, потребность общения с искусством;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готовить детей к посещению кукольного театра, выставки детских работ и т.д.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приобщать детей к участию в концертах, праздниках в семье и ДОО: исполнение танца, песни, чтение стихов.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формировать у детей интерес к занятиям изобразительной деятельностью;</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знания в области изобразительной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развивать у детей эстетическое восприятие;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находить связь между предметами и явлениями окружающего мира и их изображениями (в рисунке, лепке, аппликации);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создавать как индивидуальные, так и коллективные композиции в рисунках, лепке, аппликации;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переводить детей от рисования-подражания к самостоятельному творчеству.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совершенствовать у детей конструктивные умения;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использовать в постройках детали разного цвета.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эмоциональную отзывчивость на музыку;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тремя музыкальными жанрами: песней, танцем, маршем;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учить детей петь простые народные песни, попевки, прибаутки, передавая их настроение и характер;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Театрализованная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воспитывать у детей устойчивый интерес детей к театрализованной игре, создавать условия для ее проведения;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положительные, доброжелательные, коллективные взаимоотношения;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познакомить детей с различными видами театра (кукольным, настольным, пальчиковым, театром теней, театром на фланелеграфе);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знакомить детей с приемами вождения настольных кукол;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умение у детей сопровождать движения простой песенкой;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вызывать желание действовать с элементами костюмов (шапочки, воротнички и т.д.) и атрибутами как внешними символами роли;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интонационную выразительность речи в процессе театрально-игровой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у детей диалогическую речь в процессе театрально-игровой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умение следить за развитием действия в драматизациях и кукольных спектаклях;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у детей умение использовать импровизационные формы диалогов действующих лиц в хорошо знакомых сказках.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lastRenderedPageBreak/>
              <w:t xml:space="preserve">помогать детям организовывать свободное время с интересом;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условия для активного и пассивного отдыха;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создавать атмосферу эмоционального благополучия в культурно-досуговой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развивать интерес к просмотру кукольных спектаклей, прослушиванию музыкальных и литературных произведений.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формировать желание участвовать в праздниках и развлечениях;</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формировать основы праздничной культуры и навыки общения в ходе праздника и развлечения.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
                <w:bCs/>
                <w:iCs/>
                <w:sz w:val="28"/>
                <w:szCs w:val="28"/>
                <w:lang w:eastAsia="en-US"/>
              </w:rPr>
              <w:t xml:space="preserve">Содержание образовательной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Приобщение к искусству.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начинает приобщать детей к посещению кукольного театра, различных детских художественных выставок.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Изобразительная деятельность: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w:t>
            </w:r>
            <w:r w:rsidRPr="001241D5">
              <w:rPr>
                <w:rFonts w:eastAsia="Calibri"/>
                <w:bCs/>
                <w:iCs/>
                <w:sz w:val="28"/>
                <w:szCs w:val="28"/>
                <w:lang w:eastAsia="en-US"/>
              </w:rPr>
              <w:lastRenderedPageBreak/>
              <w:t xml:space="preserve">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Рисование.</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 детей располагать изображения по всему листу. </w:t>
            </w:r>
          </w:p>
          <w:p w:rsid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w:t>
            </w:r>
            <w:r w:rsidRPr="001241D5">
              <w:rPr>
                <w:rFonts w:eastAsia="Calibri"/>
                <w:bCs/>
                <w:iCs/>
                <w:sz w:val="28"/>
                <w:szCs w:val="28"/>
                <w:lang w:eastAsia="en-US"/>
              </w:rPr>
              <w:lastRenderedPageBreak/>
              <w:t>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r>
              <w:rPr>
                <w:rFonts w:eastAsia="Calibri"/>
                <w:bCs/>
                <w:iCs/>
                <w:sz w:val="28"/>
                <w:szCs w:val="28"/>
                <w:lang w:eastAsia="en-US"/>
              </w:rPr>
              <w:t>.</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 и разных предметов (блюдечко, рукавички).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Конструктивная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w:t>
            </w:r>
            <w:r w:rsidRPr="001241D5">
              <w:rPr>
                <w:rFonts w:eastAsia="Calibri"/>
                <w:bCs/>
                <w:iCs/>
                <w:sz w:val="28"/>
                <w:szCs w:val="28"/>
                <w:lang w:eastAsia="en-US"/>
              </w:rPr>
              <w:lastRenderedPageBreak/>
              <w:t xml:space="preserve">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Музыкальная деятельность: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Игра на детских музыкальных инструментах. Педагог знакомит детей с некоторыми детскими музыкальными </w:t>
            </w:r>
            <w:r w:rsidRPr="001241D5">
              <w:rPr>
                <w:rFonts w:eastAsia="Calibri"/>
                <w:bCs/>
                <w:iCs/>
                <w:sz w:val="28"/>
                <w:szCs w:val="28"/>
                <w:lang w:eastAsia="en-US"/>
              </w:rPr>
              <w:lastRenderedPageBreak/>
              <w:t xml:space="preserve">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w:t>
            </w:r>
            <w:r>
              <w:rPr>
                <w:rFonts w:eastAsia="Calibri"/>
                <w:bCs/>
                <w:iCs/>
                <w:sz w:val="28"/>
                <w:szCs w:val="28"/>
                <w:lang w:eastAsia="en-US"/>
              </w:rPr>
              <w:t xml:space="preserve"> </w:t>
            </w:r>
            <w:r w:rsidRPr="001241D5">
              <w:rPr>
                <w:rFonts w:eastAsia="Calibri"/>
                <w:bCs/>
                <w:iCs/>
                <w:sz w:val="28"/>
                <w:szCs w:val="28"/>
                <w:lang w:eastAsia="en-US"/>
              </w:rPr>
              <w:t xml:space="preserve">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 д.).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 xml:space="preserve">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 </w:t>
            </w:r>
          </w:p>
          <w:p w:rsidR="001241D5" w:rsidRPr="001241D5" w:rsidRDefault="001241D5" w:rsidP="001241D5">
            <w:pPr>
              <w:spacing w:line="276" w:lineRule="auto"/>
              <w:jc w:val="both"/>
              <w:rPr>
                <w:rFonts w:eastAsia="Calibri"/>
                <w:bCs/>
                <w:iCs/>
                <w:sz w:val="28"/>
                <w:szCs w:val="28"/>
                <w:lang w:eastAsia="en-US"/>
              </w:rPr>
            </w:pPr>
            <w:r w:rsidRPr="001241D5">
              <w:rPr>
                <w:rFonts w:eastAsia="Calibri"/>
                <w:bCs/>
                <w:iCs/>
                <w:sz w:val="28"/>
                <w:szCs w:val="28"/>
                <w:lang w:eastAsia="en-US"/>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 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 д.). Формирует желание участвовать в праздниках. Педагог знакомит с культурой поведения в ходе праздничных мероприятий.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6A1F6E" w:rsidRDefault="005152B5" w:rsidP="00F4454D">
            <w:pPr>
              <w:spacing w:after="200" w:line="276" w:lineRule="auto"/>
              <w:jc w:val="center"/>
              <w:rPr>
                <w:rFonts w:eastAsia="Calibri"/>
                <w:sz w:val="28"/>
                <w:szCs w:val="28"/>
                <w:lang w:eastAsia="en-US"/>
              </w:rPr>
            </w:pPr>
            <w:r w:rsidRPr="006A1F6E">
              <w:rPr>
                <w:rFonts w:eastAsia="Calibri"/>
                <w:b/>
                <w:bCs/>
                <w:iCs/>
                <w:sz w:val="28"/>
                <w:szCs w:val="28"/>
                <w:lang w:eastAsia="en-US"/>
              </w:rPr>
              <w:lastRenderedPageBreak/>
              <w:t>М</w:t>
            </w:r>
            <w:r w:rsidR="00F4454D" w:rsidRPr="006A1F6E">
              <w:rPr>
                <w:rFonts w:eastAsia="Calibri"/>
                <w:b/>
                <w:bCs/>
                <w:iCs/>
                <w:sz w:val="28"/>
                <w:szCs w:val="28"/>
                <w:lang w:eastAsia="en-US"/>
              </w:rPr>
              <w:t>ладшая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40438D" w:rsidRDefault="0040438D" w:rsidP="0040438D">
            <w:pPr>
              <w:spacing w:line="276" w:lineRule="auto"/>
              <w:rPr>
                <w:rFonts w:eastAsia="Calibri"/>
                <w:b/>
                <w:bCs/>
                <w:i/>
                <w:iCs/>
                <w:lang w:eastAsia="en-US"/>
              </w:rPr>
            </w:pPr>
            <w:r>
              <w:rPr>
                <w:rFonts w:eastAsia="Calibri"/>
                <w:b/>
                <w:bCs/>
                <w:i/>
                <w:iCs/>
                <w:lang w:eastAsia="en-US"/>
              </w:rPr>
              <w:t>Музыкальная деятельность</w:t>
            </w:r>
          </w:p>
          <w:p w:rsidR="00F4454D" w:rsidRPr="00F4454D" w:rsidRDefault="00F4454D" w:rsidP="0040438D">
            <w:pPr>
              <w:spacing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-приобщение детей к народной и классической музыке</w:t>
            </w:r>
            <w:r w:rsidRPr="00F4454D">
              <w:rPr>
                <w:rFonts w:eastAsia="Calibri"/>
                <w:lang w:eastAsia="en-US"/>
              </w:rPr>
              <w:br/>
              <w:t>-знакомство с тремя музыкальными жанрами, песней, танцем, маршем.</w:t>
            </w:r>
            <w:r w:rsidRPr="00F4454D">
              <w:rPr>
                <w:rFonts w:eastAsia="Calibri"/>
                <w:lang w:eastAsia="en-US"/>
              </w:rPr>
              <w:br/>
              <w:t xml:space="preserve">-формирование </w:t>
            </w:r>
            <w:r w:rsidRPr="00F4454D">
              <w:rPr>
                <w:rFonts w:eastAsia="Calibri"/>
                <w:lang w:eastAsia="en-US"/>
              </w:rPr>
              <w:lastRenderedPageBreak/>
              <w:t>эмоциональной отзывчивости на произведение, умения различать весёлую и грустную музыку</w:t>
            </w:r>
            <w:r w:rsidRPr="00F4454D">
              <w:rPr>
                <w:rFonts w:eastAsia="Calibri"/>
                <w:lang w:eastAsia="en-US"/>
              </w:rPr>
              <w:br/>
              <w:t>-формирование умения слушать музыкальное произведение до конца, понимать характер музыки, определять, сколько частей в произведении</w:t>
            </w:r>
            <w:r w:rsidRPr="00F4454D">
              <w:rPr>
                <w:rFonts w:eastAsia="Calibri"/>
                <w:lang w:eastAsia="en-US"/>
              </w:rPr>
              <w:br/>
              <w:t>-развивать способности детей различать музыкальные звуки по высоте в пределах октавы</w:t>
            </w:r>
            <w:r w:rsidRPr="00F4454D">
              <w:rPr>
                <w:rFonts w:eastAsia="Calibri"/>
                <w:lang w:eastAsia="en-US"/>
              </w:rPr>
              <w:br/>
              <w:t>-совершенствование умения различать звучание музыкальных игрушек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 </w:t>
            </w:r>
            <w:r w:rsidRPr="00F4454D">
              <w:rPr>
                <w:rFonts w:eastAsia="Calibri"/>
                <w:lang w:eastAsia="en-US"/>
              </w:rPr>
              <w:br/>
              <w:t>-Другие занятия</w:t>
            </w:r>
            <w:r w:rsidRPr="00F4454D">
              <w:rPr>
                <w:rFonts w:eastAsia="Calibri"/>
                <w:lang w:eastAsia="en-US"/>
              </w:rPr>
              <w:br/>
              <w:t>-Театрализованная деятельность</w:t>
            </w:r>
            <w:r w:rsidRPr="00F4454D">
              <w:rPr>
                <w:rFonts w:eastAsia="Calibri"/>
                <w:lang w:eastAsia="en-US"/>
              </w:rPr>
              <w:br/>
            </w:r>
            <w:r w:rsidRPr="00F4454D">
              <w:rPr>
                <w:rFonts w:eastAsia="Calibri"/>
                <w:lang w:eastAsia="en-US"/>
              </w:rPr>
              <w:lastRenderedPageBreak/>
              <w:t>-Слушание музыкальных сказок,</w:t>
            </w:r>
            <w:r w:rsidRPr="00F4454D">
              <w:rPr>
                <w:rFonts w:eastAsia="Calibri"/>
                <w:lang w:eastAsia="en-US"/>
              </w:rPr>
              <w:br/>
              <w:t>-Просмотр мультфильмов, фрагментов детских музыкальных фильмов</w:t>
            </w:r>
            <w:r w:rsidRPr="00F4454D">
              <w:rPr>
                <w:rFonts w:eastAsia="Calibri"/>
                <w:lang w:eastAsia="en-US"/>
              </w:rPr>
              <w:br/>
              <w:t>- рассматривание картинок,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-на утренней гимнастике и физкультурных занятиях;</w:t>
            </w:r>
            <w:r w:rsidRPr="00F4454D">
              <w:rPr>
                <w:rFonts w:eastAsia="Calibri"/>
                <w:lang w:eastAsia="en-US"/>
              </w:rPr>
              <w:br/>
              <w:t xml:space="preserve">- на музыкальных </w:t>
            </w:r>
            <w:r w:rsidRPr="00F4454D">
              <w:rPr>
                <w:rFonts w:eastAsia="Calibri"/>
                <w:lang w:eastAsia="en-US"/>
              </w:rPr>
              <w:lastRenderedPageBreak/>
              <w:t>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w:t>
            </w:r>
            <w:r w:rsidR="00690C72">
              <w:rPr>
                <w:rFonts w:eastAsia="Calibri"/>
                <w:lang w:eastAsia="en-US"/>
              </w:rPr>
              <w:t>льная деятельность)</w:t>
            </w:r>
            <w:r w:rsidR="00690C72">
              <w:rPr>
                <w:rFonts w:eastAsia="Calibri"/>
                <w:lang w:eastAsia="en-US"/>
              </w:rPr>
              <w:br/>
              <w:t xml:space="preserve">- во время </w:t>
            </w:r>
            <w:r w:rsidRPr="00F4454D">
              <w:rPr>
                <w:rFonts w:eastAsia="Calibri"/>
                <w:lang w:eastAsia="en-US"/>
              </w:rPr>
              <w:t>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w:t>
            </w:r>
            <w:r w:rsidR="003D2F7D" w:rsidRPr="00F4454D">
              <w:rPr>
                <w:rFonts w:eastAsia="Calibri"/>
                <w:lang w:eastAsia="en-US"/>
              </w:rPr>
              <w:lastRenderedPageBreak/>
              <w:t>ряженья</w:t>
            </w:r>
            <w:r w:rsidRPr="00F4454D">
              <w:rPr>
                <w:rFonts w:eastAsia="Calibri"/>
                <w:lang w:eastAsia="en-US"/>
              </w:rPr>
              <w:t>, ТСО.</w:t>
            </w:r>
            <w:r w:rsidRPr="00F4454D">
              <w:rPr>
                <w:rFonts w:eastAsia="Calibri"/>
                <w:lang w:eastAsia="en-US"/>
              </w:rPr>
              <w:br/>
              <w:t>Экспериментирование со звуками, используя музыкальные игрушки и шумовые инструменты</w:t>
            </w:r>
            <w:r w:rsidRPr="00F4454D">
              <w:rPr>
                <w:rFonts w:eastAsia="Calibri"/>
                <w:lang w:eastAsia="en-US"/>
              </w:rPr>
              <w:br/>
              <w:t>Игры в «праздники», «концерт»</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бесены</w:t>
            </w:r>
            <w:r w:rsidRPr="00F4454D">
              <w:rPr>
                <w:rFonts w:eastAsia="Calibri"/>
                <w:lang w:eastAsia="en-US"/>
              </w:rPr>
              <w:br/>
              <w:t xml:space="preserve">Совместные праздники, развлечения в ДОУ (включение родителей в </w:t>
            </w:r>
            <w:r w:rsidRPr="00F4454D">
              <w:rPr>
                <w:rFonts w:eastAsia="Calibri"/>
                <w:lang w:eastAsia="en-US"/>
              </w:rPr>
              <w:lastRenderedPageBreak/>
              <w:t>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Прослушивание аудиозаписей с просмотром соответствующих картинок, иллюстраций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6E691E">
              <w:rPr>
                <w:rFonts w:eastAsia="Calibri"/>
                <w:lang w:eastAsia="en-US"/>
              </w:rPr>
              <w:t xml:space="preserve"> </w:t>
            </w:r>
            <w:r w:rsidRPr="00F4454D">
              <w:rPr>
                <w:rFonts w:eastAsia="Calibri"/>
                <w:lang w:eastAsia="en-US"/>
              </w:rPr>
              <w:t>формирование умения выразительно петь</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певческих навыков</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желания допевать мелодии колыбельных песен </w:t>
            </w:r>
            <w:r w:rsidRPr="00F4454D">
              <w:rPr>
                <w:rFonts w:eastAsia="Calibri"/>
                <w:lang w:eastAsia="en-US"/>
              </w:rPr>
              <w:br/>
              <w:t>-</w:t>
            </w:r>
            <w:r w:rsidR="006E691E">
              <w:rPr>
                <w:rFonts w:eastAsia="Calibri"/>
                <w:lang w:eastAsia="en-US"/>
              </w:rPr>
              <w:t xml:space="preserve"> </w:t>
            </w:r>
            <w:r w:rsidRPr="00F4454D">
              <w:rPr>
                <w:rFonts w:eastAsia="Calibri"/>
                <w:lang w:eastAsia="en-US"/>
              </w:rPr>
              <w:t>формирование навыков сочинительства весёлых и грустных мелодий по образцу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6E691E">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6E691E">
              <w:rPr>
                <w:rFonts w:eastAsia="Calibri"/>
                <w:lang w:eastAsia="en-US"/>
              </w:rPr>
              <w:t xml:space="preserve"> </w:t>
            </w:r>
            <w:r w:rsidRPr="00F4454D">
              <w:rPr>
                <w:rFonts w:eastAsia="Calibri"/>
                <w:lang w:eastAsia="en-US"/>
              </w:rPr>
              <w:t>пение знакомых песен во время игр, прогулок в теплую погоду</w:t>
            </w:r>
            <w:r w:rsidRPr="00F4454D">
              <w:rPr>
                <w:rFonts w:eastAsia="Calibri"/>
                <w:lang w:eastAsia="en-US"/>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6E691E">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для ряжения, элементов костюмов различных персонажей. ТСО</w:t>
            </w:r>
            <w:r w:rsidRPr="00F4454D">
              <w:rPr>
                <w:rFonts w:eastAsia="Calibri"/>
                <w:lang w:eastAsia="en-US"/>
              </w:rPr>
              <w:br/>
              <w:t>Создание предметной среды, способствующей проявлению у детей: </w:t>
            </w:r>
            <w:r w:rsidRPr="00F4454D">
              <w:rPr>
                <w:rFonts w:eastAsia="Calibri"/>
                <w:lang w:eastAsia="en-US"/>
              </w:rPr>
              <w:br/>
              <w:t>-</w:t>
            </w:r>
            <w:r w:rsidR="006E691E">
              <w:rPr>
                <w:rFonts w:eastAsia="Calibri"/>
                <w:lang w:eastAsia="en-US"/>
              </w:rPr>
              <w:t xml:space="preserve"> </w:t>
            </w:r>
            <w:r w:rsidRPr="00F4454D">
              <w:rPr>
                <w:rFonts w:eastAsia="Calibri"/>
                <w:lang w:eastAsia="en-US"/>
              </w:rPr>
              <w:t>песенного творчества</w:t>
            </w:r>
            <w:r w:rsidRPr="00F4454D">
              <w:rPr>
                <w:rFonts w:eastAsia="Calibri"/>
                <w:lang w:eastAsia="en-US"/>
              </w:rPr>
              <w:br/>
              <w:t>(сочинение грустных и веселых мелодий),</w:t>
            </w:r>
            <w:r w:rsidRPr="00F4454D">
              <w:rPr>
                <w:rFonts w:eastAsia="Calibri"/>
                <w:lang w:eastAsia="en-US"/>
              </w:rPr>
              <w:br/>
              <w:t>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 xml:space="preserve">Совместное подпевание </w:t>
            </w:r>
            <w:r w:rsidRPr="00F4454D">
              <w:rPr>
                <w:rFonts w:eastAsia="Calibri"/>
                <w:lang w:eastAsia="en-US"/>
              </w:rPr>
              <w:lastRenderedPageBreak/>
              <w:t>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6E691E">
              <w:rPr>
                <w:rFonts w:eastAsia="Calibri"/>
                <w:lang w:eastAsia="en-US"/>
              </w:rPr>
              <w:t xml:space="preserve"> </w:t>
            </w:r>
            <w:r w:rsidRPr="00F4454D">
              <w:rPr>
                <w:rFonts w:eastAsia="Calibri"/>
                <w:lang w:eastAsia="en-US"/>
              </w:rPr>
              <w:t>формирование умения двигаться в соответствии с двухчастной формой музыки и силой её звучания</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умения маршировать вместе со всеми и индивидуально, бегать легко, в умеренном и быстром темпе под музыку</w:t>
            </w:r>
            <w:r w:rsidRPr="00F4454D">
              <w:rPr>
                <w:rFonts w:eastAsia="Calibri"/>
                <w:lang w:eastAsia="en-US"/>
              </w:rPr>
              <w:br/>
              <w:t>-</w:t>
            </w:r>
            <w:r w:rsidR="006E691E">
              <w:rPr>
                <w:rFonts w:eastAsia="Calibri"/>
                <w:lang w:eastAsia="en-US"/>
              </w:rPr>
              <w:t xml:space="preserve"> </w:t>
            </w:r>
            <w:r w:rsidRPr="00F4454D">
              <w:rPr>
                <w:rFonts w:eastAsia="Calibri"/>
                <w:lang w:eastAsia="en-US"/>
              </w:rPr>
              <w:t>совершенствование исполнения танцевальных движений</w:t>
            </w:r>
            <w:r w:rsidRPr="00F4454D">
              <w:rPr>
                <w:rFonts w:eastAsia="Calibri"/>
                <w:lang w:eastAsia="en-US"/>
              </w:rPr>
              <w:br/>
              <w:t>-</w:t>
            </w:r>
            <w:r w:rsidR="006E691E">
              <w:rPr>
                <w:rFonts w:eastAsia="Calibri"/>
                <w:lang w:eastAsia="en-US"/>
              </w:rPr>
              <w:t xml:space="preserve"> </w:t>
            </w:r>
            <w:r w:rsidRPr="00F4454D">
              <w:rPr>
                <w:rFonts w:eastAsia="Calibri"/>
                <w:lang w:eastAsia="en-US"/>
              </w:rPr>
              <w:t>развитие навыков выразительной и эмоциональной передачи игровых и сказочных образов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6E691E">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6E691E">
              <w:rPr>
                <w:rFonts w:eastAsia="Calibri"/>
                <w:lang w:eastAsia="en-US"/>
              </w:rPr>
              <w:t xml:space="preserve"> </w:t>
            </w:r>
            <w:r w:rsidRPr="00F4454D">
              <w:rPr>
                <w:rFonts w:eastAsia="Calibri"/>
                <w:lang w:eastAsia="en-US"/>
              </w:rPr>
              <w:t>Игры, хороводы </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F4454D">
              <w:rPr>
                <w:rFonts w:eastAsia="Calibri"/>
                <w:lang w:eastAsia="en-US"/>
              </w:rPr>
              <w:br/>
              <w:t xml:space="preserve">Создание для детей игровых творческих ситуаций (сюжетно-ролевая игра), способствующих активизации выполнения движений, передающих характер </w:t>
            </w:r>
            <w:r w:rsidRPr="00F4454D">
              <w:rPr>
                <w:rFonts w:eastAsia="Calibri"/>
                <w:lang w:eastAsia="en-US"/>
              </w:rPr>
              <w:lastRenderedPageBreak/>
              <w:t>изображаемых животных.</w:t>
            </w:r>
            <w:r w:rsidRPr="00F4454D">
              <w:rPr>
                <w:rFonts w:eastAsia="Calibri"/>
                <w:lang w:eastAsia="en-US"/>
              </w:rPr>
              <w:br/>
              <w:t>Стимулирование самостоятельного выполнения танцевальных движений под плясовые мелодии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CA0BAC">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пропаганды для родителей (стенды, </w:t>
            </w:r>
            <w:r w:rsidRPr="00F4454D">
              <w:rPr>
                <w:rFonts w:eastAsia="Calibri"/>
                <w:lang w:eastAsia="en-US"/>
              </w:rPr>
              <w:lastRenderedPageBreak/>
              <w:t>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00CA0BAC">
              <w:rPr>
                <w:rFonts w:eastAsia="Calibri"/>
                <w:lang w:eastAsia="en-US"/>
              </w:rPr>
              <w:t xml:space="preserve">. </w:t>
            </w:r>
            <w:r w:rsidRPr="00F4454D">
              <w:rPr>
                <w:rFonts w:eastAsia="Calibri"/>
                <w:lang w:eastAsia="en-US"/>
              </w:rPr>
              <w:t>Посещения детских муз</w:t>
            </w:r>
            <w:r w:rsidR="00CA0BAC">
              <w:rPr>
                <w:rFonts w:eastAsia="Calibri"/>
                <w:lang w:eastAsia="en-US"/>
              </w:rPr>
              <w:t>.</w:t>
            </w:r>
            <w:r w:rsidR="00A90280">
              <w:rPr>
                <w:rFonts w:eastAsia="Calibri"/>
                <w:lang w:eastAsia="en-US"/>
              </w:rPr>
              <w:t xml:space="preserve"> </w:t>
            </w:r>
            <w:r w:rsidRPr="00F4454D">
              <w:rPr>
                <w:rFonts w:eastAsia="Calibri"/>
                <w:lang w:eastAsia="en-US"/>
              </w:rPr>
              <w:t>театров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знакомство с некоторыми детскими музыкальными инструментами</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подыгрывать на детских ударных музыкальных инструментах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F4454D">
              <w:rPr>
                <w:rFonts w:eastAsia="Calibri"/>
                <w:lang w:eastAsia="en-US"/>
              </w:rPr>
              <w:br/>
              <w:t>Экспериментирование со звуками, используя музыкальные игрушки и шумовые инструменты</w:t>
            </w:r>
            <w:r w:rsidRPr="00F4454D">
              <w:rPr>
                <w:rFonts w:eastAsia="Calibri"/>
                <w:lang w:eastAsia="en-US"/>
              </w:rPr>
              <w:br/>
              <w:t>Игры в «праздники», «концерт»</w:t>
            </w:r>
            <w:r w:rsidRPr="00F4454D">
              <w:rPr>
                <w:rFonts w:eastAsia="Calibri"/>
                <w:lang w:eastAsia="en-US"/>
              </w:rPr>
              <w:br/>
              <w:t>Создание предметной среды, способствующей проявлению у детей песенного, игрового творчества, музицирования</w:t>
            </w:r>
            <w:r w:rsidRPr="00F4454D">
              <w:rPr>
                <w:rFonts w:eastAsia="Calibri"/>
                <w:lang w:eastAsia="en-US"/>
              </w:rPr>
              <w:br/>
              <w:t>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w:t>
            </w:r>
            <w:r w:rsidRPr="00F4454D">
              <w:rPr>
                <w:rFonts w:eastAsia="Calibri"/>
                <w:lang w:eastAsia="en-US"/>
              </w:rPr>
              <w:lastRenderedPageBreak/>
              <w:t>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8C70B8" w:rsidRPr="00F4454D" w:rsidRDefault="00F4454D" w:rsidP="00F4454D">
            <w:pPr>
              <w:spacing w:after="200" w:line="276" w:lineRule="auto"/>
              <w:rPr>
                <w:rFonts w:eastAsia="Calibri"/>
                <w:lang w:eastAsia="en-US"/>
              </w:rPr>
            </w:pPr>
            <w:r w:rsidRPr="00F4454D">
              <w:rPr>
                <w:rFonts w:eastAsia="Calibri"/>
                <w:lang w:eastAsia="en-US"/>
              </w:rPr>
              <w:t>- учить создавать как индивидуальные, так и коллективные композиции в рисунках, лепке, аппликации</w:t>
            </w:r>
            <w:r w:rsidRPr="00F4454D">
              <w:rPr>
                <w:rFonts w:eastAsia="Calibri"/>
                <w:lang w:eastAsia="en-US"/>
              </w:rPr>
              <w:br/>
              <w:t>Рисование:  </w:t>
            </w:r>
            <w:r w:rsidRPr="00F4454D">
              <w:rPr>
                <w:rFonts w:eastAsia="Calibri"/>
                <w:lang w:eastAsia="en-US"/>
              </w:rPr>
              <w:br/>
              <w:t>- учить правильно пользоваться кистью</w:t>
            </w:r>
            <w:r w:rsidRPr="00F4454D">
              <w:rPr>
                <w:rFonts w:eastAsia="Calibri"/>
                <w:lang w:eastAsia="en-US"/>
              </w:rPr>
              <w:br/>
              <w:t>- познакомить с оттенками основных цветов</w:t>
            </w:r>
            <w:r w:rsidRPr="00F4454D">
              <w:rPr>
                <w:rFonts w:eastAsia="Calibri"/>
                <w:lang w:eastAsia="en-US"/>
              </w:rPr>
              <w:br/>
              <w:t>- учить украшать дымковскими узорами силуэты игрушек, вырезанных воспитателем, разных предметов</w:t>
            </w:r>
            <w:r w:rsidRPr="00F4454D">
              <w:rPr>
                <w:rFonts w:eastAsia="Calibri"/>
                <w:lang w:eastAsia="en-US"/>
              </w:rPr>
              <w:br/>
              <w:t>- учить ритмичному нанесению штрихов, пятен, мазков</w:t>
            </w:r>
            <w:r w:rsidRPr="00F4454D">
              <w:rPr>
                <w:rFonts w:eastAsia="Calibri"/>
                <w:lang w:eastAsia="en-US"/>
              </w:rPr>
              <w:br/>
              <w:t xml:space="preserve">- подводить к изображению </w:t>
            </w:r>
            <w:r w:rsidRPr="00F4454D">
              <w:rPr>
                <w:rFonts w:eastAsia="Calibri"/>
                <w:lang w:eastAsia="en-US"/>
              </w:rPr>
              <w:lastRenderedPageBreak/>
              <w:t>предметов разной формы и предметов, состоящих из комбинации разных форм и линий</w:t>
            </w:r>
            <w:r w:rsidRPr="00F4454D">
              <w:rPr>
                <w:rFonts w:eastAsia="Calibri"/>
                <w:lang w:eastAsia="en-US"/>
              </w:rPr>
              <w:br/>
              <w:t>- формировать умение создавать несложные сюжетные композиции, повторяя изображение одного предмета</w:t>
            </w:r>
            <w:r w:rsidRPr="00F4454D">
              <w:rPr>
                <w:rFonts w:eastAsia="Calibri"/>
                <w:lang w:eastAsia="en-US"/>
              </w:rPr>
              <w:br/>
              <w:t>Лепка:</w:t>
            </w:r>
            <w:r w:rsidRPr="00F4454D">
              <w:rPr>
                <w:rFonts w:eastAsia="Calibri"/>
                <w:lang w:eastAsia="en-US"/>
              </w:rPr>
              <w:br/>
              <w:t>- побуждать к украшению вылепленных предметов, используя палочку с заточенным концом</w:t>
            </w:r>
            <w:r w:rsidRPr="00F4454D">
              <w:rPr>
                <w:rFonts w:eastAsia="Calibri"/>
                <w:lang w:eastAsia="en-US"/>
              </w:rPr>
              <w:br/>
              <w:t>- учить лепить несложные предметы из нескольких частей</w:t>
            </w:r>
            <w:r w:rsidRPr="00F4454D">
              <w:rPr>
                <w:rFonts w:eastAsia="Calibri"/>
                <w:lang w:eastAsia="en-US"/>
              </w:rPr>
              <w:br/>
              <w:t>Аппликация:</w:t>
            </w:r>
            <w:r w:rsidRPr="00F4454D">
              <w:rPr>
                <w:rFonts w:eastAsia="Calibri"/>
                <w:lang w:eastAsia="en-US"/>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F4454D">
              <w:rPr>
                <w:rFonts w:eastAsia="Calibri"/>
                <w:lang w:eastAsia="en-US"/>
              </w:rPr>
              <w:br/>
              <w:t>- учить аккуратно пользоваться клеем</w:t>
            </w:r>
            <w:r w:rsidRPr="00F4454D">
              <w:rPr>
                <w:rFonts w:eastAsia="Calibri"/>
                <w:lang w:eastAsia="en-US"/>
              </w:rPr>
              <w:br/>
              <w:t xml:space="preserve">- учить создавать предметные и декоративные </w:t>
            </w:r>
            <w:r w:rsidRPr="00F4454D">
              <w:rPr>
                <w:rFonts w:eastAsia="Calibri"/>
                <w:lang w:eastAsia="en-US"/>
              </w:rPr>
              <w:lastRenderedPageBreak/>
              <w:t>композиции из геометрических форм и природных материалов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 интегрированные</w:t>
            </w:r>
            <w:r w:rsidRPr="00F4454D">
              <w:rPr>
                <w:rFonts w:eastAsia="Calibri"/>
                <w:lang w:eastAsia="en-US"/>
              </w:rPr>
              <w:br/>
              <w:t>Изготовление украшений, подарков</w:t>
            </w:r>
            <w:r w:rsidRPr="00F4454D">
              <w:rPr>
                <w:rFonts w:eastAsia="Calibri"/>
                <w:lang w:eastAsia="en-US"/>
              </w:rPr>
              <w:br/>
              <w:t>Участие в выставках</w:t>
            </w:r>
            <w:r w:rsidRPr="00F4454D">
              <w:rPr>
                <w:rFonts w:eastAsia="Calibri"/>
                <w:lang w:eastAsia="en-US"/>
              </w:rPr>
              <w:br/>
              <w:t>Работа в изоуголке</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подарков</w:t>
            </w:r>
            <w:r w:rsidRPr="00F4454D">
              <w:rPr>
                <w:rFonts w:eastAsia="Calibri"/>
                <w:lang w:eastAsia="en-US"/>
              </w:rPr>
              <w:br/>
              <w:t>Работа в изоуголке</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День открытых дверей</w:t>
            </w:r>
            <w:r w:rsidRPr="00F4454D">
              <w:rPr>
                <w:rFonts w:eastAsia="Calibri"/>
                <w:lang w:eastAsia="en-US"/>
              </w:rPr>
              <w:br/>
              <w:t>Мастер-класс</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развивать умение видеть красоту цвета в объектах природы, картинках, народных игрушках, одежде детей</w:t>
            </w:r>
            <w:r w:rsidRPr="00F4454D">
              <w:rPr>
                <w:rFonts w:eastAsia="Calibri"/>
                <w:lang w:eastAsia="en-US"/>
              </w:rPr>
              <w:br/>
              <w:t>- учить передавать в рисунках, в аппликации красоту окружающих предметов и природы</w:t>
            </w:r>
            <w:r w:rsidRPr="00F4454D">
              <w:rPr>
                <w:rFonts w:eastAsia="Calibri"/>
                <w:lang w:eastAsia="en-US"/>
              </w:rPr>
              <w:br/>
              <w:t>- вызывать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по теме,  по замыслу,</w:t>
            </w:r>
            <w:r w:rsidRPr="00F4454D">
              <w:rPr>
                <w:rFonts w:eastAsia="Calibri"/>
                <w:lang w:eastAsia="en-US"/>
              </w:rPr>
              <w:br/>
              <w:t>интегрированные</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развлечения</w:t>
            </w:r>
            <w:r w:rsidRPr="00F4454D">
              <w:rPr>
                <w:rFonts w:eastAsia="Calibri"/>
                <w:lang w:eastAsia="en-US"/>
              </w:rPr>
              <w:br/>
              <w:t>Работа в изоуголке </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подарков</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знакомить с элементарными средствами выразительности в разных видах искусства (цвет, </w:t>
            </w:r>
            <w:r w:rsidRPr="00F4454D">
              <w:rPr>
                <w:rFonts w:eastAsia="Calibri"/>
                <w:lang w:eastAsia="en-US"/>
              </w:rPr>
              <w:lastRenderedPageBreak/>
              <w:t>форма, движение и т.д.)</w:t>
            </w:r>
            <w:r w:rsidRPr="00F4454D">
              <w:rPr>
                <w:rFonts w:eastAsia="Calibri"/>
                <w:lang w:eastAsia="en-US"/>
              </w:rPr>
              <w:br/>
              <w:t>- готовить детей к первому посещению выставки детских работ, кукол и т.д.</w:t>
            </w:r>
            <w:r w:rsidRPr="00F4454D">
              <w:rPr>
                <w:rFonts w:eastAsia="Calibri"/>
                <w:lang w:eastAsia="en-US"/>
              </w:rPr>
              <w:br/>
              <w:t>- развивать интерес к произведениям народного и профессионального искусства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w:t>
            </w:r>
            <w:r w:rsidRPr="00F4454D">
              <w:rPr>
                <w:rFonts w:eastAsia="Calibri"/>
                <w:lang w:eastAsia="en-US"/>
              </w:rPr>
              <w:br/>
              <w:t xml:space="preserve">Праздники, досуги, </w:t>
            </w:r>
            <w:r w:rsidRPr="00F4454D">
              <w:rPr>
                <w:rFonts w:eastAsia="Calibri"/>
                <w:lang w:eastAsia="en-US"/>
              </w:rPr>
              <w:lastRenderedPageBreak/>
              <w:t>развлечения</w:t>
            </w:r>
            <w:r w:rsidRPr="00F4454D">
              <w:rPr>
                <w:rFonts w:eastAsia="Calibri"/>
                <w:lang w:eastAsia="en-US"/>
              </w:rPr>
              <w:br/>
              <w:t>Театрализованные игры </w:t>
            </w:r>
            <w:r w:rsidRPr="00F4454D">
              <w:rPr>
                <w:rFonts w:eastAsia="Calibri"/>
                <w:lang w:eastAsia="en-US"/>
              </w:rPr>
              <w:br/>
              <w:t>Работа в изоуголке</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возникающих </w:t>
            </w:r>
            <w:r w:rsidRPr="00F4454D">
              <w:rPr>
                <w:rFonts w:eastAsia="Calibri"/>
                <w:lang w:eastAsia="en-US"/>
              </w:rPr>
              <w:lastRenderedPageBreak/>
              <w:t>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r>
            <w:r w:rsidRPr="00F4454D">
              <w:rPr>
                <w:rFonts w:eastAsia="Calibri"/>
                <w:lang w:eastAsia="en-US"/>
              </w:rPr>
              <w:lastRenderedPageBreak/>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t>Групповая консультация</w:t>
            </w:r>
            <w:r w:rsidRPr="00F4454D">
              <w:rPr>
                <w:rFonts w:eastAsia="Calibri"/>
                <w:lang w:eastAsia="en-US"/>
              </w:rPr>
              <w:br/>
              <w:t xml:space="preserve">Индивидуальная консультация </w:t>
            </w:r>
            <w:r w:rsidRPr="00F4454D">
              <w:rPr>
                <w:rFonts w:eastAsia="Calibri"/>
                <w:lang w:eastAsia="en-US"/>
              </w:rPr>
              <w:lastRenderedPageBreak/>
              <w:t>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A23747" w:rsidRPr="00F4454D" w:rsidTr="00703E4F">
        <w:tc>
          <w:tcPr>
            <w:tcW w:w="0" w:type="auto"/>
            <w:gridSpan w:val="5"/>
            <w:tcBorders>
              <w:top w:val="single" w:sz="4" w:space="0" w:color="auto"/>
              <w:left w:val="single" w:sz="4" w:space="0" w:color="auto"/>
              <w:bottom w:val="single" w:sz="4" w:space="0" w:color="auto"/>
              <w:right w:val="single" w:sz="4" w:space="0" w:color="auto"/>
            </w:tcBorders>
          </w:tcPr>
          <w:p w:rsidR="00A23747" w:rsidRDefault="00A23747" w:rsidP="00A23747">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A23747" w:rsidRPr="00F4454D" w:rsidRDefault="00A23747" w:rsidP="00703E4F">
            <w:pPr>
              <w:spacing w:after="200" w:line="276" w:lineRule="auto"/>
              <w:jc w:val="both"/>
              <w:rPr>
                <w:rFonts w:eastAsia="Calibri"/>
                <w:lang w:eastAsia="en-US"/>
              </w:rPr>
            </w:pPr>
            <w:r>
              <w:rPr>
                <w:rFonts w:eastAsia="Calibri"/>
                <w:lang w:eastAsia="en-US"/>
              </w:rPr>
              <w:t>Подводить детей к простейшему анализу созданных построек.</w:t>
            </w:r>
            <w:r w:rsidR="00703E4F">
              <w:rPr>
                <w:rFonts w:eastAsia="Calibri"/>
                <w:lang w:eastAsia="en-US"/>
              </w:rPr>
              <w:t xml:space="preserve">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1241D5" w:rsidRPr="001241D5" w:rsidTr="00F4454D">
        <w:tc>
          <w:tcPr>
            <w:tcW w:w="0" w:type="auto"/>
            <w:gridSpan w:val="5"/>
            <w:tcBorders>
              <w:top w:val="single" w:sz="4" w:space="0" w:color="auto"/>
              <w:left w:val="single" w:sz="4" w:space="0" w:color="auto"/>
              <w:bottom w:val="single" w:sz="4" w:space="0" w:color="auto"/>
              <w:right w:val="single" w:sz="4" w:space="0" w:color="auto"/>
            </w:tcBorders>
          </w:tcPr>
          <w:p w:rsidR="00CB55E5" w:rsidRPr="00CB55E5" w:rsidRDefault="00CB55E5" w:rsidP="00CB55E5">
            <w:pPr>
              <w:spacing w:line="276" w:lineRule="auto"/>
              <w:jc w:val="both"/>
              <w:rPr>
                <w:rFonts w:eastAsia="Calibri"/>
                <w:bCs/>
                <w:iCs/>
                <w:sz w:val="28"/>
                <w:szCs w:val="28"/>
                <w:lang w:eastAsia="en-US"/>
              </w:rPr>
            </w:pPr>
            <w:r w:rsidRPr="00CB55E5">
              <w:rPr>
                <w:rFonts w:eastAsia="Calibri"/>
                <w:b/>
                <w:bCs/>
                <w:iCs/>
                <w:sz w:val="28"/>
                <w:szCs w:val="28"/>
                <w:lang w:eastAsia="en-US"/>
              </w:rPr>
              <w:t xml:space="preserve">От 4 лет до 5 лет.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 области художественно-эстетического развития основными </w:t>
            </w:r>
            <w:r w:rsidRPr="00CB55E5">
              <w:rPr>
                <w:rFonts w:eastAsia="Calibri"/>
                <w:b/>
                <w:bCs/>
                <w:iCs/>
                <w:sz w:val="28"/>
                <w:szCs w:val="28"/>
                <w:lang w:eastAsia="en-US"/>
              </w:rPr>
              <w:t xml:space="preserve">задачами </w:t>
            </w:r>
            <w:r w:rsidRPr="00CB55E5">
              <w:rPr>
                <w:rFonts w:eastAsia="Calibri"/>
                <w:bCs/>
                <w:iCs/>
                <w:sz w:val="28"/>
                <w:szCs w:val="28"/>
                <w:lang w:eastAsia="en-US"/>
              </w:rPr>
              <w:t xml:space="preserve">образовательной деятельности являются: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Приобщение к искусству: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художественное и эстетическое восприятие в процессе ознакомления с произведениями разных </w:t>
            </w:r>
            <w:r w:rsidRPr="00CB55E5">
              <w:rPr>
                <w:rFonts w:eastAsia="Calibri"/>
                <w:bCs/>
                <w:iCs/>
                <w:sz w:val="28"/>
                <w:szCs w:val="28"/>
                <w:lang w:eastAsia="en-US"/>
              </w:rPr>
              <w:lastRenderedPageBreak/>
              <w:t xml:space="preserve">видов искусства; развивать воображение, художественный вкус;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умение сравнивать произведения различных видов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отзывчивость и эстетическое сопереживание на красоту окружающей действительности;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 детей интерес к искусству как виду творческой деятельности человека;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познакомить детей с видами и жанрами искусства, историей его возникновения, средствами выразительности разных видов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понимание красоты произведений искусства, потребность общения с искусством;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интерес к детским выставкам, спектаклям; желание посещать театр, музей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приобщать детей к лучшим образцам отечественного и мирового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патриотизм и чувства гордости за свою страну, край в процессе ознакомления с различными видами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Изобразительная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интерес детей и положительный отклик к различным видам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 детей умение рассматривать и обследовать предметы, в том числе с помощью рук;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умение выделять и использовать средства выразительности в рисовании, лепке, аппликации;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 детей умение создавать коллективные произведения в рисовании, лепке, аппликации;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приучать детей быть аккуратными: сохранять свое рабочее место в порядке, по окончании работы убирать все со стола;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детей воплощать в художественной форме свои представления, переживания, чувства, мысли; поддерживать </w:t>
            </w:r>
            <w:r w:rsidRPr="00CB55E5">
              <w:rPr>
                <w:rFonts w:eastAsia="Calibri"/>
                <w:bCs/>
                <w:iCs/>
                <w:sz w:val="28"/>
                <w:szCs w:val="28"/>
                <w:lang w:eastAsia="en-US"/>
              </w:rPr>
              <w:lastRenderedPageBreak/>
              <w:t xml:space="preserve">личностное творческое начало в процессе восприятия прекрасного и собственной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художественно-творческие способности у детей в различных видах изобразительной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создавать условия для самостоятельного художественного творчества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у детей желание проявлять дружелюбие при оценке работ других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Конструктивная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умение у детей сооружать постройки из крупного и мелкого строительного материала;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обучать конструированию из бумаги; </w:t>
            </w:r>
          </w:p>
          <w:p w:rsidR="001241D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приобщать детей к изготовлению поделок из природного материала</w:t>
            </w:r>
            <w:r>
              <w:rPr>
                <w:rFonts w:eastAsia="Calibri"/>
                <w:bCs/>
                <w:iCs/>
                <w:sz w:val="28"/>
                <w:szCs w:val="28"/>
                <w:lang w:eastAsia="en-US"/>
              </w:rPr>
              <w:t>.</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обогащать музыкальные впечатления детей, способствовать дальнейшему развитию основ музыкальной культуры;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слушательскую культуру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музыкальность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воспитывать интерес и любовь к высокохудожественной музыке;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формировать умение у детей различать средства выразительности в музыке, различать звуки по высоте;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поддерживать у детей интерес к пению;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способствовать освоению детьми приемов игры на детских музыкальных инструментах;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желание детей самостоятельно заниматься музыкальной деятельностью.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Театрализованная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продолжать развивать интерес детей к театрализованной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опыт социальных навыков поведения, создавать условия для развития творческой активности детей;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lastRenderedPageBreak/>
              <w:t xml:space="preserve">учить элементам художественно-образных выразительных средств (интонация, мимика, пантомимика);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активизировать словарь детей, совершенствовать звуковую культуру речи, интонационный строй, диалогическую речь;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познакомить детей с различными видами театра (кукольный, музыкальный, детский, театр зверей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у детей простейшие образно-выразительные умения, имитировать характерные движения сказочных животных;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эстетический вкус, воспитывать чувство прекрасного, побуждать нравственно-эстетические и эмоциональные переживания;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побуждать интерес творческим проявлениям в игре и игровому общению со сверстниками.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Культурно-досуговая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умение организовывать свободное время с пользой;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интерес к развлечениям, знакомящим с культурой и традициями народов страны;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приобщать к праздничной культуре, развивать желание принимать участие в праздниках (календарных, государственных, народных);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формировать чувства причастности к событиям, происходящим в стране;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развивать индивидуальные творческие способности и художественные наклонности ребенка;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B55E5" w:rsidRPr="00CB55E5" w:rsidRDefault="00CB55E5" w:rsidP="00CB55E5">
            <w:pPr>
              <w:spacing w:line="276" w:lineRule="auto"/>
              <w:jc w:val="both"/>
              <w:rPr>
                <w:rFonts w:eastAsia="Calibri"/>
                <w:bCs/>
                <w:iCs/>
                <w:sz w:val="28"/>
                <w:szCs w:val="28"/>
                <w:lang w:eastAsia="en-US"/>
              </w:rPr>
            </w:pPr>
            <w:r w:rsidRPr="00CB55E5">
              <w:rPr>
                <w:rFonts w:eastAsia="Calibri"/>
                <w:b/>
                <w:bCs/>
                <w:iCs/>
                <w:sz w:val="28"/>
                <w:szCs w:val="28"/>
                <w:lang w:eastAsia="en-US"/>
              </w:rPr>
              <w:t xml:space="preserve">Содержание образовательной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Приобщение к искусству.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w:t>
            </w:r>
            <w:r w:rsidRPr="00CB55E5">
              <w:rPr>
                <w:rFonts w:eastAsia="Calibri"/>
                <w:bCs/>
                <w:iCs/>
                <w:sz w:val="28"/>
                <w:szCs w:val="28"/>
                <w:lang w:eastAsia="en-US"/>
              </w:rPr>
              <w:lastRenderedPageBreak/>
              <w:t xml:space="preserve">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w:t>
            </w:r>
            <w:r>
              <w:rPr>
                <w:rFonts w:eastAsia="Calibri"/>
                <w:bCs/>
                <w:iCs/>
                <w:sz w:val="28"/>
                <w:szCs w:val="28"/>
                <w:lang w:eastAsia="en-US"/>
              </w:rPr>
              <w:t xml:space="preserve"> </w:t>
            </w:r>
            <w:r w:rsidRPr="00CB55E5">
              <w:rPr>
                <w:rFonts w:eastAsia="Calibri"/>
                <w:bCs/>
                <w:iCs/>
                <w:sz w:val="28"/>
                <w:szCs w:val="28"/>
                <w:lang w:eastAsia="en-US"/>
              </w:rPr>
              <w:t xml:space="preserve">движение, материал). Особенностями ее содержания ‒ отображение животных (анималистика), портреты человека и бытовые сценки.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ДОО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знакомит детей с произведениями народного искусства (потешки, сказки, загадки, песни, хороводы, заклички, </w:t>
            </w:r>
            <w:r w:rsidRPr="00CB55E5">
              <w:rPr>
                <w:rFonts w:eastAsia="Calibri"/>
                <w:bCs/>
                <w:iCs/>
                <w:sz w:val="28"/>
                <w:szCs w:val="28"/>
                <w:lang w:eastAsia="en-US"/>
              </w:rPr>
              <w:lastRenderedPageBreak/>
              <w:t xml:space="preserve">изделия народного декоративно-прикладного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Изобразительная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w:t>
            </w:r>
            <w:r>
              <w:rPr>
                <w:rFonts w:eastAsia="Calibri"/>
                <w:bCs/>
                <w:iCs/>
                <w:sz w:val="28"/>
                <w:szCs w:val="28"/>
                <w:lang w:eastAsia="en-US"/>
              </w:rPr>
              <w:t xml:space="preserve"> </w:t>
            </w:r>
            <w:r w:rsidRPr="00CB55E5">
              <w:rPr>
                <w:rFonts w:eastAsia="Calibri"/>
                <w:bCs/>
                <w:iCs/>
                <w:sz w:val="28"/>
                <w:szCs w:val="28"/>
                <w:lang w:eastAsia="en-US"/>
              </w:rPr>
              <w:t xml:space="preserve">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r w:rsidRPr="00CB55E5">
              <w:rPr>
                <w:rFonts w:eastAsia="Calibri"/>
                <w:bCs/>
                <w:iCs/>
                <w:sz w:val="28"/>
                <w:szCs w:val="28"/>
                <w:lang w:eastAsia="en-US"/>
              </w:rPr>
              <w:lastRenderedPageBreak/>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Конструктивная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lastRenderedPageBreak/>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w:t>
            </w:r>
            <w:r w:rsidRPr="00CB55E5">
              <w:rPr>
                <w:rFonts w:eastAsia="Calibri"/>
                <w:bCs/>
                <w:iCs/>
                <w:sz w:val="28"/>
                <w:szCs w:val="28"/>
                <w:lang w:eastAsia="en-US"/>
              </w:rPr>
              <w:lastRenderedPageBreak/>
              <w:t xml:space="preserve">на заданный текст.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 </w:t>
            </w:r>
          </w:p>
          <w:p w:rsid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Театрализованная деятельность.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w:t>
            </w:r>
            <w:r w:rsidRPr="00CB55E5">
              <w:rPr>
                <w:rFonts w:eastAsia="Calibri"/>
                <w:bCs/>
                <w:iCs/>
                <w:sz w:val="28"/>
                <w:szCs w:val="28"/>
                <w:lang w:eastAsia="en-US"/>
              </w:rPr>
              <w:lastRenderedPageBreak/>
              <w:t xml:space="preserve">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B55E5" w:rsidRPr="00CB55E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 xml:space="preserve">Культурно-досуговая деятельность. </w:t>
            </w:r>
          </w:p>
          <w:p w:rsidR="00CB55E5" w:rsidRPr="001241D5" w:rsidRDefault="00CB55E5" w:rsidP="00CB55E5">
            <w:pPr>
              <w:spacing w:line="276" w:lineRule="auto"/>
              <w:jc w:val="both"/>
              <w:rPr>
                <w:rFonts w:eastAsia="Calibri"/>
                <w:bCs/>
                <w:iCs/>
                <w:sz w:val="28"/>
                <w:szCs w:val="28"/>
                <w:lang w:eastAsia="en-US"/>
              </w:rPr>
            </w:pPr>
            <w:r w:rsidRPr="00CB55E5">
              <w:rPr>
                <w:rFonts w:eastAsia="Calibri"/>
                <w:bCs/>
                <w:iCs/>
                <w:sz w:val="28"/>
                <w:szCs w:val="28"/>
                <w:lang w:eastAsia="en-US"/>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w:t>
            </w:r>
            <w:r>
              <w:rPr>
                <w:rFonts w:eastAsia="Calibri"/>
                <w:bCs/>
                <w:iCs/>
                <w:sz w:val="28"/>
                <w:szCs w:val="28"/>
                <w:lang w:eastAsia="en-US"/>
              </w:rPr>
              <w:t xml:space="preserve"> </w:t>
            </w:r>
            <w:r w:rsidRPr="00CB55E5">
              <w:rPr>
                <w:rFonts w:eastAsia="Calibri"/>
                <w:bCs/>
                <w:iCs/>
                <w:sz w:val="28"/>
                <w:szCs w:val="28"/>
                <w:lang w:eastAsia="en-US"/>
              </w:rPr>
              <w:t>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Средняя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у детей интереса к музыке, желание слушать её. Закрепление знаний о жанрах в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обогащение музыкальных впечатлений, содействие </w:t>
            </w:r>
            <w:r w:rsidRPr="00F4454D">
              <w:rPr>
                <w:rFonts w:eastAsia="Calibri"/>
                <w:lang w:eastAsia="en-US"/>
              </w:rPr>
              <w:lastRenderedPageBreak/>
              <w:t>развитию основ музыкальной культуры, осознанного отношения к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навыков культуры слушания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умения чувствовать характер музыки, узнавать знакомые произведения, высказывать свои впечатления о прослушанном</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замечать выразительные средства музыкального произведения</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способности различать звуки по высоте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 </w:t>
            </w:r>
            <w:r w:rsidRPr="00F4454D">
              <w:rPr>
                <w:rFonts w:eastAsia="Calibri"/>
                <w:lang w:eastAsia="en-US"/>
              </w:rPr>
              <w:br/>
              <w:t>-</w:t>
            </w:r>
            <w:r w:rsidR="00631012">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Театрализованная </w:t>
            </w:r>
            <w:r w:rsidRPr="00F4454D">
              <w:rPr>
                <w:rFonts w:eastAsia="Calibri"/>
                <w:lang w:eastAsia="en-US"/>
              </w:rPr>
              <w:lastRenderedPageBreak/>
              <w:t>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w:t>
            </w:r>
            <w:r w:rsidR="00A90280">
              <w:rPr>
                <w:rFonts w:eastAsia="Calibri"/>
                <w:lang w:eastAsia="en-US"/>
              </w:rPr>
              <w:t xml:space="preserve"> </w:t>
            </w:r>
            <w:r w:rsidRPr="00F4454D">
              <w:rPr>
                <w:rFonts w:eastAsia="Calibri"/>
                <w:lang w:eastAsia="en-US"/>
              </w:rPr>
              <w:t>Просмотр мультфильмов, фрагментов детских музыкальных фильмов </w:t>
            </w:r>
            <w:r w:rsidRPr="00F4454D">
              <w:rPr>
                <w:rFonts w:eastAsia="Calibri"/>
                <w:lang w:eastAsia="en-US"/>
              </w:rPr>
              <w:br/>
              <w:t>- Рассматривание картинок,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r>
            <w:r w:rsidRPr="00F4454D">
              <w:rPr>
                <w:rFonts w:eastAsia="Calibri"/>
                <w:lang w:eastAsia="en-US"/>
              </w:rPr>
              <w:lastRenderedPageBreak/>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(озвученных и </w:t>
            </w:r>
            <w:r w:rsidR="00631012" w:rsidRPr="00F4454D">
              <w:rPr>
                <w:rFonts w:eastAsia="Calibri"/>
                <w:lang w:eastAsia="en-US"/>
              </w:rPr>
              <w:t>не озвученных</w:t>
            </w:r>
            <w:r w:rsidRPr="00F4454D">
              <w:rPr>
                <w:rFonts w:eastAsia="Calibri"/>
                <w:lang w:eastAsia="en-US"/>
              </w:rPr>
              <w:t xml:space="preserve">), музыкальных игрушек, </w:t>
            </w:r>
            <w:r w:rsidRPr="00F4454D">
              <w:rPr>
                <w:rFonts w:eastAsia="Calibri"/>
                <w:lang w:eastAsia="en-US"/>
              </w:rPr>
              <w:lastRenderedPageBreak/>
              <w:t>театральных кукол, атрибутов, элементов костюмов для театрализованной деятельности. ТСО</w:t>
            </w:r>
            <w:r w:rsidRPr="00F4454D">
              <w:rPr>
                <w:rFonts w:eastAsia="Calibri"/>
                <w:lang w:eastAsia="en-US"/>
              </w:rPr>
              <w:br/>
              <w:t>Игры в «праздники», «концерт», «оркестр»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t xml:space="preserve">Совместные праздники, развлечения в ДОУ </w:t>
            </w:r>
            <w:r w:rsidRPr="00F4454D">
              <w:rPr>
                <w:rFonts w:eastAsia="Calibri"/>
                <w:lang w:eastAsia="en-US"/>
              </w:rPr>
              <w:lastRenderedPageBreak/>
              <w:t>(включение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экскурсии</w:t>
            </w:r>
            <w:r w:rsidRPr="00F4454D">
              <w:rPr>
                <w:rFonts w:eastAsia="Calibri"/>
                <w:lang w:eastAsia="en-US"/>
              </w:rPr>
              <w:br/>
              <w:t xml:space="preserve">Прослушивание аудиозаписей с просмотром соответствующих иллюстраций, </w:t>
            </w:r>
            <w:r w:rsidRPr="00F4454D">
              <w:rPr>
                <w:rFonts w:eastAsia="Calibri"/>
                <w:lang w:eastAsia="en-US"/>
              </w:rPr>
              <w:lastRenderedPageBreak/>
              <w:t>репродукций картин, портретов композиторов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навыков выразительного пения, умения петь протяжно, подвижно, согласованно; брать дыхание между короткими музыкальными фразами</w:t>
            </w:r>
            <w:r w:rsidRPr="00F4454D">
              <w:rPr>
                <w:rFonts w:eastAsia="Calibri"/>
                <w:lang w:eastAsia="en-US"/>
              </w:rPr>
              <w:br/>
              <w:t>-</w:t>
            </w:r>
            <w:r w:rsidR="00A90280">
              <w:rPr>
                <w:rFonts w:eastAsia="Calibri"/>
                <w:lang w:eastAsia="en-US"/>
              </w:rPr>
              <w:t xml:space="preserve"> </w:t>
            </w:r>
            <w:r w:rsidRPr="00F4454D">
              <w:rPr>
                <w:rFonts w:eastAsia="Calibri"/>
                <w:lang w:eastAsia="en-US"/>
              </w:rPr>
              <w:t>побуждать петь мелодию чисто</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навыков пения с инструментальным сопровождением и без него</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умения самостоятельно сочинять мелодию колыбельной песни, отвечать на музыкальные вопросы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марша, мелодий на заданный текст. </w:t>
            </w:r>
            <w:r w:rsidRPr="00F4454D">
              <w:rPr>
                <w:rFonts w:eastAsia="Calibri"/>
                <w:lang w:eastAsia="en-US"/>
              </w:rPr>
              <w:br/>
              <w:t>Игры в «музыкальные занятия», «концерты для кукол», «семью»,  где дети исполняют известные им песни</w:t>
            </w:r>
            <w:r w:rsidRPr="00F4454D">
              <w:rPr>
                <w:rFonts w:eastAsia="Calibri"/>
                <w:lang w:eastAsia="en-US"/>
              </w:rPr>
              <w:br/>
              <w:t> Музыкально-дидактические 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r>
            <w:r w:rsidRPr="00F4454D">
              <w:rPr>
                <w:rFonts w:eastAsia="Calibri"/>
                <w:lang w:eastAsia="en-US"/>
              </w:rPr>
              <w:lastRenderedPageBreak/>
              <w:t>Посещения детских музыкальных театров</w:t>
            </w:r>
            <w:r w:rsidRPr="00F4454D">
              <w:rPr>
                <w:rFonts w:eastAsia="Calibri"/>
                <w:lang w:eastAsia="en-US"/>
              </w:rPr>
              <w:br/>
              <w:t>Совместное подпевание и пение знакомых песен при рассматривании иллюстраций в детских книгах, репродукций, предметов окружающей действительности </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формирование у детей навыка ритмического движения в соответствии с характером музыки, умения самостоятельно менять движения в соответствии  с двух-и трёхчастной формой музыки</w:t>
            </w:r>
            <w:r w:rsidRPr="00F4454D">
              <w:rPr>
                <w:rFonts w:eastAsia="Calibri"/>
                <w:lang w:eastAsia="en-US"/>
              </w:rPr>
              <w:br/>
              <w:t>-</w:t>
            </w:r>
            <w:r w:rsidR="0084133F">
              <w:rPr>
                <w:rFonts w:eastAsia="Calibri"/>
                <w:lang w:eastAsia="en-US"/>
              </w:rPr>
              <w:t xml:space="preserve"> </w:t>
            </w:r>
            <w:r w:rsidRPr="00F4454D">
              <w:rPr>
                <w:rFonts w:eastAsia="Calibri"/>
                <w:lang w:eastAsia="en-US"/>
              </w:rPr>
              <w:t>формирование умения двигаться в парах по кругу в танцах и хороводах</w:t>
            </w:r>
            <w:r w:rsidRPr="00F4454D">
              <w:rPr>
                <w:rFonts w:eastAsia="Calibri"/>
                <w:lang w:eastAsia="en-US"/>
              </w:rPr>
              <w:br/>
              <w:t>-</w:t>
            </w:r>
            <w:r w:rsidR="00A90280">
              <w:rPr>
                <w:rFonts w:eastAsia="Calibri"/>
                <w:lang w:eastAsia="en-US"/>
              </w:rPr>
              <w:t xml:space="preserve"> </w:t>
            </w:r>
            <w:r w:rsidRPr="00F4454D">
              <w:rPr>
                <w:rFonts w:eastAsia="Calibri"/>
                <w:lang w:eastAsia="en-US"/>
              </w:rPr>
              <w:t>совершенствование навыков основных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эмоционально-образцового исполнения музыкально-игровых упражнений</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развитие умения инсценировать песни и ставить небольшие музыкальные спектакли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84133F">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84133F">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w:t>
            </w:r>
            <w:r w:rsidRPr="00F4454D">
              <w:rPr>
                <w:rFonts w:eastAsia="Calibri"/>
                <w:lang w:eastAsia="en-US"/>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r w:rsidRPr="00F4454D">
              <w:rPr>
                <w:rFonts w:eastAsia="Calibri"/>
                <w:lang w:eastAsia="en-US"/>
              </w:rPr>
              <w:br/>
              <w:t>-</w:t>
            </w:r>
            <w:r w:rsidR="0084133F">
              <w:rPr>
                <w:rFonts w:eastAsia="Calibri"/>
                <w:lang w:eastAsia="en-US"/>
              </w:rPr>
              <w:t xml:space="preserve"> </w:t>
            </w:r>
            <w:r w:rsidRPr="00F4454D">
              <w:rPr>
                <w:rFonts w:eastAsia="Calibri"/>
                <w:lang w:eastAsia="en-US"/>
              </w:rPr>
              <w:t xml:space="preserve">подбор элементов костюмов различных персонажей для инсценирования песен, музыкальных игр и постановок небольших музыкальных </w:t>
            </w:r>
            <w:r w:rsidRPr="00F4454D">
              <w:rPr>
                <w:rFonts w:eastAsia="Calibri"/>
                <w:lang w:eastAsia="en-US"/>
              </w:rPr>
              <w:lastRenderedPageBreak/>
              <w:t>спектаклей</w:t>
            </w:r>
            <w:r w:rsidRPr="00F4454D">
              <w:rPr>
                <w:rFonts w:eastAsia="Calibri"/>
                <w:lang w:eastAsia="en-US"/>
              </w:rPr>
              <w:br/>
              <w:t>Импровизация танцевальных движений в образах животных,</w:t>
            </w:r>
            <w:r w:rsidRPr="00F4454D">
              <w:rPr>
                <w:rFonts w:eastAsia="Calibri"/>
                <w:lang w:eastAsia="en-US"/>
              </w:rPr>
              <w:br/>
              <w:t>Концерты-импровизации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w:t>
            </w:r>
            <w:r w:rsidRPr="00F4454D">
              <w:rPr>
                <w:rFonts w:eastAsia="Calibri"/>
                <w:lang w:eastAsia="en-US"/>
              </w:rPr>
              <w:lastRenderedPageBreak/>
              <w:t>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 xml:space="preserve">формирование умения подыгрывать простейшие мелодии на деревянных ложках, погремушках, барабане, </w:t>
            </w:r>
            <w:r w:rsidR="003D2F7D" w:rsidRPr="00F4454D">
              <w:rPr>
                <w:rFonts w:eastAsia="Calibri"/>
                <w:lang w:eastAsia="en-US"/>
              </w:rPr>
              <w:t>металлофоне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-Театрализованная деятельность</w:t>
            </w:r>
            <w:r w:rsidRPr="00F4454D">
              <w:rPr>
                <w:rFonts w:eastAsia="Calibri"/>
                <w:lang w:eastAsia="en-US"/>
              </w:rPr>
              <w:b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r>
            <w:r w:rsidRPr="00F4454D">
              <w:rPr>
                <w:rFonts w:eastAsia="Calibri"/>
                <w:lang w:eastAsia="en-US"/>
              </w:rPr>
              <w:lastRenderedPageBreak/>
              <w:t>Игра на шумовых музыкальных инструментах; экспериментирование со звуками,</w:t>
            </w:r>
            <w:r w:rsidRPr="00F4454D">
              <w:rPr>
                <w:rFonts w:eastAsia="Calibri"/>
                <w:lang w:eastAsia="en-US"/>
              </w:rPr>
              <w:br/>
              <w:t>Игра на знакомых музыкальных инструментах</w:t>
            </w:r>
            <w:r w:rsidRPr="00F4454D">
              <w:rPr>
                <w:rFonts w:eastAsia="Calibri"/>
                <w:lang w:eastAsia="en-US"/>
              </w:rPr>
              <w:br/>
              <w:t>Музыкально-дидактические игры</w:t>
            </w:r>
            <w:r w:rsidRPr="00F4454D">
              <w:rPr>
                <w:rFonts w:eastAsia="Calibri"/>
                <w:lang w:eastAsia="en-US"/>
              </w:rPr>
              <w:br/>
              <w:t>Игры-драматизации </w:t>
            </w:r>
            <w:r w:rsidRPr="00F4454D">
              <w:rPr>
                <w:rFonts w:eastAsia="Calibri"/>
                <w:lang w:eastAsia="en-US"/>
              </w:rPr>
              <w:br/>
              <w:t>Игра в «концерт», «музыкальные занятия», «оркестр»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F4454D">
              <w:rPr>
                <w:rFonts w:eastAsia="Calibri"/>
                <w:lang w:eastAsia="en-US"/>
              </w:rPr>
              <w:lastRenderedPageBreak/>
              <w:t>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создавать сюжетные композиции, повторяя изображение одних и тех же предметов, и добавляя к ним другие</w:t>
            </w:r>
            <w:r w:rsidRPr="00F4454D">
              <w:rPr>
                <w:rFonts w:eastAsia="Calibri"/>
                <w:lang w:eastAsia="en-US"/>
              </w:rPr>
              <w:br/>
              <w:t xml:space="preserve">- направлять внимание на передачу соотношения </w:t>
            </w:r>
            <w:r w:rsidRPr="00F4454D">
              <w:rPr>
                <w:rFonts w:eastAsia="Calibri"/>
                <w:lang w:eastAsia="en-US"/>
              </w:rPr>
              <w:lastRenderedPageBreak/>
              <w:t>предметов по величине</w:t>
            </w:r>
            <w:r w:rsidRPr="00F4454D">
              <w:rPr>
                <w:rFonts w:eastAsia="Calibri"/>
                <w:lang w:eastAsia="en-US"/>
              </w:rPr>
              <w:br/>
              <w:t>- знакомить с новыми цветами и оттенками</w:t>
            </w:r>
            <w:r w:rsidRPr="00F4454D">
              <w:rPr>
                <w:rFonts w:eastAsia="Calibri"/>
                <w:lang w:eastAsia="en-US"/>
              </w:rPr>
              <w:br/>
              <w:t>- учить смешивать краски и получать нужные цвета и оттенки</w:t>
            </w:r>
            <w:r w:rsidRPr="00F4454D">
              <w:rPr>
                <w:rFonts w:eastAsia="Calibri"/>
                <w:lang w:eastAsia="en-US"/>
              </w:rPr>
              <w:br/>
              <w:t>- формировать умение получать более яркие и более светлые оттенки путем регулирования нажима на карандаш</w:t>
            </w:r>
            <w:r w:rsidRPr="00F4454D">
              <w:rPr>
                <w:rFonts w:eastAsia="Calibri"/>
                <w:lang w:eastAsia="en-US"/>
              </w:rPr>
              <w:br/>
              <w:t>- учить закрашивать кистью, карандашом, проводя линии и штрихи только в одном направлении, не выходя за пределы контура</w:t>
            </w:r>
            <w:r w:rsidRPr="00F4454D">
              <w:rPr>
                <w:rFonts w:eastAsia="Calibri"/>
                <w:lang w:eastAsia="en-US"/>
              </w:rPr>
              <w:br/>
              <w:t>- учить проводить широкие линии всей кистью, а узкие линии и  точки – концом ворса кисти</w:t>
            </w:r>
            <w:r w:rsidRPr="00F4454D">
              <w:rPr>
                <w:rFonts w:eastAsia="Calibri"/>
                <w:lang w:eastAsia="en-US"/>
              </w:rPr>
              <w:br/>
              <w:t>- формировать умение создавать декоративные композиции по мотивам дымковских, филимоновских узоров</w:t>
            </w:r>
            <w:r w:rsidRPr="00F4454D">
              <w:rPr>
                <w:rFonts w:eastAsia="Calibri"/>
                <w:lang w:eastAsia="en-US"/>
              </w:rPr>
              <w:br/>
              <w:t>- учить выделять элементы городецкой росписи</w:t>
            </w:r>
            <w:r w:rsidRPr="00F4454D">
              <w:rPr>
                <w:rFonts w:eastAsia="Calibri"/>
                <w:lang w:eastAsia="en-US"/>
              </w:rPr>
              <w:br/>
              <w:t>Лепка:</w:t>
            </w:r>
            <w:r w:rsidRPr="00F4454D">
              <w:rPr>
                <w:rFonts w:eastAsia="Calibri"/>
                <w:lang w:eastAsia="en-US"/>
              </w:rPr>
              <w:br/>
              <w:t xml:space="preserve">- учить прищипыванию с легким оттягиванием всех краев сплюснутого шара, </w:t>
            </w:r>
            <w:r w:rsidRPr="00F4454D">
              <w:rPr>
                <w:rFonts w:eastAsia="Calibri"/>
                <w:lang w:eastAsia="en-US"/>
              </w:rPr>
              <w:lastRenderedPageBreak/>
              <w:t>мелких деталей, вытягиванию отдельных частей из целого куска</w:t>
            </w:r>
            <w:r w:rsidRPr="00F4454D">
              <w:rPr>
                <w:rFonts w:eastAsia="Calibri"/>
                <w:lang w:eastAsia="en-US"/>
              </w:rPr>
              <w:br/>
              <w:t>- учить сглаживать пальцами поверхность вылепленного предмета, фигурки</w:t>
            </w:r>
            <w:r w:rsidRPr="00F4454D">
              <w:rPr>
                <w:rFonts w:eastAsia="Calibri"/>
                <w:lang w:eastAsia="en-US"/>
              </w:rPr>
              <w:br/>
              <w:t>- учить приемам вдавливания середины шара, цилиндра для получения полой формы</w:t>
            </w:r>
            <w:r w:rsidRPr="00F4454D">
              <w:rPr>
                <w:rFonts w:eastAsia="Calibri"/>
                <w:lang w:eastAsia="en-US"/>
              </w:rPr>
              <w:br/>
              <w:t>- познакомить с использованием стеки</w:t>
            </w:r>
            <w:r w:rsidRPr="00F4454D">
              <w:rPr>
                <w:rFonts w:eastAsia="Calibri"/>
                <w:lang w:eastAsia="en-US"/>
              </w:rPr>
              <w:br/>
              <w:t>Аппликация:</w:t>
            </w:r>
            <w:r w:rsidRPr="00F4454D">
              <w:rPr>
                <w:rFonts w:eastAsia="Calibri"/>
                <w:lang w:eastAsia="en-US"/>
              </w:rPr>
              <w:br/>
              <w:t>- формировать умение правильно держать ножницы и пользоваться ими</w:t>
            </w:r>
            <w:r w:rsidRPr="00F4454D">
              <w:rPr>
                <w:rFonts w:eastAsia="Calibri"/>
                <w:lang w:eastAsia="en-US"/>
              </w:rPr>
              <w:br/>
              <w:t>- формировать навык разрезания по прямой сначала коротких, затем длинных полос</w:t>
            </w:r>
            <w:r w:rsidRPr="00F4454D">
              <w:rPr>
                <w:rFonts w:eastAsia="Calibri"/>
                <w:lang w:eastAsia="en-US"/>
              </w:rPr>
              <w:br/>
              <w:t>- учить вырезать круглые формы из квадрата и овальные из прямоугольника путем скругления углов</w:t>
            </w:r>
            <w:r w:rsidRPr="00F4454D">
              <w:rPr>
                <w:rFonts w:eastAsia="Calibri"/>
                <w:lang w:eastAsia="en-US"/>
              </w:rPr>
              <w:br/>
              <w:t>- учить преобразовывать готовые формы, разрезая их на две или четыре части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w:t>
            </w:r>
            <w:r w:rsidRPr="00F4454D">
              <w:rPr>
                <w:rFonts w:eastAsia="Calibri"/>
                <w:lang w:eastAsia="en-US"/>
              </w:rPr>
              <w:br/>
              <w:t>Участи</w:t>
            </w:r>
            <w:r w:rsidR="00A90280">
              <w:rPr>
                <w:rFonts w:eastAsia="Calibri"/>
                <w:lang w:eastAsia="en-US"/>
              </w:rPr>
              <w:t>е в выставках</w:t>
            </w:r>
            <w:r w:rsidR="00A90280">
              <w:rPr>
                <w:rFonts w:eastAsia="Calibri"/>
                <w:lang w:eastAsia="en-US"/>
              </w:rPr>
              <w:br/>
              <w:t>Работа в творческой мастерской</w:t>
            </w:r>
            <w:r w:rsidRPr="00F4454D">
              <w:rPr>
                <w:rFonts w:eastAsia="Calibri"/>
                <w:lang w:eastAsia="en-US"/>
              </w:rPr>
              <w:br/>
            </w:r>
            <w:r w:rsidRPr="00F4454D">
              <w:rPr>
                <w:rFonts w:eastAsia="Calibri"/>
                <w:lang w:eastAsia="en-US"/>
              </w:rPr>
              <w:lastRenderedPageBreak/>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r>
            <w:r w:rsidRPr="00F4454D">
              <w:rPr>
                <w:rFonts w:eastAsia="Calibri"/>
                <w:lang w:eastAsia="en-US"/>
              </w:rPr>
              <w:lastRenderedPageBreak/>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w:t>
            </w:r>
            <w:r w:rsidR="00A90280">
              <w:rPr>
                <w:rFonts w:eastAsia="Calibri"/>
                <w:lang w:eastAsia="en-US"/>
              </w:rPr>
              <w:t xml:space="preserve"> подарков</w:t>
            </w:r>
            <w:r w:rsidR="00A90280">
              <w:rPr>
                <w:rFonts w:eastAsia="Calibri"/>
                <w:lang w:eastAsia="en-US"/>
              </w:rPr>
              <w:br/>
              <w:t>Работа в творческой мастерской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r>
            <w:r w:rsidRPr="00F4454D">
              <w:rPr>
                <w:rFonts w:eastAsia="Calibri"/>
                <w:lang w:eastAsia="en-US"/>
              </w:rPr>
              <w:lastRenderedPageBreak/>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День открытых дверей</w:t>
            </w:r>
            <w:r w:rsidRPr="00F4454D">
              <w:rPr>
                <w:rFonts w:eastAsia="Calibri"/>
                <w:lang w:eastAsia="en-US"/>
              </w:rPr>
              <w:br/>
              <w:t>Мастер-класс</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учить создавать свои </w:t>
            </w:r>
            <w:r w:rsidRPr="00F4454D">
              <w:rPr>
                <w:rFonts w:eastAsia="Calibri"/>
                <w:lang w:eastAsia="en-US"/>
              </w:rPr>
              <w:lastRenderedPageBreak/>
              <w:t>художественные образы</w:t>
            </w:r>
            <w:r w:rsidRPr="00F4454D">
              <w:rPr>
                <w:rFonts w:eastAsia="Calibri"/>
                <w:lang w:eastAsia="en-US"/>
              </w:rPr>
              <w:br/>
              <w:t>- вызывать положительный эмоциональный отклик на предложение рисовать, лепить, вырезать и наклеивать</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Занятия: по теме,  по </w:t>
            </w:r>
            <w:r w:rsidRPr="00F4454D">
              <w:rPr>
                <w:rFonts w:eastAsia="Calibri"/>
                <w:lang w:eastAsia="en-US"/>
              </w:rPr>
              <w:lastRenderedPageBreak/>
              <w:t>замыслу,</w:t>
            </w:r>
            <w:r w:rsidRPr="00F4454D">
              <w:rPr>
                <w:rFonts w:eastAsia="Calibri"/>
                <w:lang w:eastAsia="en-US"/>
              </w:rPr>
              <w:br/>
              <w:t>интегрированные </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w:t>
            </w:r>
            <w:r w:rsidR="00A90280">
              <w:rPr>
                <w:rFonts w:eastAsia="Calibri"/>
                <w:lang w:eastAsia="en-US"/>
              </w:rPr>
              <w:t>ния</w:t>
            </w:r>
            <w:r w:rsidR="00A90280">
              <w:rPr>
                <w:rFonts w:eastAsia="Calibri"/>
                <w:lang w:eastAsia="en-US"/>
              </w:rPr>
              <w:br/>
              <w:t>Работа в творческой мастерской</w:t>
            </w:r>
            <w:r w:rsidRPr="00F4454D">
              <w:rPr>
                <w:rFonts w:eastAsia="Calibri"/>
                <w:lang w:eastAsia="en-US"/>
              </w:rPr>
              <w:t> </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Обыгрывание незавершенного рисунка</w:t>
            </w:r>
            <w:r w:rsidRPr="00F4454D">
              <w:rPr>
                <w:rFonts w:eastAsia="Calibri"/>
                <w:lang w:eastAsia="en-US"/>
              </w:rPr>
              <w:br/>
              <w:t>Рассматривание иллюстраций</w:t>
            </w:r>
            <w:r w:rsidRPr="00F4454D">
              <w:rPr>
                <w:rFonts w:eastAsia="Calibri"/>
                <w:lang w:eastAsia="en-US"/>
              </w:rPr>
              <w:br/>
              <w:t>Взаимо</w:t>
            </w:r>
            <w:r w:rsidR="00A90280">
              <w:rPr>
                <w:rFonts w:eastAsia="Calibri"/>
                <w:lang w:eastAsia="en-US"/>
              </w:rPr>
              <w:t>посещения</w:t>
            </w:r>
            <w:r w:rsidR="00A90280">
              <w:rPr>
                <w:rFonts w:eastAsia="Calibri"/>
                <w:lang w:eastAsia="en-US"/>
              </w:rPr>
              <w:br/>
              <w:t>Экскурсия в мини-музеи</w:t>
            </w:r>
            <w:r w:rsidRPr="00F4454D">
              <w:rPr>
                <w:rFonts w:eastAsia="Calibri"/>
                <w:lang w:eastAsia="en-US"/>
              </w:rPr>
              <w:t xml:space="preserve">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w:t>
            </w:r>
            <w:r w:rsidRPr="00F4454D">
              <w:rPr>
                <w:rFonts w:eastAsia="Calibri"/>
                <w:lang w:eastAsia="en-US"/>
              </w:rPr>
              <w:lastRenderedPageBreak/>
              <w:t>различных естественно возникающих ситуаций 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w:t>
            </w:r>
            <w:r w:rsidR="00A90280">
              <w:rPr>
                <w:rFonts w:eastAsia="Calibri"/>
                <w:lang w:eastAsia="en-US"/>
              </w:rPr>
              <w:t xml:space="preserve">ний, </w:t>
            </w:r>
            <w:r w:rsidR="00A90280">
              <w:rPr>
                <w:rFonts w:eastAsia="Calibri"/>
                <w:lang w:eastAsia="en-US"/>
              </w:rPr>
              <w:lastRenderedPageBreak/>
              <w:t>подарков</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r>
            <w:r w:rsidRPr="00F4454D">
              <w:rPr>
                <w:rFonts w:eastAsia="Calibri"/>
                <w:lang w:eastAsia="en-US"/>
              </w:rPr>
              <w:lastRenderedPageBreak/>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познакомить с профессией художника</w:t>
            </w:r>
            <w:r w:rsidRPr="00F4454D">
              <w:rPr>
                <w:rFonts w:eastAsia="Calibri"/>
                <w:lang w:eastAsia="en-US"/>
              </w:rPr>
              <w:br/>
              <w:t>- познакомить с городецкими, филимоновскими, дымковскими изделиями</w:t>
            </w:r>
            <w:r w:rsidRPr="00F4454D">
              <w:rPr>
                <w:rFonts w:eastAsia="Calibri"/>
                <w:lang w:eastAsia="en-US"/>
              </w:rPr>
              <w:br/>
              <w:t>- познакомить с архитектурой</w:t>
            </w:r>
            <w:r w:rsidRPr="00F4454D">
              <w:rPr>
                <w:rFonts w:eastAsia="Calibri"/>
                <w:lang w:eastAsia="en-US"/>
              </w:rPr>
              <w:br/>
              <w:t xml:space="preserve">- формировать умение выделять жанры и виды </w:t>
            </w:r>
            <w:r w:rsidRPr="00F4454D">
              <w:rPr>
                <w:rFonts w:eastAsia="Calibri"/>
                <w:lang w:eastAsia="en-US"/>
              </w:rPr>
              <w:lastRenderedPageBreak/>
              <w:t>искусства (изобразительное искусство, архитектура, скульптура)</w:t>
            </w:r>
            <w:r w:rsidRPr="00F4454D">
              <w:rPr>
                <w:rFonts w:eastAsia="Calibri"/>
                <w:lang w:eastAsia="en-US"/>
              </w:rPr>
              <w:br/>
              <w:t>- организовать первое посещение музея</w:t>
            </w:r>
            <w:r w:rsidRPr="00F4454D">
              <w:rPr>
                <w:rFonts w:eastAsia="Calibri"/>
                <w:lang w:eastAsia="en-US"/>
              </w:rPr>
              <w:br/>
              <w:t>- воспитывать бережное отношение к произведениям искусства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w:t>
            </w:r>
            <w:r w:rsidRPr="00F4454D">
              <w:rPr>
                <w:rFonts w:eastAsia="Calibri"/>
                <w:lang w:eastAsia="en-US"/>
              </w:rPr>
              <w:br/>
              <w:t>Праздники, досуги, развлечения</w:t>
            </w:r>
            <w:r w:rsidRPr="00F4454D">
              <w:rPr>
                <w:rFonts w:eastAsia="Calibri"/>
                <w:lang w:eastAsia="en-US"/>
              </w:rPr>
              <w:br/>
              <w:t>Дидактические игры</w:t>
            </w:r>
            <w:r w:rsidRPr="00F4454D">
              <w:rPr>
                <w:rFonts w:eastAsia="Calibri"/>
                <w:lang w:eastAsia="en-US"/>
              </w:rPr>
              <w:br/>
              <w:t>Настольно-печатные игры </w:t>
            </w:r>
            <w:r w:rsidRPr="00F4454D">
              <w:rPr>
                <w:rFonts w:eastAsia="Calibri"/>
                <w:lang w:eastAsia="en-US"/>
              </w:rPr>
              <w:br/>
              <w:t>Работа в изоуголке</w:t>
            </w:r>
            <w:r w:rsidRPr="00F4454D">
              <w:rPr>
                <w:rFonts w:eastAsia="Calibri"/>
                <w:lang w:eastAsia="en-US"/>
              </w:rPr>
              <w:br/>
              <w:t>Использование информационно-</w:t>
            </w:r>
            <w:r w:rsidRPr="00F4454D">
              <w:rPr>
                <w:rFonts w:eastAsia="Calibri"/>
                <w:lang w:eastAsia="en-US"/>
              </w:rPr>
              <w:lastRenderedPageBreak/>
              <w:t>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Театрализованные игры</w:t>
            </w:r>
            <w:r w:rsidRPr="00F4454D">
              <w:rPr>
                <w:rFonts w:eastAsia="Calibri"/>
                <w:lang w:eastAsia="en-US"/>
              </w:rPr>
              <w:br/>
              <w:t>Рассматривание иллюстраций</w:t>
            </w:r>
            <w:r w:rsidRPr="00F4454D">
              <w:rPr>
                <w:rFonts w:eastAsia="Calibri"/>
                <w:lang w:eastAsia="en-US"/>
              </w:rPr>
              <w:br/>
              <w:t>Взаимопосещения</w:t>
            </w:r>
            <w:r w:rsidRPr="00F4454D">
              <w:rPr>
                <w:rFonts w:eastAsia="Calibri"/>
                <w:lang w:eastAsia="en-US"/>
              </w:rPr>
              <w:br/>
              <w:t>Экскурсия в мини-музей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 xml:space="preserve">Рассматривание эстетически привлекательных </w:t>
            </w:r>
            <w:r w:rsidRPr="00F4454D">
              <w:rPr>
                <w:rFonts w:eastAsia="Calibri"/>
                <w:lang w:eastAsia="en-US"/>
              </w:rPr>
              <w:lastRenderedPageBreak/>
              <w:t>объектов природы, быта, произведений искусства</w:t>
            </w:r>
            <w:r w:rsidRPr="00F4454D">
              <w:rPr>
                <w:rFonts w:eastAsia="Calibri"/>
                <w:lang w:eastAsia="en-US"/>
              </w:rPr>
              <w:br/>
              <w:t>Занятия</w:t>
            </w:r>
            <w:r w:rsidRPr="00F4454D">
              <w:rPr>
                <w:rFonts w:eastAsia="Calibri"/>
                <w:lang w:eastAsia="en-US"/>
              </w:rPr>
              <w:br/>
              <w:t>Народные игры</w:t>
            </w:r>
            <w:r w:rsidRPr="00F4454D">
              <w:rPr>
                <w:rFonts w:eastAsia="Calibri"/>
                <w:lang w:eastAsia="en-US"/>
              </w:rPr>
              <w:br/>
              <w:t>Сюжетно-ролевая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w:t>
            </w:r>
            <w:r w:rsidRPr="00F4454D">
              <w:rPr>
                <w:rFonts w:eastAsia="Calibri"/>
                <w:lang w:eastAsia="en-US"/>
              </w:rPr>
              <w:br/>
              <w:t>Дидактические игры</w:t>
            </w:r>
            <w:r w:rsidRPr="00F4454D">
              <w:rPr>
                <w:rFonts w:eastAsia="Calibri"/>
                <w:lang w:eastAsia="en-US"/>
              </w:rPr>
              <w:br/>
              <w:t>Настольно-печатные игры </w:t>
            </w:r>
            <w:r w:rsidRPr="00F4454D">
              <w:rPr>
                <w:rFonts w:eastAsia="Calibri"/>
                <w:lang w:eastAsia="en-US"/>
              </w:rPr>
              <w:br/>
              <w:t>Работа в изоуголке</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 xml:space="preserve">Рассматривание </w:t>
            </w:r>
            <w:r w:rsidR="003D2F7D" w:rsidRPr="00F4454D">
              <w:rPr>
                <w:rFonts w:eastAsia="Calibri"/>
                <w:lang w:eastAsia="en-US"/>
              </w:rPr>
              <w:t>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r>
            <w:r w:rsidRPr="00F4454D">
              <w:rPr>
                <w:rFonts w:eastAsia="Calibri"/>
                <w:lang w:eastAsia="en-US"/>
              </w:rPr>
              <w:lastRenderedPageBreak/>
              <w:t>Участие в досугах, праздниках</w:t>
            </w:r>
            <w:r w:rsidRPr="00F4454D">
              <w:rPr>
                <w:rFonts w:eastAsia="Calibri"/>
                <w:lang w:eastAsia="en-US"/>
              </w:rPr>
              <w:br/>
              <w:t>Беседа</w:t>
            </w:r>
            <w:r w:rsidRPr="00F4454D">
              <w:rPr>
                <w:rFonts w:eastAsia="Calibri"/>
                <w:lang w:eastAsia="en-US"/>
              </w:rPr>
              <w:br/>
              <w:t>Участие в выставках</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День открытых дверей</w:t>
            </w:r>
          </w:p>
        </w:tc>
      </w:tr>
      <w:tr w:rsidR="00703E4F" w:rsidRPr="00F4454D" w:rsidTr="00703E4F">
        <w:tc>
          <w:tcPr>
            <w:tcW w:w="0" w:type="auto"/>
            <w:gridSpan w:val="5"/>
            <w:tcBorders>
              <w:top w:val="single" w:sz="4" w:space="0" w:color="auto"/>
              <w:left w:val="single" w:sz="4" w:space="0" w:color="auto"/>
              <w:bottom w:val="single" w:sz="4" w:space="0" w:color="auto"/>
              <w:right w:val="single" w:sz="4" w:space="0" w:color="auto"/>
            </w:tcBorders>
          </w:tcPr>
          <w:p w:rsidR="00703E4F" w:rsidRDefault="00703E4F" w:rsidP="00703E4F">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703E4F" w:rsidRPr="00F4454D" w:rsidRDefault="00AF5101" w:rsidP="00F4454D">
            <w:pPr>
              <w:spacing w:after="200" w:line="276" w:lineRule="auto"/>
              <w:rPr>
                <w:rFonts w:eastAsia="Calibri"/>
                <w:lang w:eastAsia="en-US"/>
              </w:rPr>
            </w:pPr>
            <w:r>
              <w:rPr>
                <w:rFonts w:eastAsia="Calibri"/>
                <w:lang w:eastAsia="en-US"/>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ореховой скорлупы, соломы (лодочки, ежики т.д.). Учить использовать для закрепления частей клей, пластилин; применять </w:t>
            </w:r>
            <w:r w:rsidR="00803A00">
              <w:rPr>
                <w:rFonts w:eastAsia="Calibri"/>
                <w:lang w:eastAsia="en-US"/>
              </w:rPr>
              <w:t>в поделках катушки, коробки разной величины и другие предметы.</w:t>
            </w:r>
          </w:p>
        </w:tc>
      </w:tr>
      <w:tr w:rsidR="00CB55E5" w:rsidRPr="00CB55E5" w:rsidTr="00F4454D">
        <w:tc>
          <w:tcPr>
            <w:tcW w:w="0" w:type="auto"/>
            <w:gridSpan w:val="5"/>
            <w:tcBorders>
              <w:top w:val="single" w:sz="4" w:space="0" w:color="auto"/>
              <w:left w:val="single" w:sz="4" w:space="0" w:color="auto"/>
              <w:bottom w:val="single" w:sz="4" w:space="0" w:color="auto"/>
              <w:right w:val="single" w:sz="4" w:space="0" w:color="auto"/>
            </w:tcBorders>
          </w:tcPr>
          <w:p w:rsidR="004B6CFD" w:rsidRPr="004B6CFD" w:rsidRDefault="004B6CFD" w:rsidP="004B6CFD">
            <w:pPr>
              <w:spacing w:line="276" w:lineRule="auto"/>
              <w:jc w:val="both"/>
              <w:rPr>
                <w:rFonts w:eastAsia="Calibri"/>
                <w:bCs/>
                <w:iCs/>
                <w:sz w:val="28"/>
                <w:szCs w:val="28"/>
                <w:lang w:eastAsia="en-US"/>
              </w:rPr>
            </w:pPr>
            <w:r w:rsidRPr="004B6CFD">
              <w:rPr>
                <w:rFonts w:eastAsia="Calibri"/>
                <w:b/>
                <w:bCs/>
                <w:iCs/>
                <w:sz w:val="28"/>
                <w:szCs w:val="28"/>
                <w:lang w:eastAsia="en-US"/>
              </w:rPr>
              <w:t xml:space="preserve">От 5 лет до 6 лет.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В области художественно-эстетического развития основными </w:t>
            </w:r>
            <w:r w:rsidRPr="004B6CFD">
              <w:rPr>
                <w:rFonts w:eastAsia="Calibri"/>
                <w:b/>
                <w:bCs/>
                <w:iCs/>
                <w:sz w:val="28"/>
                <w:szCs w:val="28"/>
                <w:lang w:eastAsia="en-US"/>
              </w:rPr>
              <w:t xml:space="preserve">задачами </w:t>
            </w:r>
            <w:r w:rsidRPr="004B6CFD">
              <w:rPr>
                <w:rFonts w:eastAsia="Calibri"/>
                <w:bCs/>
                <w:iCs/>
                <w:sz w:val="28"/>
                <w:szCs w:val="28"/>
                <w:lang w:eastAsia="en-US"/>
              </w:rPr>
              <w:t xml:space="preserve">образовательной деятельности являются: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Приобщение к искусству: </w:t>
            </w:r>
          </w:p>
          <w:p w:rsidR="004B6CFD" w:rsidRPr="004B6CFD" w:rsidRDefault="004B6CFD"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Pr="004B6CFD">
              <w:rPr>
                <w:rFonts w:eastAsia="Calibri"/>
                <w:bCs/>
                <w:iCs/>
                <w:sz w:val="28"/>
                <w:szCs w:val="28"/>
                <w:lang w:eastAsia="en-US"/>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4B6CFD" w:rsidRPr="004B6CFD" w:rsidRDefault="004B6CFD" w:rsidP="004B6CFD">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4B6CFD">
              <w:rPr>
                <w:rFonts w:eastAsia="Calibri"/>
                <w:bCs/>
                <w:iCs/>
                <w:sz w:val="28"/>
                <w:szCs w:val="28"/>
                <w:lang w:eastAsia="en-US"/>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бережное отношение к произведениям искусства;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стремление к познанию культурных традиций своего народа через творческую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знакомить детей с жанрами изобразительного и музыкального искусства; продолжать знакомить детей с архитектурой;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п</w:t>
            </w:r>
            <w:r w:rsidR="004B6CFD" w:rsidRPr="004B6CFD">
              <w:rPr>
                <w:rFonts w:eastAsia="Calibri"/>
                <w:bCs/>
                <w:iCs/>
                <w:sz w:val="28"/>
                <w:szCs w:val="28"/>
                <w:lang w:eastAsia="en-US"/>
              </w:rPr>
              <w:t xml:space="preserve">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B55E5"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уметь называть вид художественной деятельности, профессию и людей, которые работают в том или ином виде искусства;</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поддерживать личностные проявления детей в процессе освоения искусства и собственной творческой деятельности: самостоятельность, инициативност</w:t>
            </w:r>
            <w:r>
              <w:rPr>
                <w:rFonts w:eastAsia="Calibri"/>
                <w:bCs/>
                <w:iCs/>
                <w:sz w:val="28"/>
                <w:szCs w:val="28"/>
                <w:lang w:eastAsia="en-US"/>
              </w:rPr>
              <w:t>ь, индивидуальность, творчество;</w:t>
            </w:r>
            <w:r w:rsidR="004B6CFD" w:rsidRPr="004B6CFD">
              <w:rPr>
                <w:rFonts w:eastAsia="Calibri"/>
                <w:bCs/>
                <w:iCs/>
                <w:sz w:val="28"/>
                <w:szCs w:val="28"/>
                <w:lang w:eastAsia="en-US"/>
              </w:rPr>
              <w:t xml:space="preserve">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организовать посещение выставки, театра, музея, цирка.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Изобразительная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интерес детей к изобразительной деятельности;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развивать художественно-творческих способностей в продукти</w:t>
            </w:r>
            <w:r>
              <w:rPr>
                <w:rFonts w:eastAsia="Calibri"/>
                <w:bCs/>
                <w:iCs/>
                <w:sz w:val="28"/>
                <w:szCs w:val="28"/>
                <w:lang w:eastAsia="en-US"/>
              </w:rPr>
              <w:t>вных видах детской деятельности;</w:t>
            </w:r>
            <w:r w:rsidR="004B6CFD" w:rsidRPr="004B6CFD">
              <w:rPr>
                <w:rFonts w:eastAsia="Calibri"/>
                <w:bCs/>
                <w:iCs/>
                <w:sz w:val="28"/>
                <w:szCs w:val="28"/>
                <w:lang w:eastAsia="en-US"/>
              </w:rPr>
              <w:t xml:space="preserve">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004B6CFD" w:rsidRPr="004B6CFD">
              <w:rPr>
                <w:rFonts w:eastAsia="Calibri"/>
                <w:bCs/>
                <w:iCs/>
                <w:sz w:val="28"/>
                <w:szCs w:val="28"/>
                <w:lang w:eastAsia="en-US"/>
              </w:rPr>
              <w:t xml:space="preserve">обогащать у детей сенсорный опыт, развивая органы восприятия: зрение, слух, обоняние, осязание, вкус;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закреплять у детей знания об основных формах предметов и объектов природы;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эстетическое восприятие, желание созерцать красоту окружающего мира;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совершенствовать у детей изобразительные навыки и умения, формировать художественно-творческие способности;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чувство формы, цвета, пропорций;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обогащать содержание изобразительной деятельности в соответствии с задачами познавательного и социального развития детей;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декоративное творчество детей (в том числе коллективное);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lastRenderedPageBreak/>
              <w:t xml:space="preserve">Конструктивная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поощрять у детей самостоятельность, творчество, инициативу, дружелюбие.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Музыкальная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формировать у детей эстетическое восприятие музыки, умение различать жанры (песня, танец, марш);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музыкальную память, умение различать на слух звуки по высоте, музыкальные инструменты; </w:t>
            </w:r>
          </w:p>
          <w:p w:rsidR="00667CCC"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у детей музыкальную культуру на основе знакомства с классической, народной и современной музыкой;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накапливать представления о жизни и творчестве композиторов;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интерес и любовь к музыке, музыкальную отзывчивость на нее;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продолжать развивать у детей музыкальные способности детей: звуковысотный, ритмический, тембровый, динамический слух;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умение творческой интерпретации музыки разными средствами художественной выразительности;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у детей умение сотрудничества в коллективной музыкальной деятельности.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Театрализованная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детей с различными видами театрального искусства (кукольный театр, балет, опера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детей с театральной терминологией (акт, актер, антракт, кулисы и т.д.);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интерес к сценическому искусству;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атмосферу творческого выбора и инициативы для каждого ребенка; </w:t>
            </w:r>
          </w:p>
          <w:p w:rsid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развивать личностные качеств (коммуникативные навыки, партнерские взаимоотношения;</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воспитывать доброжелательность и контактность в отношениях со сверстниками;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навыки действий с воображаемыми предметами;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способствовать развитию навыков передачи образа различными способами (речь, мимика, жест, пантомима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условия для показа результатов творческой деятельности, поддерживать инициативу изготовления декораций, </w:t>
            </w:r>
            <w:r w:rsidR="004B6CFD" w:rsidRPr="004B6CFD">
              <w:rPr>
                <w:rFonts w:eastAsia="Calibri"/>
                <w:bCs/>
                <w:iCs/>
                <w:sz w:val="28"/>
                <w:szCs w:val="28"/>
                <w:lang w:eastAsia="en-US"/>
              </w:rPr>
              <w:lastRenderedPageBreak/>
              <w:t xml:space="preserve">элементов костюмов и атрибутов.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Культурно-досуговая деятельность: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создавать условия для проявления культурных потребностей и интересов, а также их использования в организации своего досуга;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понятия праздничный и будний день, понимать их различия;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знакомить с историей возникновения праздников, воспитывать бережное отношение к народным праздничным традициям и обычаям;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4B6CFD" w:rsidRPr="004B6CFD" w:rsidRDefault="00667CCC" w:rsidP="004B6CFD">
            <w:pPr>
              <w:spacing w:line="276" w:lineRule="auto"/>
              <w:jc w:val="both"/>
              <w:rPr>
                <w:rFonts w:eastAsia="Calibri"/>
                <w:bCs/>
                <w:iCs/>
                <w:sz w:val="28"/>
                <w:szCs w:val="28"/>
                <w:lang w:eastAsia="en-US"/>
              </w:rPr>
            </w:pPr>
            <w:r>
              <w:rPr>
                <w:rFonts w:eastAsia="Calibri"/>
                <w:bCs/>
                <w:iCs/>
                <w:sz w:val="28"/>
                <w:szCs w:val="28"/>
                <w:lang w:eastAsia="en-US"/>
              </w:rPr>
              <w:t xml:space="preserve">- </w:t>
            </w:r>
            <w:r w:rsidR="004B6CFD" w:rsidRPr="004B6CFD">
              <w:rPr>
                <w:rFonts w:eastAsia="Calibri"/>
                <w:bCs/>
                <w:iCs/>
                <w:sz w:val="28"/>
                <w:szCs w:val="28"/>
                <w:lang w:eastAsia="en-US"/>
              </w:rPr>
              <w:t xml:space="preserve">поддерживать интерес к участию в творческих объединениях дополнительного образования в ДОО и вне ее. </w:t>
            </w:r>
          </w:p>
          <w:p w:rsidR="004B6CFD" w:rsidRPr="004B6CFD" w:rsidRDefault="004B6CFD" w:rsidP="004B6CFD">
            <w:pPr>
              <w:spacing w:line="276" w:lineRule="auto"/>
              <w:jc w:val="both"/>
              <w:rPr>
                <w:rFonts w:eastAsia="Calibri"/>
                <w:bCs/>
                <w:iCs/>
                <w:sz w:val="28"/>
                <w:szCs w:val="28"/>
                <w:lang w:eastAsia="en-US"/>
              </w:rPr>
            </w:pPr>
            <w:r w:rsidRPr="004B6CFD">
              <w:rPr>
                <w:rFonts w:eastAsia="Calibri"/>
                <w:b/>
                <w:bCs/>
                <w:iCs/>
                <w:sz w:val="28"/>
                <w:szCs w:val="28"/>
                <w:lang w:eastAsia="en-US"/>
              </w:rPr>
              <w:t xml:space="preserve">Содержание образовательной деятельности. </w:t>
            </w:r>
          </w:p>
          <w:p w:rsidR="004B6CFD" w:rsidRP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 xml:space="preserve">Приобщение к искусству: </w:t>
            </w:r>
          </w:p>
          <w:p w:rsidR="004B6CFD" w:rsidRDefault="004B6CFD" w:rsidP="004B6CFD">
            <w:pPr>
              <w:spacing w:line="276" w:lineRule="auto"/>
              <w:jc w:val="both"/>
              <w:rPr>
                <w:rFonts w:eastAsia="Calibri"/>
                <w:bCs/>
                <w:iCs/>
                <w:sz w:val="28"/>
                <w:szCs w:val="28"/>
                <w:lang w:eastAsia="en-US"/>
              </w:rPr>
            </w:pPr>
            <w:r w:rsidRPr="004B6CFD">
              <w:rPr>
                <w:rFonts w:eastAsia="Calibri"/>
                <w:bCs/>
                <w:iCs/>
                <w:sz w:val="28"/>
                <w:szCs w:val="28"/>
                <w:lang w:eastAsia="en-US"/>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знакомит детей с произведениями живописи (И.И. Шишкин, И.И. Левитан, В.А. Серов, И.Э. Грабарь, П.П.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 Знакомит с творчеством русских и зарубежных композиторов, а также детских композиторов-песенников (И.С. Бах, В.А. Моцарт, П.И. Чайковский, М.И. Глинка, С.С.Прокофьев, В.Я. Шаинский и др.).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Педагог расширяет представления детей о творческих профессиях, их значении, особенностях: художник, композитор, музыкант, актер, артист балета и</w:t>
            </w:r>
            <w:r>
              <w:rPr>
                <w:rFonts w:eastAsia="Calibri"/>
                <w:bCs/>
                <w:iCs/>
                <w:sz w:val="28"/>
                <w:szCs w:val="28"/>
                <w:lang w:eastAsia="en-US"/>
              </w:rPr>
              <w:t xml:space="preserve"> </w:t>
            </w:r>
            <w:r w:rsidRPr="00667CCC">
              <w:rPr>
                <w:rFonts w:eastAsia="Calibri"/>
                <w:bCs/>
                <w:iCs/>
                <w:sz w:val="28"/>
                <w:szCs w:val="28"/>
                <w:lang w:eastAsia="en-US"/>
              </w:rPr>
              <w:t xml:space="preserve">др. Педагог закрепляет и расширяет знания детей о телевидении, музеях, театре, цирке, кино, библиотеке; формирует желание посещать их.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Изобразительная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w:t>
            </w:r>
            <w:r>
              <w:rPr>
                <w:rFonts w:eastAsia="Calibri"/>
                <w:bCs/>
                <w:iCs/>
                <w:sz w:val="28"/>
                <w:szCs w:val="28"/>
                <w:lang w:eastAsia="en-US"/>
              </w:rPr>
              <w:t xml:space="preserve"> </w:t>
            </w:r>
            <w:r w:rsidRPr="00667CCC">
              <w:rPr>
                <w:rFonts w:eastAsia="Calibri"/>
                <w:bCs/>
                <w:iCs/>
                <w:sz w:val="28"/>
                <w:szCs w:val="28"/>
                <w:lang w:eastAsia="en-US"/>
              </w:rPr>
              <w:t xml:space="preserve">легким нажимом на него, чтобы при последующем закрашивании изображения не оставалось жестких, грубых линий, пачкающих рисунок.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w:t>
            </w:r>
            <w:r>
              <w:rPr>
                <w:rFonts w:eastAsia="Calibri"/>
                <w:bCs/>
                <w:iCs/>
                <w:sz w:val="28"/>
                <w:szCs w:val="28"/>
                <w:lang w:eastAsia="en-US"/>
              </w:rPr>
              <w:t xml:space="preserve"> </w:t>
            </w:r>
            <w:r w:rsidRPr="00667CCC">
              <w:rPr>
                <w:rFonts w:eastAsia="Calibri"/>
                <w:bCs/>
                <w:iCs/>
                <w:sz w:val="28"/>
                <w:szCs w:val="28"/>
                <w:lang w:eastAsia="en-US"/>
              </w:rPr>
              <w:t xml:space="preserve">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w:t>
            </w:r>
            <w:r w:rsidRPr="00667CCC">
              <w:rPr>
                <w:rFonts w:eastAsia="Calibri"/>
                <w:bCs/>
                <w:iCs/>
                <w:sz w:val="28"/>
                <w:szCs w:val="28"/>
                <w:lang w:eastAsia="en-US"/>
              </w:rPr>
              <w:lastRenderedPageBreak/>
              <w:t xml:space="preserve">предлагает детям расписывать бумажные силуэты и объемные фигуры.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т.д.). Педагог закрепляет у детей навыки аккуратной лепки. Закрепляет у детей навык тщательно мыть руки по окончании лепки.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Аппликация.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w:t>
            </w:r>
            <w:r>
              <w:rPr>
                <w:rFonts w:eastAsia="Calibri"/>
                <w:bCs/>
                <w:iCs/>
                <w:sz w:val="28"/>
                <w:szCs w:val="28"/>
                <w:lang w:eastAsia="en-US"/>
              </w:rPr>
              <w:t xml:space="preserve"> </w:t>
            </w:r>
            <w:r w:rsidRPr="00667CCC">
              <w:rPr>
                <w:rFonts w:eastAsia="Calibri"/>
                <w:bCs/>
                <w:iCs/>
                <w:sz w:val="28"/>
                <w:szCs w:val="28"/>
                <w:lang w:eastAsia="en-US"/>
              </w:rPr>
              <w:t xml:space="preserve">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w:t>
            </w:r>
            <w:r w:rsidRPr="00667CCC">
              <w:rPr>
                <w:rFonts w:eastAsia="Calibri"/>
                <w:bCs/>
                <w:iCs/>
                <w:sz w:val="28"/>
                <w:szCs w:val="28"/>
                <w:lang w:eastAsia="en-US"/>
              </w:rPr>
              <w:lastRenderedPageBreak/>
              <w:t xml:space="preserve">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Конструктивная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Слушание.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w:t>
            </w:r>
            <w:r>
              <w:rPr>
                <w:rFonts w:eastAsia="Calibri"/>
                <w:bCs/>
                <w:iCs/>
                <w:sz w:val="28"/>
                <w:szCs w:val="28"/>
                <w:lang w:eastAsia="en-US"/>
              </w:rPr>
              <w:t xml:space="preserve"> </w:t>
            </w:r>
            <w:r w:rsidRPr="00667CCC">
              <w:rPr>
                <w:rFonts w:eastAsia="Calibri"/>
                <w:bCs/>
                <w:iCs/>
                <w:sz w:val="28"/>
                <w:szCs w:val="28"/>
                <w:lang w:eastAsia="en-US"/>
              </w:rPr>
              <w:t xml:space="preserve">струнные: фортепиано, скрипка, виолончель, балалайка). Знакомит с творчеством некоторых композиторов.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Театрализованная деятельность:</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lastRenderedPageBreak/>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Культурно-досуговая деятельность: </w:t>
            </w:r>
          </w:p>
          <w:p w:rsidR="00667CCC" w:rsidRPr="00667CCC"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667CCC" w:rsidRPr="00CB55E5" w:rsidRDefault="00667CCC" w:rsidP="00667CCC">
            <w:pPr>
              <w:spacing w:line="276" w:lineRule="auto"/>
              <w:jc w:val="both"/>
              <w:rPr>
                <w:rFonts w:eastAsia="Calibri"/>
                <w:bCs/>
                <w:iCs/>
                <w:sz w:val="28"/>
                <w:szCs w:val="28"/>
                <w:lang w:eastAsia="en-US"/>
              </w:rPr>
            </w:pPr>
            <w:r w:rsidRPr="00667CCC">
              <w:rPr>
                <w:rFonts w:eastAsia="Calibri"/>
                <w:bCs/>
                <w:iCs/>
                <w:sz w:val="28"/>
                <w:szCs w:val="28"/>
                <w:lang w:eastAsia="en-US"/>
              </w:rPr>
              <w:t>Педагог создает условия для участия в объединениях дополнительного образования.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Старшая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развитие у детей интереса и любви к музыке, музыкальной отзывчивости на неё</w:t>
            </w:r>
            <w:r w:rsidRPr="00F4454D">
              <w:rPr>
                <w:rFonts w:eastAsia="Calibri"/>
                <w:lang w:eastAsia="en-US"/>
              </w:rPr>
              <w:br/>
              <w:t>- формирование музыкальной культуры на основе знакомства с классической, народной и современной музыкой</w:t>
            </w:r>
            <w:r w:rsidRPr="00F4454D">
              <w:rPr>
                <w:rFonts w:eastAsia="Calibri"/>
                <w:lang w:eastAsia="en-US"/>
              </w:rPr>
              <w:br/>
              <w:t xml:space="preserve">- продолжение знакомства с </w:t>
            </w:r>
            <w:r w:rsidRPr="00F4454D">
              <w:rPr>
                <w:rFonts w:eastAsia="Calibri"/>
                <w:lang w:eastAsia="en-US"/>
              </w:rPr>
              <w:lastRenderedPageBreak/>
              <w:t>композиторами</w:t>
            </w:r>
            <w:r w:rsidRPr="00F4454D">
              <w:rPr>
                <w:rFonts w:eastAsia="Calibri"/>
                <w:lang w:eastAsia="en-US"/>
              </w:rPr>
              <w:br/>
              <w:t>- воспитание культуры поведения при посещении концертных залов, театров</w:t>
            </w:r>
            <w:r w:rsidRPr="00F4454D">
              <w:rPr>
                <w:rFonts w:eastAsia="Calibri"/>
                <w:lang w:eastAsia="en-US"/>
              </w:rPr>
              <w:br/>
              <w:t>- продолжение знакомства с жанрами музыкальных произведений</w:t>
            </w:r>
            <w:r w:rsidRPr="00F4454D">
              <w:rPr>
                <w:rFonts w:eastAsia="Calibri"/>
                <w:lang w:eastAsia="en-US"/>
              </w:rPr>
              <w:br/>
              <w:t>- развитие музыкальной памяти через узнаваемые мелодий по отдельным фрагментам произведений</w:t>
            </w:r>
            <w:r w:rsidRPr="00F4454D">
              <w:rPr>
                <w:rFonts w:eastAsia="Calibri"/>
                <w:lang w:eastAsia="en-US"/>
              </w:rPr>
              <w:br/>
              <w:t>- совершенствование навыка развития памяти через узнавание мелодий по отдельным фрагментам</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Просмотр мультфильмов, </w:t>
            </w:r>
            <w:r w:rsidRPr="00F4454D">
              <w:rPr>
                <w:rFonts w:eastAsia="Calibri"/>
                <w:lang w:eastAsia="en-US"/>
              </w:rPr>
              <w:lastRenderedPageBreak/>
              <w:t>фрагментов детских музыкальных фильмов</w:t>
            </w:r>
            <w:r w:rsidRPr="00F4454D">
              <w:rPr>
                <w:rFonts w:eastAsia="Calibri"/>
                <w:lang w:eastAsia="en-US"/>
              </w:rPr>
              <w:br/>
              <w:t>- Рассматривание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xml:space="preserve">- на других занятиях </w:t>
            </w:r>
            <w:r w:rsidRPr="00F4454D">
              <w:rPr>
                <w:rFonts w:eastAsia="Calibri"/>
                <w:lang w:eastAsia="en-US"/>
              </w:rPr>
              <w:lastRenderedPageBreak/>
              <w:t>(ознакомление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r w:rsidRPr="00F4454D">
              <w:rPr>
                <w:rFonts w:eastAsia="Calibri"/>
                <w:lang w:eastAsia="en-US"/>
              </w:rPr>
              <w:br/>
              <w:t xml:space="preserve">Игры в «праздники», «концерт», </w:t>
            </w:r>
            <w:r w:rsidRPr="00F4454D">
              <w:rPr>
                <w:rFonts w:eastAsia="Calibri"/>
                <w:lang w:eastAsia="en-US"/>
              </w:rPr>
              <w:lastRenderedPageBreak/>
              <w:t>«оркестр», «музыкальные занятия»</w:t>
            </w:r>
          </w:p>
          <w:p w:rsidR="00F4454D" w:rsidRPr="00F4454D" w:rsidRDefault="00F4454D" w:rsidP="00F4454D">
            <w:pPr>
              <w:spacing w:after="200" w:line="276" w:lineRule="auto"/>
              <w:rPr>
                <w:rFonts w:eastAsia="Calibri"/>
                <w:lang w:eastAsia="en-US"/>
              </w:rPr>
            </w:pPr>
            <w:r w:rsidRPr="00F4454D">
              <w:rPr>
                <w:rFonts w:eastAsia="Calibri"/>
                <w:b/>
                <w:bCs/>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t>Совместные праздники, развлечения в ДОУ (включение родителей в праздники и подготовку к ним)</w:t>
            </w:r>
            <w:r w:rsidRPr="00F4454D">
              <w:rPr>
                <w:rFonts w:eastAsia="Calibri"/>
                <w:lang w:eastAsia="en-US"/>
              </w:rPr>
              <w:br/>
              <w:t xml:space="preserve">Театрализованная </w:t>
            </w:r>
            <w:r w:rsidRPr="00F4454D">
              <w:rPr>
                <w:rFonts w:eastAsia="Calibri"/>
                <w:lang w:eastAsia="en-US"/>
              </w:rPr>
              <w:lastRenderedPageBreak/>
              <w:t>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Прослушивание аудиозаписей с просмотром соответствующих иллюстраций, репродукций картин, портретов композиторов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формирование певческих навыков, умение петь лёгким звуком в диапазоне </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навыков сольного пения с музыкальным сопровождением и без него</w:t>
            </w:r>
            <w:r w:rsidRPr="00F4454D">
              <w:rPr>
                <w:rFonts w:eastAsia="Calibri"/>
                <w:lang w:eastAsia="en-US"/>
              </w:rPr>
              <w:br/>
              <w:t>-поощрение самостоятельности, творческого исполнения песен разного характера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песенного музыкального вкуса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навыка импровизации мелодии на заданный текст, умения сочинять мелодии различного характера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Пение знакомых песен во время игр, прогулок в теплую погоду</w:t>
            </w:r>
            <w:r w:rsidRPr="00F4454D">
              <w:rPr>
                <w:rFonts w:eastAsia="Calibri"/>
                <w:lang w:eastAsia="en-US"/>
              </w:rPr>
              <w:br/>
              <w:t>- Пение знакомых песен при рассматривании иллюстраций в детских книгах, репродукций,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F4454D">
              <w:rPr>
                <w:rFonts w:eastAsia="Calibri"/>
                <w:lang w:eastAsia="en-US"/>
              </w:rPr>
              <w:br/>
              <w:t>Игры в «кукольный театр», «спектакль» с игрушками, куклами, где используют песенную импровизацию, озвучивая персонажей. </w:t>
            </w:r>
            <w:r w:rsidRPr="00F4454D">
              <w:rPr>
                <w:rFonts w:eastAsia="Calibri"/>
                <w:lang w:eastAsia="en-US"/>
              </w:rPr>
              <w:br/>
              <w:t>Музыкально-дидактические игры</w:t>
            </w:r>
            <w:r w:rsidRPr="00F4454D">
              <w:rPr>
                <w:rFonts w:eastAsia="Calibri"/>
                <w:lang w:eastAsia="en-US"/>
              </w:rPr>
              <w:br/>
              <w:t xml:space="preserve">Пение знакомых песен при рассматривании иллюстраций в </w:t>
            </w:r>
            <w:r w:rsidRPr="00F4454D">
              <w:rPr>
                <w:rFonts w:eastAsia="Calibri"/>
                <w:lang w:eastAsia="en-US"/>
              </w:rPr>
              <w:lastRenderedPageBreak/>
              <w:t>детских книгах, репродукций, портретов композиторов,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 xml:space="preserve">Совместное пение </w:t>
            </w:r>
            <w:r w:rsidRPr="00F4454D">
              <w:rPr>
                <w:rFonts w:eastAsia="Calibri"/>
                <w:lang w:eastAsia="en-US"/>
              </w:rPr>
              <w:lastRenderedPageBreak/>
              <w:t>знакомых песен при рассматривании иллюстраций в детских книгах, репродукций, портретов композиторов, предметов окружающей действительности </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чувства ритма, умение передавать через движения характер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навыков исполнения танцевальных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знакомство с русским хороводом, пляской, а также с танцами других народов</w:t>
            </w:r>
            <w:r w:rsidRPr="00F4454D">
              <w:rPr>
                <w:rFonts w:eastAsia="Calibri"/>
                <w:lang w:eastAsia="en-US"/>
              </w:rPr>
              <w:br/>
              <w:t>- развитие навыков инсценирования песен; умения изображ</w:t>
            </w:r>
            <w:r w:rsidR="00A90280">
              <w:rPr>
                <w:rFonts w:eastAsia="Calibri"/>
                <w:lang w:eastAsia="en-US"/>
              </w:rPr>
              <w:t>ать сказочных животных и птиц</w:t>
            </w:r>
            <w:r w:rsidR="00A90280">
              <w:rPr>
                <w:rFonts w:eastAsia="Calibri"/>
                <w:lang w:eastAsia="en-US"/>
              </w:rPr>
              <w:br/>
              <w:t xml:space="preserve">- </w:t>
            </w:r>
            <w:r w:rsidRPr="00F4454D">
              <w:rPr>
                <w:rFonts w:eastAsia="Calibri"/>
                <w:lang w:eastAsia="en-US"/>
              </w:rPr>
              <w:t>совершенствовать умения самостоятельно придумывать движения, отражающие содержание песни</w:t>
            </w:r>
            <w:r w:rsidRPr="00F4454D">
              <w:rPr>
                <w:rFonts w:eastAsia="Calibri"/>
                <w:lang w:eastAsia="en-US"/>
              </w:rPr>
              <w:br/>
              <w:t>-по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w:t>
            </w:r>
            <w:r w:rsidR="00A90280">
              <w:rPr>
                <w:rFonts w:eastAsia="Calibri"/>
                <w:lang w:eastAsia="en-US"/>
              </w:rPr>
              <w:t xml:space="preserve"> </w:t>
            </w:r>
            <w:r w:rsidRPr="00F4454D">
              <w:rPr>
                <w:rFonts w:eastAsia="Calibri"/>
                <w:lang w:eastAsia="en-US"/>
              </w:rPr>
              <w:t>Инсценирование песен</w:t>
            </w:r>
            <w:r w:rsidRPr="00F4454D">
              <w:rPr>
                <w:rFonts w:eastAsia="Calibri"/>
                <w:lang w:eastAsia="en-US"/>
              </w:rPr>
              <w:br/>
              <w:t>-</w:t>
            </w:r>
            <w:r w:rsidR="00A90280">
              <w:rPr>
                <w:rFonts w:eastAsia="Calibri"/>
                <w:lang w:eastAsia="en-US"/>
              </w:rPr>
              <w:t xml:space="preserve"> </w:t>
            </w:r>
            <w:r w:rsidRPr="00F4454D">
              <w:rPr>
                <w:rFonts w:eastAsia="Calibri"/>
                <w:lang w:eastAsia="en-US"/>
              </w:rPr>
              <w:t>Формирование танцевального творчества,</w:t>
            </w:r>
            <w:r w:rsidRPr="00F4454D">
              <w:rPr>
                <w:rFonts w:eastAsia="Calibri"/>
                <w:lang w:eastAsia="en-US"/>
              </w:rPr>
              <w:br/>
              <w:t>-</w:t>
            </w:r>
            <w:r w:rsidR="00A90280">
              <w:rPr>
                <w:rFonts w:eastAsia="Calibri"/>
                <w:lang w:eastAsia="en-US"/>
              </w:rPr>
              <w:t xml:space="preserve"> </w:t>
            </w:r>
            <w:r w:rsidRPr="00F4454D">
              <w:rPr>
                <w:rFonts w:eastAsia="Calibri"/>
                <w:lang w:eastAsia="en-US"/>
              </w:rPr>
              <w:t>Импровизация образов сказочных животных и птиц</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на утренней 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r w:rsidRPr="00F4454D">
              <w:rPr>
                <w:rFonts w:eastAsia="Calibri"/>
                <w:lang w:eastAsia="en-US"/>
              </w:rPr>
              <w:br/>
              <w:t xml:space="preserve">Создание для детей игровых </w:t>
            </w:r>
            <w:r w:rsidRPr="00F4454D">
              <w:rPr>
                <w:rFonts w:eastAsia="Calibri"/>
                <w:lang w:eastAsia="en-US"/>
              </w:rPr>
              <w:lastRenderedPageBreak/>
              <w:t>творческих ситуаций (сюжетно-ролевая игра), способствующих импровизации движений разных персонажей под музыку соответствующего характера</w:t>
            </w:r>
            <w:r w:rsidRPr="00F4454D">
              <w:rPr>
                <w:rFonts w:eastAsia="Calibri"/>
                <w:lang w:eastAsia="en-US"/>
              </w:rPr>
              <w:br/>
              <w:t>Придумывание простейших танцевальных движений</w:t>
            </w:r>
            <w:r w:rsidRPr="00F4454D">
              <w:rPr>
                <w:rFonts w:eastAsia="Calibri"/>
                <w:lang w:eastAsia="en-US"/>
              </w:rPr>
              <w:br/>
              <w:t>Инсценирование содержания песен, хороводов</w:t>
            </w:r>
            <w:r w:rsidRPr="00F4454D">
              <w:rPr>
                <w:rFonts w:eastAsia="Calibri"/>
                <w:lang w:eastAsia="en-US"/>
              </w:rPr>
              <w:br/>
              <w:t>Составление композиций танца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 xml:space="preserve">Создание наглядно-педагогической пропаганды для </w:t>
            </w:r>
            <w:r w:rsidRPr="00F4454D">
              <w:rPr>
                <w:rFonts w:eastAsia="Calibri"/>
                <w:lang w:eastAsia="en-US"/>
              </w:rPr>
              <w:lastRenderedPageBreak/>
              <w:t>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умения исполнять простейшие мелодии на детских музыкальных инструментах</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творчества, самостоятельности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t>Создание для детей игровых творческих ситуаций (сюжетно-</w:t>
            </w:r>
            <w:r w:rsidRPr="00F4454D">
              <w:rPr>
                <w:rFonts w:eastAsia="Calibri"/>
                <w:lang w:eastAsia="en-US"/>
              </w:rPr>
              <w:lastRenderedPageBreak/>
              <w:t>ролевая игра), способствующих импровизации в музицировании</w:t>
            </w:r>
            <w:r w:rsidRPr="00F4454D">
              <w:rPr>
                <w:rFonts w:eastAsia="Calibri"/>
                <w:lang w:eastAsia="en-US"/>
              </w:rPr>
              <w:br/>
              <w:t>Музыкально-дидактические игры</w:t>
            </w:r>
            <w:r w:rsidRPr="00F4454D">
              <w:rPr>
                <w:rFonts w:eastAsia="Calibri"/>
                <w:lang w:eastAsia="en-US"/>
              </w:rPr>
              <w:br/>
              <w:t>Игры-драматизации</w:t>
            </w:r>
            <w:r w:rsidRPr="00F4454D">
              <w:rPr>
                <w:rFonts w:eastAsia="Calibri"/>
                <w:lang w:eastAsia="en-US"/>
              </w:rPr>
              <w:br/>
              <w:t>Аккомпанемент в пении, танце и др</w:t>
            </w:r>
            <w:r w:rsidR="003A7D22">
              <w:rPr>
                <w:rFonts w:eastAsia="Calibri"/>
                <w:lang w:eastAsia="en-US"/>
              </w:rPr>
              <w:t>.</w:t>
            </w:r>
            <w:r w:rsidRPr="00F4454D">
              <w:rPr>
                <w:rFonts w:eastAsia="Calibri"/>
                <w:lang w:eastAsia="en-US"/>
              </w:rPr>
              <w:br/>
              <w:t>Детский ансамбль, оркестр </w:t>
            </w:r>
            <w:r w:rsidRPr="00F4454D">
              <w:rPr>
                <w:rFonts w:eastAsia="Calibri"/>
                <w:lang w:eastAsia="en-US"/>
              </w:rPr>
              <w:br/>
              <w:t>Игра в «концерт», «музыкальные занятия»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r>
            <w:r w:rsidRPr="00F4454D">
              <w:rPr>
                <w:rFonts w:eastAsia="Calibri"/>
                <w:lang w:eastAsia="en-US"/>
              </w:rPr>
              <w:lastRenderedPageBreak/>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 художественный труд)</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передавать движения фигур</w:t>
            </w:r>
            <w:r w:rsidRPr="00F4454D">
              <w:rPr>
                <w:rFonts w:eastAsia="Calibri"/>
                <w:lang w:eastAsia="en-US"/>
              </w:rPr>
              <w:br/>
              <w:t>- способствовать овладению способами и приемами рисования различными материалами (акварель, цветные мелки, пастель, сангина, угольный карандаш)</w:t>
            </w:r>
            <w:r w:rsidRPr="00F4454D">
              <w:rPr>
                <w:rFonts w:eastAsia="Calibri"/>
                <w:lang w:eastAsia="en-US"/>
              </w:rPr>
              <w:br/>
            </w:r>
            <w:r w:rsidRPr="00F4454D">
              <w:rPr>
                <w:rFonts w:eastAsia="Calibri"/>
                <w:lang w:eastAsia="en-US"/>
              </w:rPr>
              <w:lastRenderedPageBreak/>
              <w:t>- вырабатывать навыки рисования контура предмета простым карандашом с легким нажимом на него</w:t>
            </w:r>
            <w:r w:rsidRPr="00F4454D">
              <w:rPr>
                <w:rFonts w:eastAsia="Calibri"/>
                <w:lang w:eastAsia="en-US"/>
              </w:rPr>
              <w:br/>
              <w:t>- знакомить с новыми цветами и оттенками</w:t>
            </w:r>
            <w:r w:rsidRPr="00F4454D">
              <w:rPr>
                <w:rFonts w:eastAsia="Calibri"/>
                <w:lang w:eastAsia="en-US"/>
              </w:rPr>
              <w:br/>
              <w:t>- учить составлять узоры по мотивам городецкой, полхов-майданской, гжельской росписи</w:t>
            </w:r>
            <w:r w:rsidRPr="00F4454D">
              <w:rPr>
                <w:rFonts w:eastAsia="Calibri"/>
                <w:lang w:eastAsia="en-US"/>
              </w:rPr>
              <w:br/>
              <w:t>Лепка:</w:t>
            </w:r>
            <w:r w:rsidRPr="00F4454D">
              <w:rPr>
                <w:rFonts w:eastAsia="Calibri"/>
                <w:lang w:eastAsia="en-US"/>
              </w:rPr>
              <w:br/>
              <w:t>- развивать умение лепить с натуры и по представлению предметы, персонажей литературных произведений</w:t>
            </w:r>
            <w:r w:rsidRPr="00F4454D">
              <w:rPr>
                <w:rFonts w:eastAsia="Calibri"/>
                <w:lang w:eastAsia="en-US"/>
              </w:rPr>
              <w:br/>
              <w:t>- учить лепить фигуры животных и человека в движении</w:t>
            </w:r>
            <w:r w:rsidRPr="00F4454D">
              <w:rPr>
                <w:rFonts w:eastAsia="Calibri"/>
                <w:lang w:eastAsia="en-US"/>
              </w:rPr>
              <w:br/>
              <w:t>- учить, пользуясь стекой, наносить мелкий рисунок (перья птиц, чешуя рыб и т.д.)</w:t>
            </w:r>
            <w:r w:rsidRPr="00F4454D">
              <w:rPr>
                <w:rFonts w:eastAsia="Calibri"/>
                <w:lang w:eastAsia="en-US"/>
              </w:rPr>
              <w:br/>
              <w:t>- учить лепить птиц, животных ,людей по типу народных игрушек</w:t>
            </w:r>
            <w:r w:rsidRPr="00F4454D">
              <w:rPr>
                <w:rFonts w:eastAsia="Calibri"/>
                <w:lang w:eastAsia="en-US"/>
              </w:rPr>
              <w:br/>
              <w:t>- учить расписывать изделия гуашью, украшать их налепами и углубленным рельефом</w:t>
            </w:r>
            <w:r w:rsidRPr="00F4454D">
              <w:rPr>
                <w:rFonts w:eastAsia="Calibri"/>
                <w:lang w:eastAsia="en-US"/>
              </w:rPr>
              <w:br/>
              <w:t>Аппликация:</w:t>
            </w:r>
            <w:r w:rsidRPr="00F4454D">
              <w:rPr>
                <w:rFonts w:eastAsia="Calibri"/>
                <w:lang w:eastAsia="en-US"/>
              </w:rPr>
              <w:br/>
              <w:t xml:space="preserve">- учить вырезать одинаковые </w:t>
            </w:r>
            <w:r w:rsidRPr="00F4454D">
              <w:rPr>
                <w:rFonts w:eastAsia="Calibri"/>
                <w:lang w:eastAsia="en-US"/>
              </w:rPr>
              <w:lastRenderedPageBreak/>
              <w:t>фигуры или их детали из бумаги, сложенной гармошкой, а симметричные изображения – из бумаги, сложенной пополам</w:t>
            </w:r>
            <w:r w:rsidRPr="00F4454D">
              <w:rPr>
                <w:rFonts w:eastAsia="Calibri"/>
                <w:lang w:eastAsia="en-US"/>
              </w:rPr>
              <w:br/>
              <w:t>- учить создавать сюжетные композиции, используя разнообразные приемы вырезания, а также обрывание </w:t>
            </w:r>
            <w:r w:rsidRPr="00F4454D">
              <w:rPr>
                <w:rFonts w:eastAsia="Calibri"/>
                <w:lang w:eastAsia="en-US"/>
              </w:rPr>
              <w:br/>
              <w:t>Художественный труд:</w:t>
            </w:r>
            <w:r w:rsidRPr="00F4454D">
              <w:rPr>
                <w:rFonts w:eastAsia="Calibri"/>
                <w:lang w:eastAsia="en-US"/>
              </w:rPr>
              <w:br/>
              <w:t>- учить работать по готовой выкройке</w:t>
            </w:r>
            <w:r w:rsidRPr="00F4454D">
              <w:rPr>
                <w:rFonts w:eastAsia="Calibri"/>
                <w:lang w:eastAsia="en-US"/>
              </w:rPr>
              <w:br/>
              <w:t>- учить создавать из бумаги объемные фигуры</w:t>
            </w:r>
            <w:r w:rsidRPr="00F4454D">
              <w:rPr>
                <w:rFonts w:eastAsia="Calibri"/>
                <w:lang w:eastAsia="en-US"/>
              </w:rPr>
              <w:br/>
              <w:t>- учить делать игрушки из поролона и пенопласта</w:t>
            </w:r>
            <w:r w:rsidRPr="00F4454D">
              <w:rPr>
                <w:rFonts w:eastAsia="Calibri"/>
                <w:lang w:eastAsia="en-US"/>
              </w:rPr>
              <w:br/>
              <w:t>- продолжать учить делать игрушки из природного и бросового материала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Экспериментирование</w:t>
            </w:r>
            <w:r w:rsidRPr="00F4454D">
              <w:rPr>
                <w:rFonts w:eastAsia="Calibri"/>
                <w:lang w:eastAsia="en-US"/>
              </w:rPr>
              <w:br/>
              <w:t>Детские конкурсы</w:t>
            </w:r>
            <w:r w:rsidRPr="00F4454D">
              <w:rPr>
                <w:rFonts w:eastAsia="Calibri"/>
                <w:lang w:eastAsia="en-US"/>
              </w:rPr>
              <w:br/>
              <w:t>Участи</w:t>
            </w:r>
            <w:r w:rsidR="00A90280">
              <w:rPr>
                <w:rFonts w:eastAsia="Calibri"/>
                <w:lang w:eastAsia="en-US"/>
              </w:rPr>
              <w:t>е в выставках</w:t>
            </w:r>
            <w:r w:rsidR="00A90280">
              <w:rPr>
                <w:rFonts w:eastAsia="Calibri"/>
                <w:lang w:eastAsia="en-US"/>
              </w:rPr>
              <w:br/>
              <w:t>Работа в творческой мастерской</w:t>
            </w:r>
            <w:r w:rsidRPr="00F4454D">
              <w:rPr>
                <w:rFonts w:eastAsia="Calibri"/>
                <w:lang w:eastAsia="en-US"/>
              </w:rPr>
              <w:br/>
            </w:r>
            <w:r w:rsidRPr="00F4454D">
              <w:rPr>
                <w:rFonts w:eastAsia="Calibri"/>
                <w:lang w:eastAsia="en-US"/>
              </w:rPr>
              <w:lastRenderedPageBreak/>
              <w:t>Проектная деятельность</w:t>
            </w:r>
            <w:r w:rsidRPr="00F4454D">
              <w:rPr>
                <w:rFonts w:eastAsia="Calibri"/>
                <w:lang w:eastAsia="en-US"/>
              </w:rPr>
              <w:br/>
              <w:t>Коллективная работа</w:t>
            </w:r>
            <w:r w:rsidRPr="00F4454D">
              <w:rPr>
                <w:rFonts w:eastAsia="Calibri"/>
                <w:lang w:eastAsia="en-US"/>
              </w:rPr>
              <w:br/>
              <w:t>Индивидуальная работа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 xml:space="preserve">Рассматривание эстетически </w:t>
            </w:r>
            <w:r w:rsidRPr="00F4454D">
              <w:rPr>
                <w:rFonts w:eastAsia="Calibri"/>
                <w:lang w:eastAsia="en-US"/>
              </w:rPr>
              <w:lastRenderedPageBreak/>
              <w:t>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t xml:space="preserve">Работа в </w:t>
            </w:r>
            <w:r w:rsidR="00A90280">
              <w:rPr>
                <w:rFonts w:eastAsia="Calibri"/>
                <w:lang w:eastAsia="en-US"/>
              </w:rPr>
              <w:t>творческой мастерской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3D2F7D">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r>
            <w:r w:rsidRPr="00F4454D">
              <w:rPr>
                <w:rFonts w:eastAsia="Calibri"/>
                <w:lang w:eastAsia="en-US"/>
              </w:rPr>
              <w:lastRenderedPageBreak/>
              <w:t>Беседа</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Мастер-класс</w:t>
            </w:r>
            <w:r w:rsidRPr="00F4454D">
              <w:rPr>
                <w:rFonts w:eastAsia="Calibri"/>
                <w:lang w:eastAsia="en-US"/>
              </w:rPr>
              <w:br/>
              <w:t>День открытых дверей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w:t>
            </w:r>
            <w:r w:rsidRPr="00F4454D">
              <w:rPr>
                <w:rFonts w:eastAsia="Calibri"/>
                <w:lang w:eastAsia="en-US"/>
              </w:rPr>
              <w:lastRenderedPageBreak/>
              <w:t>самостоятельной художественной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Праздники, досуги, развлечения</w:t>
            </w:r>
            <w:r w:rsidRPr="00F4454D">
              <w:rPr>
                <w:rFonts w:eastAsia="Calibri"/>
                <w:lang w:eastAsia="en-US"/>
              </w:rPr>
              <w:br/>
              <w:t>К</w:t>
            </w:r>
            <w:r w:rsidR="00A90280">
              <w:rPr>
                <w:rFonts w:eastAsia="Calibri"/>
                <w:lang w:eastAsia="en-US"/>
              </w:rPr>
              <w:t>онкурсы</w:t>
            </w:r>
            <w:r w:rsidR="00A90280">
              <w:rPr>
                <w:rFonts w:eastAsia="Calibri"/>
                <w:lang w:eastAsia="en-US"/>
              </w:rPr>
              <w:br/>
            </w:r>
            <w:r w:rsidR="00A90280">
              <w:rPr>
                <w:rFonts w:eastAsia="Calibri"/>
                <w:lang w:eastAsia="en-US"/>
              </w:rPr>
              <w:lastRenderedPageBreak/>
              <w:t>Экскурсии</w:t>
            </w:r>
            <w:r w:rsidR="00A90280">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Взаимопосещения</w:t>
            </w:r>
            <w:r w:rsidRPr="00F4454D">
              <w:rPr>
                <w:rFonts w:eastAsia="Calibri"/>
                <w:lang w:eastAsia="en-US"/>
              </w:rPr>
              <w:br/>
            </w:r>
            <w:r w:rsidR="00A90280">
              <w:rPr>
                <w:rFonts w:eastAsia="Calibri"/>
                <w:lang w:eastAsia="en-US"/>
              </w:rPr>
              <w:t>Экскурсия в мини-музеи</w:t>
            </w:r>
            <w:r w:rsidR="00CD2AD7">
              <w:rPr>
                <w:rFonts w:eastAsia="Calibri"/>
                <w:lang w:eastAsia="en-US"/>
              </w:rPr>
              <w:t xml:space="preserve"> </w:t>
            </w:r>
            <w:r w:rsidRPr="00F4454D">
              <w:rPr>
                <w:rFonts w:eastAsia="Calibri"/>
                <w:lang w:eastAsia="en-US"/>
              </w:rPr>
              <w:t xml:space="preserve"> </w:t>
            </w:r>
            <w:r w:rsidR="00CD2AD7">
              <w:rPr>
                <w:rFonts w:eastAsia="Calibri"/>
                <w:lang w:eastAsia="en-US"/>
              </w:rPr>
              <w:t xml:space="preserve">по группам </w:t>
            </w:r>
            <w:r w:rsidRPr="00F4454D">
              <w:rPr>
                <w:rFonts w:eastAsia="Calibri"/>
                <w:lang w:eastAsia="en-US"/>
              </w:rPr>
              <w:t>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r>
            <w:r w:rsidRPr="00F4454D">
              <w:rPr>
                <w:rFonts w:eastAsia="Calibri"/>
                <w:lang w:eastAsia="en-US"/>
              </w:rPr>
              <w:lastRenderedPageBreak/>
              <w:t>Народные 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w:t>
            </w:r>
            <w:r w:rsidR="00A90280">
              <w:rPr>
                <w:rFonts w:eastAsia="Calibri"/>
                <w:lang w:eastAsia="en-US"/>
              </w:rPr>
              <w:t>в, декораций </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r>
            <w:r w:rsidRPr="00F4454D">
              <w:rPr>
                <w:rFonts w:eastAsia="Calibri"/>
                <w:lang w:eastAsia="en-US"/>
              </w:rPr>
              <w:lastRenderedPageBreak/>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каталога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выделять, называть группировать произведения по видам искусства</w:t>
            </w:r>
            <w:r w:rsidRPr="00F4454D">
              <w:rPr>
                <w:rFonts w:eastAsia="Calibri"/>
                <w:lang w:eastAsia="en-US"/>
              </w:rPr>
              <w:br/>
              <w:t>- расширять представления о графике</w:t>
            </w:r>
            <w:r w:rsidRPr="00F4454D">
              <w:rPr>
                <w:rFonts w:eastAsia="Calibri"/>
                <w:lang w:eastAsia="en-US"/>
              </w:rPr>
              <w:br/>
              <w:t>- знакомить с творчеством художников-иллюстраторов детских книг</w:t>
            </w:r>
            <w:r w:rsidRPr="00F4454D">
              <w:rPr>
                <w:rFonts w:eastAsia="Calibri"/>
                <w:lang w:eastAsia="en-US"/>
              </w:rPr>
              <w:br/>
              <w:t xml:space="preserve">- познакомить с </w:t>
            </w:r>
            <w:r w:rsidRPr="00F4454D">
              <w:rPr>
                <w:rFonts w:eastAsia="Calibri"/>
                <w:lang w:eastAsia="en-US"/>
              </w:rPr>
              <w:lastRenderedPageBreak/>
              <w:t>произведениями живописи и изображением родной природы в картинах художников</w:t>
            </w:r>
            <w:r w:rsidRPr="00F4454D">
              <w:rPr>
                <w:rFonts w:eastAsia="Calibri"/>
                <w:lang w:eastAsia="en-US"/>
              </w:rPr>
              <w:br/>
              <w:t>- подвести к понятиям «народное искусство», «виды и жанры народного искусства»</w:t>
            </w:r>
            <w:r w:rsidRPr="00F4454D">
              <w:rPr>
                <w:rFonts w:eastAsia="Calibri"/>
                <w:lang w:eastAsia="en-US"/>
              </w:rPr>
              <w:br/>
              <w:t>- познакомить с народным декоративно-прикладным искусством (Гжель, Полхов-Майдан)</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Изготовление украшений, подарков, декораций и т.д.</w:t>
            </w:r>
            <w:r w:rsidRPr="00F4454D">
              <w:rPr>
                <w:rFonts w:eastAsia="Calibri"/>
                <w:lang w:eastAsia="en-US"/>
              </w:rPr>
              <w:br/>
              <w:t>Праздники, досуги, развлечения</w:t>
            </w:r>
            <w:r w:rsidR="00690C72">
              <w:rPr>
                <w:rFonts w:eastAsia="Calibri"/>
                <w:lang w:eastAsia="en-US"/>
              </w:rPr>
              <w:t>. Игра-квест</w:t>
            </w:r>
            <w:r w:rsidRPr="00F4454D">
              <w:rPr>
                <w:rFonts w:eastAsia="Calibri"/>
                <w:lang w:eastAsia="en-US"/>
              </w:rPr>
              <w:br/>
              <w:t>Конкурсы</w:t>
            </w:r>
            <w:r w:rsidRPr="00F4454D">
              <w:rPr>
                <w:rFonts w:eastAsia="Calibri"/>
                <w:lang w:eastAsia="en-US"/>
              </w:rPr>
              <w:br/>
              <w:t>Экскурсии</w:t>
            </w:r>
            <w:r w:rsidRPr="00F4454D">
              <w:rPr>
                <w:rFonts w:eastAsia="Calibri"/>
                <w:lang w:eastAsia="en-US"/>
              </w:rPr>
              <w:br/>
              <w:t>Дидактические игры</w:t>
            </w:r>
            <w:r w:rsidRPr="00F4454D">
              <w:rPr>
                <w:rFonts w:eastAsia="Calibri"/>
                <w:lang w:eastAsia="en-US"/>
              </w:rPr>
              <w:br/>
              <w:t>Настольно-п</w:t>
            </w:r>
            <w:r w:rsidR="00A90280">
              <w:rPr>
                <w:rFonts w:eastAsia="Calibri"/>
                <w:lang w:eastAsia="en-US"/>
              </w:rPr>
              <w:t>ечатные игры </w:t>
            </w:r>
            <w:r w:rsidR="00A90280">
              <w:rPr>
                <w:rFonts w:eastAsia="Calibri"/>
                <w:lang w:eastAsia="en-US"/>
              </w:rPr>
              <w:br/>
            </w:r>
            <w:r w:rsidR="00A90280">
              <w:rPr>
                <w:rFonts w:eastAsia="Calibri"/>
                <w:lang w:eastAsia="en-US"/>
              </w:rPr>
              <w:lastRenderedPageBreak/>
              <w:t>Работа в творческой мастерской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Проектная деятельность</w:t>
            </w:r>
            <w:r w:rsidRPr="00F4454D">
              <w:rPr>
                <w:rFonts w:eastAsia="Calibri"/>
                <w:lang w:eastAsia="en-US"/>
              </w:rPr>
              <w:br/>
              <w:t>Рассматривание</w:t>
            </w:r>
            <w:r w:rsidRPr="00F4454D">
              <w:rPr>
                <w:rFonts w:eastAsia="Calibri"/>
                <w:lang w:eastAsia="en-US"/>
              </w:rPr>
              <w:br/>
              <w:t>иллюстраций</w:t>
            </w:r>
            <w:r w:rsidRPr="00F4454D">
              <w:rPr>
                <w:rFonts w:eastAsia="Calibri"/>
                <w:lang w:eastAsia="en-US"/>
              </w:rPr>
              <w:br/>
              <w:t>Взаимо</w:t>
            </w:r>
            <w:r w:rsidR="00A90280">
              <w:rPr>
                <w:rFonts w:eastAsia="Calibri"/>
                <w:lang w:eastAsia="en-US"/>
              </w:rPr>
              <w:t>посещения</w:t>
            </w:r>
            <w:r w:rsidR="00A90280">
              <w:rPr>
                <w:rFonts w:eastAsia="Calibri"/>
                <w:lang w:eastAsia="en-US"/>
              </w:rPr>
              <w:br/>
              <w:t>Экскурсия в мини-музеи</w:t>
            </w:r>
            <w:r w:rsidRPr="00F4454D">
              <w:rPr>
                <w:rFonts w:eastAsia="Calibri"/>
                <w:lang w:eastAsia="en-US"/>
              </w:rPr>
              <w:t xml:space="preserve"> д/с</w:t>
            </w:r>
            <w:r w:rsidRPr="00F4454D">
              <w:rPr>
                <w:rFonts w:eastAsia="Calibri"/>
                <w:lang w:eastAsia="en-US"/>
              </w:rPr>
              <w:br/>
              <w:t>Встречи с представителями искусства</w:t>
            </w:r>
            <w:r w:rsidR="00A90280">
              <w:rPr>
                <w:rFonts w:eastAsia="Calibri"/>
                <w:lang w:eastAsia="en-US"/>
              </w:rPr>
              <w:t>.</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 xml:space="preserve">Рассматривание эстетически </w:t>
            </w:r>
            <w:r w:rsidRPr="00F4454D">
              <w:rPr>
                <w:rFonts w:eastAsia="Calibri"/>
                <w:lang w:eastAsia="en-US"/>
              </w:rPr>
              <w:lastRenderedPageBreak/>
              <w:t>привлекательных объектов природы, быта, произведений искусства</w:t>
            </w:r>
            <w:r w:rsidRPr="00F4454D">
              <w:rPr>
                <w:rFonts w:eastAsia="Calibri"/>
                <w:lang w:eastAsia="en-US"/>
              </w:rPr>
              <w:br/>
              <w:t>Занятия</w:t>
            </w:r>
            <w:r w:rsidRPr="00F4454D">
              <w:rPr>
                <w:rFonts w:eastAsia="Calibri"/>
                <w:lang w:eastAsia="en-US"/>
              </w:rPr>
              <w:br/>
              <w:t>Народные игры</w:t>
            </w:r>
            <w:r w:rsidRPr="00F4454D">
              <w:rPr>
                <w:rFonts w:eastAsia="Calibri"/>
                <w:lang w:eastAsia="en-US"/>
              </w:rPr>
              <w:br/>
              <w:t>Сюжетно-ролевая игра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t>Дидактические игры</w:t>
            </w:r>
            <w:r w:rsidRPr="00F4454D">
              <w:rPr>
                <w:rFonts w:eastAsia="Calibri"/>
                <w:lang w:eastAsia="en-US"/>
              </w:rPr>
              <w:br/>
              <w:t>Настольно-п</w:t>
            </w:r>
            <w:r w:rsidR="00A90280">
              <w:rPr>
                <w:rFonts w:eastAsia="Calibri"/>
                <w:lang w:eastAsia="en-US"/>
              </w:rPr>
              <w:t>ечатные игры </w:t>
            </w:r>
            <w:r w:rsidR="00A90280">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r>
            <w:r w:rsidRPr="00F4454D">
              <w:rPr>
                <w:rFonts w:eastAsia="Calibri"/>
                <w:lang w:eastAsia="en-US"/>
              </w:rPr>
              <w:lastRenderedPageBreak/>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каталога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D972D8" w:rsidRPr="00F4454D" w:rsidTr="00B62AD4">
        <w:tc>
          <w:tcPr>
            <w:tcW w:w="0" w:type="auto"/>
            <w:gridSpan w:val="5"/>
            <w:tcBorders>
              <w:top w:val="single" w:sz="4" w:space="0" w:color="auto"/>
              <w:left w:val="single" w:sz="4" w:space="0" w:color="auto"/>
              <w:bottom w:val="single" w:sz="4" w:space="0" w:color="auto"/>
              <w:right w:val="single" w:sz="4" w:space="0" w:color="auto"/>
            </w:tcBorders>
          </w:tcPr>
          <w:p w:rsidR="00D972D8" w:rsidRDefault="00D972D8" w:rsidP="00D972D8">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D972D8" w:rsidRPr="00F4454D" w:rsidRDefault="00D972D8" w:rsidP="00F4454D">
            <w:pPr>
              <w:spacing w:after="200" w:line="276" w:lineRule="auto"/>
              <w:rPr>
                <w:rFonts w:eastAsia="Calibri"/>
                <w:lang w:eastAsia="en-US"/>
              </w:rPr>
            </w:pPr>
            <w:r>
              <w:rPr>
                <w:rFonts w:eastAsia="Calibri"/>
                <w:lang w:eastAsia="en-U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061A45" w:rsidRPr="00061A45" w:rsidTr="00F4454D">
        <w:tc>
          <w:tcPr>
            <w:tcW w:w="0" w:type="auto"/>
            <w:gridSpan w:val="5"/>
            <w:tcBorders>
              <w:top w:val="single" w:sz="4" w:space="0" w:color="auto"/>
              <w:left w:val="single" w:sz="4" w:space="0" w:color="auto"/>
              <w:bottom w:val="single" w:sz="4" w:space="0" w:color="auto"/>
              <w:right w:val="single" w:sz="4" w:space="0" w:color="auto"/>
            </w:tcBorders>
          </w:tcPr>
          <w:p w:rsidR="00061A45" w:rsidRPr="00061A45" w:rsidRDefault="00061A45" w:rsidP="00061A45">
            <w:pPr>
              <w:spacing w:line="276" w:lineRule="auto"/>
              <w:jc w:val="both"/>
              <w:rPr>
                <w:rFonts w:eastAsia="Calibri"/>
                <w:bCs/>
                <w:iCs/>
                <w:sz w:val="28"/>
                <w:szCs w:val="28"/>
                <w:lang w:eastAsia="en-US"/>
              </w:rPr>
            </w:pPr>
            <w:r w:rsidRPr="00061A45">
              <w:rPr>
                <w:rFonts w:eastAsia="Calibri"/>
                <w:b/>
                <w:bCs/>
                <w:iCs/>
                <w:sz w:val="28"/>
                <w:szCs w:val="28"/>
                <w:lang w:eastAsia="en-US"/>
              </w:rPr>
              <w:t xml:space="preserve">От 6 лет до 7 лет.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В области художественно-эстетического развития основными </w:t>
            </w:r>
            <w:r w:rsidRPr="00061A45">
              <w:rPr>
                <w:rFonts w:eastAsia="Calibri"/>
                <w:b/>
                <w:bCs/>
                <w:iCs/>
                <w:sz w:val="28"/>
                <w:szCs w:val="28"/>
                <w:lang w:eastAsia="en-US"/>
              </w:rPr>
              <w:t xml:space="preserve">задачами </w:t>
            </w:r>
            <w:r w:rsidRPr="00061A45">
              <w:rPr>
                <w:rFonts w:eastAsia="Calibri"/>
                <w:bCs/>
                <w:iCs/>
                <w:sz w:val="28"/>
                <w:szCs w:val="28"/>
                <w:lang w:eastAsia="en-US"/>
              </w:rPr>
              <w:t xml:space="preserve">образовательной деятельности являются: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Приобщение к искусству: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уважительное отношение и чувство гордости за свою страну, в процессе ознакомления с разными видами искусства;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гуманное отношение к людям и окружающей природе;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духовно-нравственное отношение и чувство сопричастности к культурному наследию своего народа;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закреплять у детей знания об искусстве как виде творческой деятельности людей;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помогать детям различать народное и профессиональное искусство;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основы художественной культуры;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знания детей об изобразительном искусстве, музыке, театре;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знания детей о творчестве известных художников и композиторов;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расширять знания детей о творческой деятельности, ее особенностях; называть виды худож</w:t>
            </w:r>
            <w:r w:rsidR="00176BD6">
              <w:rPr>
                <w:rFonts w:eastAsia="Calibri"/>
                <w:bCs/>
                <w:iCs/>
                <w:sz w:val="28"/>
                <w:szCs w:val="28"/>
                <w:lang w:eastAsia="en-US"/>
              </w:rPr>
              <w:t xml:space="preserve"> </w:t>
            </w:r>
            <w:r w:rsidRPr="00061A45">
              <w:rPr>
                <w:rFonts w:eastAsia="Calibri"/>
                <w:bCs/>
                <w:iCs/>
                <w:sz w:val="28"/>
                <w:szCs w:val="28"/>
                <w:lang w:eastAsia="en-US"/>
              </w:rPr>
              <w:t xml:space="preserve">ественной деятельности, профессию деятеля искусства;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организовать посещение выставки, театра, музея, цирка (совместно с родителями).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Изобразительная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устойчивый интерес к изобразительной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художественный вкус, творческое воображение, наблюдательность и любознательность;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обогащать у детей сенсорный опыт, включать в процесс ознакомления с предметами движения рук по предмету;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образное эстетическое восприятие, образные представления, формировать эстетические </w:t>
            </w:r>
            <w:r w:rsidRPr="00061A45">
              <w:rPr>
                <w:rFonts w:eastAsia="Calibri"/>
                <w:bCs/>
                <w:iCs/>
                <w:sz w:val="28"/>
                <w:szCs w:val="28"/>
                <w:lang w:eastAsia="en-US"/>
              </w:rPr>
              <w:lastRenderedPageBreak/>
              <w:t xml:space="preserve">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создавать условия для свободного, самостоятельного, разнопланового экспериментирования с художественными материалами;</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стремление детей сделать свое произведение красивым, содержательным, выразительным;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художественно-творческие способности детей в изобразительной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коллективное творчество;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Конструктивная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061A45">
              <w:rPr>
                <w:rFonts w:eastAsia="Calibri"/>
                <w:bCs/>
                <w:iCs/>
                <w:sz w:val="28"/>
                <w:szCs w:val="28"/>
                <w:lang w:eastAsia="en-US"/>
              </w:rPr>
              <w:t xml:space="preserve">формировать умение у детей видеть конструкцию объекта и анализировать ее основные части, их функциональное назначение;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интерес к конструктивной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различными видами конструкторов;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профессиями дизайнера, конструктора, архитектора, строителя и пр.;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художественно-творческие способности и самостоятельную творческую конструктивную деятельность детей.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Музыкальная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гражданско-патриотические чувства через изучение Государственного гимна РФ; </w:t>
            </w:r>
          </w:p>
          <w:p w:rsid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продолжать приобщать детей к музыкальной культуре, воспитывать музыкально-эстетический вкус;</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музыкальные способности: поэтический и музыкальный слух, чувство ритма, музыкальную память;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навык движения под музыку;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обучать детей игре на детских музыкальных инструментах;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знакомить детей с элементарными музыкальными понятиями;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 детей умение использовать полученные знания и навыки в быту и на досуге.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Театрализованная деятельность: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w:t>
            </w:r>
            <w:r w:rsidRPr="00061A45">
              <w:rPr>
                <w:rFonts w:eastAsia="Calibri"/>
                <w:bCs/>
                <w:iCs/>
                <w:sz w:val="28"/>
                <w:szCs w:val="28"/>
                <w:lang w:eastAsia="en-US"/>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знакомить детей с разными видами театрализованной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развивать навыки кукловождения в различных театральных системах (перчаточными, тростевыми, марионеткам и т.д.);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умение согласовывать свои действия с партнерами, приучать правильно оценивать действия персонажей в спектакле;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способность творчески передавать образ в играх драматизациях, спектаклях.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Культурно-досуговая деятельность:</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продолжать формировать интерес к полезной деятельности в свободное время (отдых, творчество, самообразование);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воспитывать уважительное отношение к своей стране в ходе предпраздничной подготовки;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формировать чувство удовлетворения от участия в коллективной досуговой деятельности; </w:t>
            </w:r>
          </w:p>
          <w:p w:rsidR="00061A45" w:rsidRPr="00061A45" w:rsidRDefault="00061A45" w:rsidP="00061A45">
            <w:pPr>
              <w:spacing w:line="276" w:lineRule="auto"/>
              <w:jc w:val="both"/>
              <w:rPr>
                <w:rFonts w:eastAsia="Calibri"/>
                <w:bCs/>
                <w:iCs/>
                <w:sz w:val="28"/>
                <w:szCs w:val="28"/>
                <w:lang w:eastAsia="en-US"/>
              </w:rPr>
            </w:pPr>
            <w:r>
              <w:rPr>
                <w:rFonts w:eastAsia="Calibri"/>
                <w:bCs/>
                <w:iCs/>
                <w:sz w:val="28"/>
                <w:szCs w:val="28"/>
                <w:lang w:eastAsia="en-US"/>
              </w:rPr>
              <w:t xml:space="preserve">- </w:t>
            </w:r>
            <w:r w:rsidRPr="00061A45">
              <w:rPr>
                <w:rFonts w:eastAsia="Calibri"/>
                <w:bCs/>
                <w:iCs/>
                <w:sz w:val="28"/>
                <w:szCs w:val="28"/>
                <w:lang w:eastAsia="en-US"/>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
                <w:bCs/>
                <w:iCs/>
                <w:sz w:val="28"/>
                <w:szCs w:val="28"/>
                <w:lang w:eastAsia="en-US"/>
              </w:rPr>
              <w:t xml:space="preserve">Содержание образовательной деятельности.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Приобщение к искусству: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воспитывает гражданско-патриотические чувства средствами различных видов и жанров искусства.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 п.).</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 д.).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 Расширять представления о художниках ‒ иллюстраторах детской книги (И.Я. Билибин, Ю.А. Васнецов, В.М. Конашевич, В.В. Лебедев, Т.А. Маврина, Е.И. Чарушин и др.).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продолжает знакомить детей с творчеством русских композиторов (Н.А. Римский-Корсаков, П.И. Чайковский, М.И. Глинка, А.П. Бородин и др.), зарубежных композиторов (А. Вивальди, Ф. Шуберт, Э. Григ, К. Сен-Санс др.), композиторов-песенников (Г.А. Струве, А.Л. Рыбников, Г.И. Гладков, М.И. Дунаевский и др.).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lastRenderedPageBreak/>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w:t>
            </w:r>
            <w:r>
              <w:rPr>
                <w:rFonts w:eastAsia="Calibri"/>
                <w:bCs/>
                <w:iCs/>
                <w:sz w:val="28"/>
                <w:szCs w:val="28"/>
                <w:lang w:eastAsia="en-US"/>
              </w:rPr>
              <w:t xml:space="preserve"> </w:t>
            </w:r>
            <w:r w:rsidRPr="00061A45">
              <w:rPr>
                <w:rFonts w:eastAsia="Calibri"/>
                <w:bCs/>
                <w:iCs/>
                <w:sz w:val="28"/>
                <w:szCs w:val="28"/>
                <w:lang w:eastAsia="en-US"/>
              </w:rPr>
              <w:t xml:space="preserve">построек. Поощряет стремление изображать детали построек (наличники, резной подзор по контуру крыши).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Изобразительная деятельность: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w:t>
            </w:r>
            <w:r w:rsidRPr="00061A45">
              <w:rPr>
                <w:rFonts w:eastAsia="Calibri"/>
                <w:bCs/>
                <w:iCs/>
                <w:sz w:val="28"/>
                <w:szCs w:val="28"/>
                <w:lang w:eastAsia="en-US"/>
              </w:rPr>
              <w:lastRenderedPageBreak/>
              <w:t>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w:t>
            </w:r>
            <w:r>
              <w:rPr>
                <w:rFonts w:eastAsia="Calibri"/>
                <w:bCs/>
                <w:iCs/>
                <w:sz w:val="28"/>
                <w:szCs w:val="28"/>
                <w:lang w:eastAsia="en-US"/>
              </w:rPr>
              <w:t xml:space="preserve"> </w:t>
            </w:r>
            <w:r w:rsidRPr="00061A45">
              <w:rPr>
                <w:rFonts w:eastAsia="Calibri"/>
                <w:bCs/>
                <w:iCs/>
                <w:sz w:val="28"/>
                <w:szCs w:val="28"/>
                <w:lang w:eastAsia="en-US"/>
              </w:rPr>
              <w:t xml:space="preserve">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Декоративное рисование. Педагог продолжает развивать декоративное творчество детей; умение создавать узоры по мотивам </w:t>
            </w:r>
            <w:r w:rsidRPr="00061A45">
              <w:rPr>
                <w:rFonts w:eastAsia="Calibri"/>
                <w:bCs/>
                <w:iCs/>
                <w:sz w:val="28"/>
                <w:szCs w:val="28"/>
                <w:lang w:eastAsia="en-US"/>
              </w:rPr>
              <w:lastRenderedPageBreak/>
              <w:t xml:space="preserve">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061A45" w:rsidRPr="00061A45" w:rsidRDefault="00061A45" w:rsidP="00061A45">
            <w:pPr>
              <w:spacing w:line="276" w:lineRule="auto"/>
              <w:jc w:val="both"/>
              <w:rPr>
                <w:rFonts w:eastAsia="Calibri"/>
                <w:bCs/>
                <w:iCs/>
                <w:sz w:val="28"/>
                <w:szCs w:val="28"/>
                <w:lang w:eastAsia="en-US"/>
              </w:rPr>
            </w:pPr>
            <w:r w:rsidRPr="00061A45">
              <w:rPr>
                <w:rFonts w:eastAsia="Calibri"/>
                <w:bCs/>
                <w:iCs/>
                <w:sz w:val="28"/>
                <w:szCs w:val="28"/>
                <w:lang w:eastAsia="en-US"/>
              </w:rPr>
              <w:t xml:space="preserve">Аппликация.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5F5280" w:rsidRPr="005F5280" w:rsidRDefault="00061A45" w:rsidP="005F5280">
            <w:pPr>
              <w:spacing w:line="276" w:lineRule="auto"/>
              <w:jc w:val="both"/>
              <w:rPr>
                <w:rFonts w:eastAsia="Calibri"/>
                <w:bCs/>
                <w:iCs/>
                <w:sz w:val="28"/>
                <w:szCs w:val="28"/>
                <w:lang w:eastAsia="en-US"/>
              </w:rPr>
            </w:pPr>
            <w:r w:rsidRPr="00061A45">
              <w:rPr>
                <w:rFonts w:eastAsia="Calibri"/>
                <w:bCs/>
                <w:iCs/>
                <w:sz w:val="28"/>
                <w:szCs w:val="28"/>
                <w:lang w:eastAsia="en-US"/>
              </w:rPr>
              <w:lastRenderedPageBreak/>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r>
              <w:rPr>
                <w:rFonts w:eastAsia="Calibri"/>
                <w:bCs/>
                <w:iCs/>
                <w:sz w:val="28"/>
                <w:szCs w:val="28"/>
                <w:lang w:eastAsia="en-US"/>
              </w:rPr>
              <w:t xml:space="preserve"> </w:t>
            </w:r>
            <w:r w:rsidR="005F5280" w:rsidRPr="005F5280">
              <w:rPr>
                <w:rFonts w:eastAsia="Calibri"/>
                <w:bCs/>
                <w:iCs/>
                <w:sz w:val="28"/>
                <w:szCs w:val="28"/>
                <w:lang w:eastAsia="en-US"/>
              </w:rPr>
              <w:t xml:space="preserve">«Сказочные герои»). Педагог закрепляет умение детей аккуратно и экономно использовать материалы. Развивает у детей фантазию, воображение.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w:t>
            </w:r>
            <w:r w:rsidRPr="005F5280">
              <w:rPr>
                <w:rFonts w:eastAsia="Calibri"/>
                <w:bCs/>
                <w:iCs/>
                <w:sz w:val="28"/>
                <w:szCs w:val="28"/>
                <w:lang w:eastAsia="en-US"/>
              </w:rPr>
              <w:lastRenderedPageBreak/>
              <w:t xml:space="preserve">декоративной лепки; учит использовать разные способы лепки (налеп, углубленный рельеф), применять стеку.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Конструктивная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педагога, по собственному замыслу. Знакомит детей с деревянным конструктором,</w:t>
            </w:r>
            <w:r>
              <w:rPr>
                <w:rFonts w:eastAsia="Calibri"/>
                <w:bCs/>
                <w:iCs/>
                <w:sz w:val="28"/>
                <w:szCs w:val="28"/>
                <w:lang w:eastAsia="en-US"/>
              </w:rPr>
              <w:t xml:space="preserve"> </w:t>
            </w:r>
            <w:r w:rsidRPr="005F5280">
              <w:rPr>
                <w:rFonts w:eastAsia="Calibri"/>
                <w:bCs/>
                <w:iCs/>
                <w:sz w:val="28"/>
                <w:szCs w:val="28"/>
                <w:lang w:eastAsia="en-US"/>
              </w:rPr>
              <w:t xml:space="preserve">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Музыкальная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lastRenderedPageBreak/>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w:t>
            </w:r>
            <w:r>
              <w:rPr>
                <w:rFonts w:eastAsia="Calibri"/>
                <w:bCs/>
                <w:iCs/>
                <w:sz w:val="28"/>
                <w:szCs w:val="28"/>
                <w:lang w:eastAsia="en-US"/>
              </w:rPr>
              <w:t xml:space="preserve"> </w:t>
            </w:r>
            <w:r w:rsidRPr="005F5280">
              <w:rPr>
                <w:rFonts w:eastAsia="Calibri"/>
                <w:bCs/>
                <w:iCs/>
                <w:sz w:val="28"/>
                <w:szCs w:val="28"/>
                <w:lang w:eastAsia="en-US"/>
              </w:rPr>
              <w:t xml:space="preserve">движениях музыкальных образов. Формирует у детей музыкальные способности; содействует проявлению активности и самостоятельности.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Театрализованная деятельность: </w:t>
            </w:r>
          </w:p>
          <w:p w:rsidR="005F5280" w:rsidRPr="005F5280"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w:t>
            </w:r>
            <w:r w:rsidRPr="005F5280">
              <w:rPr>
                <w:rFonts w:eastAsia="Calibri"/>
                <w:bCs/>
                <w:iCs/>
                <w:sz w:val="28"/>
                <w:szCs w:val="28"/>
                <w:lang w:eastAsia="en-US"/>
              </w:rPr>
              <w:lastRenderedPageBreak/>
              <w:t xml:space="preserve">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061A45"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Культурно-досуговая деятельность:</w:t>
            </w:r>
          </w:p>
          <w:p w:rsidR="00061A45" w:rsidRPr="00061A45" w:rsidRDefault="005F5280" w:rsidP="005F5280">
            <w:pPr>
              <w:spacing w:line="276" w:lineRule="auto"/>
              <w:jc w:val="both"/>
              <w:rPr>
                <w:rFonts w:eastAsia="Calibri"/>
                <w:bCs/>
                <w:iCs/>
                <w:sz w:val="28"/>
                <w:szCs w:val="28"/>
                <w:lang w:eastAsia="en-US"/>
              </w:rPr>
            </w:pPr>
            <w:r w:rsidRPr="005F5280">
              <w:rPr>
                <w:rFonts w:eastAsia="Calibri"/>
                <w:bCs/>
                <w:iCs/>
                <w:sz w:val="28"/>
                <w:szCs w:val="28"/>
                <w:lang w:eastAsia="en-US"/>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Подготовительная к школе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Слушание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 xml:space="preserve">ознакомление с музыкальными произведениями, их запоминание, накопление </w:t>
            </w:r>
            <w:r w:rsidRPr="00F4454D">
              <w:rPr>
                <w:rFonts w:eastAsia="Calibri"/>
                <w:lang w:eastAsia="en-US"/>
              </w:rPr>
              <w:lastRenderedPageBreak/>
              <w:t>музыкальных впечатлений;</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музыкальных способностей и навыков культурного слушания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способности различать характер песен, инструментальных пьес, средств их выразительности; формирование музыкального вкуса.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Другие занятия</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Слушание музыкальных сказок,</w:t>
            </w:r>
            <w:r w:rsidRPr="00F4454D">
              <w:rPr>
                <w:rFonts w:eastAsia="Calibri"/>
                <w:lang w:eastAsia="en-US"/>
              </w:rPr>
              <w:br/>
              <w:t>- Беседы с детьми о музыке;</w:t>
            </w:r>
            <w:r w:rsidRPr="00F4454D">
              <w:rPr>
                <w:rFonts w:eastAsia="Calibri"/>
                <w:lang w:eastAsia="en-US"/>
              </w:rPr>
              <w:br/>
              <w:t>-</w:t>
            </w:r>
            <w:r w:rsidR="00A90280">
              <w:rPr>
                <w:rFonts w:eastAsia="Calibri"/>
                <w:lang w:eastAsia="en-US"/>
              </w:rPr>
              <w:t xml:space="preserve"> </w:t>
            </w:r>
            <w:r w:rsidRPr="00F4454D">
              <w:rPr>
                <w:rFonts w:eastAsia="Calibri"/>
                <w:lang w:eastAsia="en-US"/>
              </w:rPr>
              <w:t>Просмотр мультфильмов, фрагментов детских музыкальных фильмов</w:t>
            </w:r>
            <w:r w:rsidRPr="00F4454D">
              <w:rPr>
                <w:rFonts w:eastAsia="Calibri"/>
                <w:lang w:eastAsia="en-US"/>
              </w:rPr>
              <w:br/>
              <w:t>- Рассматривание иллюстраций в детских книгах, репродукций, предметов окружающей действительности;</w:t>
            </w:r>
            <w:r w:rsidRPr="00F4454D">
              <w:rPr>
                <w:rFonts w:eastAsia="Calibri"/>
                <w:lang w:eastAsia="en-US"/>
              </w:rPr>
              <w:br/>
              <w:t>- Рассматривание портретов композиторов</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музыки:</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на утренней гимнастике и </w:t>
            </w:r>
            <w:r w:rsidRPr="00F4454D">
              <w:rPr>
                <w:rFonts w:eastAsia="Calibri"/>
                <w:lang w:eastAsia="en-US"/>
              </w:rPr>
              <w:lastRenderedPageBreak/>
              <w:t>физкультурных занятиях;</w:t>
            </w:r>
            <w:r w:rsidRPr="00F4454D">
              <w:rPr>
                <w:rFonts w:eastAsia="Calibri"/>
                <w:lang w:eastAsia="en-US"/>
              </w:rPr>
              <w:br/>
              <w:t>- на музыкальных занятиях;</w:t>
            </w:r>
            <w:r w:rsidRPr="00F4454D">
              <w:rPr>
                <w:rFonts w:eastAsia="Calibri"/>
                <w:lang w:eastAsia="en-US"/>
              </w:rPr>
              <w:br/>
              <w:t>- во время умывания</w:t>
            </w:r>
            <w:r w:rsidRPr="00F4454D">
              <w:rPr>
                <w:rFonts w:eastAsia="Calibri"/>
                <w:lang w:eastAsia="en-US"/>
              </w:rPr>
              <w:br/>
              <w:t>- на других занятиях (ознакомление с окружающим миром, развитие речи, изобразительная деятельность)</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 в компьютерных играх</w:t>
            </w:r>
            <w:r w:rsidRPr="00F4454D">
              <w:rPr>
                <w:rFonts w:eastAsia="Calibri"/>
                <w:lang w:eastAsia="en-US"/>
              </w:rPr>
              <w:br/>
              <w:t>- перед дневным сном</w:t>
            </w:r>
            <w:r w:rsidRPr="00F4454D">
              <w:rPr>
                <w:rFonts w:eastAsia="Calibri"/>
                <w:lang w:eastAsia="en-US"/>
              </w:rPr>
              <w:br/>
              <w:t>- при пробуждении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Создание условий для самостоятельной музыкальной деятельности в группе: подбор музыкальных инструментов </w:t>
            </w:r>
            <w:r w:rsidRPr="00F4454D">
              <w:rPr>
                <w:rFonts w:eastAsia="Calibri"/>
                <w:lang w:eastAsia="en-US"/>
              </w:rPr>
              <w:lastRenderedPageBreak/>
              <w:t>(озвученных и неозвученных), музыкальных игрушек, театральных кукол, атрибутов, элементов костюмов для театрализованной деятельности. ТСО</w:t>
            </w:r>
            <w:r w:rsidRPr="00F4454D">
              <w:rPr>
                <w:rFonts w:eastAsia="Calibri"/>
                <w:lang w:eastAsia="en-US"/>
              </w:rPr>
              <w:br/>
              <w:t>Игры в «праздники», «концерт», «оркестр», «музыкальные занятия», «телевизор»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для родителей</w:t>
            </w:r>
            <w:r w:rsidRPr="00F4454D">
              <w:rPr>
                <w:rFonts w:eastAsia="Calibri"/>
                <w:lang w:eastAsia="en-US"/>
              </w:rPr>
              <w:br/>
              <w:t>Родительские собрания</w:t>
            </w:r>
            <w:r w:rsidRPr="00F4454D">
              <w:rPr>
                <w:rFonts w:eastAsia="Calibri"/>
                <w:lang w:eastAsia="en-US"/>
              </w:rPr>
              <w:br/>
              <w:t>Индивидуальные беседы</w:t>
            </w:r>
            <w:r w:rsidRPr="00F4454D">
              <w:rPr>
                <w:rFonts w:eastAsia="Calibri"/>
                <w:lang w:eastAsia="en-US"/>
              </w:rPr>
              <w:br/>
            </w: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музеев, выставок, детских музыкальных театров</w:t>
            </w:r>
            <w:r w:rsidRPr="00F4454D">
              <w:rPr>
                <w:rFonts w:eastAsia="Calibri"/>
                <w:lang w:eastAsia="en-US"/>
              </w:rPr>
              <w:br/>
              <w:t>Прослушивание аудиозаписей, </w:t>
            </w:r>
            <w:r w:rsidRPr="00F4454D">
              <w:rPr>
                <w:rFonts w:eastAsia="Calibri"/>
                <w:lang w:eastAsia="en-US"/>
              </w:rPr>
              <w:br/>
              <w:t xml:space="preserve">Прослушивание </w:t>
            </w:r>
            <w:r w:rsidRPr="00F4454D">
              <w:rPr>
                <w:rFonts w:eastAsia="Calibri"/>
                <w:lang w:eastAsia="en-US"/>
              </w:rPr>
              <w:lastRenderedPageBreak/>
              <w:t>аудиозаписей с просмотром соответствующих иллюстраций, репродукций картин, портретов композиторов</w:t>
            </w:r>
            <w:r w:rsidRPr="00F4454D">
              <w:rPr>
                <w:rFonts w:eastAsia="Calibri"/>
                <w:lang w:eastAsia="en-US"/>
              </w:rPr>
              <w:br/>
              <w:t>Просмотр видеофильмов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Пение</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формирование у детей певческих умений и навыков</w:t>
            </w:r>
            <w:r w:rsidRPr="00F4454D">
              <w:rPr>
                <w:rFonts w:eastAsia="Calibri"/>
                <w:lang w:eastAsia="en-US"/>
              </w:rPr>
              <w:br/>
              <w:t>-</w:t>
            </w:r>
            <w:r w:rsidR="00A90280">
              <w:rPr>
                <w:rFonts w:eastAsia="Calibri"/>
                <w:lang w:eastAsia="en-US"/>
              </w:rPr>
              <w:t xml:space="preserve"> </w:t>
            </w:r>
            <w:r w:rsidRPr="00F4454D">
              <w:rPr>
                <w:rFonts w:eastAsia="Calibri"/>
                <w:lang w:eastAsia="en-US"/>
              </w:rP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певческого голоса, укрепление и расширение его диапазона.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Пение знакомых песен во время игр, прогулок в теплую погоду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пения:</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(в теплое время) </w:t>
            </w:r>
            <w:r w:rsidRPr="00F4454D">
              <w:rPr>
                <w:rFonts w:eastAsia="Calibri"/>
                <w:lang w:eastAsia="en-US"/>
              </w:rPr>
              <w:br/>
              <w:t>- в сюжетно-ролевых играх</w:t>
            </w:r>
            <w:r w:rsidRPr="00F4454D">
              <w:rPr>
                <w:rFonts w:eastAsia="Calibri"/>
                <w:lang w:eastAsia="en-US"/>
              </w:rPr>
              <w:br/>
              <w:t>-</w:t>
            </w:r>
            <w:r w:rsidR="00A90280">
              <w:rPr>
                <w:rFonts w:eastAsia="Calibri"/>
                <w:lang w:eastAsia="en-US"/>
              </w:rPr>
              <w:t xml:space="preserve"> </w:t>
            </w:r>
            <w:r w:rsidRPr="00F4454D">
              <w:rPr>
                <w:rFonts w:eastAsia="Calibri"/>
                <w:lang w:eastAsia="en-US"/>
              </w:rPr>
              <w:t>в театрализованной деятельности</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9E57A9">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r w:rsidRPr="00F4454D">
              <w:rPr>
                <w:rFonts w:eastAsia="Calibri"/>
                <w:lang w:eastAsia="en-US"/>
              </w:rPr>
              <w:br/>
            </w:r>
            <w:r w:rsidRPr="00F4454D">
              <w:rPr>
                <w:rFonts w:eastAsia="Calibri"/>
                <w:lang w:eastAsia="en-US"/>
              </w:rPr>
              <w:lastRenderedPageBreak/>
              <w:t>Игры в «детскую оперу», «спектакль», «кукольный театр» с игрушками, куклами, где используют песенную импровизацию, озвучивая персонажей.  </w:t>
            </w:r>
            <w:r w:rsidRPr="00F4454D">
              <w:rPr>
                <w:rFonts w:eastAsia="Calibri"/>
                <w:lang w:eastAsia="en-US"/>
              </w:rPr>
              <w:br/>
              <w:t>Музыкально-дидактические игры</w:t>
            </w:r>
            <w:r w:rsidRPr="00F4454D">
              <w:rPr>
                <w:rFonts w:eastAsia="Calibri"/>
                <w:lang w:eastAsia="en-US"/>
              </w:rPr>
              <w:br/>
              <w:t>Инсценирование песен, хороводов</w:t>
            </w:r>
            <w:r w:rsidRPr="00F4454D">
              <w:rPr>
                <w:rFonts w:eastAsia="Calibri"/>
                <w:lang w:eastAsia="en-US"/>
              </w:rPr>
              <w:br/>
              <w:t>Музыкальное муз</w:t>
            </w:r>
            <w:r w:rsidR="009E57A9">
              <w:rPr>
                <w:rFonts w:eastAsia="Calibri"/>
                <w:lang w:eastAsia="en-US"/>
              </w:rPr>
              <w:t>и</w:t>
            </w:r>
            <w:r w:rsidRPr="00F4454D">
              <w:rPr>
                <w:rFonts w:eastAsia="Calibri"/>
                <w:lang w:eastAsia="en-US"/>
              </w:rPr>
              <w:t>цирование с песенной импровизацией</w:t>
            </w:r>
            <w:r w:rsidRPr="00F4454D">
              <w:rPr>
                <w:rFonts w:eastAsia="Calibri"/>
                <w:lang w:eastAsia="en-US"/>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4454D">
              <w:rPr>
                <w:rFonts w:eastAsia="Calibri"/>
                <w:lang w:eastAsia="en-US"/>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w:t>
            </w:r>
            <w:r w:rsidRPr="00F4454D">
              <w:rPr>
                <w:rFonts w:eastAsia="Calibri"/>
                <w:lang w:eastAsia="en-US"/>
              </w:rPr>
              <w:lastRenderedPageBreak/>
              <w:t>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w:t>
            </w:r>
            <w:r w:rsidRPr="00F4454D">
              <w:rPr>
                <w:rFonts w:eastAsia="Calibri"/>
                <w:lang w:eastAsia="en-US"/>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4454D">
              <w:rPr>
                <w:rFonts w:eastAsia="Calibri"/>
                <w:lang w:eastAsia="en-US"/>
              </w:rPr>
              <w:br/>
              <w:t>Создание совместных песенников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Музыкально-ритмические движения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A90280">
              <w:rPr>
                <w:rFonts w:eastAsia="Calibri"/>
                <w:lang w:eastAsia="en-US"/>
              </w:rPr>
              <w:t xml:space="preserve"> </w:t>
            </w:r>
            <w:r w:rsidRPr="00F4454D">
              <w:rPr>
                <w:rFonts w:eastAsia="Calibri"/>
                <w:lang w:eastAsia="en-US"/>
              </w:rPr>
              <w:t>развитие музыкального восприятия, музыкально-ритмического чувства и в связи с этим ритмичности движений</w:t>
            </w:r>
            <w:r w:rsidRPr="00F4454D">
              <w:rPr>
                <w:rFonts w:eastAsia="Calibri"/>
                <w:lang w:eastAsia="en-US"/>
              </w:rPr>
              <w:br/>
            </w:r>
            <w:r w:rsidRPr="00F4454D">
              <w:rPr>
                <w:rFonts w:eastAsia="Calibri"/>
                <w:lang w:eastAsia="en-US"/>
              </w:rPr>
              <w:lastRenderedPageBreak/>
              <w:t>-</w:t>
            </w:r>
            <w:r w:rsidR="00A90280">
              <w:rPr>
                <w:rFonts w:eastAsia="Calibri"/>
                <w:lang w:eastAsia="en-US"/>
              </w:rPr>
              <w:t xml:space="preserve"> </w:t>
            </w:r>
            <w:r w:rsidRPr="00F4454D">
              <w:rPr>
                <w:rFonts w:eastAsia="Calibri"/>
                <w:lang w:eastAsia="en-US"/>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r w:rsidRPr="00F4454D">
              <w:rPr>
                <w:rFonts w:eastAsia="Calibri"/>
                <w:lang w:eastAsia="en-US"/>
              </w:rPr>
              <w:br/>
              <w:t>-</w:t>
            </w:r>
            <w:r w:rsidR="00A90280">
              <w:rPr>
                <w:rFonts w:eastAsia="Calibri"/>
                <w:lang w:eastAsia="en-US"/>
              </w:rPr>
              <w:t xml:space="preserve"> </w:t>
            </w:r>
            <w:r w:rsidRPr="00F4454D">
              <w:rPr>
                <w:rFonts w:eastAsia="Calibri"/>
                <w:lang w:eastAsia="en-US"/>
              </w:rPr>
              <w:t>обучение детей музыкально-ритмическим умениям и навыкам через игры, пляски и упражнения</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художественно-творческих способностей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Театрализованная </w:t>
            </w:r>
            <w:r w:rsidRPr="00F4454D">
              <w:rPr>
                <w:rFonts w:eastAsia="Calibri"/>
                <w:lang w:eastAsia="en-US"/>
              </w:rPr>
              <w:lastRenderedPageBreak/>
              <w:t>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Музыкальные игры, хороводы с пением</w:t>
            </w:r>
            <w:r w:rsidRPr="00F4454D">
              <w:rPr>
                <w:rFonts w:eastAsia="Calibri"/>
                <w:lang w:eastAsia="en-US"/>
              </w:rPr>
              <w:br/>
              <w:t>-</w:t>
            </w:r>
            <w:r w:rsidR="00A90280">
              <w:rPr>
                <w:rFonts w:eastAsia="Calibri"/>
                <w:lang w:eastAsia="en-US"/>
              </w:rPr>
              <w:t xml:space="preserve"> </w:t>
            </w:r>
            <w:r w:rsidRPr="00F4454D">
              <w:rPr>
                <w:rFonts w:eastAsia="Calibri"/>
                <w:lang w:eastAsia="en-US"/>
              </w:rPr>
              <w:t>Инсценирование песен</w:t>
            </w:r>
            <w:r w:rsidRPr="00F4454D">
              <w:rPr>
                <w:rFonts w:eastAsia="Calibri"/>
                <w:lang w:eastAsia="en-US"/>
              </w:rPr>
              <w:br/>
              <w:t>-</w:t>
            </w:r>
            <w:r w:rsidR="00A90280">
              <w:rPr>
                <w:rFonts w:eastAsia="Calibri"/>
                <w:lang w:eastAsia="en-US"/>
              </w:rPr>
              <w:t xml:space="preserve"> </w:t>
            </w:r>
            <w:r w:rsidRPr="00F4454D">
              <w:rPr>
                <w:rFonts w:eastAsia="Calibri"/>
                <w:lang w:eastAsia="en-US"/>
              </w:rPr>
              <w:t>Развитие танцевально-игрового творчества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Использование музыкально-ритмических движений:</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на утренней </w:t>
            </w:r>
            <w:r w:rsidRPr="00F4454D">
              <w:rPr>
                <w:rFonts w:eastAsia="Calibri"/>
                <w:lang w:eastAsia="en-US"/>
              </w:rPr>
              <w:lastRenderedPageBreak/>
              <w:t>гимнастике и физкультурных занятиях;</w:t>
            </w:r>
            <w:r w:rsidRPr="00F4454D">
              <w:rPr>
                <w:rFonts w:eastAsia="Calibri"/>
                <w:lang w:eastAsia="en-US"/>
              </w:rPr>
              <w:b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и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Создание условий для самостоятельной музыкальной деятельности в группе: </w:t>
            </w:r>
            <w:r w:rsidRPr="00F4454D">
              <w:rPr>
                <w:rFonts w:eastAsia="Calibri"/>
                <w:lang w:eastAsia="en-US"/>
              </w:rPr>
              <w:br/>
              <w:t>-</w:t>
            </w:r>
            <w:r w:rsidR="00A90280">
              <w:rPr>
                <w:rFonts w:eastAsia="Calibri"/>
                <w:lang w:eastAsia="en-US"/>
              </w:rPr>
              <w:t xml:space="preserve"> </w:t>
            </w:r>
            <w:r w:rsidRPr="00F4454D">
              <w:rPr>
                <w:rFonts w:eastAsia="Calibri"/>
                <w:lang w:eastAsia="en-US"/>
              </w:rPr>
              <w:t xml:space="preserve">подбор музыкальных инструментов, музыкальных </w:t>
            </w:r>
            <w:r w:rsidRPr="00F4454D">
              <w:rPr>
                <w:rFonts w:eastAsia="Calibri"/>
                <w:lang w:eastAsia="en-US"/>
              </w:rPr>
              <w:lastRenderedPageBreak/>
              <w:t>игрушек, макетов инструментов, хорошо иллюстрированных «нотных тетрадей по песенному репертуару», атрибутов для музыкально-игровых упражнений, </w:t>
            </w:r>
            <w:r w:rsidRPr="00F4454D">
              <w:rPr>
                <w:rFonts w:eastAsia="Calibri"/>
                <w:lang w:eastAsia="en-US"/>
              </w:rPr>
              <w:br/>
              <w:t>-</w:t>
            </w:r>
            <w:r w:rsidR="00A90280">
              <w:rPr>
                <w:rFonts w:eastAsia="Calibri"/>
                <w:lang w:eastAsia="en-US"/>
              </w:rPr>
              <w:t xml:space="preserve"> </w:t>
            </w:r>
            <w:r w:rsidRPr="00F4454D">
              <w:rPr>
                <w:rFonts w:eastAsia="Calibri"/>
                <w:lang w:eastAsia="en-US"/>
              </w:rPr>
              <w:t>подбор элементов костюмов различных персонажей для инсценирования песен, музыкальных игр и постановок небольших музыкальных спектаклей.</w:t>
            </w:r>
            <w:r w:rsidRPr="00F4454D">
              <w:rPr>
                <w:rFonts w:eastAsia="Calibri"/>
                <w:lang w:eastAsia="en-US"/>
              </w:rPr>
              <w:br/>
              <w:t>- подбор портретов композиторов, ТСО.</w:t>
            </w:r>
            <w:r w:rsidRPr="00F4454D">
              <w:rPr>
                <w:rFonts w:eastAsia="Calibri"/>
                <w:lang w:eastAsia="en-US"/>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F4454D">
              <w:rPr>
                <w:rFonts w:eastAsia="Calibri"/>
                <w:lang w:eastAsia="en-US"/>
              </w:rPr>
              <w:br/>
              <w:t>Придумывание простейших танцевальных движений</w:t>
            </w:r>
            <w:r w:rsidRPr="00F4454D">
              <w:rPr>
                <w:rFonts w:eastAsia="Calibri"/>
                <w:lang w:eastAsia="en-US"/>
              </w:rPr>
              <w:br/>
              <w:t>Инсценирование содержания песен, хороводов,</w:t>
            </w:r>
            <w:r w:rsidRPr="00F4454D">
              <w:rPr>
                <w:rFonts w:eastAsia="Calibri"/>
                <w:lang w:eastAsia="en-US"/>
              </w:rPr>
              <w:br/>
              <w:t>Составление композиций русских танцев, вариаций элементов плясовых движений</w:t>
            </w:r>
            <w:r w:rsidRPr="00F4454D">
              <w:rPr>
                <w:rFonts w:eastAsia="Calibri"/>
                <w:lang w:eastAsia="en-US"/>
              </w:rPr>
              <w:br/>
              <w:t xml:space="preserve">Придумывание выразительных действий с воображаемыми </w:t>
            </w:r>
            <w:r w:rsidRPr="00F4454D">
              <w:rPr>
                <w:rFonts w:eastAsia="Calibri"/>
                <w:lang w:eastAsia="en-US"/>
              </w:rPr>
              <w:lastRenderedPageBreak/>
              <w:t>предметами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r>
            <w:r w:rsidRPr="00F4454D">
              <w:rPr>
                <w:rFonts w:eastAsia="Calibri"/>
                <w:lang w:eastAsia="en-US"/>
              </w:rPr>
              <w:lastRenderedPageBreak/>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Оказание помощи родителям по созданию предметно-музыкальной среды в семье</w:t>
            </w:r>
            <w:r w:rsidRPr="00F4454D">
              <w:rPr>
                <w:rFonts w:eastAsia="Calibri"/>
                <w:lang w:eastAsia="en-US"/>
              </w:rPr>
              <w:br/>
              <w:t>Посещения детских музыкальных театров </w:t>
            </w:r>
            <w:r w:rsidRPr="00F4454D">
              <w:rPr>
                <w:rFonts w:eastAsia="Calibri"/>
                <w:lang w:eastAsia="en-US"/>
              </w:rPr>
              <w:br/>
              <w:t>Создание фонотеки, видеотеки с любимыми танцами детей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Игра на детских музыкальных инструментах</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совершенствование эстетического восприятия и чувства ребенка,</w:t>
            </w:r>
            <w:r w:rsidRPr="00F4454D">
              <w:rPr>
                <w:rFonts w:eastAsia="Calibri"/>
                <w:lang w:eastAsia="en-US"/>
              </w:rPr>
              <w:br/>
              <w:t>- становление и развитие волевых качеств: выдержка, настойчивость, целеустремленность, усидчивость.</w:t>
            </w:r>
            <w:r w:rsidRPr="00F4454D">
              <w:rPr>
                <w:rFonts w:eastAsia="Calibri"/>
                <w:lang w:eastAsia="en-US"/>
              </w:rPr>
              <w:br/>
              <w:t>- развитие сосредоточенности, памяти, фантазии, творческих способностей, музыкального вкуса.</w:t>
            </w:r>
            <w:r w:rsidRPr="00F4454D">
              <w:rPr>
                <w:rFonts w:eastAsia="Calibri"/>
                <w:lang w:eastAsia="en-US"/>
              </w:rPr>
              <w:br/>
              <w:t>- знакомство с детскими музыкальными инструментами и обучение детей игре на них.</w:t>
            </w:r>
            <w:r w:rsidRPr="00F4454D">
              <w:rPr>
                <w:rFonts w:eastAsia="Calibri"/>
                <w:lang w:eastAsia="en-US"/>
              </w:rPr>
              <w:br/>
              <w:t>- развитие координации музыкального мышления и двигательных функций организма.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w:t>
            </w:r>
            <w:r w:rsidRPr="00F4454D">
              <w:rPr>
                <w:rFonts w:eastAsia="Calibri"/>
                <w:lang w:eastAsia="en-US"/>
              </w:rPr>
              <w:br/>
              <w:t>Праздники, развлечения</w:t>
            </w:r>
            <w:r w:rsidRPr="00F4454D">
              <w:rPr>
                <w:rFonts w:eastAsia="Calibri"/>
                <w:lang w:eastAsia="en-US"/>
              </w:rPr>
              <w:br/>
              <w:t>Музыка в повседневной жизни:</w:t>
            </w:r>
            <w:r w:rsidRPr="00F4454D">
              <w:rPr>
                <w:rFonts w:eastAsia="Calibri"/>
                <w:lang w:eastAsia="en-US"/>
              </w:rPr>
              <w:br/>
              <w:t>-</w:t>
            </w:r>
            <w:r w:rsidR="00A90280">
              <w:rPr>
                <w:rFonts w:eastAsia="Calibri"/>
                <w:lang w:eastAsia="en-US"/>
              </w:rPr>
              <w:t xml:space="preserve"> </w:t>
            </w:r>
            <w:r w:rsidRPr="00F4454D">
              <w:rPr>
                <w:rFonts w:eastAsia="Calibri"/>
                <w:lang w:eastAsia="en-US"/>
              </w:rPr>
              <w:t>Театрализованная деятельность</w:t>
            </w:r>
            <w:r w:rsidRPr="00F4454D">
              <w:rPr>
                <w:rFonts w:eastAsia="Calibri"/>
                <w:lang w:eastAsia="en-US"/>
              </w:rPr>
              <w:br/>
              <w:t>-</w:t>
            </w:r>
            <w:r w:rsidR="00A90280">
              <w:rPr>
                <w:rFonts w:eastAsia="Calibri"/>
                <w:lang w:eastAsia="en-US"/>
              </w:rPr>
              <w:t xml:space="preserve"> </w:t>
            </w:r>
            <w:r w:rsidRPr="00F4454D">
              <w:rPr>
                <w:rFonts w:eastAsia="Calibri"/>
                <w:lang w:eastAsia="en-US"/>
              </w:rPr>
              <w:t>Игры с элементами  аккомпанемента</w:t>
            </w:r>
            <w:r w:rsidRPr="00F4454D">
              <w:rPr>
                <w:rFonts w:eastAsia="Calibri"/>
                <w:lang w:eastAsia="en-US"/>
              </w:rPr>
              <w:br/>
              <w:t>- Празднование дней рождения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на музыкальных занятиях;</w:t>
            </w:r>
            <w:r w:rsidRPr="00F4454D">
              <w:rPr>
                <w:rFonts w:eastAsia="Calibri"/>
                <w:lang w:eastAsia="en-US"/>
              </w:rPr>
              <w:br/>
              <w:t>- на других занятиях </w:t>
            </w:r>
            <w:r w:rsidRPr="00F4454D">
              <w:rPr>
                <w:rFonts w:eastAsia="Calibri"/>
                <w:lang w:eastAsia="en-US"/>
              </w:rPr>
              <w:br/>
              <w:t>- во время  прогулки </w:t>
            </w:r>
            <w:r w:rsidRPr="00F4454D">
              <w:rPr>
                <w:rFonts w:eastAsia="Calibri"/>
                <w:lang w:eastAsia="en-US"/>
              </w:rPr>
              <w:br/>
              <w:t>- в сюжетно-ролевых играх</w:t>
            </w:r>
            <w:r w:rsidRPr="00F4454D">
              <w:rPr>
                <w:rFonts w:eastAsia="Calibri"/>
                <w:lang w:eastAsia="en-US"/>
              </w:rPr>
              <w:br/>
              <w:t>- на праздниках развлечениях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9E57A9">
            <w:pPr>
              <w:spacing w:after="200" w:line="276" w:lineRule="auto"/>
              <w:rPr>
                <w:rFonts w:eastAsia="Calibri"/>
                <w:lang w:eastAsia="en-US"/>
              </w:rPr>
            </w:pPr>
            <w:r w:rsidRPr="00F4454D">
              <w:rPr>
                <w:rFonts w:eastAsia="Calibri"/>
                <w:lang w:eastAsia="en-US"/>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4454D">
              <w:rPr>
                <w:rFonts w:eastAsia="Calibri"/>
                <w:lang w:eastAsia="en-US"/>
              </w:rPr>
              <w:br/>
              <w:t>Создание для детей игровых творческих ситуаций (сюжетно-ролевая игра), способствующих импровизации в муз</w:t>
            </w:r>
            <w:r w:rsidR="009E57A9">
              <w:rPr>
                <w:rFonts w:eastAsia="Calibri"/>
                <w:lang w:eastAsia="en-US"/>
              </w:rPr>
              <w:t>и</w:t>
            </w:r>
            <w:r w:rsidRPr="00F4454D">
              <w:rPr>
                <w:rFonts w:eastAsia="Calibri"/>
                <w:lang w:eastAsia="en-US"/>
              </w:rPr>
              <w:t>цировании</w:t>
            </w:r>
            <w:r w:rsidRPr="00F4454D">
              <w:rPr>
                <w:rFonts w:eastAsia="Calibri"/>
                <w:lang w:eastAsia="en-US"/>
              </w:rPr>
              <w:br/>
              <w:t>Импровизация на инструментах</w:t>
            </w:r>
            <w:r w:rsidRPr="00F4454D">
              <w:rPr>
                <w:rFonts w:eastAsia="Calibri"/>
                <w:lang w:eastAsia="en-US"/>
              </w:rPr>
              <w:br/>
              <w:t>Музыкально-дидактические игры</w:t>
            </w:r>
            <w:r w:rsidRPr="00F4454D">
              <w:rPr>
                <w:rFonts w:eastAsia="Calibri"/>
                <w:lang w:eastAsia="en-US"/>
              </w:rPr>
              <w:br/>
              <w:t>Игры-драматизации</w:t>
            </w:r>
            <w:r w:rsidRPr="00F4454D">
              <w:rPr>
                <w:rFonts w:eastAsia="Calibri"/>
                <w:lang w:eastAsia="en-US"/>
              </w:rPr>
              <w:br/>
              <w:t>Аккомпанемент в пении, танце и др</w:t>
            </w:r>
            <w:r w:rsidR="00BE4C39">
              <w:rPr>
                <w:rFonts w:eastAsia="Calibri"/>
                <w:lang w:eastAsia="en-US"/>
              </w:rPr>
              <w:t>.</w:t>
            </w:r>
            <w:r w:rsidRPr="00F4454D">
              <w:rPr>
                <w:rFonts w:eastAsia="Calibri"/>
                <w:lang w:eastAsia="en-US"/>
              </w:rPr>
              <w:br/>
              <w:t>Детский ансамбль, оркестр </w:t>
            </w:r>
            <w:r w:rsidRPr="00F4454D">
              <w:rPr>
                <w:rFonts w:eastAsia="Calibri"/>
                <w:lang w:eastAsia="en-US"/>
              </w:rPr>
              <w:br/>
              <w:t>Игры в «концерт», «спектакль», «музыкальные занятия», «оркестр».</w:t>
            </w:r>
            <w:r w:rsidRPr="00F4454D">
              <w:rPr>
                <w:rFonts w:eastAsia="Calibri"/>
                <w:lang w:eastAsia="en-US"/>
              </w:rPr>
              <w:br/>
              <w:t xml:space="preserve">Подбор на инструментах знакомых мелодий и сочинения </w:t>
            </w:r>
            <w:r w:rsidRPr="00F4454D">
              <w:rPr>
                <w:rFonts w:eastAsia="Calibri"/>
                <w:lang w:eastAsia="en-US"/>
              </w:rPr>
              <w:lastRenderedPageBreak/>
              <w:t>новых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Совместные праздники, развлечения в ДОУ (включение родителей в праздники и подготовку к ним)</w:t>
            </w:r>
            <w:r w:rsidRPr="00F4454D">
              <w:rPr>
                <w:rFonts w:eastAsia="Calibri"/>
                <w:lang w:eastAsia="en-US"/>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4454D">
              <w:rPr>
                <w:rFonts w:eastAsia="Calibri"/>
                <w:lang w:eastAsia="en-US"/>
              </w:rPr>
              <w:br/>
              <w:t>Открытые музыкальные занятия для родителей</w:t>
            </w:r>
            <w:r w:rsidRPr="00F4454D">
              <w:rPr>
                <w:rFonts w:eastAsia="Calibri"/>
                <w:lang w:eastAsia="en-US"/>
              </w:rPr>
              <w:br/>
              <w:t>Создание наглядно-педагогической пропаганды для родителей (стенды, папки или ширмы-передвижки)</w:t>
            </w:r>
            <w:r w:rsidRPr="00F4454D">
              <w:rPr>
                <w:rFonts w:eastAsia="Calibri"/>
                <w:lang w:eastAsia="en-US"/>
              </w:rPr>
              <w:br/>
              <w:t>Создание музея любимого композитора</w:t>
            </w:r>
            <w:r w:rsidRPr="00F4454D">
              <w:rPr>
                <w:rFonts w:eastAsia="Calibri"/>
                <w:lang w:eastAsia="en-US"/>
              </w:rPr>
              <w:br/>
              <w:t xml:space="preserve">Оказание помощи родителям по созданию предметно-музыкальной </w:t>
            </w:r>
            <w:r w:rsidRPr="00F4454D">
              <w:rPr>
                <w:rFonts w:eastAsia="Calibri"/>
                <w:lang w:eastAsia="en-US"/>
              </w:rPr>
              <w:lastRenderedPageBreak/>
              <w:t>среды в семье</w:t>
            </w:r>
            <w:r w:rsidRPr="00F4454D">
              <w:rPr>
                <w:rFonts w:eastAsia="Calibri"/>
                <w:lang w:eastAsia="en-US"/>
              </w:rPr>
              <w:br/>
              <w:t>Посещения детских музыкальных театров </w:t>
            </w:r>
            <w:r w:rsidRPr="00F4454D">
              <w:rPr>
                <w:rFonts w:eastAsia="Calibri"/>
                <w:lang w:eastAsia="en-US"/>
              </w:rPr>
              <w:br/>
              <w:t>Совместный ансамбль, оркестр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продуктивной деятельности (рисование, лепка, аппликация, художественный труд)</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Рисование:</w:t>
            </w:r>
            <w:r w:rsidRPr="00F4454D">
              <w:rPr>
                <w:rFonts w:eastAsia="Calibri"/>
                <w:lang w:eastAsia="en-US"/>
              </w:rPr>
              <w:br/>
              <w:t>- учить новым способам работы с материалами (рисовать акварелью по сырому слою и т.п.)</w:t>
            </w:r>
            <w:r w:rsidRPr="00F4454D">
              <w:rPr>
                <w:rFonts w:eastAsia="Calibri"/>
                <w:lang w:eastAsia="en-US"/>
              </w:rPr>
              <w:br/>
              <w:t>- учить разным способам создания фона для картины</w:t>
            </w:r>
            <w:r w:rsidRPr="00F4454D">
              <w:rPr>
                <w:rFonts w:eastAsia="Calibri"/>
                <w:lang w:eastAsia="en-US"/>
              </w:rPr>
              <w:br/>
              <w:t>- подводить к обозначению цветов, включающих два оттенка (желто-зеленый и т.п.) или уподобленных природным (малиновый и т.п.)</w:t>
            </w:r>
            <w:r w:rsidRPr="00F4454D">
              <w:rPr>
                <w:rFonts w:eastAsia="Calibri"/>
                <w:lang w:eastAsia="en-US"/>
              </w:rPr>
              <w:br/>
              <w:t>- развивать умение создавать узоры по мотивам народных росписей, уже знакомых и новых (хохломская, городецкая, жостовская, мезенская и др.)  </w:t>
            </w:r>
            <w:r w:rsidRPr="00F4454D">
              <w:rPr>
                <w:rFonts w:eastAsia="Calibri"/>
                <w:lang w:eastAsia="en-US"/>
              </w:rPr>
              <w:br/>
              <w:t>Лепка:</w:t>
            </w:r>
            <w:r w:rsidRPr="00F4454D">
              <w:rPr>
                <w:rFonts w:eastAsia="Calibri"/>
                <w:lang w:eastAsia="en-US"/>
              </w:rPr>
              <w:br/>
              <w:t>- учить создавать скульптурные группы из 2-3 фигур</w:t>
            </w:r>
            <w:r w:rsidRPr="00F4454D">
              <w:rPr>
                <w:rFonts w:eastAsia="Calibri"/>
                <w:lang w:eastAsia="en-US"/>
              </w:rPr>
              <w:br/>
            </w:r>
            <w:r w:rsidRPr="00F4454D">
              <w:rPr>
                <w:rFonts w:eastAsia="Calibri"/>
                <w:lang w:eastAsia="en-US"/>
              </w:rPr>
              <w:lastRenderedPageBreak/>
              <w:t>Аппликация:</w:t>
            </w:r>
            <w:r w:rsidRPr="00F4454D">
              <w:rPr>
                <w:rFonts w:eastAsia="Calibri"/>
                <w:lang w:eastAsia="en-US"/>
              </w:rPr>
              <w:br/>
              <w:t>- развивать умение составлять узоры и декоративные композиции из геометрических и растительных элементов на листах бумаги разной формы</w:t>
            </w:r>
            <w:r w:rsidRPr="00F4454D">
              <w:rPr>
                <w:rFonts w:eastAsia="Calibri"/>
                <w:lang w:eastAsia="en-US"/>
              </w:rPr>
              <w:br/>
              <w:t>- учить мозаичному способу изображения с предварительным легким обозначением карандашом формы частей и деталей картинки </w:t>
            </w:r>
            <w:r w:rsidRPr="00F4454D">
              <w:rPr>
                <w:rFonts w:eastAsia="Calibri"/>
                <w:lang w:eastAsia="en-US"/>
              </w:rPr>
              <w:br/>
              <w:t>Художественный труд:</w:t>
            </w:r>
            <w:r w:rsidRPr="00F4454D">
              <w:rPr>
                <w:rFonts w:eastAsia="Calibri"/>
                <w:lang w:eastAsia="en-US"/>
              </w:rPr>
              <w:br/>
              <w:t>- учить переплетать бумажную основу полосками цветной бумаги (коврик, закладка и т.д.)</w:t>
            </w:r>
            <w:r w:rsidRPr="00F4454D">
              <w:rPr>
                <w:rFonts w:eastAsia="Calibri"/>
                <w:lang w:eastAsia="en-US"/>
              </w:rPr>
              <w:br/>
              <w:t>- учить создавать объемные игрушки в технике оригами</w:t>
            </w:r>
            <w:r w:rsidRPr="00F4454D">
              <w:rPr>
                <w:rFonts w:eastAsia="Calibri"/>
                <w:lang w:eastAsia="en-US"/>
              </w:rPr>
              <w:br/>
              <w:t>- учить вдевать нитку в иголку, завязывать узелок, пришивать пуговицу, вешалку, шить простые изделия швом «вперед иголку»</w:t>
            </w:r>
            <w:r w:rsidRPr="00F4454D">
              <w:rPr>
                <w:rFonts w:eastAsia="Calibri"/>
                <w:lang w:eastAsia="en-US"/>
              </w:rPr>
              <w:br/>
              <w:t xml:space="preserve">- учить делать аппликацию, используя кусочки ткани разной фактуры, наносить контур с помощью мелка и вырезать в соответствии с </w:t>
            </w:r>
            <w:r w:rsidRPr="00F4454D">
              <w:rPr>
                <w:rFonts w:eastAsia="Calibri"/>
                <w:lang w:eastAsia="en-US"/>
              </w:rPr>
              <w:lastRenderedPageBreak/>
              <w:t>задуманным сюжетом</w:t>
            </w:r>
            <w:r w:rsidRPr="00F4454D">
              <w:rPr>
                <w:rFonts w:eastAsia="Calibri"/>
                <w:lang w:eastAsia="en-US"/>
              </w:rPr>
              <w:br/>
              <w:t>- учить создавать фигуры людей, животных, птиц из природного материала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по теме,  по замыслу,</w:t>
            </w:r>
            <w:r w:rsidRPr="00F4454D">
              <w:rPr>
                <w:rFonts w:eastAsia="Calibri"/>
                <w:lang w:eastAsia="en-US"/>
              </w:rPr>
              <w:br/>
              <w:t>интегрированные</w:t>
            </w:r>
            <w:r w:rsidRPr="00F4454D">
              <w:rPr>
                <w:rFonts w:eastAsia="Calibri"/>
                <w:lang w:eastAsia="en-US"/>
              </w:rPr>
              <w:br/>
              <w:t>Изготовление украшений, подарков, декораций </w:t>
            </w:r>
            <w:r w:rsidRPr="00F4454D">
              <w:rPr>
                <w:rFonts w:eastAsia="Calibri"/>
                <w:lang w:eastAsia="en-US"/>
              </w:rPr>
              <w:br/>
              <w:t>Экспериментирование</w:t>
            </w:r>
            <w:r w:rsidRPr="00F4454D">
              <w:rPr>
                <w:rFonts w:eastAsia="Calibri"/>
                <w:lang w:eastAsia="en-US"/>
              </w:rPr>
              <w:br/>
              <w:t>Детские конкурсы</w:t>
            </w:r>
            <w:r w:rsidRPr="00F4454D">
              <w:rPr>
                <w:rFonts w:eastAsia="Calibri"/>
                <w:lang w:eastAsia="en-US"/>
              </w:rPr>
              <w:br/>
              <w:t>Участи</w:t>
            </w:r>
            <w:r w:rsidR="00542195">
              <w:rPr>
                <w:rFonts w:eastAsia="Calibri"/>
                <w:lang w:eastAsia="en-US"/>
              </w:rPr>
              <w:t>е в выставках</w:t>
            </w:r>
            <w:r w:rsidR="00542195">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Коллективная работа</w:t>
            </w:r>
            <w:r w:rsidRPr="00F4454D">
              <w:rPr>
                <w:rFonts w:eastAsia="Calibri"/>
                <w:lang w:eastAsia="en-US"/>
              </w:rPr>
              <w:br/>
              <w:t>Индивидуальная работа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w:t>
            </w:r>
            <w:r w:rsidR="00A90280">
              <w:rPr>
                <w:rFonts w:eastAsia="Calibri"/>
                <w:lang w:eastAsia="en-US"/>
              </w:rPr>
              <w:t>в, декораций </w:t>
            </w:r>
            <w:r w:rsidR="00A90280">
              <w:rPr>
                <w:rFonts w:eastAsia="Calibri"/>
                <w:lang w:eastAsia="en-US"/>
              </w:rPr>
              <w:br/>
              <w:t>Работа в творческой мастерской</w:t>
            </w:r>
            <w:r w:rsidRPr="00F4454D">
              <w:rPr>
                <w:rFonts w:eastAsia="Calibri"/>
                <w:lang w:eastAsia="en-US"/>
              </w:rPr>
              <w:br/>
              <w:t>Рассматривание иллюстраций</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9E57A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Беседа</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r w:rsidRPr="00F4454D">
              <w:rPr>
                <w:rFonts w:eastAsia="Calibri"/>
                <w:lang w:eastAsia="en-US"/>
              </w:rPr>
              <w:br/>
              <w:t>Мастер-класс</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Развитие детского творчества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активно и творчески применять ранее усвоенные способы изображения в рисовании, лепке, аппликации, используя выразительные средства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по теме,  по замыслу,</w:t>
            </w:r>
            <w:r w:rsidRPr="00F4454D">
              <w:rPr>
                <w:rFonts w:eastAsia="Calibri"/>
                <w:lang w:eastAsia="en-US"/>
              </w:rPr>
              <w:br/>
              <w:t>интегрированные </w:t>
            </w:r>
            <w:r w:rsidRPr="00F4454D">
              <w:rPr>
                <w:rFonts w:eastAsia="Calibri"/>
                <w:lang w:eastAsia="en-US"/>
              </w:rPr>
              <w:br/>
              <w:t>Изготовление украшений, подарков, декораций </w:t>
            </w:r>
            <w:r w:rsidRPr="00F4454D">
              <w:rPr>
                <w:rFonts w:eastAsia="Calibri"/>
                <w:lang w:eastAsia="en-US"/>
              </w:rPr>
              <w:br/>
              <w:t>Праздники, досуги, развлечения</w:t>
            </w:r>
            <w:r w:rsidRPr="00F4454D">
              <w:rPr>
                <w:rFonts w:eastAsia="Calibri"/>
                <w:lang w:eastAsia="en-US"/>
              </w:rPr>
              <w:br/>
              <w:t>Конкурс</w:t>
            </w:r>
            <w:r w:rsidR="00542195">
              <w:rPr>
                <w:rFonts w:eastAsia="Calibri"/>
                <w:lang w:eastAsia="en-US"/>
              </w:rPr>
              <w:t>ы</w:t>
            </w:r>
            <w:r w:rsidR="00542195">
              <w:rPr>
                <w:rFonts w:eastAsia="Calibri"/>
                <w:lang w:eastAsia="en-US"/>
              </w:rPr>
              <w:br/>
              <w:t>Экскурсии</w:t>
            </w:r>
            <w:r w:rsidR="00542195">
              <w:rPr>
                <w:rFonts w:eastAsia="Calibri"/>
                <w:lang w:eastAsia="en-US"/>
              </w:rPr>
              <w:br/>
              <w:t>Работа в творческой мастерской</w:t>
            </w:r>
            <w:r w:rsidRPr="00F4454D">
              <w:rPr>
                <w:rFonts w:eastAsia="Calibri"/>
                <w:lang w:eastAsia="en-US"/>
              </w:rPr>
              <w:br/>
              <w:t>Проектная деятельность</w:t>
            </w:r>
            <w:r w:rsidRPr="00F4454D">
              <w:rPr>
                <w:rFonts w:eastAsia="Calibri"/>
                <w:lang w:eastAsia="en-US"/>
              </w:rPr>
              <w:br/>
              <w:t>Театрализованные игры</w:t>
            </w:r>
            <w:r w:rsidRPr="00F4454D">
              <w:rPr>
                <w:rFonts w:eastAsia="Calibri"/>
                <w:lang w:eastAsia="en-US"/>
              </w:rPr>
              <w:br/>
              <w:t>Сюжетно-ролевые игры</w:t>
            </w:r>
            <w:r w:rsidRPr="00F4454D">
              <w:rPr>
                <w:rFonts w:eastAsia="Calibri"/>
                <w:lang w:eastAsia="en-US"/>
              </w:rPr>
              <w:br/>
              <w:t>Коллективная работа</w:t>
            </w:r>
            <w:r w:rsidRPr="00F4454D">
              <w:rPr>
                <w:rFonts w:eastAsia="Calibri"/>
                <w:lang w:eastAsia="en-US"/>
              </w:rPr>
              <w:br/>
              <w:t>Взаимо</w:t>
            </w:r>
            <w:r w:rsidR="00542195">
              <w:rPr>
                <w:rFonts w:eastAsia="Calibri"/>
                <w:lang w:eastAsia="en-US"/>
              </w:rPr>
              <w:t>посещения</w:t>
            </w:r>
            <w:r w:rsidR="00542195">
              <w:rPr>
                <w:rFonts w:eastAsia="Calibri"/>
                <w:lang w:eastAsia="en-US"/>
              </w:rPr>
              <w:br/>
              <w:t>Экскурсия в мини-музеи</w:t>
            </w:r>
            <w:r w:rsidR="00CD2AD7">
              <w:rPr>
                <w:rFonts w:eastAsia="Calibri"/>
                <w:lang w:eastAsia="en-US"/>
              </w:rPr>
              <w:t xml:space="preserve"> по группам</w:t>
            </w:r>
            <w:r w:rsidRPr="00F4454D">
              <w:rPr>
                <w:rFonts w:eastAsia="Calibri"/>
                <w:lang w:eastAsia="en-US"/>
              </w:rPr>
              <w:t xml:space="preserve"> д/с</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Занятия</w:t>
            </w:r>
            <w:r w:rsidRPr="00F4454D">
              <w:rPr>
                <w:rFonts w:eastAsia="Calibri"/>
                <w:lang w:eastAsia="en-US"/>
              </w:rPr>
              <w:br/>
              <w:t>Игры</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Конструирование из песка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Изготовление украшений, подарко</w:t>
            </w:r>
            <w:r w:rsidR="00542195">
              <w:rPr>
                <w:rFonts w:eastAsia="Calibri"/>
                <w:lang w:eastAsia="en-US"/>
              </w:rPr>
              <w:t>в, декораций </w:t>
            </w:r>
            <w:r w:rsidR="00542195">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Родительское собрание</w:t>
            </w:r>
            <w:r w:rsidRPr="00F4454D">
              <w:rPr>
                <w:rFonts w:eastAsia="Calibri"/>
                <w:lang w:eastAsia="en-US"/>
              </w:rPr>
              <w:br/>
              <w:t>Групповая консультация</w:t>
            </w:r>
            <w:r w:rsidRPr="00F4454D">
              <w:rPr>
                <w:rFonts w:eastAsia="Calibri"/>
                <w:lang w:eastAsia="en-US"/>
              </w:rPr>
              <w:br/>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w:t>
            </w:r>
            <w:r w:rsidRPr="00F4454D">
              <w:rPr>
                <w:rFonts w:eastAsia="Calibri"/>
                <w:lang w:eastAsia="en-US"/>
              </w:rPr>
              <w:br/>
              <w:t>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каталогов иллюстраций</w:t>
            </w:r>
            <w:r w:rsidRPr="00F4454D">
              <w:rPr>
                <w:rFonts w:eastAsia="Calibri"/>
                <w:lang w:eastAsia="en-US"/>
              </w:rPr>
              <w:br/>
              <w:t>День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Приобщение к изобразительному искусству</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формировать основы художественной культуры</w:t>
            </w:r>
            <w:r w:rsidRPr="00F4454D">
              <w:rPr>
                <w:rFonts w:eastAsia="Calibri"/>
                <w:lang w:eastAsia="en-US"/>
              </w:rPr>
              <w:br/>
            </w:r>
            <w:r w:rsidRPr="00F4454D">
              <w:rPr>
                <w:rFonts w:eastAsia="Calibri"/>
                <w:lang w:eastAsia="en-US"/>
              </w:rPr>
              <w:lastRenderedPageBreak/>
              <w:t>- расширять знания об изобразительном искусстве, о скульптуре малых форм</w:t>
            </w:r>
            <w:r w:rsidRPr="00F4454D">
              <w:rPr>
                <w:rFonts w:eastAsia="Calibri"/>
                <w:lang w:eastAsia="en-US"/>
              </w:rPr>
              <w:br/>
              <w:t>- продолжать знакомить с архитектурой, с народным декоративно-прикладным искусством</w:t>
            </w:r>
            <w:r w:rsidRPr="00F4454D">
              <w:rPr>
                <w:rFonts w:eastAsia="Calibri"/>
                <w:lang w:eastAsia="en-US"/>
              </w:rPr>
              <w:br/>
              <w:t>- познакомить со спецификой храмовой архитектуры</w:t>
            </w:r>
            <w:r w:rsidRPr="00F4454D">
              <w:rPr>
                <w:rFonts w:eastAsia="Calibri"/>
                <w:lang w:eastAsia="en-US"/>
              </w:rPr>
              <w:br/>
              <w:t>- познакомить с историей искусства</w:t>
            </w:r>
            <w:r w:rsidRPr="00F4454D">
              <w:rPr>
                <w:rFonts w:eastAsia="Calibri"/>
                <w:lang w:eastAsia="en-US"/>
              </w:rPr>
              <w:br/>
              <w:t>- познакомить с народным декоративно-прикладным искусством (Хохломская, жостовская, мезенская роспись и др.)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w:t>
            </w:r>
            <w:r w:rsidRPr="00F4454D">
              <w:rPr>
                <w:rFonts w:eastAsia="Calibri"/>
                <w:lang w:eastAsia="en-US"/>
              </w:rPr>
              <w:br/>
              <w:t xml:space="preserve">Изготовление украшений, </w:t>
            </w:r>
            <w:r w:rsidRPr="00F4454D">
              <w:rPr>
                <w:rFonts w:eastAsia="Calibri"/>
                <w:lang w:eastAsia="en-US"/>
              </w:rPr>
              <w:lastRenderedPageBreak/>
              <w:t>подарков, декораций </w:t>
            </w:r>
            <w:r w:rsidRPr="00F4454D">
              <w:rPr>
                <w:rFonts w:eastAsia="Calibri"/>
                <w:lang w:eastAsia="en-US"/>
              </w:rPr>
              <w:br/>
              <w:t>Праздники, досуги, развлечения</w:t>
            </w:r>
            <w:r w:rsidR="00690C72">
              <w:rPr>
                <w:rFonts w:eastAsia="Calibri"/>
                <w:lang w:eastAsia="en-US"/>
              </w:rPr>
              <w:t>. Игра-квест</w:t>
            </w:r>
            <w:r w:rsidRPr="00F4454D">
              <w:rPr>
                <w:rFonts w:eastAsia="Calibri"/>
                <w:lang w:eastAsia="en-US"/>
              </w:rPr>
              <w:br/>
              <w:t>Конкурсы</w:t>
            </w:r>
            <w:r w:rsidRPr="00F4454D">
              <w:rPr>
                <w:rFonts w:eastAsia="Calibri"/>
                <w:lang w:eastAsia="en-US"/>
              </w:rPr>
              <w:br/>
              <w:t>Экскурсии</w:t>
            </w:r>
            <w:r w:rsidRPr="00F4454D">
              <w:rPr>
                <w:rFonts w:eastAsia="Calibri"/>
                <w:lang w:eastAsia="en-US"/>
              </w:rPr>
              <w:br/>
              <w:t>Дидактические игры</w:t>
            </w:r>
            <w:r w:rsidRPr="00F4454D">
              <w:rPr>
                <w:rFonts w:eastAsia="Calibri"/>
                <w:lang w:eastAsia="en-US"/>
              </w:rPr>
              <w:br/>
              <w:t>Настольно-п</w:t>
            </w:r>
            <w:r w:rsidR="00542195">
              <w:rPr>
                <w:rFonts w:eastAsia="Calibri"/>
                <w:lang w:eastAsia="en-US"/>
              </w:rPr>
              <w:t>ечатные игры </w:t>
            </w:r>
            <w:r w:rsidR="00542195">
              <w:rPr>
                <w:rFonts w:eastAsia="Calibri"/>
                <w:lang w:eastAsia="en-US"/>
              </w:rPr>
              <w:br/>
              <w:t>Работа в творческой мастерской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Проектная деятельность</w:t>
            </w:r>
            <w:r w:rsidRPr="00F4454D">
              <w:rPr>
                <w:rFonts w:eastAsia="Calibri"/>
                <w:lang w:eastAsia="en-US"/>
              </w:rPr>
              <w:br/>
              <w:t>Рассматривание иллюстраций</w:t>
            </w:r>
            <w:r w:rsidRPr="00F4454D">
              <w:rPr>
                <w:rFonts w:eastAsia="Calibri"/>
                <w:lang w:eastAsia="en-US"/>
              </w:rPr>
              <w:br/>
              <w:t>Взаимо</w:t>
            </w:r>
            <w:r w:rsidR="00542195">
              <w:rPr>
                <w:rFonts w:eastAsia="Calibri"/>
                <w:lang w:eastAsia="en-US"/>
              </w:rPr>
              <w:t>посещения</w:t>
            </w:r>
            <w:r w:rsidR="00542195">
              <w:rPr>
                <w:rFonts w:eastAsia="Calibri"/>
                <w:lang w:eastAsia="en-US"/>
              </w:rPr>
              <w:br/>
              <w:t>Экскурсия в мини-музеи</w:t>
            </w:r>
            <w:r w:rsidR="00CD2AD7">
              <w:rPr>
                <w:rFonts w:eastAsia="Calibri"/>
                <w:lang w:eastAsia="en-US"/>
              </w:rPr>
              <w:t xml:space="preserve"> по группам</w:t>
            </w:r>
            <w:r w:rsidRPr="00F4454D">
              <w:rPr>
                <w:rFonts w:eastAsia="Calibri"/>
                <w:lang w:eastAsia="en-US"/>
              </w:rPr>
              <w:t xml:space="preserve"> д/с</w:t>
            </w:r>
            <w:r w:rsidR="00542195">
              <w:rPr>
                <w:rFonts w:eastAsia="Calibri"/>
                <w:lang w:eastAsia="en-US"/>
              </w:rPr>
              <w:t>.</w:t>
            </w:r>
            <w:r w:rsidRPr="00F4454D">
              <w:rPr>
                <w:rFonts w:eastAsia="Calibri"/>
                <w:lang w:eastAsia="en-US"/>
              </w:rPr>
              <w:br/>
              <w:t>Встречи с представителями искусства</w:t>
            </w:r>
            <w:r w:rsidR="00542195">
              <w:rPr>
                <w:rFonts w:eastAsia="Calibri"/>
                <w:lang w:eastAsia="en-US"/>
              </w:rPr>
              <w:t>.</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w:t>
            </w:r>
            <w:r w:rsidRPr="00F4454D">
              <w:rPr>
                <w:rFonts w:eastAsia="Calibri"/>
                <w:lang w:eastAsia="en-US"/>
              </w:rPr>
              <w:lastRenderedPageBreak/>
              <w:t>естественно возникающих ситуаций</w:t>
            </w:r>
            <w:r w:rsidRPr="00F4454D">
              <w:rPr>
                <w:rFonts w:eastAsia="Calibri"/>
                <w:lang w:eastAsia="en-US"/>
              </w:rPr>
              <w:br/>
              <w:t>Беседы </w:t>
            </w:r>
            <w:r w:rsidRPr="00F4454D">
              <w:rPr>
                <w:rFonts w:eastAsia="Calibri"/>
                <w:lang w:eastAsia="en-US"/>
              </w:rPr>
              <w:br/>
              <w:t>Рассказ воспитателя</w:t>
            </w:r>
            <w:r w:rsidRPr="00F4454D">
              <w:rPr>
                <w:rFonts w:eastAsia="Calibri"/>
                <w:lang w:eastAsia="en-US"/>
              </w:rPr>
              <w:br/>
              <w:t>Рассматривание эстетически привлекательных объектов природы, быта, произведений искусства</w:t>
            </w:r>
            <w:r w:rsidRPr="00F4454D">
              <w:rPr>
                <w:rFonts w:eastAsia="Calibri"/>
                <w:lang w:eastAsia="en-US"/>
              </w:rPr>
              <w:br/>
              <w:t>Занятия</w:t>
            </w:r>
            <w:r w:rsidRPr="00F4454D">
              <w:rPr>
                <w:rFonts w:eastAsia="Calibri"/>
                <w:lang w:eastAsia="en-US"/>
              </w:rPr>
              <w:br/>
              <w:t>Игры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Изготовление украшений, подарков, декораций </w:t>
            </w:r>
            <w:r w:rsidRPr="00F4454D">
              <w:rPr>
                <w:rFonts w:eastAsia="Calibri"/>
                <w:lang w:eastAsia="en-US"/>
              </w:rPr>
              <w:br/>
            </w:r>
            <w:r w:rsidRPr="00F4454D">
              <w:rPr>
                <w:rFonts w:eastAsia="Calibri"/>
                <w:lang w:eastAsia="en-US"/>
              </w:rPr>
              <w:lastRenderedPageBreak/>
              <w:t>Дидактические игры</w:t>
            </w:r>
            <w:r w:rsidRPr="00F4454D">
              <w:rPr>
                <w:rFonts w:eastAsia="Calibri"/>
                <w:lang w:eastAsia="en-US"/>
              </w:rPr>
              <w:br/>
              <w:t>Настольно-п</w:t>
            </w:r>
            <w:r w:rsidR="00542195">
              <w:rPr>
                <w:rFonts w:eastAsia="Calibri"/>
                <w:lang w:eastAsia="en-US"/>
              </w:rPr>
              <w:t>ечатные игры </w:t>
            </w:r>
            <w:r w:rsidR="00542195">
              <w:rPr>
                <w:rFonts w:eastAsia="Calibri"/>
                <w:lang w:eastAsia="en-US"/>
              </w:rPr>
              <w:br/>
              <w:t>Работа в творческой мастерской</w:t>
            </w:r>
            <w:r w:rsidRPr="00F4454D">
              <w:rPr>
                <w:rFonts w:eastAsia="Calibri"/>
                <w:lang w:eastAsia="en-US"/>
              </w:rPr>
              <w:br/>
              <w:t>Сюжетно-ролевая игра</w:t>
            </w:r>
            <w:r w:rsidRPr="00F4454D">
              <w:rPr>
                <w:rFonts w:eastAsia="Calibri"/>
                <w:lang w:eastAsia="en-US"/>
              </w:rPr>
              <w:br/>
              <w:t>Народная игра</w:t>
            </w:r>
            <w:r w:rsidRPr="00F4454D">
              <w:rPr>
                <w:rFonts w:eastAsia="Calibri"/>
                <w:lang w:eastAsia="en-US"/>
              </w:rPr>
              <w:br/>
              <w:t>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Родительское собрание</w:t>
            </w:r>
            <w:r w:rsidRPr="00F4454D">
              <w:rPr>
                <w:rFonts w:eastAsia="Calibri"/>
                <w:lang w:eastAsia="en-US"/>
              </w:rPr>
              <w:br/>
              <w:t>Групповая консультация</w:t>
            </w:r>
            <w:r w:rsidRPr="00F4454D">
              <w:rPr>
                <w:rFonts w:eastAsia="Calibri"/>
                <w:lang w:eastAsia="en-US"/>
              </w:rPr>
              <w:br/>
            </w:r>
            <w:r w:rsidRPr="00F4454D">
              <w:rPr>
                <w:rFonts w:eastAsia="Calibri"/>
                <w:lang w:eastAsia="en-US"/>
              </w:rPr>
              <w:lastRenderedPageBreak/>
              <w:t>Индивидуальная консультация</w:t>
            </w:r>
            <w:r w:rsidR="00BE4C39">
              <w:rPr>
                <w:rFonts w:eastAsia="Calibri"/>
                <w:lang w:eastAsia="en-US"/>
              </w:rPr>
              <w:t>.</w:t>
            </w:r>
            <w:r w:rsidRPr="00F4454D">
              <w:rPr>
                <w:rFonts w:eastAsia="Calibri"/>
                <w:lang w:eastAsia="en-US"/>
              </w:rPr>
              <w:t xml:space="preserve"> Консультация по запросу Открытое занятие Круглый стол</w:t>
            </w:r>
            <w:r w:rsidRPr="00F4454D">
              <w:rPr>
                <w:rFonts w:eastAsia="Calibri"/>
                <w:lang w:eastAsia="en-US"/>
              </w:rPr>
              <w:br/>
              <w:t>Семинар</w:t>
            </w:r>
            <w:r w:rsidRPr="00F4454D">
              <w:rPr>
                <w:rFonts w:eastAsia="Calibri"/>
                <w:lang w:eastAsia="en-US"/>
              </w:rPr>
              <w:br/>
              <w:t>Семинар-практикум</w:t>
            </w:r>
            <w:r w:rsidRPr="00F4454D">
              <w:rPr>
                <w:rFonts w:eastAsia="Calibri"/>
                <w:lang w:eastAsia="en-US"/>
              </w:rPr>
              <w:br/>
              <w:t>Участие в досугах, праздниках</w:t>
            </w:r>
            <w:r w:rsidRPr="00F4454D">
              <w:rPr>
                <w:rFonts w:eastAsia="Calibri"/>
                <w:lang w:eastAsia="en-US"/>
              </w:rPr>
              <w:br/>
              <w:t>Беседа</w:t>
            </w:r>
            <w:r w:rsidRPr="00F4454D">
              <w:rPr>
                <w:rFonts w:eastAsia="Calibri"/>
                <w:lang w:eastAsia="en-US"/>
              </w:rPr>
              <w:br/>
              <w:t>Экскурсии</w:t>
            </w:r>
            <w:r w:rsidRPr="00F4454D">
              <w:rPr>
                <w:rFonts w:eastAsia="Calibri"/>
                <w:lang w:eastAsia="en-US"/>
              </w:rPr>
              <w:br/>
              <w:t>Проектная деятельность</w:t>
            </w:r>
            <w:r w:rsidRPr="00F4454D">
              <w:rPr>
                <w:rFonts w:eastAsia="Calibri"/>
                <w:lang w:eastAsia="en-US"/>
              </w:rPr>
              <w:br/>
              <w:t>Участие в выставках</w:t>
            </w:r>
            <w:r w:rsidRPr="00F4454D">
              <w:rPr>
                <w:rFonts w:eastAsia="Calibri"/>
                <w:lang w:eastAsia="en-US"/>
              </w:rPr>
              <w:br/>
              <w:t>Создание коллекций, альбомов, каталогов иллюстраций</w:t>
            </w:r>
            <w:r w:rsidRPr="00F4454D">
              <w:rPr>
                <w:rFonts w:eastAsia="Calibri"/>
                <w:lang w:eastAsia="en-US"/>
              </w:rPr>
              <w:br/>
              <w:t>Использование информационно-компьютерных технологий (ИКТ)</w:t>
            </w:r>
            <w:r w:rsidRPr="00F4454D">
              <w:rPr>
                <w:rFonts w:eastAsia="Calibri"/>
                <w:lang w:eastAsia="en-US"/>
              </w:rPr>
              <w:br/>
              <w:t>Использование технических средств обучения (ТСО)</w:t>
            </w:r>
            <w:r w:rsidRPr="00F4454D">
              <w:rPr>
                <w:rFonts w:eastAsia="Calibri"/>
                <w:lang w:eastAsia="en-US"/>
              </w:rPr>
              <w:br/>
              <w:t>День открытых дверей.</w:t>
            </w:r>
          </w:p>
        </w:tc>
      </w:tr>
      <w:tr w:rsidR="00C7223C" w:rsidRPr="00F4454D" w:rsidTr="00B62AD4">
        <w:tc>
          <w:tcPr>
            <w:tcW w:w="0" w:type="auto"/>
            <w:gridSpan w:val="5"/>
            <w:tcBorders>
              <w:top w:val="single" w:sz="4" w:space="0" w:color="auto"/>
              <w:left w:val="single" w:sz="4" w:space="0" w:color="auto"/>
              <w:bottom w:val="single" w:sz="4" w:space="0" w:color="auto"/>
              <w:right w:val="single" w:sz="4" w:space="0" w:color="auto"/>
            </w:tcBorders>
          </w:tcPr>
          <w:p w:rsidR="00C7223C" w:rsidRDefault="00C7223C" w:rsidP="00B62AD4">
            <w:pPr>
              <w:spacing w:line="276" w:lineRule="auto"/>
              <w:jc w:val="both"/>
              <w:rPr>
                <w:rFonts w:eastAsia="Calibri"/>
                <w:b/>
                <w:bCs/>
                <w:iCs/>
                <w:lang w:eastAsia="en-US"/>
              </w:rPr>
            </w:pPr>
            <w:r>
              <w:rPr>
                <w:rFonts w:eastAsia="Calibri"/>
                <w:b/>
                <w:bCs/>
                <w:iCs/>
                <w:lang w:eastAsia="en-US"/>
              </w:rPr>
              <w:lastRenderedPageBreak/>
              <w:t>Конструктивно-модельная деятельность</w:t>
            </w:r>
          </w:p>
          <w:p w:rsidR="00C7223C" w:rsidRPr="00F4454D" w:rsidRDefault="00C7223C" w:rsidP="00B62AD4">
            <w:pPr>
              <w:spacing w:after="200" w:line="276" w:lineRule="auto"/>
              <w:jc w:val="both"/>
              <w:rPr>
                <w:rFonts w:eastAsia="Calibri"/>
                <w:lang w:eastAsia="en-US"/>
              </w:rPr>
            </w:pPr>
            <w:r>
              <w:rPr>
                <w:rFonts w:eastAsia="Calibri"/>
                <w:lang w:eastAsia="en-US"/>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w:t>
            </w:r>
            <w:r w:rsidR="00B62AD4">
              <w:rPr>
                <w:rFonts w:eastAsia="Calibri"/>
                <w:lang w:eastAsia="en-US"/>
              </w:rPr>
              <w:t xml:space="preserve">Конструирование из строительного материала. Учить детей сооружать различные конструкции одного и того же объекта в соответствии с их </w:t>
            </w:r>
            <w:r w:rsidR="00B62AD4">
              <w:rPr>
                <w:rFonts w:eastAsia="Calibri"/>
                <w:lang w:eastAsia="en-US"/>
              </w:rPr>
              <w:lastRenderedPageBreak/>
              <w:t>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9мебель, машины) по рисунку и по словесной инструкции воспитателя. Учить создавать конструкции, объединенные общей темой (детская площадка, стоянка машин др.). Учить разбирать конструкции при помощи скобы и киянки (в пластмассовых конструкторах).</w:t>
            </w:r>
          </w:p>
        </w:tc>
      </w:tr>
    </w:tbl>
    <w:p w:rsidR="006A1F6E" w:rsidRDefault="006A1F6E" w:rsidP="00542195">
      <w:pPr>
        <w:spacing w:line="276" w:lineRule="auto"/>
        <w:contextualSpacing/>
        <w:jc w:val="both"/>
        <w:rPr>
          <w:b/>
          <w:bCs/>
          <w:sz w:val="28"/>
          <w:szCs w:val="28"/>
        </w:rPr>
      </w:pPr>
    </w:p>
    <w:p w:rsidR="005F5280" w:rsidRPr="005F5280" w:rsidRDefault="006A1F6E" w:rsidP="00542195">
      <w:pPr>
        <w:spacing w:line="276" w:lineRule="auto"/>
        <w:contextualSpacing/>
        <w:jc w:val="both"/>
        <w:rPr>
          <w:b/>
          <w:sz w:val="28"/>
          <w:szCs w:val="28"/>
        </w:rPr>
      </w:pPr>
      <w:r>
        <w:rPr>
          <w:b/>
          <w:bCs/>
          <w:sz w:val="28"/>
          <w:szCs w:val="28"/>
        </w:rPr>
        <w:t xml:space="preserve">     </w:t>
      </w:r>
      <w:r w:rsidR="005F5280" w:rsidRPr="005F5280">
        <w:rPr>
          <w:b/>
          <w:bCs/>
          <w:sz w:val="28"/>
          <w:szCs w:val="28"/>
        </w:rPr>
        <w:t xml:space="preserve">Решение совокупных задач воспитания в рамках образовательной области «Художественно-эстетическое развитие» </w:t>
      </w:r>
      <w:r w:rsidR="005F5280" w:rsidRPr="005F5280">
        <w:rPr>
          <w:sz w:val="28"/>
          <w:szCs w:val="28"/>
        </w:rPr>
        <w:t>направлено на приобщение детей к ценностям «Культура» и «Красота», что предполагает:</w:t>
      </w:r>
      <w:r w:rsidR="005F5280" w:rsidRPr="005F5280">
        <w:rPr>
          <w:b/>
          <w:sz w:val="28"/>
          <w:szCs w:val="28"/>
        </w:rPr>
        <w:t xml:space="preserve">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приобщение к традициям и великому культурному наследию российского народа, шедеврам мировой художественной культуры;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создание условий для раскрытия детьми базовых ценностей и их проживания в разных видах художественно-творческой деятельности; </w:t>
      </w:r>
    </w:p>
    <w:p w:rsidR="005F5280" w:rsidRPr="005F5280" w:rsidRDefault="005F5280" w:rsidP="00542195">
      <w:pPr>
        <w:spacing w:line="276" w:lineRule="auto"/>
        <w:contextualSpacing/>
        <w:jc w:val="both"/>
        <w:rPr>
          <w:sz w:val="28"/>
          <w:szCs w:val="28"/>
        </w:rPr>
      </w:pPr>
      <w:r>
        <w:rPr>
          <w:sz w:val="28"/>
          <w:szCs w:val="28"/>
        </w:rPr>
        <w:t xml:space="preserve">- </w:t>
      </w:r>
      <w:r w:rsidRPr="005F5280">
        <w:rPr>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A0BAC" w:rsidRPr="00631E7F" w:rsidRDefault="005F5280" w:rsidP="00542195">
      <w:pPr>
        <w:spacing w:line="276" w:lineRule="auto"/>
        <w:contextualSpacing/>
        <w:jc w:val="both"/>
        <w:rPr>
          <w:sz w:val="28"/>
          <w:szCs w:val="28"/>
        </w:rPr>
      </w:pPr>
      <w:r>
        <w:rPr>
          <w:sz w:val="28"/>
          <w:szCs w:val="28"/>
        </w:rPr>
        <w:t xml:space="preserve">- </w:t>
      </w:r>
      <w:r w:rsidRPr="005F5280">
        <w:rPr>
          <w:sz w:val="28"/>
          <w:szCs w:val="28"/>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533CEC" w:rsidRDefault="006C5241" w:rsidP="006C5241">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77-122</w:t>
      </w:r>
      <w:r w:rsidR="001B02DB">
        <w:rPr>
          <w:rFonts w:eastAsiaTheme="minorHAnsi"/>
          <w:b/>
          <w:iCs/>
          <w:sz w:val="28"/>
          <w:szCs w:val="28"/>
          <w:lang w:eastAsia="en-US"/>
        </w:rPr>
        <w:t xml:space="preserve"> </w:t>
      </w:r>
      <w:hyperlink r:id="rId17" w:history="1">
        <w:r w:rsidR="001B02DB" w:rsidRPr="001B02DB">
          <w:rPr>
            <w:rStyle w:val="af9"/>
            <w:rFonts w:eastAsiaTheme="minorHAnsi"/>
            <w:iCs/>
            <w:sz w:val="28"/>
            <w:szCs w:val="28"/>
            <w:lang w:eastAsia="en-US"/>
          </w:rPr>
          <w:t>http://дс9.боготол-обр.рф/wp-content/uploads/2023/09/fop-do.pdf</w:t>
        </w:r>
      </w:hyperlink>
      <w:r w:rsidR="001B02DB">
        <w:rPr>
          <w:rFonts w:eastAsiaTheme="minorHAnsi"/>
          <w:b/>
          <w:iCs/>
          <w:sz w:val="28"/>
          <w:szCs w:val="28"/>
          <w:lang w:eastAsia="en-US"/>
        </w:rPr>
        <w:t xml:space="preserve"> </w:t>
      </w:r>
    </w:p>
    <w:p w:rsidR="00330F1C" w:rsidRPr="00330F1C" w:rsidRDefault="00330F1C" w:rsidP="00330F1C">
      <w:pPr>
        <w:pStyle w:val="a4"/>
        <w:ind w:left="1146"/>
        <w:jc w:val="center"/>
        <w:outlineLvl w:val="0"/>
        <w:rPr>
          <w:b/>
          <w:sz w:val="28"/>
          <w:szCs w:val="28"/>
        </w:rPr>
      </w:pPr>
      <w:r w:rsidRPr="00330F1C">
        <w:rPr>
          <w:b/>
          <w:sz w:val="28"/>
          <w:szCs w:val="28"/>
        </w:rPr>
        <w:t>* Перечень методических пособий</w:t>
      </w:r>
    </w:p>
    <w:p w:rsidR="00330F1C" w:rsidRPr="00330F1C" w:rsidRDefault="00330F1C" w:rsidP="00330F1C">
      <w:pPr>
        <w:jc w:val="both"/>
        <w:outlineLvl w:val="0"/>
        <w:rPr>
          <w:sz w:val="28"/>
          <w:szCs w:val="28"/>
        </w:rPr>
      </w:pPr>
      <w:r w:rsidRPr="00330F1C">
        <w:rPr>
          <w:sz w:val="28"/>
          <w:szCs w:val="28"/>
        </w:rPr>
        <w:lastRenderedPageBreak/>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330F1C" w:rsidRPr="00330F1C" w:rsidTr="005465F2">
        <w:tc>
          <w:tcPr>
            <w:tcW w:w="2796" w:type="dxa"/>
          </w:tcPr>
          <w:p w:rsidR="00330F1C" w:rsidRPr="00330F1C" w:rsidRDefault="00330F1C" w:rsidP="005465F2">
            <w:pPr>
              <w:jc w:val="center"/>
              <w:outlineLvl w:val="0"/>
              <w:rPr>
                <w:sz w:val="28"/>
                <w:szCs w:val="28"/>
              </w:rPr>
            </w:pPr>
            <w:r w:rsidRPr="00330F1C">
              <w:rPr>
                <w:sz w:val="28"/>
                <w:szCs w:val="28"/>
              </w:rPr>
              <w:t>Образовательная область</w:t>
            </w:r>
          </w:p>
        </w:tc>
        <w:tc>
          <w:tcPr>
            <w:tcW w:w="12587" w:type="dxa"/>
          </w:tcPr>
          <w:p w:rsidR="00330F1C" w:rsidRPr="00330F1C" w:rsidRDefault="00330F1C" w:rsidP="005465F2">
            <w:pPr>
              <w:jc w:val="center"/>
              <w:outlineLvl w:val="0"/>
              <w:rPr>
                <w:sz w:val="28"/>
                <w:szCs w:val="28"/>
              </w:rPr>
            </w:pPr>
            <w:r w:rsidRPr="00330F1C">
              <w:rPr>
                <w:sz w:val="28"/>
                <w:szCs w:val="28"/>
              </w:rPr>
              <w:t>Программы и методические пособия</w:t>
            </w:r>
          </w:p>
        </w:tc>
      </w:tr>
      <w:tr w:rsidR="00330F1C" w:rsidRPr="00330F1C" w:rsidTr="005465F2">
        <w:tc>
          <w:tcPr>
            <w:tcW w:w="2796" w:type="dxa"/>
          </w:tcPr>
          <w:p w:rsidR="00330F1C" w:rsidRPr="00330F1C" w:rsidRDefault="00330F1C" w:rsidP="005465F2">
            <w:pPr>
              <w:outlineLvl w:val="0"/>
              <w:rPr>
                <w:sz w:val="28"/>
                <w:szCs w:val="28"/>
              </w:rPr>
            </w:pPr>
            <w:r w:rsidRPr="00330F1C">
              <w:rPr>
                <w:sz w:val="28"/>
                <w:szCs w:val="28"/>
              </w:rPr>
              <w:t>Художественно-эстетическое развитие</w:t>
            </w:r>
          </w:p>
        </w:tc>
        <w:tc>
          <w:tcPr>
            <w:tcW w:w="12587" w:type="dxa"/>
          </w:tcPr>
          <w:p w:rsidR="00330F1C" w:rsidRPr="00330F1C" w:rsidRDefault="00330F1C" w:rsidP="005465F2">
            <w:pPr>
              <w:numPr>
                <w:ilvl w:val="0"/>
                <w:numId w:val="13"/>
              </w:numPr>
              <w:rPr>
                <w:sz w:val="28"/>
                <w:szCs w:val="28"/>
              </w:rPr>
            </w:pPr>
            <w:r w:rsidRPr="00330F1C">
              <w:rPr>
                <w:sz w:val="28"/>
                <w:szCs w:val="28"/>
              </w:rPr>
              <w:t>Лыкова И.А. Изобразительная деятельность в детском саду. – Москва, 2010.</w:t>
            </w:r>
          </w:p>
          <w:p w:rsidR="00330F1C" w:rsidRPr="00330F1C" w:rsidRDefault="00330F1C" w:rsidP="005465F2">
            <w:pPr>
              <w:numPr>
                <w:ilvl w:val="0"/>
                <w:numId w:val="13"/>
              </w:numPr>
              <w:rPr>
                <w:sz w:val="28"/>
                <w:szCs w:val="28"/>
              </w:rPr>
            </w:pPr>
            <w:r w:rsidRPr="00330F1C">
              <w:rPr>
                <w:sz w:val="28"/>
                <w:szCs w:val="28"/>
              </w:rPr>
              <w:t>Диденко Н.Д. Сказочный пластилин. – Ростов на Дону: Феникс, 2022.</w:t>
            </w:r>
          </w:p>
          <w:p w:rsidR="00330F1C" w:rsidRPr="00330F1C" w:rsidRDefault="00330F1C" w:rsidP="005465F2">
            <w:pPr>
              <w:numPr>
                <w:ilvl w:val="0"/>
                <w:numId w:val="13"/>
              </w:numPr>
              <w:rPr>
                <w:sz w:val="28"/>
                <w:szCs w:val="28"/>
              </w:rPr>
            </w:pPr>
            <w:r w:rsidRPr="00330F1C">
              <w:rPr>
                <w:sz w:val="28"/>
                <w:szCs w:val="28"/>
              </w:rPr>
              <w:t>Пацци Лючия. Лепим из соленого теста: забавные фигурки и оригинальные композиции. – М.: Контэнт, 2022.</w:t>
            </w:r>
          </w:p>
          <w:p w:rsidR="00330F1C" w:rsidRPr="00330F1C" w:rsidRDefault="00330F1C" w:rsidP="005465F2">
            <w:pPr>
              <w:numPr>
                <w:ilvl w:val="0"/>
                <w:numId w:val="13"/>
              </w:numPr>
              <w:rPr>
                <w:sz w:val="28"/>
                <w:szCs w:val="28"/>
              </w:rPr>
            </w:pPr>
            <w:r w:rsidRPr="00330F1C">
              <w:rPr>
                <w:sz w:val="28"/>
                <w:szCs w:val="28"/>
              </w:rPr>
              <w:t>Краснушкин Е.В. Изобразительное искусство для дошкольников (натюрморт, пейзаж, портрет). - Мозаика-Синтез, 2014</w:t>
            </w:r>
          </w:p>
          <w:p w:rsidR="00330F1C" w:rsidRPr="00330F1C" w:rsidRDefault="00330F1C" w:rsidP="005465F2">
            <w:pPr>
              <w:numPr>
                <w:ilvl w:val="0"/>
                <w:numId w:val="13"/>
              </w:numPr>
              <w:rPr>
                <w:sz w:val="28"/>
                <w:szCs w:val="28"/>
              </w:rPr>
            </w:pPr>
            <w:r w:rsidRPr="00330F1C">
              <w:rPr>
                <w:sz w:val="28"/>
                <w:szCs w:val="28"/>
              </w:rPr>
              <w:t>Волчкова В.Н., Степанова Н.В. Конспекты занятий в старшей группе (Изо). – Учитель, 2010.</w:t>
            </w:r>
          </w:p>
          <w:p w:rsidR="00330F1C" w:rsidRPr="00330F1C" w:rsidRDefault="00330F1C" w:rsidP="005465F2">
            <w:pPr>
              <w:numPr>
                <w:ilvl w:val="0"/>
                <w:numId w:val="13"/>
              </w:numPr>
              <w:rPr>
                <w:sz w:val="28"/>
                <w:szCs w:val="28"/>
              </w:rPr>
            </w:pPr>
            <w:r w:rsidRPr="00330F1C">
              <w:rPr>
                <w:sz w:val="28"/>
                <w:szCs w:val="28"/>
              </w:rPr>
              <w:t>Тихомирова О.Ю., Лебедева Г.А.  Пластилиновая картина. - Мозаика-Синтез, 2022.</w:t>
            </w:r>
          </w:p>
          <w:p w:rsidR="00330F1C" w:rsidRPr="00330F1C" w:rsidRDefault="00330F1C" w:rsidP="005465F2">
            <w:pPr>
              <w:numPr>
                <w:ilvl w:val="0"/>
                <w:numId w:val="13"/>
              </w:numPr>
              <w:rPr>
                <w:sz w:val="28"/>
                <w:szCs w:val="28"/>
              </w:rPr>
            </w:pPr>
            <w:r w:rsidRPr="00330F1C">
              <w:rPr>
                <w:sz w:val="28"/>
                <w:szCs w:val="28"/>
              </w:rPr>
              <w:t>Косарева В.Н. Народная культура и традиции. – Волгоград. Учитель, 2014.</w:t>
            </w:r>
          </w:p>
          <w:p w:rsidR="00330F1C" w:rsidRPr="00330F1C" w:rsidRDefault="00330F1C" w:rsidP="005465F2">
            <w:pPr>
              <w:numPr>
                <w:ilvl w:val="0"/>
                <w:numId w:val="13"/>
              </w:numPr>
              <w:rPr>
                <w:sz w:val="28"/>
                <w:szCs w:val="28"/>
              </w:rPr>
            </w:pPr>
            <w:r w:rsidRPr="00330F1C">
              <w:rPr>
                <w:sz w:val="28"/>
                <w:szCs w:val="28"/>
              </w:rPr>
              <w:t>Комарова Т.С. Изобразительная деятельность в детском саду. – М.: Мозаика-Синтез, 2015.</w:t>
            </w:r>
          </w:p>
          <w:p w:rsidR="00330F1C" w:rsidRPr="00330F1C" w:rsidRDefault="00330F1C" w:rsidP="005465F2">
            <w:pPr>
              <w:numPr>
                <w:ilvl w:val="0"/>
                <w:numId w:val="13"/>
              </w:numPr>
              <w:rPr>
                <w:sz w:val="28"/>
                <w:szCs w:val="28"/>
              </w:rPr>
            </w:pPr>
            <w:r w:rsidRPr="00330F1C">
              <w:rPr>
                <w:sz w:val="28"/>
                <w:szCs w:val="28"/>
              </w:rPr>
              <w:t>Шайдурова Н.В. Учимся делать открытки. – Санкт-Петербург, 2022.</w:t>
            </w:r>
          </w:p>
          <w:p w:rsidR="00330F1C" w:rsidRPr="00330F1C" w:rsidRDefault="00330F1C" w:rsidP="005465F2">
            <w:pPr>
              <w:numPr>
                <w:ilvl w:val="0"/>
                <w:numId w:val="13"/>
              </w:numPr>
              <w:rPr>
                <w:sz w:val="28"/>
                <w:szCs w:val="28"/>
              </w:rPr>
            </w:pPr>
            <w:r w:rsidRPr="00330F1C">
              <w:rPr>
                <w:sz w:val="28"/>
                <w:szCs w:val="28"/>
              </w:rPr>
              <w:t>Кушнер Т.В. Коллективное творчество дошкольников. – ТЦ сфера, 2004.</w:t>
            </w:r>
          </w:p>
          <w:p w:rsidR="00330F1C" w:rsidRPr="00330F1C" w:rsidRDefault="00330F1C" w:rsidP="005465F2">
            <w:pPr>
              <w:numPr>
                <w:ilvl w:val="0"/>
                <w:numId w:val="13"/>
              </w:numPr>
              <w:rPr>
                <w:sz w:val="28"/>
                <w:szCs w:val="28"/>
              </w:rPr>
            </w:pPr>
            <w:r w:rsidRPr="00330F1C">
              <w:rPr>
                <w:sz w:val="28"/>
                <w:szCs w:val="28"/>
              </w:rPr>
              <w:t>Колдина Д.Н. Рисование, лепка, аппликация. – Мозаика-Синтез, 2011.</w:t>
            </w:r>
          </w:p>
          <w:p w:rsidR="00330F1C" w:rsidRPr="00330F1C" w:rsidRDefault="00330F1C" w:rsidP="005465F2">
            <w:pPr>
              <w:numPr>
                <w:ilvl w:val="0"/>
                <w:numId w:val="13"/>
              </w:numPr>
              <w:rPr>
                <w:sz w:val="28"/>
                <w:szCs w:val="28"/>
              </w:rPr>
            </w:pPr>
            <w:r w:rsidRPr="00330F1C">
              <w:rPr>
                <w:sz w:val="28"/>
                <w:szCs w:val="28"/>
              </w:rPr>
              <w:t>Грибовская А.А. Лепка в детском саду. – Сфера, 2015.</w:t>
            </w:r>
          </w:p>
          <w:p w:rsidR="00330F1C" w:rsidRPr="00330F1C" w:rsidRDefault="00330F1C" w:rsidP="005465F2">
            <w:pPr>
              <w:numPr>
                <w:ilvl w:val="0"/>
                <w:numId w:val="13"/>
              </w:numPr>
              <w:rPr>
                <w:sz w:val="28"/>
                <w:szCs w:val="28"/>
              </w:rPr>
            </w:pPr>
            <w:r w:rsidRPr="00330F1C">
              <w:rPr>
                <w:sz w:val="28"/>
                <w:szCs w:val="28"/>
              </w:rPr>
              <w:t>Короткова Е.А. Рисование, аппликация, конструирование. – Академия развития, 2009.</w:t>
            </w:r>
          </w:p>
          <w:p w:rsidR="00330F1C" w:rsidRPr="00330F1C" w:rsidRDefault="00330F1C" w:rsidP="005465F2">
            <w:pPr>
              <w:numPr>
                <w:ilvl w:val="0"/>
                <w:numId w:val="13"/>
              </w:numPr>
              <w:rPr>
                <w:sz w:val="28"/>
                <w:szCs w:val="28"/>
              </w:rPr>
            </w:pPr>
            <w:r w:rsidRPr="00330F1C">
              <w:rPr>
                <w:sz w:val="28"/>
                <w:szCs w:val="28"/>
              </w:rPr>
              <w:t>Малышева А.Н. Занятия по аппликации в ДОУ. - Академия развития, 2020.</w:t>
            </w:r>
          </w:p>
          <w:p w:rsidR="00330F1C" w:rsidRPr="00330F1C" w:rsidRDefault="00330F1C" w:rsidP="005465F2">
            <w:pPr>
              <w:numPr>
                <w:ilvl w:val="0"/>
                <w:numId w:val="13"/>
              </w:numPr>
              <w:rPr>
                <w:sz w:val="28"/>
                <w:szCs w:val="28"/>
              </w:rPr>
            </w:pPr>
            <w:r w:rsidRPr="00330F1C">
              <w:rPr>
                <w:sz w:val="28"/>
                <w:szCs w:val="28"/>
              </w:rPr>
              <w:t>Калдина Д.Н. Рисование с детьми 6-7 лет. – Мозаика-Синтез, 2011.</w:t>
            </w:r>
          </w:p>
          <w:p w:rsidR="00330F1C" w:rsidRPr="00330F1C" w:rsidRDefault="00330F1C" w:rsidP="005465F2">
            <w:pPr>
              <w:numPr>
                <w:ilvl w:val="0"/>
                <w:numId w:val="13"/>
              </w:numPr>
              <w:rPr>
                <w:sz w:val="28"/>
                <w:szCs w:val="28"/>
              </w:rPr>
            </w:pPr>
            <w:r w:rsidRPr="00330F1C">
              <w:rPr>
                <w:sz w:val="28"/>
                <w:szCs w:val="28"/>
              </w:rPr>
              <w:t>Калдина Д.Н. Лепка, аппликация с детьми 6-7 лет. – Мозаика-Синтез, 2011.</w:t>
            </w:r>
          </w:p>
          <w:p w:rsidR="00330F1C" w:rsidRPr="00330F1C" w:rsidRDefault="00330F1C" w:rsidP="005465F2">
            <w:pPr>
              <w:numPr>
                <w:ilvl w:val="0"/>
                <w:numId w:val="13"/>
              </w:numPr>
              <w:rPr>
                <w:sz w:val="28"/>
                <w:szCs w:val="28"/>
              </w:rPr>
            </w:pPr>
            <w:r w:rsidRPr="00330F1C">
              <w:rPr>
                <w:sz w:val="28"/>
                <w:szCs w:val="28"/>
              </w:rPr>
              <w:t>Румянцева Е. Пластилиновые фантазии. – Айрис Пресс, 2021.</w:t>
            </w:r>
          </w:p>
          <w:p w:rsidR="00330F1C" w:rsidRPr="00330F1C" w:rsidRDefault="00330F1C" w:rsidP="005465F2">
            <w:pPr>
              <w:numPr>
                <w:ilvl w:val="0"/>
                <w:numId w:val="13"/>
              </w:numPr>
              <w:rPr>
                <w:sz w:val="28"/>
                <w:szCs w:val="28"/>
              </w:rPr>
            </w:pPr>
            <w:r w:rsidRPr="00330F1C">
              <w:rPr>
                <w:sz w:val="28"/>
                <w:szCs w:val="28"/>
              </w:rPr>
              <w:t>Утробина К.К. Увлекательное рисование методом тычка. – Гном и Д, 2007.</w:t>
            </w:r>
          </w:p>
          <w:p w:rsidR="00330F1C" w:rsidRPr="00330F1C" w:rsidRDefault="00330F1C" w:rsidP="005465F2">
            <w:pPr>
              <w:numPr>
                <w:ilvl w:val="0"/>
                <w:numId w:val="13"/>
              </w:numPr>
              <w:rPr>
                <w:sz w:val="28"/>
                <w:szCs w:val="28"/>
              </w:rPr>
            </w:pPr>
            <w:r w:rsidRPr="00330F1C">
              <w:rPr>
                <w:sz w:val="28"/>
                <w:szCs w:val="28"/>
              </w:rPr>
              <w:t>Грибовская А.А. Коллективное творчество по ИЗО. – ТЦ Сфера, 2010.</w:t>
            </w:r>
          </w:p>
          <w:p w:rsidR="00330F1C" w:rsidRPr="00330F1C" w:rsidRDefault="00330F1C" w:rsidP="005465F2">
            <w:pPr>
              <w:numPr>
                <w:ilvl w:val="0"/>
                <w:numId w:val="13"/>
              </w:numPr>
              <w:rPr>
                <w:sz w:val="28"/>
                <w:szCs w:val="28"/>
              </w:rPr>
            </w:pPr>
            <w:r w:rsidRPr="00330F1C">
              <w:rPr>
                <w:sz w:val="28"/>
                <w:szCs w:val="28"/>
              </w:rPr>
              <w:t>Третьякова Н.Г. Обучение детей рисованию в детском саду. – Академия развития, 2009.</w:t>
            </w:r>
          </w:p>
          <w:p w:rsidR="00330F1C" w:rsidRPr="00330F1C" w:rsidRDefault="00330F1C" w:rsidP="005465F2">
            <w:pPr>
              <w:numPr>
                <w:ilvl w:val="0"/>
                <w:numId w:val="13"/>
              </w:numPr>
              <w:rPr>
                <w:sz w:val="28"/>
                <w:szCs w:val="28"/>
              </w:rPr>
            </w:pPr>
            <w:r w:rsidRPr="00330F1C">
              <w:rPr>
                <w:sz w:val="28"/>
                <w:szCs w:val="28"/>
              </w:rPr>
              <w:t>Гаврилова В.В. Декоративное рисование. – Учитель, 2011.</w:t>
            </w:r>
          </w:p>
          <w:p w:rsidR="00330F1C" w:rsidRPr="00330F1C" w:rsidRDefault="00330F1C" w:rsidP="005465F2">
            <w:pPr>
              <w:numPr>
                <w:ilvl w:val="0"/>
                <w:numId w:val="13"/>
              </w:numPr>
              <w:rPr>
                <w:sz w:val="28"/>
                <w:szCs w:val="28"/>
              </w:rPr>
            </w:pPr>
            <w:r w:rsidRPr="00330F1C">
              <w:rPr>
                <w:sz w:val="28"/>
                <w:szCs w:val="28"/>
              </w:rPr>
              <w:t>Новикова И.В. Конструирование из природных материалов. -  Академия развития, 2020.</w:t>
            </w:r>
          </w:p>
          <w:p w:rsidR="00330F1C" w:rsidRPr="00330F1C" w:rsidRDefault="00330F1C" w:rsidP="005465F2">
            <w:pPr>
              <w:numPr>
                <w:ilvl w:val="0"/>
                <w:numId w:val="13"/>
              </w:numPr>
              <w:rPr>
                <w:sz w:val="28"/>
                <w:szCs w:val="28"/>
              </w:rPr>
            </w:pPr>
            <w:r w:rsidRPr="00330F1C">
              <w:rPr>
                <w:sz w:val="28"/>
                <w:szCs w:val="28"/>
              </w:rPr>
              <w:t>Агапова И. Оригами для детей. – ИКТЦ Лада, 2020.</w:t>
            </w:r>
          </w:p>
          <w:p w:rsidR="00330F1C" w:rsidRPr="00330F1C" w:rsidRDefault="00330F1C" w:rsidP="005465F2">
            <w:pPr>
              <w:numPr>
                <w:ilvl w:val="0"/>
                <w:numId w:val="13"/>
              </w:numPr>
              <w:rPr>
                <w:sz w:val="28"/>
                <w:szCs w:val="28"/>
              </w:rPr>
            </w:pPr>
            <w:r w:rsidRPr="00330F1C">
              <w:rPr>
                <w:sz w:val="28"/>
                <w:szCs w:val="28"/>
              </w:rPr>
              <w:lastRenderedPageBreak/>
              <w:t>Лебедева Е.Г. Простые поделки из бумаги и пластилина. – Айрис Пресс, 2021.</w:t>
            </w:r>
          </w:p>
          <w:p w:rsidR="00330F1C" w:rsidRPr="00330F1C" w:rsidRDefault="00330F1C" w:rsidP="005465F2">
            <w:pPr>
              <w:numPr>
                <w:ilvl w:val="0"/>
                <w:numId w:val="13"/>
              </w:numPr>
              <w:rPr>
                <w:sz w:val="28"/>
                <w:szCs w:val="28"/>
              </w:rPr>
            </w:pPr>
            <w:r w:rsidRPr="00330F1C">
              <w:rPr>
                <w:sz w:val="28"/>
                <w:szCs w:val="28"/>
              </w:rPr>
              <w:t>Куцакова Л.В. Конструирование и художественный труд. – ТЦ Сфера, 2010.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Аверьянова А.П. изобразительная деятельность в детском саду. – Москва, 2001.</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Наглядно-дидактические пособия</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Серия «Мир в картинках»</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Филимоновская народная игрушка.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Городецкая роспись по дереву.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Полхов-Майдан.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Каргополь - народная игрушка.-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 xml:space="preserve">Дымковская игрушка. - М.: Мозаика-Синтез, 2010. </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Хохлома,- М.: Мозаика-Синтез, 2005-2010. Гжель. - М.: Мозаика-Синтез, 2010.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Музыкальное воспитание в детском саду. – М.: Мозаика-Синтез, 2005</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Культурно-досуговая деятельность в детском саду. - М.: Мозаика - 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Антонова Т. В. Народные праздники в детском саду. - М.:-Мозаика-Синтез,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Зацепина М. Б., Антонова ТВ. Праздники и развлечения в дет. саду. - М.: Мозаика-Синтез, 2020</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Арсенина Е.Н. Музыкальные занятия в детском саду. – Учитель, 2012</w:t>
            </w:r>
          </w:p>
          <w:p w:rsidR="00330F1C" w:rsidRPr="00330F1C" w:rsidRDefault="00330F1C" w:rsidP="005465F2">
            <w:pPr>
              <w:numPr>
                <w:ilvl w:val="0"/>
                <w:numId w:val="13"/>
              </w:numPr>
              <w:autoSpaceDE w:val="0"/>
              <w:autoSpaceDN w:val="0"/>
              <w:adjustRightInd w:val="0"/>
              <w:jc w:val="both"/>
              <w:rPr>
                <w:sz w:val="28"/>
                <w:szCs w:val="28"/>
              </w:rPr>
            </w:pPr>
            <w:r w:rsidRPr="00330F1C">
              <w:rPr>
                <w:sz w:val="28"/>
                <w:szCs w:val="28"/>
              </w:rPr>
              <w:t>Топтыгина Н.Н. Музыкальные праздники для дошкольников. – Академия развития, 2021.</w:t>
            </w:r>
          </w:p>
        </w:tc>
      </w:tr>
    </w:tbl>
    <w:p w:rsidR="001D499A" w:rsidRPr="00330F1C" w:rsidRDefault="001D499A" w:rsidP="00D37258">
      <w:pPr>
        <w:contextualSpacing/>
        <w:rPr>
          <w:b/>
          <w:sz w:val="28"/>
          <w:szCs w:val="28"/>
        </w:rPr>
      </w:pPr>
    </w:p>
    <w:p w:rsidR="000721E9" w:rsidRPr="000C2F81" w:rsidRDefault="000721E9" w:rsidP="006C5241">
      <w:pPr>
        <w:pStyle w:val="a4"/>
        <w:spacing w:line="276" w:lineRule="auto"/>
        <w:jc w:val="center"/>
        <w:rPr>
          <w:b/>
          <w:sz w:val="28"/>
          <w:szCs w:val="28"/>
        </w:rPr>
      </w:pPr>
      <w:r w:rsidRPr="000C2F81">
        <w:rPr>
          <w:b/>
          <w:sz w:val="28"/>
          <w:szCs w:val="28"/>
        </w:rPr>
        <w:t>ОБРАЗОВАТЕЛЬНАЯ ОБЛАСТЬ «ФИЗИЧЕСКОЕ РАЗВИТИЕ»</w:t>
      </w:r>
    </w:p>
    <w:p w:rsidR="00F4454D" w:rsidRPr="00F4454D" w:rsidRDefault="00F4454D" w:rsidP="007718D4">
      <w:pPr>
        <w:spacing w:line="276" w:lineRule="auto"/>
        <w:jc w:val="both"/>
        <w:rPr>
          <w:rFonts w:eastAsia="Calibri"/>
          <w:sz w:val="28"/>
          <w:szCs w:val="28"/>
          <w:lang w:eastAsia="en-US"/>
        </w:rPr>
      </w:pPr>
      <w:r>
        <w:rPr>
          <w:rFonts w:eastAsia="Calibri"/>
          <w:sz w:val="28"/>
          <w:szCs w:val="28"/>
          <w:lang w:eastAsia="en-US"/>
        </w:rPr>
        <w:t xml:space="preserve">     </w:t>
      </w:r>
      <w:r w:rsidRPr="00F4454D">
        <w:rPr>
          <w:rFonts w:eastAsia="Calibri"/>
          <w:sz w:val="28"/>
          <w:szCs w:val="28"/>
          <w:lang w:eastAsia="en-US"/>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F4454D" w:rsidRPr="00F4454D" w:rsidRDefault="00F4454D" w:rsidP="00CD2AD7">
      <w:pPr>
        <w:spacing w:line="276" w:lineRule="auto"/>
        <w:rPr>
          <w:rFonts w:eastAsia="Calibri"/>
          <w:sz w:val="28"/>
          <w:szCs w:val="28"/>
          <w:lang w:eastAsia="en-US"/>
        </w:rPr>
      </w:pPr>
      <w:r w:rsidRPr="00F4454D">
        <w:rPr>
          <w:rFonts w:eastAsia="Calibri"/>
          <w:b/>
          <w:bCs/>
          <w:sz w:val="28"/>
          <w:szCs w:val="28"/>
          <w:lang w:eastAsia="en-US"/>
        </w:rPr>
        <w:t>Задачи: </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развитие физических качеств (скорость, сила, гибкость, выносливость, и координация);</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lastRenderedPageBreak/>
        <w:t>накопление и обогащение двигательного опыта детей (овладение основными движениями);</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формирование у воспитанников потребности в двигательной активности и физическом совершенствовании;</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сохранение и укрепление физического и психического здоровья детей;</w:t>
      </w:r>
    </w:p>
    <w:p w:rsidR="00F4454D" w:rsidRP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воспитание культурно-гигиенических навыков;</w:t>
      </w:r>
    </w:p>
    <w:p w:rsidR="00F4454D" w:rsidRDefault="00F4454D" w:rsidP="00674497">
      <w:pPr>
        <w:numPr>
          <w:ilvl w:val="0"/>
          <w:numId w:val="14"/>
        </w:numPr>
        <w:spacing w:line="276" w:lineRule="auto"/>
        <w:rPr>
          <w:rFonts w:eastAsia="Calibri"/>
          <w:sz w:val="28"/>
          <w:szCs w:val="28"/>
          <w:lang w:eastAsia="en-US"/>
        </w:rPr>
      </w:pPr>
      <w:r w:rsidRPr="00F4454D">
        <w:rPr>
          <w:rFonts w:eastAsia="Calibri"/>
          <w:sz w:val="28"/>
          <w:szCs w:val="28"/>
          <w:lang w:eastAsia="en-US"/>
        </w:rPr>
        <w:t>формирование начальных представлений о здоровом образе жизни.</w:t>
      </w:r>
    </w:p>
    <w:p w:rsidR="005F5280" w:rsidRPr="005F5280" w:rsidRDefault="005F5280" w:rsidP="005F5280">
      <w:pPr>
        <w:spacing w:line="276" w:lineRule="auto"/>
        <w:jc w:val="both"/>
        <w:rPr>
          <w:rFonts w:eastAsia="Calibri"/>
          <w:b/>
          <w:sz w:val="28"/>
          <w:szCs w:val="28"/>
          <w:lang w:eastAsia="en-US"/>
        </w:rPr>
      </w:pPr>
      <w:r w:rsidRPr="005F5280">
        <w:rPr>
          <w:rFonts w:eastAsia="Calibri"/>
          <w:b/>
          <w:sz w:val="28"/>
          <w:szCs w:val="28"/>
          <w:lang w:eastAsia="en-US"/>
        </w:rPr>
        <w:t>От 1 года до 2 лет.</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Основные задачи образовательной деятельности в области физического развития:</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создавать условия для развития равновесия и ориентировки в пространстве;</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поддерживать желание выполнять физические упражнения в паре с педагогом;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привлекать к участию в играх-забавах, игровых упражнениях, подвижных играх, побуждать к самостоятельным действиям;</w:t>
      </w:r>
    </w:p>
    <w:p w:rsidR="005F5280" w:rsidRPr="005F5280" w:rsidRDefault="005F5280" w:rsidP="005F5280">
      <w:pPr>
        <w:spacing w:line="276" w:lineRule="auto"/>
        <w:jc w:val="both"/>
        <w:rPr>
          <w:rFonts w:eastAsia="Calibri"/>
          <w:sz w:val="28"/>
          <w:szCs w:val="28"/>
          <w:lang w:eastAsia="en-US"/>
        </w:rPr>
      </w:pPr>
      <w:r>
        <w:rPr>
          <w:rFonts w:eastAsia="Calibri"/>
          <w:sz w:val="28"/>
          <w:szCs w:val="28"/>
          <w:lang w:eastAsia="en-US"/>
        </w:rPr>
        <w:t xml:space="preserve">- </w:t>
      </w:r>
      <w:r w:rsidRPr="005F5280">
        <w:rPr>
          <w:rFonts w:eastAsia="Calibri"/>
          <w:sz w:val="28"/>
          <w:szCs w:val="28"/>
          <w:lang w:eastAsia="en-US"/>
        </w:rP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rsidR="005F5280" w:rsidRPr="005F5280" w:rsidRDefault="005F5280" w:rsidP="005F5280">
      <w:pPr>
        <w:spacing w:line="276" w:lineRule="auto"/>
        <w:jc w:val="both"/>
        <w:rPr>
          <w:rFonts w:eastAsia="Calibri"/>
          <w:b/>
          <w:sz w:val="28"/>
          <w:szCs w:val="28"/>
          <w:lang w:eastAsia="en-US"/>
        </w:rPr>
      </w:pPr>
      <w:r w:rsidRPr="005F5280">
        <w:rPr>
          <w:rFonts w:eastAsia="Calibri"/>
          <w:b/>
          <w:sz w:val="28"/>
          <w:szCs w:val="28"/>
          <w:lang w:eastAsia="en-US"/>
        </w:rPr>
        <w:t>Содержание образовательной деятельности.</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создаёт эмоционально-положительный настрой, способствует формированию первых культурно-гигиенических навыков.</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Основная гимнастика (основные движения, общеразвивающие упражнения).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Основные движения.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Бросание и катание. Бросание мяча (диаметр 6–8 см) вниз, вдаль; катание мяча (диаметр 20–25 см) вперед из исходного положения сидя и стоя.</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lastRenderedPageBreak/>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Ходьба. Ходьба за педагогом стайкой в прямом направлении.</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Упражнение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Общеразвивающие упражнения. Педагог помогает детям выполнять упражнения из исходного положения стоя, сидя, лежа с использованием предметов (погремушки, кубики, платочки и др.) и без них. В комплекс включаются</w:t>
      </w:r>
      <w:r>
        <w:rPr>
          <w:rFonts w:eastAsia="Calibri"/>
          <w:sz w:val="28"/>
          <w:szCs w:val="28"/>
          <w:lang w:eastAsia="en-US"/>
        </w:rPr>
        <w:t xml:space="preserve"> </w:t>
      </w:r>
      <w:r w:rsidRPr="005F5280">
        <w:rPr>
          <w:rFonts w:eastAsia="Calibri"/>
          <w:sz w:val="28"/>
          <w:szCs w:val="28"/>
          <w:lang w:eastAsia="en-US"/>
        </w:rPr>
        <w:t xml:space="preserve">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 xml:space="preserve">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5F5280" w:rsidRPr="005F5280" w:rsidRDefault="005F5280" w:rsidP="005F5280">
      <w:pPr>
        <w:spacing w:line="276" w:lineRule="auto"/>
        <w:jc w:val="both"/>
        <w:rPr>
          <w:rFonts w:eastAsia="Calibri"/>
          <w:sz w:val="28"/>
          <w:szCs w:val="28"/>
          <w:lang w:eastAsia="en-US"/>
        </w:rPr>
      </w:pPr>
      <w:r w:rsidRPr="005F5280">
        <w:rPr>
          <w:rFonts w:eastAsia="Calibri"/>
          <w:sz w:val="28"/>
          <w:szCs w:val="28"/>
          <w:lang w:eastAsia="en-US"/>
        </w:rPr>
        <w:t xml:space="preserve">Детям предлагаются разнообразные игровые упражнения для закрепления двигательных навыков. </w:t>
      </w:r>
    </w:p>
    <w:p w:rsidR="005F5280" w:rsidRPr="00F4454D" w:rsidRDefault="005F5280" w:rsidP="005F5280">
      <w:pPr>
        <w:spacing w:line="276" w:lineRule="auto"/>
        <w:jc w:val="both"/>
        <w:rPr>
          <w:rFonts w:eastAsia="Calibri"/>
          <w:sz w:val="28"/>
          <w:szCs w:val="28"/>
          <w:lang w:eastAsia="en-US"/>
        </w:rPr>
      </w:pPr>
      <w:r w:rsidRPr="005F5280">
        <w:rPr>
          <w:rFonts w:eastAsia="Calibri"/>
          <w:sz w:val="28"/>
          <w:szCs w:val="28"/>
          <w:lang w:eastAsia="en-US"/>
        </w:rPr>
        <w:t>Формирование основ здорового образа жизни</w:t>
      </w:r>
      <w:r w:rsidRPr="005F5280">
        <w:rPr>
          <w:rFonts w:eastAsia="Calibri"/>
          <w:b/>
          <w:bCs/>
          <w:sz w:val="28"/>
          <w:szCs w:val="28"/>
          <w:lang w:eastAsia="en-US"/>
        </w:rPr>
        <w:t xml:space="preserve">. </w:t>
      </w:r>
      <w:r w:rsidRPr="005F5280">
        <w:rPr>
          <w:rFonts w:eastAsia="Calibri"/>
          <w:sz w:val="28"/>
          <w:szCs w:val="28"/>
          <w:lang w:eastAsia="en-US"/>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др.).</w:t>
      </w:r>
    </w:p>
    <w:p w:rsidR="00F4454D" w:rsidRPr="00F4454D" w:rsidRDefault="00F4454D" w:rsidP="00F4454D">
      <w:pPr>
        <w:spacing w:line="276" w:lineRule="auto"/>
        <w:rPr>
          <w:rFonts w:eastAsia="Calibri"/>
          <w:sz w:val="28"/>
          <w:szCs w:val="28"/>
          <w:lang w:eastAsia="en-US"/>
        </w:rPr>
      </w:pPr>
      <w:r w:rsidRPr="00F4454D">
        <w:rPr>
          <w:rFonts w:eastAsia="Calibri"/>
          <w:b/>
          <w:bCs/>
          <w:sz w:val="28"/>
          <w:szCs w:val="28"/>
          <w:lang w:eastAsia="en-US"/>
        </w:rPr>
        <w:t>Содержание психолого-педагогической работы</w:t>
      </w:r>
    </w:p>
    <w:tbl>
      <w:tblPr>
        <w:tblW w:w="0" w:type="auto"/>
        <w:tblLook w:val="00A0"/>
      </w:tblPr>
      <w:tblGrid>
        <w:gridCol w:w="3424"/>
        <w:gridCol w:w="3101"/>
        <w:gridCol w:w="2540"/>
        <w:gridCol w:w="3151"/>
        <w:gridCol w:w="3167"/>
      </w:tblGrid>
      <w:tr w:rsidR="00F4454D" w:rsidRPr="00F4454D" w:rsidTr="00F4454D">
        <w:tc>
          <w:tcPr>
            <w:tcW w:w="0" w:type="auto"/>
            <w:vMerge w:val="restart"/>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line="276" w:lineRule="auto"/>
              <w:rPr>
                <w:rFonts w:eastAsia="Calibri"/>
                <w:b/>
                <w:lang w:eastAsia="en-US"/>
              </w:rPr>
            </w:pPr>
            <w:r w:rsidRPr="00CD2AD7">
              <w:rPr>
                <w:rFonts w:eastAsia="Calibri"/>
                <w:b/>
                <w:lang w:eastAsia="en-US"/>
              </w:rPr>
              <w:t>Задачи</w:t>
            </w:r>
          </w:p>
        </w:tc>
        <w:tc>
          <w:tcPr>
            <w:tcW w:w="0" w:type="auto"/>
            <w:gridSpan w:val="4"/>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line="276" w:lineRule="auto"/>
              <w:rPr>
                <w:rFonts w:eastAsia="Calibri"/>
                <w:b/>
                <w:lang w:eastAsia="en-US"/>
              </w:rPr>
            </w:pPr>
            <w:r w:rsidRPr="00CD2AD7">
              <w:rPr>
                <w:rFonts w:eastAsia="Calibri"/>
                <w:b/>
                <w:lang w:eastAsia="en-US"/>
              </w:rPr>
              <w:t>Осуществляемая образовательная деятельность</w:t>
            </w:r>
          </w:p>
        </w:tc>
      </w:tr>
      <w:tr w:rsidR="00F4454D" w:rsidRPr="00F4454D" w:rsidTr="00F4454D">
        <w:tc>
          <w:tcPr>
            <w:tcW w:w="0" w:type="auto"/>
            <w:vMerge/>
            <w:tcBorders>
              <w:top w:val="single" w:sz="4" w:space="0" w:color="auto"/>
              <w:left w:val="single" w:sz="4" w:space="0" w:color="auto"/>
              <w:bottom w:val="single" w:sz="4" w:space="0" w:color="auto"/>
              <w:right w:val="single" w:sz="4" w:space="0" w:color="auto"/>
            </w:tcBorders>
            <w:vAlign w:val="center"/>
          </w:tcPr>
          <w:p w:rsidR="00F4454D" w:rsidRPr="00CD2AD7" w:rsidRDefault="00F4454D" w:rsidP="00F4454D">
            <w:pPr>
              <w:spacing w:line="276" w:lineRule="auto"/>
              <w:rPr>
                <w:rFonts w:eastAsia="Calibri"/>
                <w:b/>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организованной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ходе режимных моментов</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в самостоятельной детской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F4454D" w:rsidRPr="00CD2AD7" w:rsidRDefault="00F4454D" w:rsidP="00F4454D">
            <w:pPr>
              <w:spacing w:after="200" w:line="276" w:lineRule="auto"/>
              <w:rPr>
                <w:rFonts w:eastAsia="Calibri"/>
                <w:b/>
                <w:lang w:eastAsia="en-US"/>
              </w:rPr>
            </w:pPr>
            <w:r w:rsidRPr="00CD2AD7">
              <w:rPr>
                <w:rFonts w:eastAsia="Calibri"/>
                <w:b/>
                <w:lang w:eastAsia="en-US"/>
              </w:rPr>
              <w:t>при взаимодействии с семьями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8C70B8" w:rsidP="00F4454D">
            <w:pPr>
              <w:spacing w:after="200" w:line="276" w:lineRule="auto"/>
              <w:jc w:val="center"/>
              <w:rPr>
                <w:rFonts w:eastAsia="Calibri"/>
                <w:sz w:val="28"/>
                <w:szCs w:val="28"/>
                <w:lang w:eastAsia="en-US"/>
              </w:rPr>
            </w:pPr>
            <w:r>
              <w:rPr>
                <w:rFonts w:eastAsia="Calibri"/>
                <w:b/>
                <w:bCs/>
                <w:sz w:val="28"/>
                <w:szCs w:val="28"/>
                <w:lang w:eastAsia="en-US"/>
              </w:rPr>
              <w:t>Первая</w:t>
            </w:r>
            <w:r w:rsidR="001147FC">
              <w:rPr>
                <w:rFonts w:eastAsia="Calibri"/>
                <w:b/>
                <w:bCs/>
                <w:sz w:val="28"/>
                <w:szCs w:val="28"/>
                <w:lang w:eastAsia="en-US"/>
              </w:rPr>
              <w:t xml:space="preserve"> группа раннего возраста</w:t>
            </w:r>
          </w:p>
        </w:tc>
      </w:tr>
      <w:tr w:rsidR="008C70B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8C70B8" w:rsidRDefault="000C0981" w:rsidP="000C0981">
            <w:pPr>
              <w:spacing w:line="276" w:lineRule="auto"/>
              <w:jc w:val="both"/>
              <w:rPr>
                <w:rFonts w:eastAsia="Calibri"/>
                <w:b/>
                <w:bCs/>
                <w:lang w:eastAsia="en-US"/>
              </w:rPr>
            </w:pPr>
            <w:r>
              <w:rPr>
                <w:rFonts w:eastAsia="Calibri"/>
                <w:b/>
                <w:bCs/>
                <w:lang w:eastAsia="en-US"/>
              </w:rPr>
              <w:t>Развитие движений</w:t>
            </w:r>
          </w:p>
          <w:p w:rsidR="000C0981" w:rsidRDefault="000C0981" w:rsidP="000C0981">
            <w:pPr>
              <w:spacing w:line="276" w:lineRule="auto"/>
              <w:jc w:val="both"/>
              <w:rPr>
                <w:rFonts w:eastAsia="Calibri"/>
                <w:bCs/>
                <w:lang w:eastAsia="en-US"/>
              </w:rPr>
            </w:pPr>
            <w:r>
              <w:rPr>
                <w:rFonts w:eastAsia="Calibri"/>
                <w:bCs/>
                <w:lang w:eastAsia="en-US"/>
              </w:rPr>
              <w:t xml:space="preserve">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w:t>
            </w:r>
            <w:r>
              <w:rPr>
                <w:rFonts w:eastAsia="Calibri"/>
                <w:bCs/>
                <w:lang w:eastAsia="en-US"/>
              </w:rPr>
              <w:lastRenderedPageBreak/>
              <w:t>предметы при бросании и катании; выполнять движения совместно с другими детьми.</w:t>
            </w:r>
          </w:p>
          <w:p w:rsidR="00376B8C" w:rsidRPr="005F7B70" w:rsidRDefault="00376B8C" w:rsidP="000C0981">
            <w:pPr>
              <w:spacing w:line="276" w:lineRule="auto"/>
              <w:jc w:val="both"/>
              <w:rPr>
                <w:rFonts w:eastAsia="Calibri"/>
                <w:b/>
                <w:bCs/>
                <w:lang w:eastAsia="en-US"/>
              </w:rPr>
            </w:pPr>
            <w:r w:rsidRPr="005F7B70">
              <w:rPr>
                <w:rFonts w:eastAsia="Calibri"/>
                <w:b/>
                <w:bCs/>
                <w:lang w:eastAsia="en-US"/>
              </w:rPr>
              <w:t>От 1 года до 1 года 6 месяцев</w:t>
            </w:r>
          </w:p>
          <w:p w:rsidR="00376B8C" w:rsidRDefault="00376B8C" w:rsidP="000C0981">
            <w:pPr>
              <w:spacing w:line="276" w:lineRule="auto"/>
              <w:jc w:val="both"/>
              <w:rPr>
                <w:rFonts w:eastAsia="Calibri"/>
                <w:bCs/>
                <w:lang w:eastAsia="en-US"/>
              </w:rPr>
            </w:pPr>
            <w:r w:rsidRPr="005F7B70">
              <w:rPr>
                <w:rFonts w:eastAsia="Calibri"/>
                <w:b/>
                <w:bCs/>
                <w:lang w:eastAsia="en-US"/>
              </w:rPr>
              <w:t>Ходьба и упражнения в равновесии</w:t>
            </w:r>
            <w:r>
              <w:rPr>
                <w:rFonts w:eastAsia="Calibri"/>
                <w:bCs/>
                <w:lang w:eastAsia="en-US"/>
              </w:rPr>
              <w:t>. 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(50Х50Х10 см) и спуск с него. Перешагивание через веревку, положенную на землю, или палку, приподнятую от пола на 5-10 см.</w:t>
            </w:r>
          </w:p>
          <w:p w:rsidR="00376B8C" w:rsidRDefault="00376B8C" w:rsidP="000C0981">
            <w:pPr>
              <w:spacing w:line="276" w:lineRule="auto"/>
              <w:jc w:val="both"/>
              <w:rPr>
                <w:rFonts w:eastAsia="Calibri"/>
                <w:bCs/>
                <w:lang w:eastAsia="en-US"/>
              </w:rPr>
            </w:pPr>
            <w:r w:rsidRPr="005F7B70">
              <w:rPr>
                <w:rFonts w:eastAsia="Calibri"/>
                <w:b/>
                <w:bCs/>
                <w:lang w:eastAsia="en-US"/>
              </w:rPr>
              <w:t>Ползание, лазанье.</w:t>
            </w:r>
            <w:r>
              <w:rPr>
                <w:rFonts w:eastAsia="Calibri"/>
                <w:bCs/>
                <w:lang w:eastAsia="en-US"/>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w:t>
            </w:r>
          </w:p>
          <w:p w:rsidR="00376B8C" w:rsidRDefault="00376B8C" w:rsidP="000C0981">
            <w:pPr>
              <w:spacing w:line="276" w:lineRule="auto"/>
              <w:jc w:val="both"/>
              <w:rPr>
                <w:rFonts w:eastAsia="Calibri"/>
                <w:bCs/>
                <w:lang w:eastAsia="en-US"/>
              </w:rPr>
            </w:pPr>
            <w:r w:rsidRPr="005F7B70">
              <w:rPr>
                <w:rFonts w:eastAsia="Calibri"/>
                <w:b/>
                <w:bCs/>
                <w:lang w:eastAsia="en-US"/>
              </w:rPr>
              <w:t>Катание, бросание.</w:t>
            </w:r>
            <w:r>
              <w:rPr>
                <w:rFonts w:eastAsia="Calibri"/>
                <w:bCs/>
                <w:lang w:eastAsia="en-US"/>
              </w:rPr>
              <w:t xml:space="preserve"> Катание мяча (диаметр 25 см) вперед (из исходного положения сидя, стоя). Бросание мяча (диаметр 6-8 см) вниз, вдаль</w:t>
            </w:r>
          </w:p>
          <w:p w:rsidR="00376B8C" w:rsidRPr="005F7B70" w:rsidRDefault="00376B8C" w:rsidP="000C0981">
            <w:pPr>
              <w:spacing w:line="276" w:lineRule="auto"/>
              <w:jc w:val="both"/>
              <w:rPr>
                <w:rFonts w:eastAsia="Calibri"/>
                <w:b/>
                <w:bCs/>
                <w:lang w:eastAsia="en-US"/>
              </w:rPr>
            </w:pPr>
            <w:r w:rsidRPr="005F7B70">
              <w:rPr>
                <w:rFonts w:eastAsia="Calibri"/>
                <w:b/>
                <w:bCs/>
                <w:lang w:eastAsia="en-US"/>
              </w:rPr>
              <w:t>От 1 года 6 месяцев до 2 лет</w:t>
            </w:r>
          </w:p>
          <w:p w:rsidR="00376B8C" w:rsidRDefault="00376B8C" w:rsidP="000C0981">
            <w:pPr>
              <w:spacing w:line="276" w:lineRule="auto"/>
              <w:jc w:val="both"/>
              <w:rPr>
                <w:rFonts w:eastAsia="Calibri"/>
                <w:bCs/>
                <w:lang w:eastAsia="en-US"/>
              </w:rPr>
            </w:pPr>
            <w:r w:rsidRPr="005F7B70">
              <w:rPr>
                <w:rFonts w:eastAsia="Calibri"/>
                <w:b/>
                <w:bCs/>
                <w:lang w:eastAsia="en-US"/>
              </w:rPr>
              <w:t>Ходьба и упражнения в равновесии</w:t>
            </w:r>
            <w:r>
              <w:rPr>
                <w:rFonts w:eastAsia="Calibri"/>
                <w:bCs/>
                <w:lang w:eastAsia="en-US"/>
              </w:rPr>
              <w:t>. Ходьба стайкой, ходьба по доске (ширина 20 см, длина 1,5-2 м), приподнятой одним концом от пола на 15-20 см. Подъем на опрокинутый вверх дном ящик (50Х50Х15 см) и спуск с него. Перешагивание через веревку или палку, приподнятую от пола на 12-18 см.</w:t>
            </w:r>
          </w:p>
          <w:p w:rsidR="00376B8C" w:rsidRDefault="00376B8C" w:rsidP="000C0981">
            <w:pPr>
              <w:spacing w:line="276" w:lineRule="auto"/>
              <w:jc w:val="both"/>
              <w:rPr>
                <w:rFonts w:eastAsia="Calibri"/>
                <w:bCs/>
                <w:lang w:eastAsia="en-US"/>
              </w:rPr>
            </w:pPr>
            <w:r w:rsidRPr="005F7B70">
              <w:rPr>
                <w:rFonts w:eastAsia="Calibri"/>
                <w:b/>
                <w:bCs/>
                <w:lang w:eastAsia="en-US"/>
              </w:rPr>
              <w:t>Ползание, лазанье.</w:t>
            </w:r>
            <w:r>
              <w:rPr>
                <w:rFonts w:eastAsia="Calibri"/>
                <w:bCs/>
                <w:lang w:eastAsia="en-US"/>
              </w:rPr>
              <w:t xml:space="preserve"> 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376B8C" w:rsidRDefault="005F7B70" w:rsidP="000C0981">
            <w:pPr>
              <w:spacing w:line="276" w:lineRule="auto"/>
              <w:jc w:val="both"/>
              <w:rPr>
                <w:rFonts w:eastAsia="Calibri"/>
                <w:bCs/>
                <w:lang w:eastAsia="en-US"/>
              </w:rPr>
            </w:pPr>
            <w:r w:rsidRPr="005F7B70">
              <w:rPr>
                <w:rFonts w:eastAsia="Calibri"/>
                <w:b/>
                <w:bCs/>
                <w:lang w:eastAsia="en-US"/>
              </w:rPr>
              <w:t>Катание, бросание.</w:t>
            </w:r>
            <w:r>
              <w:rPr>
                <w:rFonts w:eastAsia="Calibri"/>
                <w:bCs/>
                <w:lang w:eastAsia="en-US"/>
              </w:rPr>
              <w:t xml:space="preserve"> 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5F7B70" w:rsidRDefault="005F7B70" w:rsidP="000C0981">
            <w:pPr>
              <w:spacing w:line="276" w:lineRule="auto"/>
              <w:jc w:val="both"/>
              <w:rPr>
                <w:rFonts w:eastAsia="Calibri"/>
                <w:bCs/>
                <w:lang w:eastAsia="en-US"/>
              </w:rPr>
            </w:pPr>
            <w:r w:rsidRPr="005F7B70">
              <w:rPr>
                <w:rFonts w:eastAsia="Calibri"/>
                <w:b/>
                <w:bCs/>
                <w:lang w:eastAsia="en-US"/>
              </w:rPr>
              <w:t>Общеразвивающие упражнения.</w:t>
            </w:r>
            <w:r>
              <w:rPr>
                <w:rFonts w:eastAsia="Calibri"/>
                <w:bCs/>
                <w:lang w:eastAsia="en-US"/>
              </w:rPr>
              <w:t xml:space="preserve"> В положении сидя на скамейке поднимание рук вперед и опускание их, отведение за спину. В положении сидя повороты корпуса вправо влево с передачей предмета. В положении сидя полунаклоны вперед и выпрямление; при поддержке взрослого полунаклоны вперед, перегибаясь через палку (40-45 см от пола). Приседания с поддержкой взрослого.</w:t>
            </w:r>
          </w:p>
          <w:p w:rsidR="005F7B70" w:rsidRPr="005F7B70" w:rsidRDefault="005F7B70" w:rsidP="000C0981">
            <w:pPr>
              <w:spacing w:line="276" w:lineRule="auto"/>
              <w:jc w:val="both"/>
              <w:rPr>
                <w:rFonts w:eastAsia="Calibri"/>
                <w:b/>
                <w:bCs/>
                <w:lang w:eastAsia="en-US"/>
              </w:rPr>
            </w:pPr>
            <w:r>
              <w:rPr>
                <w:rFonts w:eastAsia="Calibri"/>
                <w:b/>
                <w:bCs/>
                <w:lang w:eastAsia="en-US"/>
              </w:rPr>
              <w:t xml:space="preserve">Подвижные игры. </w:t>
            </w:r>
            <w:r>
              <w:rPr>
                <w:rFonts w:eastAsia="Calibri"/>
                <w:bCs/>
                <w:lang w:eastAsia="en-US"/>
              </w:rPr>
              <w:t>Формировать у детей устойчивое положительное отношение к подвижным играм. Ежедневно проводить подвижные игры с использованием игрушки и без нее. С детьми 1 года – 1 года 6 месяцев подвижные игры проводятся индивидуально. С детьми старше 1 года 6 месяцев – индивидуально и по подгруппам (2-3 человека). Развивать основные движения детей (ходьба, ползание и лазанье, катание и бросание мяча). 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tc>
      </w:tr>
      <w:tr w:rsidR="005F5280" w:rsidRPr="005F5280" w:rsidTr="00F4454D">
        <w:tc>
          <w:tcPr>
            <w:tcW w:w="0" w:type="auto"/>
            <w:gridSpan w:val="5"/>
            <w:tcBorders>
              <w:top w:val="single" w:sz="4" w:space="0" w:color="auto"/>
              <w:left w:val="single" w:sz="4" w:space="0" w:color="auto"/>
              <w:bottom w:val="single" w:sz="4" w:space="0" w:color="auto"/>
              <w:right w:val="single" w:sz="4" w:space="0" w:color="auto"/>
            </w:tcBorders>
          </w:tcPr>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lastRenderedPageBreak/>
              <w:t xml:space="preserve">От 2 лет до 3 лет.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w:t>
            </w:r>
            <w:r w:rsidRPr="005F5280">
              <w:rPr>
                <w:rFonts w:eastAsia="Calibri"/>
                <w:b/>
                <w:bCs/>
                <w:sz w:val="28"/>
                <w:szCs w:val="28"/>
                <w:lang w:eastAsia="en-US"/>
              </w:rPr>
              <w:t xml:space="preserve">задачи </w:t>
            </w:r>
            <w:r w:rsidRPr="005F5280">
              <w:rPr>
                <w:rFonts w:eastAsia="Calibri"/>
                <w:bCs/>
                <w:sz w:val="28"/>
                <w:szCs w:val="28"/>
                <w:lang w:eastAsia="en-US"/>
              </w:rPr>
              <w:t xml:space="preserve">образовательной деятельности в области физического развития: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развивать психофизические качества, равновесие и ориентировку в пространстве;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поддерживать у детей желание играть в подвижные игры вместе с педагогом в небольших подгруппах;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формировать интерес и положительное отношение к выполнению физических упражнений, совместным двигательным действиям;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Содержание образовательной деятельности.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w:t>
            </w:r>
            <w:r>
              <w:rPr>
                <w:rFonts w:eastAsia="Calibri"/>
                <w:bCs/>
                <w:sz w:val="28"/>
                <w:szCs w:val="28"/>
                <w:lang w:eastAsia="en-US"/>
              </w:rPr>
              <w:t xml:space="preserve"> </w:t>
            </w:r>
            <w:r w:rsidRPr="005F5280">
              <w:rPr>
                <w:rFonts w:eastAsia="Calibri"/>
                <w:bCs/>
                <w:sz w:val="28"/>
                <w:szCs w:val="28"/>
                <w:lang w:eastAsia="en-US"/>
              </w:rPr>
              <w:t xml:space="preserve">поощряет стремление ребенка соблюдать правила личной гигиены и проявлять культурно-гигиенические навыки.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Основная гимнастика (основные движения, общеразвивающие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движения.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ребенка с расстояния 1-1,5 м; ловля мяча, брошенного педагогом с расстояния до 1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Ползание и лазанье</w:t>
            </w:r>
            <w:r w:rsidRPr="005F5280">
              <w:rPr>
                <w:rFonts w:eastAsia="Calibri"/>
                <w:b/>
                <w:bCs/>
                <w:sz w:val="28"/>
                <w:szCs w:val="28"/>
                <w:lang w:eastAsia="en-US"/>
              </w:rPr>
              <w:t xml:space="preserve">. </w:t>
            </w:r>
            <w:r w:rsidRPr="005F5280">
              <w:rPr>
                <w:rFonts w:eastAsia="Calibri"/>
                <w:bCs/>
                <w:sz w:val="28"/>
                <w:szCs w:val="28"/>
                <w:lang w:eastAsia="en-US"/>
              </w:rPr>
              <w:t xml:space="preserve">Ползание на животе, на четвереньках до погремушки (флажка) 3-4 м (взяв ее,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Ходьба</w:t>
            </w:r>
            <w:r w:rsidRPr="005F5280">
              <w:rPr>
                <w:rFonts w:eastAsia="Calibri"/>
                <w:b/>
                <w:bCs/>
                <w:sz w:val="28"/>
                <w:szCs w:val="28"/>
                <w:lang w:eastAsia="en-US"/>
              </w:rPr>
              <w:t xml:space="preserve">. </w:t>
            </w:r>
            <w:r w:rsidRPr="005F5280">
              <w:rPr>
                <w:rFonts w:eastAsia="Calibri"/>
                <w:bCs/>
                <w:sz w:val="28"/>
                <w:szCs w:val="28"/>
                <w:lang w:eastAsia="en-US"/>
              </w:rPr>
              <w:t xml:space="preserve">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 врассыпную и в заданном направлении; между предметами; по кругу по одному и парами, взявшись за руки.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 медленный бег на расстояние 40–80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Прыжки</w:t>
            </w:r>
            <w:r w:rsidRPr="005F5280">
              <w:rPr>
                <w:rFonts w:eastAsia="Calibri"/>
                <w:b/>
                <w:bCs/>
                <w:sz w:val="28"/>
                <w:szCs w:val="28"/>
                <w:lang w:eastAsia="en-US"/>
              </w:rPr>
              <w:t xml:space="preserve">. </w:t>
            </w:r>
            <w:r w:rsidRPr="005F5280">
              <w:rPr>
                <w:rFonts w:eastAsia="Calibri"/>
                <w:bCs/>
                <w:sz w:val="28"/>
                <w:szCs w:val="28"/>
                <w:lang w:eastAsia="en-US"/>
              </w:rPr>
              <w:t xml:space="preserve">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ребенка на 10-15 см.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Упражнение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Общеразвивающие упражнения</w:t>
            </w:r>
            <w:r w:rsidRPr="005F5280">
              <w:rPr>
                <w:rFonts w:eastAsia="Calibri"/>
                <w:b/>
                <w:bCs/>
                <w:sz w:val="28"/>
                <w:szCs w:val="28"/>
                <w:lang w:eastAsia="en-US"/>
              </w:rPr>
              <w:t xml:space="preserve">. </w:t>
            </w:r>
            <w:r w:rsidRPr="005F5280">
              <w:rPr>
                <w:rFonts w:eastAsia="Calibri"/>
                <w:bCs/>
                <w:sz w:val="28"/>
                <w:szCs w:val="28"/>
                <w:lang w:eastAsia="en-US"/>
              </w:rPr>
              <w:t>Педагог предлагает образец для подражания и выполняет вместе с детьми упражнения с предметами: погремушками,</w:t>
            </w:r>
            <w:r>
              <w:rPr>
                <w:rFonts w:eastAsia="Calibri"/>
                <w:bCs/>
                <w:sz w:val="28"/>
                <w:szCs w:val="28"/>
                <w:lang w:eastAsia="en-US"/>
              </w:rPr>
              <w:t xml:space="preserve"> </w:t>
            </w:r>
            <w:r w:rsidRPr="005F5280">
              <w:rPr>
                <w:rFonts w:eastAsia="Calibri"/>
                <w:bCs/>
                <w:sz w:val="28"/>
                <w:szCs w:val="28"/>
                <w:lang w:eastAsia="en-US"/>
              </w:rPr>
              <w:t xml:space="preserve">платочками, малыми обручами, кубиками, флажками и др., в том числе, сидя на стуле или на скамейке.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Музыкально-ритмические упражнения. Отдельные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Подвижные игры</w:t>
            </w:r>
            <w:r w:rsidRPr="005F5280">
              <w:rPr>
                <w:rFonts w:eastAsia="Calibri"/>
                <w:b/>
                <w:bCs/>
                <w:sz w:val="28"/>
                <w:szCs w:val="28"/>
                <w:lang w:eastAsia="en-US"/>
              </w:rPr>
              <w:t xml:space="preserve">. </w:t>
            </w:r>
            <w:r w:rsidRPr="005F5280">
              <w:rPr>
                <w:rFonts w:eastAsia="Calibri"/>
                <w:bCs/>
                <w:sz w:val="28"/>
                <w:szCs w:val="28"/>
                <w:lang w:eastAsia="en-US"/>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 п.).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r w:rsidR="008C70B8"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8C70B8" w:rsidRDefault="008C70B8" w:rsidP="00F4454D">
            <w:pPr>
              <w:spacing w:after="200" w:line="276" w:lineRule="auto"/>
              <w:jc w:val="center"/>
              <w:rPr>
                <w:rFonts w:eastAsia="Calibri"/>
                <w:b/>
                <w:bCs/>
                <w:sz w:val="28"/>
                <w:szCs w:val="28"/>
                <w:lang w:eastAsia="en-US"/>
              </w:rPr>
            </w:pPr>
            <w:r>
              <w:rPr>
                <w:rFonts w:eastAsia="Calibri"/>
                <w:b/>
                <w:bCs/>
                <w:sz w:val="28"/>
                <w:szCs w:val="28"/>
                <w:lang w:eastAsia="en-US"/>
              </w:rPr>
              <w:lastRenderedPageBreak/>
              <w:t>Вторая группа раннего возраста</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Default="001147FC" w:rsidP="001147FC">
            <w:pPr>
              <w:spacing w:line="276" w:lineRule="auto"/>
              <w:jc w:val="both"/>
              <w:rPr>
                <w:rFonts w:eastAsia="Calibri"/>
                <w:b/>
                <w:bCs/>
                <w:lang w:eastAsia="en-US"/>
              </w:rPr>
            </w:pPr>
            <w:r>
              <w:rPr>
                <w:rFonts w:eastAsia="Calibri"/>
                <w:b/>
                <w:bCs/>
                <w:lang w:eastAsia="en-US"/>
              </w:rPr>
              <w:t>Формирование начальных представлений о здоровом образе жизни</w:t>
            </w:r>
          </w:p>
          <w:p w:rsidR="001147FC" w:rsidRPr="001147FC" w:rsidRDefault="001147FC" w:rsidP="001147FC">
            <w:pPr>
              <w:spacing w:line="276" w:lineRule="auto"/>
              <w:jc w:val="both"/>
              <w:rPr>
                <w:rFonts w:eastAsia="Calibri"/>
                <w:bCs/>
                <w:lang w:eastAsia="en-US"/>
              </w:rPr>
            </w:pPr>
            <w:r>
              <w:rPr>
                <w:rFonts w:eastAsia="Calibri"/>
                <w:bCs/>
                <w:lang w:eastAsia="en-US"/>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Default="00F458B4" w:rsidP="00F458B4">
            <w:pPr>
              <w:spacing w:line="276" w:lineRule="auto"/>
              <w:jc w:val="both"/>
              <w:rPr>
                <w:rFonts w:eastAsia="Calibri"/>
                <w:b/>
                <w:bCs/>
                <w:lang w:eastAsia="en-US"/>
              </w:rPr>
            </w:pPr>
            <w:r>
              <w:rPr>
                <w:rFonts w:eastAsia="Calibri"/>
                <w:b/>
                <w:bCs/>
                <w:lang w:eastAsia="en-US"/>
              </w:rPr>
              <w:t>Физическая культура</w:t>
            </w:r>
          </w:p>
          <w:p w:rsidR="00F458B4" w:rsidRDefault="00D543E5" w:rsidP="00F458B4">
            <w:pPr>
              <w:spacing w:line="276" w:lineRule="auto"/>
              <w:jc w:val="both"/>
              <w:rPr>
                <w:rFonts w:eastAsia="Calibri"/>
                <w:bCs/>
                <w:lang w:eastAsia="en-US"/>
              </w:rPr>
            </w:pPr>
            <w:r>
              <w:rPr>
                <w:rFonts w:eastAsia="Calibri"/>
                <w:bCs/>
                <w:lang w:eastAsia="en-US"/>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D543E5" w:rsidRPr="00F458B4" w:rsidRDefault="00D543E5" w:rsidP="00F458B4">
            <w:pPr>
              <w:spacing w:line="276" w:lineRule="auto"/>
              <w:jc w:val="both"/>
              <w:rPr>
                <w:rFonts w:eastAsia="Calibri"/>
                <w:bCs/>
                <w:lang w:eastAsia="en-US"/>
              </w:rPr>
            </w:pPr>
            <w:r>
              <w:rPr>
                <w:rFonts w:eastAsia="Calibri"/>
                <w:bCs/>
                <w:lang w:eastAsia="en-US"/>
              </w:rPr>
              <w:t>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tc>
      </w:tr>
      <w:tr w:rsidR="005F5280" w:rsidRPr="005F5280" w:rsidTr="00F4454D">
        <w:tc>
          <w:tcPr>
            <w:tcW w:w="0" w:type="auto"/>
            <w:gridSpan w:val="5"/>
            <w:tcBorders>
              <w:top w:val="single" w:sz="4" w:space="0" w:color="auto"/>
              <w:left w:val="single" w:sz="4" w:space="0" w:color="auto"/>
              <w:bottom w:val="single" w:sz="4" w:space="0" w:color="auto"/>
              <w:right w:val="single" w:sz="4" w:space="0" w:color="auto"/>
            </w:tcBorders>
          </w:tcPr>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От 3 лет до 4 лет. </w:t>
            </w:r>
          </w:p>
          <w:p w:rsid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w:t>
            </w:r>
            <w:r w:rsidRPr="005F5280">
              <w:rPr>
                <w:rFonts w:eastAsia="Calibri"/>
                <w:b/>
                <w:bCs/>
                <w:sz w:val="28"/>
                <w:szCs w:val="28"/>
                <w:lang w:eastAsia="en-US"/>
              </w:rPr>
              <w:t xml:space="preserve">задачи </w:t>
            </w:r>
            <w:r w:rsidRPr="005F5280">
              <w:rPr>
                <w:rFonts w:eastAsia="Calibri"/>
                <w:bCs/>
                <w:sz w:val="28"/>
                <w:szCs w:val="28"/>
                <w:lang w:eastAsia="en-US"/>
              </w:rPr>
              <w:t>образовательной деятельности в области физического развития:</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обогащать двигательный опыт детей, используя упражнения основной гимнастики (строевые упражнения, основные </w:t>
            </w:r>
            <w:r w:rsidRPr="005F5280">
              <w:rPr>
                <w:rFonts w:eastAsia="Calibri"/>
                <w:bCs/>
                <w:sz w:val="28"/>
                <w:szCs w:val="28"/>
                <w:lang w:eastAsia="en-US"/>
              </w:rPr>
              <w:lastRenderedPageBreak/>
              <w:t xml:space="preserve">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5F5280" w:rsidRPr="005F5280" w:rsidRDefault="005F5280" w:rsidP="005F5280">
            <w:pPr>
              <w:spacing w:line="276" w:lineRule="auto"/>
              <w:jc w:val="both"/>
              <w:rPr>
                <w:rFonts w:eastAsia="Calibri"/>
                <w:bCs/>
                <w:sz w:val="28"/>
                <w:szCs w:val="28"/>
                <w:lang w:eastAsia="en-US"/>
              </w:rPr>
            </w:pPr>
            <w:r>
              <w:rPr>
                <w:rFonts w:eastAsia="Calibri"/>
                <w:bCs/>
                <w:sz w:val="28"/>
                <w:szCs w:val="28"/>
                <w:lang w:eastAsia="en-US"/>
              </w:rPr>
              <w:t xml:space="preserve">- </w:t>
            </w:r>
            <w:r w:rsidRPr="005F5280">
              <w:rPr>
                <w:rFonts w:eastAsia="Calibri"/>
                <w:bCs/>
                <w:sz w:val="28"/>
                <w:szCs w:val="28"/>
                <w:lang w:eastAsia="en-US"/>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5F5280" w:rsidRPr="005F5280" w:rsidRDefault="005F5280" w:rsidP="005F5280">
            <w:pPr>
              <w:spacing w:line="276" w:lineRule="auto"/>
              <w:jc w:val="both"/>
              <w:rPr>
                <w:rFonts w:eastAsia="Calibri"/>
                <w:bCs/>
                <w:sz w:val="28"/>
                <w:szCs w:val="28"/>
                <w:lang w:eastAsia="en-US"/>
              </w:rPr>
            </w:pPr>
            <w:r w:rsidRPr="005F5280">
              <w:rPr>
                <w:rFonts w:eastAsia="Calibri"/>
                <w:b/>
                <w:bCs/>
                <w:sz w:val="28"/>
                <w:szCs w:val="28"/>
                <w:lang w:eastAsia="en-US"/>
              </w:rPr>
              <w:t xml:space="preserve">Содержание образовательной деятельности.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Основная гимнастика (основные движения, общеразвивающие и строевые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В процессе обучения основным движениям педагог организует выполнение детьми разнообразных упражнений.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Основные движения.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5F5280">
              <w:rPr>
                <w:rFonts w:eastAsia="Calibri"/>
                <w:bCs/>
                <w:sz w:val="28"/>
                <w:szCs w:val="28"/>
                <w:lang w:eastAsia="en-US"/>
              </w:rPr>
              <w:lastRenderedPageBreak/>
              <w:t>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w:t>
            </w:r>
            <w:r>
              <w:rPr>
                <w:rFonts w:eastAsia="Calibri"/>
                <w:bCs/>
                <w:sz w:val="28"/>
                <w:szCs w:val="28"/>
                <w:lang w:eastAsia="en-US"/>
              </w:rPr>
              <w:t xml:space="preserve"> </w:t>
            </w:r>
            <w:r w:rsidRPr="005F5280">
              <w:rPr>
                <w:rFonts w:eastAsia="Calibri"/>
                <w:bCs/>
                <w:sz w:val="28"/>
                <w:szCs w:val="28"/>
                <w:lang w:eastAsia="en-US"/>
              </w:rPr>
              <w:t xml:space="preserve">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Ползание, лазанье</w:t>
            </w:r>
            <w:r w:rsidRPr="005F5280">
              <w:rPr>
                <w:rFonts w:eastAsia="Calibri"/>
                <w:b/>
                <w:bCs/>
                <w:sz w:val="28"/>
                <w:szCs w:val="28"/>
                <w:lang w:eastAsia="en-US"/>
              </w:rPr>
              <w:t xml:space="preserve">. </w:t>
            </w:r>
            <w:r w:rsidRPr="005F5280">
              <w:rPr>
                <w:rFonts w:eastAsia="Calibri"/>
                <w:bCs/>
                <w:sz w:val="28"/>
                <w:szCs w:val="28"/>
                <w:lang w:eastAsia="en-US"/>
              </w:rPr>
              <w:t xml:space="preserve">Ползание на четвереньках на расстояние 4-5-6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Прыжки</w:t>
            </w:r>
            <w:r w:rsidRPr="005F5280">
              <w:rPr>
                <w:rFonts w:eastAsia="Calibri"/>
                <w:b/>
                <w:bCs/>
                <w:sz w:val="28"/>
                <w:szCs w:val="28"/>
                <w:lang w:eastAsia="en-US"/>
              </w:rPr>
              <w:t xml:space="preserve">. </w:t>
            </w:r>
            <w:r w:rsidRPr="005F5280">
              <w:rPr>
                <w:rFonts w:eastAsia="Calibri"/>
                <w:bCs/>
                <w:sz w:val="28"/>
                <w:szCs w:val="28"/>
                <w:lang w:eastAsia="en-US"/>
              </w:rPr>
              <w:t xml:space="preserve">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Упражнение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Общеразвивающие упражнения</w:t>
            </w:r>
            <w:r w:rsidRPr="005F5280">
              <w:rPr>
                <w:rFonts w:eastAsia="Calibri"/>
                <w:b/>
                <w:bCs/>
                <w:sz w:val="28"/>
                <w:szCs w:val="28"/>
                <w:lang w:eastAsia="en-US"/>
              </w:rPr>
              <w:t xml:space="preserve">. </w:t>
            </w:r>
            <w:r w:rsidRPr="005F5280">
              <w:rPr>
                <w:rFonts w:eastAsia="Calibri"/>
                <w:bCs/>
                <w:sz w:val="28"/>
                <w:szCs w:val="28"/>
                <w:lang w:eastAsia="en-US"/>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w:t>
            </w:r>
            <w:r w:rsidRPr="005F5280">
              <w:rPr>
                <w:rFonts w:eastAsia="Calibri"/>
                <w:bCs/>
                <w:sz w:val="28"/>
                <w:szCs w:val="28"/>
                <w:lang w:eastAsia="en-US"/>
              </w:rPr>
              <w:lastRenderedPageBreak/>
              <w:t xml:space="preserve">цветов, флажки, кегли и др.).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w:t>
            </w:r>
            <w:r>
              <w:rPr>
                <w:rFonts w:eastAsia="Calibri"/>
                <w:bCs/>
                <w:sz w:val="28"/>
                <w:szCs w:val="28"/>
                <w:lang w:eastAsia="en-US"/>
              </w:rPr>
              <w:t xml:space="preserve"> </w:t>
            </w:r>
            <w:r w:rsidRPr="005F5280">
              <w:rPr>
                <w:rFonts w:eastAsia="Calibri"/>
                <w:bCs/>
                <w:sz w:val="28"/>
                <w:szCs w:val="28"/>
                <w:lang w:eastAsia="en-US"/>
              </w:rPr>
              <w:t xml:space="preserve">руки в другую; хлопки над головой и перед собой; махи руками; упражнения для кистей рук.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Музыкально-ритмические упражнения. Отдельные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т.д.).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Строевые упражнения</w:t>
            </w:r>
            <w:r w:rsidRPr="005F5280">
              <w:rPr>
                <w:rFonts w:eastAsia="Calibri"/>
                <w:b/>
                <w:bCs/>
                <w:sz w:val="28"/>
                <w:szCs w:val="28"/>
                <w:lang w:eastAsia="en-US"/>
              </w:rPr>
              <w:t xml:space="preserve">. </w:t>
            </w:r>
            <w:r w:rsidRPr="005F5280">
              <w:rPr>
                <w:rFonts w:eastAsia="Calibri"/>
                <w:bCs/>
                <w:sz w:val="28"/>
                <w:szCs w:val="28"/>
                <w:lang w:eastAsia="en-US"/>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Катание на санках: по прямой, перевозя игрушки или друг друга, и самостоятельно с невысокой горки.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lastRenderedPageBreak/>
              <w:t xml:space="preserve">Ходьба на лыжах: по прямой, ровной лыжне ступающим и скользящим шагом, с поворотами переступанием. </w:t>
            </w:r>
          </w:p>
          <w:p w:rsid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Катание на трехколесном велосипеде: по прямой, по кругу, с поворотами направо, налево.</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Формирование основ здорового образа жизни</w:t>
            </w:r>
            <w:r w:rsidRPr="005F5280">
              <w:rPr>
                <w:rFonts w:eastAsia="Calibri"/>
                <w:b/>
                <w:bCs/>
                <w:sz w:val="28"/>
                <w:szCs w:val="28"/>
                <w:lang w:eastAsia="en-US"/>
              </w:rPr>
              <w:t xml:space="preserve">. </w:t>
            </w:r>
            <w:r w:rsidRPr="005F5280">
              <w:rPr>
                <w:rFonts w:eastAsia="Calibri"/>
                <w:bCs/>
                <w:sz w:val="28"/>
                <w:szCs w:val="28"/>
                <w:lang w:eastAsia="en-US"/>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Активный отдых.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5F5280" w:rsidRPr="005F5280" w:rsidRDefault="005F5280" w:rsidP="005F5280">
            <w:pPr>
              <w:spacing w:line="276" w:lineRule="auto"/>
              <w:jc w:val="both"/>
              <w:rPr>
                <w:rFonts w:eastAsia="Calibri"/>
                <w:bCs/>
                <w:sz w:val="28"/>
                <w:szCs w:val="28"/>
                <w:lang w:eastAsia="en-US"/>
              </w:rPr>
            </w:pPr>
            <w:r w:rsidRPr="005F5280">
              <w:rPr>
                <w:rFonts w:eastAsia="Calibri"/>
                <w:bCs/>
                <w:sz w:val="28"/>
                <w:szCs w:val="28"/>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1147FC"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1147FC" w:rsidRPr="00F4454D" w:rsidRDefault="001147FC" w:rsidP="00F4454D">
            <w:pPr>
              <w:spacing w:after="200" w:line="276" w:lineRule="auto"/>
              <w:jc w:val="center"/>
              <w:rPr>
                <w:rFonts w:eastAsia="Calibri"/>
                <w:b/>
                <w:bCs/>
                <w:sz w:val="28"/>
                <w:szCs w:val="28"/>
                <w:lang w:eastAsia="en-US"/>
              </w:rPr>
            </w:pPr>
            <w:r w:rsidRPr="00F4454D">
              <w:rPr>
                <w:rFonts w:eastAsia="Calibri"/>
                <w:b/>
                <w:bCs/>
                <w:sz w:val="28"/>
                <w:szCs w:val="28"/>
                <w:lang w:eastAsia="en-US"/>
              </w:rPr>
              <w:lastRenderedPageBreak/>
              <w:t>Младший дошкольный возраст</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CD2AD7" w:rsidP="00F4454D">
            <w:pPr>
              <w:spacing w:after="200" w:line="276" w:lineRule="auto"/>
              <w:rPr>
                <w:rFonts w:eastAsia="Calibri"/>
                <w:lang w:eastAsia="en-US"/>
              </w:rPr>
            </w:pPr>
            <w:r>
              <w:rPr>
                <w:rFonts w:eastAsia="Calibri"/>
                <w:b/>
                <w:bCs/>
                <w:i/>
                <w:iCs/>
                <w:lang w:eastAsia="en-US"/>
              </w:rPr>
              <w:t>М</w:t>
            </w:r>
            <w:r w:rsidR="00F4454D" w:rsidRPr="00F4454D">
              <w:rPr>
                <w:rFonts w:eastAsia="Calibri"/>
                <w:b/>
                <w:bCs/>
                <w:i/>
                <w:iCs/>
                <w:lang w:eastAsia="en-US"/>
              </w:rPr>
              <w:t>ладшая группа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w:t>
            </w:r>
            <w:r w:rsidR="002E753A">
              <w:rPr>
                <w:rFonts w:eastAsia="Calibri"/>
                <w:lang w:eastAsia="en-US"/>
              </w:rPr>
              <w:t xml:space="preserve"> </w:t>
            </w:r>
            <w:r w:rsidRPr="00F4454D">
              <w:rPr>
                <w:rFonts w:eastAsia="Calibri"/>
                <w:lang w:eastAsia="en-US"/>
              </w:rPr>
              <w:t>развивать и укреплять мышцы плечевого пояса, брюшного пресса, мышцы спины и гибкость позвоночника;</w:t>
            </w:r>
            <w:r w:rsidRPr="00F4454D">
              <w:rPr>
                <w:rFonts w:eastAsia="Calibri"/>
                <w:lang w:eastAsia="en-US"/>
              </w:rPr>
              <w:br/>
              <w:t>-</w:t>
            </w:r>
            <w:r w:rsidR="002E753A">
              <w:rPr>
                <w:rFonts w:eastAsia="Calibri"/>
                <w:lang w:eastAsia="en-US"/>
              </w:rPr>
              <w:t xml:space="preserve"> </w:t>
            </w:r>
            <w:r w:rsidRPr="00F4454D">
              <w:rPr>
                <w:rFonts w:eastAsia="Calibri"/>
                <w:lang w:eastAsia="en-US"/>
              </w:rPr>
              <w:t>упражнять  в сохранении равновесия при ходьбе по ограниченной поверхности, при кружении;</w:t>
            </w:r>
            <w:r w:rsidRPr="00F4454D">
              <w:rPr>
                <w:rFonts w:eastAsia="Calibri"/>
                <w:lang w:eastAsia="en-US"/>
              </w:rPr>
              <w:br/>
              <w:t>-</w:t>
            </w:r>
            <w:r w:rsidR="002E753A">
              <w:rPr>
                <w:rFonts w:eastAsia="Calibri"/>
                <w:lang w:eastAsia="en-US"/>
              </w:rPr>
              <w:t xml:space="preserve"> </w:t>
            </w:r>
            <w:r w:rsidRPr="00F4454D">
              <w:rPr>
                <w:rFonts w:eastAsia="Calibri"/>
                <w:lang w:eastAsia="en-US"/>
              </w:rPr>
              <w:t xml:space="preserve">учить скатываться на санках с невысоких горок, скользить по ледяной дорожке(с </w:t>
            </w:r>
            <w:r w:rsidRPr="00F4454D">
              <w:rPr>
                <w:rFonts w:eastAsia="Calibri"/>
                <w:lang w:eastAsia="en-US"/>
              </w:rPr>
              <w:lastRenderedPageBreak/>
              <w:t>поддержкой взрослых);</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ходить по ровной лыжне ступающим и скользящим шагом, делать повороты на лыжах переступанием;</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кататься на трёхколёсном велосипеде по прямой, по кругу, с поворотами направо и налево;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 xml:space="preserve">Спортивно-физкультурные досуги и праздники </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w:t>
            </w:r>
            <w:r w:rsidR="001147FC">
              <w:rPr>
                <w:rFonts w:eastAsia="Calibri"/>
                <w:lang w:eastAsia="en-US"/>
              </w:rPr>
              <w:t>.</w:t>
            </w:r>
            <w:r w:rsidRPr="00F4454D">
              <w:rPr>
                <w:rFonts w:eastAsia="Calibri"/>
                <w:lang w:eastAsia="en-US"/>
              </w:rPr>
              <w:t xml:space="preserve"> минутки</w:t>
            </w:r>
            <w:r w:rsidRPr="00F4454D">
              <w:rPr>
                <w:rFonts w:eastAsia="Calibri"/>
                <w:lang w:eastAsia="en-US"/>
              </w:rPr>
              <w:br/>
              <w:t>Лечебная гимнастика</w:t>
            </w:r>
            <w:r w:rsidRPr="00F4454D">
              <w:rPr>
                <w:rFonts w:eastAsia="Calibri"/>
                <w:lang w:eastAsia="en-US"/>
              </w:rPr>
              <w:br/>
              <w:t xml:space="preserve">Подвижные игры и физкультурные </w:t>
            </w:r>
            <w:r w:rsidRPr="00F4454D">
              <w:rPr>
                <w:rFonts w:eastAsia="Calibri"/>
                <w:lang w:eastAsia="en-US"/>
              </w:rPr>
              <w:lastRenderedPageBreak/>
              <w:t>упражнения на открытом воздухе</w:t>
            </w:r>
            <w:r w:rsidRPr="00F4454D">
              <w:rPr>
                <w:rFonts w:eastAsia="Calibri"/>
                <w:lang w:eastAsia="en-US"/>
              </w:rPr>
              <w:br/>
              <w:t>Массаж</w:t>
            </w:r>
            <w:r w:rsidRPr="00F4454D">
              <w:rPr>
                <w:rFonts w:eastAsia="Calibri"/>
                <w:lang w:eastAsia="en-US"/>
              </w:rPr>
              <w:br/>
              <w:t>Туристические походы (пешие и лыжные) </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ходить и бегать, не шаркая ногами, не опуская головы, сохраняя перекрёстную координацию рук и ног;</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строиться в колонну по одному, в шеренгу, круг, находить своё место при перестроении; </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энергично отталкиваться двумя ногами и правильно приземляться в прыжках с высоты, на месте и с продвижением вперёд;</w:t>
            </w:r>
            <w:r w:rsidRPr="00F4454D">
              <w:rPr>
                <w:rFonts w:eastAsia="Calibri"/>
                <w:lang w:eastAsia="en-US"/>
              </w:rPr>
              <w:br/>
              <w:t>-</w:t>
            </w:r>
            <w:r w:rsidR="002E753A">
              <w:rPr>
                <w:rFonts w:eastAsia="Calibri"/>
                <w:lang w:eastAsia="en-US"/>
              </w:rPr>
              <w:t xml:space="preserve"> </w:t>
            </w:r>
            <w:r w:rsidRPr="00F4454D">
              <w:rPr>
                <w:rFonts w:eastAsia="Calibri"/>
                <w:lang w:eastAsia="en-US"/>
              </w:rPr>
              <w:t>закреплять умение энергично отталкивать мячи при катании, бросании, ловить</w:t>
            </w:r>
            <w:r w:rsidR="002E753A">
              <w:rPr>
                <w:rFonts w:eastAsia="Calibri"/>
                <w:lang w:eastAsia="en-US"/>
              </w:rPr>
              <w:t xml:space="preserve"> мяч двумя руками одновременно.</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праздники</w:t>
            </w:r>
            <w:r w:rsidRPr="00F4454D">
              <w:rPr>
                <w:rFonts w:eastAsia="Calibri"/>
                <w:lang w:eastAsia="en-US"/>
              </w:rPr>
              <w:br/>
              <w:t>Дни здоровья</w:t>
            </w:r>
            <w:r w:rsidRPr="00F4454D">
              <w:rPr>
                <w:rFonts w:eastAsia="Calibri"/>
                <w:lang w:eastAsia="en-US"/>
              </w:rPr>
              <w:br/>
              <w:t>Игры-забавы</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-развивать активность и творчество в процессе двигательной деятельности;</w:t>
            </w:r>
            <w:r w:rsidRPr="00F4454D">
              <w:rPr>
                <w:rFonts w:eastAsia="Calibri"/>
                <w:lang w:eastAsia="en-US"/>
              </w:rPr>
              <w:br/>
              <w:t>-организовывать подвижные игры со сменой видов деятельности.</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br/>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личный пример педагога, беседа, 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предметная деятельность, ориентированная на зону ближайшего развития (игровую деятельность). </w:t>
            </w:r>
            <w:r w:rsidRPr="00F4454D">
              <w:rPr>
                <w:rFonts w:eastAsia="Calibri"/>
                <w:lang w:eastAsia="en-US"/>
              </w:rPr>
              <w:br/>
              <w:t>Действия с предметами, орудиями.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обучение правилам личной гигиены, побуждение детей к самостоятельности и опрятности при приеме пищи, одевании и раздевании.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традиционные, сюжетные, тематические.</w:t>
            </w:r>
            <w:r w:rsidRPr="00F4454D">
              <w:rPr>
                <w:rFonts w:eastAsia="Calibri"/>
                <w:lang w:eastAsia="en-US"/>
              </w:rPr>
              <w:br/>
              <w:t>Индивидуальная работа, тематические беседы. </w:t>
            </w:r>
            <w:r w:rsidRPr="00F4454D">
              <w:rPr>
                <w:rFonts w:eastAsia="Calibri"/>
                <w:lang w:eastAsia="en-US"/>
              </w:rPr>
              <w:br/>
              <w:t>Игровые ситуации, дидактические игры.</w:t>
            </w:r>
            <w:r w:rsidRPr="00F4454D">
              <w:rPr>
                <w:rFonts w:eastAsia="Calibri"/>
                <w:lang w:eastAsia="en-US"/>
              </w:rPr>
              <w:br/>
            </w:r>
            <w:r w:rsidRPr="00F4454D">
              <w:rPr>
                <w:rFonts w:eastAsia="Calibri"/>
                <w:lang w:eastAsia="en-US"/>
              </w:rPr>
              <w:lastRenderedPageBreak/>
              <w:t>Беседы о личной гигиене.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Показ, объяснение, личный пример педагога,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предметная деятельность, ориентированная на зону ближайшего развития (игровую деятельность). </w:t>
            </w:r>
            <w:r w:rsidRPr="00F4454D">
              <w:rPr>
                <w:rFonts w:eastAsia="Calibri"/>
                <w:lang w:eastAsia="en-US"/>
              </w:rPr>
              <w:br/>
              <w:t xml:space="preserve">Действия с предметами, орудиями, дидактическими </w:t>
            </w:r>
            <w:r w:rsidRPr="00F4454D">
              <w:rPr>
                <w:rFonts w:eastAsia="Calibri"/>
                <w:lang w:eastAsia="en-US"/>
              </w:rPr>
              <w:lastRenderedPageBreak/>
              <w:t>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 - обучение правилам личной гигиены, побуждение детей к самостоятельности и опрятности при приеме пищи, одевании и </w:t>
            </w:r>
            <w:r w:rsidRPr="00F4454D">
              <w:rPr>
                <w:rFonts w:eastAsia="Calibri"/>
                <w:lang w:eastAsia="en-US"/>
              </w:rPr>
              <w:lastRenderedPageBreak/>
              <w:t>раздевании.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b/>
                <w:bCs/>
                <w:lang w:eastAsia="en-US"/>
              </w:rPr>
              <w:t> - </w:t>
            </w:r>
            <w:r w:rsidRPr="00F4454D">
              <w:rPr>
                <w:rFonts w:eastAsia="Calibri"/>
                <w:lang w:eastAsia="en-US"/>
              </w:rPr>
              <w:t>закаливание, массаж.</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Тематические беседы. Дидактические игры. Чтение художественной литературы.</w:t>
            </w:r>
            <w:r w:rsidRPr="00F4454D">
              <w:rPr>
                <w:rFonts w:eastAsia="Calibri"/>
                <w:lang w:eastAsia="en-US"/>
              </w:rPr>
              <w:br/>
              <w:t>Обучение приемам точечного массажа.</w:t>
            </w:r>
            <w:r w:rsidRPr="00F4454D">
              <w:rPr>
                <w:rFonts w:eastAsia="Calibri"/>
                <w:lang w:eastAsia="en-US"/>
              </w:rPr>
              <w:br/>
              <w:t>Полоскание горла</w:t>
            </w:r>
            <w:r w:rsidRPr="00F4454D">
              <w:rPr>
                <w:rFonts w:eastAsia="Calibri"/>
                <w:lang w:eastAsia="en-US"/>
              </w:rPr>
              <w:br/>
              <w:t>перед сном.</w:t>
            </w:r>
            <w:r w:rsidRPr="00F4454D">
              <w:rPr>
                <w:rFonts w:eastAsia="Calibri"/>
                <w:lang w:eastAsia="en-US"/>
              </w:rPr>
              <w:br/>
              <w:t>Воздушные ванны.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Показ, объяснение, личный пример педагога, беседы с детьми о значении  закаливающих процедур.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376FEF">
            <w:pPr>
              <w:spacing w:line="276" w:lineRule="auto"/>
              <w:rPr>
                <w:rFonts w:eastAsia="Calibri"/>
                <w:lang w:eastAsia="en-US"/>
              </w:rPr>
            </w:pPr>
            <w:r w:rsidRPr="00F4454D">
              <w:rPr>
                <w:rFonts w:eastAsia="Calibri"/>
                <w:lang w:eastAsia="en-US"/>
              </w:rPr>
              <w:t>Консультации, о здоровом образе жизни.</w:t>
            </w:r>
          </w:p>
        </w:tc>
      </w:tr>
      <w:tr w:rsidR="00376FEF" w:rsidRPr="00376FEF" w:rsidTr="00F4454D">
        <w:tc>
          <w:tcPr>
            <w:tcW w:w="0" w:type="auto"/>
            <w:gridSpan w:val="5"/>
            <w:tcBorders>
              <w:top w:val="single" w:sz="4" w:space="0" w:color="auto"/>
              <w:left w:val="single" w:sz="4" w:space="0" w:color="auto"/>
              <w:bottom w:val="single" w:sz="4" w:space="0" w:color="auto"/>
              <w:right w:val="single" w:sz="4" w:space="0" w:color="auto"/>
            </w:tcBorders>
          </w:tcPr>
          <w:p w:rsidR="00376FEF" w:rsidRPr="00376FEF" w:rsidRDefault="00376FEF" w:rsidP="00376FEF">
            <w:pPr>
              <w:spacing w:line="276" w:lineRule="auto"/>
              <w:jc w:val="both"/>
              <w:rPr>
                <w:rFonts w:eastAsia="Calibri"/>
                <w:bCs/>
                <w:iCs/>
                <w:sz w:val="28"/>
                <w:szCs w:val="28"/>
                <w:lang w:eastAsia="en-US"/>
              </w:rPr>
            </w:pPr>
            <w:r w:rsidRPr="00376FEF">
              <w:rPr>
                <w:rFonts w:eastAsia="Calibri"/>
                <w:b/>
                <w:bCs/>
                <w:iCs/>
                <w:sz w:val="28"/>
                <w:szCs w:val="28"/>
                <w:lang w:eastAsia="en-US"/>
              </w:rPr>
              <w:t xml:space="preserve">От 4 лет до 5 лет.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Основные </w:t>
            </w:r>
            <w:r w:rsidRPr="00376FEF">
              <w:rPr>
                <w:rFonts w:eastAsia="Calibri"/>
                <w:b/>
                <w:bCs/>
                <w:iCs/>
                <w:sz w:val="28"/>
                <w:szCs w:val="28"/>
                <w:lang w:eastAsia="en-US"/>
              </w:rPr>
              <w:t xml:space="preserve">задачи </w:t>
            </w:r>
            <w:r w:rsidRPr="00376FEF">
              <w:rPr>
                <w:rFonts w:eastAsia="Calibri"/>
                <w:bCs/>
                <w:iCs/>
                <w:sz w:val="28"/>
                <w:szCs w:val="28"/>
                <w:lang w:eastAsia="en-US"/>
              </w:rPr>
              <w:t xml:space="preserve">образовательной деятельности в области физического развития: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воспитывать волевые качества, самостоятельность, стремление соблюдать правила в подвижных играх, проявлять </w:t>
            </w:r>
            <w:r w:rsidRPr="00376FEF">
              <w:rPr>
                <w:rFonts w:eastAsia="Calibri"/>
                <w:bCs/>
                <w:iCs/>
                <w:sz w:val="28"/>
                <w:szCs w:val="28"/>
                <w:lang w:eastAsia="en-US"/>
              </w:rPr>
              <w:lastRenderedPageBreak/>
              <w:t xml:space="preserve">самостоятельность при выполнении физических упражнений;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376FEF" w:rsidRPr="00376FEF" w:rsidRDefault="00376FEF" w:rsidP="00376FEF">
            <w:pPr>
              <w:spacing w:line="276" w:lineRule="auto"/>
              <w:jc w:val="both"/>
              <w:rPr>
                <w:rFonts w:eastAsia="Calibri"/>
                <w:bCs/>
                <w:iCs/>
                <w:sz w:val="28"/>
                <w:szCs w:val="28"/>
                <w:lang w:eastAsia="en-US"/>
              </w:rPr>
            </w:pPr>
            <w:r>
              <w:rPr>
                <w:rFonts w:eastAsia="Calibri"/>
                <w:bCs/>
                <w:iCs/>
                <w:sz w:val="28"/>
                <w:szCs w:val="28"/>
                <w:lang w:eastAsia="en-US"/>
              </w:rPr>
              <w:t xml:space="preserve">- </w:t>
            </w:r>
            <w:r w:rsidRPr="00376FEF">
              <w:rPr>
                <w:rFonts w:eastAsia="Calibri"/>
                <w:bCs/>
                <w:iCs/>
                <w:sz w:val="28"/>
                <w:szCs w:val="28"/>
                <w:lang w:eastAsia="en-US"/>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376FEF" w:rsidRDefault="00376FEF" w:rsidP="00376FEF">
            <w:pPr>
              <w:spacing w:line="276" w:lineRule="auto"/>
              <w:jc w:val="both"/>
              <w:rPr>
                <w:rFonts w:eastAsia="Calibri"/>
                <w:b/>
                <w:bCs/>
                <w:iCs/>
                <w:sz w:val="28"/>
                <w:szCs w:val="28"/>
                <w:lang w:eastAsia="en-US"/>
              </w:rPr>
            </w:pPr>
            <w:r w:rsidRPr="00376FEF">
              <w:rPr>
                <w:rFonts w:eastAsia="Calibri"/>
                <w:b/>
                <w:bCs/>
                <w:iCs/>
                <w:sz w:val="28"/>
                <w:szCs w:val="28"/>
                <w:lang w:eastAsia="en-US"/>
              </w:rPr>
              <w:t>Содержание образовательной деятельности.</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Основная гимнастика (основные движения, общеразвивающие и строевые упражнения).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Педагог обучает разнообразным упражнениям, которые дети могут переносить в самостоятельную двигательную деятельность.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Основные движения.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Бросание, катание, ловля, метание</w:t>
            </w:r>
            <w:r w:rsidRPr="00376FEF">
              <w:rPr>
                <w:rFonts w:eastAsia="Calibri"/>
                <w:b/>
                <w:bCs/>
                <w:iCs/>
                <w:sz w:val="28"/>
                <w:szCs w:val="28"/>
                <w:lang w:eastAsia="en-US"/>
              </w:rPr>
              <w:t xml:space="preserve">. </w:t>
            </w:r>
            <w:r w:rsidRPr="00376FEF">
              <w:rPr>
                <w:rFonts w:eastAsia="Calibri"/>
                <w:bCs/>
                <w:iCs/>
                <w:sz w:val="28"/>
                <w:szCs w:val="28"/>
                <w:lang w:eastAsia="en-US"/>
              </w:rPr>
              <w:t xml:space="preserve">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w:t>
            </w:r>
            <w:r w:rsidRPr="00376FEF">
              <w:rPr>
                <w:rFonts w:eastAsia="Calibri"/>
                <w:bCs/>
                <w:iCs/>
                <w:sz w:val="28"/>
                <w:szCs w:val="28"/>
                <w:lang w:eastAsia="en-US"/>
              </w:rPr>
              <w:lastRenderedPageBreak/>
              <w:t xml:space="preserve">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Ползание, лазанье</w:t>
            </w:r>
            <w:r w:rsidRPr="00376FEF">
              <w:rPr>
                <w:rFonts w:eastAsia="Calibri"/>
                <w:b/>
                <w:bCs/>
                <w:iCs/>
                <w:sz w:val="28"/>
                <w:szCs w:val="28"/>
                <w:lang w:eastAsia="en-US"/>
              </w:rPr>
              <w:t xml:space="preserve">. </w:t>
            </w:r>
            <w:r w:rsidRPr="00376FEF">
              <w:rPr>
                <w:rFonts w:eastAsia="Calibri"/>
                <w:bCs/>
                <w:iCs/>
                <w:sz w:val="28"/>
                <w:szCs w:val="28"/>
                <w:lang w:eastAsia="en-US"/>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w:t>
            </w:r>
            <w:r>
              <w:rPr>
                <w:rFonts w:eastAsia="Calibri"/>
                <w:bCs/>
                <w:iCs/>
                <w:sz w:val="28"/>
                <w:szCs w:val="28"/>
                <w:lang w:eastAsia="en-US"/>
              </w:rPr>
              <w:t xml:space="preserve"> </w:t>
            </w:r>
            <w:r w:rsidRPr="00376FEF">
              <w:rPr>
                <w:rFonts w:eastAsia="Calibri"/>
                <w:bCs/>
                <w:iCs/>
                <w:sz w:val="28"/>
                <w:szCs w:val="28"/>
                <w:lang w:eastAsia="en-US"/>
              </w:rPr>
              <w:t xml:space="preserve">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Бег</w:t>
            </w:r>
            <w:r w:rsidRPr="00376FEF">
              <w:rPr>
                <w:rFonts w:eastAsia="Calibri"/>
                <w:b/>
                <w:bCs/>
                <w:iCs/>
                <w:sz w:val="28"/>
                <w:szCs w:val="28"/>
                <w:lang w:eastAsia="en-US"/>
              </w:rPr>
              <w:t xml:space="preserve">. </w:t>
            </w:r>
            <w:r w:rsidRPr="00376FEF">
              <w:rPr>
                <w:rFonts w:eastAsia="Calibri"/>
                <w:bCs/>
                <w:iCs/>
                <w:sz w:val="28"/>
                <w:szCs w:val="28"/>
                <w:lang w:eastAsia="en-US"/>
              </w:rPr>
              <w:t xml:space="preserve">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Упражнение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r w:rsidRPr="00376FEF">
              <w:rPr>
                <w:rFonts w:eastAsia="Calibri"/>
                <w:bCs/>
                <w:iCs/>
                <w:sz w:val="28"/>
                <w:szCs w:val="28"/>
                <w:lang w:eastAsia="en-US"/>
              </w:rPr>
              <w:lastRenderedPageBreak/>
              <w:t xml:space="preserve">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Общеразвивающие упражнения.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rsid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r>
              <w:rPr>
                <w:rFonts w:eastAsia="Calibri"/>
                <w:bCs/>
                <w:iCs/>
                <w:sz w:val="28"/>
                <w:szCs w:val="28"/>
                <w:lang w:eastAsia="en-US"/>
              </w:rPr>
              <w:t xml:space="preserve">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Строевые упражнения</w:t>
            </w:r>
            <w:r w:rsidRPr="00376FEF">
              <w:rPr>
                <w:rFonts w:eastAsia="Calibri"/>
                <w:b/>
                <w:bCs/>
                <w:iCs/>
                <w:sz w:val="28"/>
                <w:szCs w:val="28"/>
                <w:lang w:eastAsia="en-US"/>
              </w:rPr>
              <w:t xml:space="preserve">. </w:t>
            </w:r>
            <w:r w:rsidRPr="00376FEF">
              <w:rPr>
                <w:rFonts w:eastAsia="Calibri"/>
                <w:bCs/>
                <w:iCs/>
                <w:sz w:val="28"/>
                <w:szCs w:val="28"/>
                <w:lang w:eastAsia="en-US"/>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w:t>
            </w:r>
            <w:r w:rsidRPr="00376FEF">
              <w:rPr>
                <w:rFonts w:eastAsia="Calibri"/>
                <w:bCs/>
                <w:iCs/>
                <w:sz w:val="28"/>
                <w:szCs w:val="28"/>
                <w:lang w:eastAsia="en-US"/>
              </w:rPr>
              <w:lastRenderedPageBreak/>
              <w:t xml:space="preserve">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Катание на санках: подъем с санками на гору, скатывание с горки, торможение при спуске, катание на санках друг друга.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Катание на трехколесном и двухколесном велосипеде, самокате: по прямой, по кругу с поворотами, с разной скоростью.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Ходьба на лыжах: скользящим шагом, повороты на месте, подъем на гору «ступающим шагом» и «полуелочкой».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Формирование основ здорового образа жизни</w:t>
            </w:r>
            <w:r w:rsidRPr="00376FEF">
              <w:rPr>
                <w:rFonts w:eastAsia="Calibri"/>
                <w:b/>
                <w:bCs/>
                <w:iCs/>
                <w:sz w:val="28"/>
                <w:szCs w:val="28"/>
                <w:lang w:eastAsia="en-US"/>
              </w:rPr>
              <w:t xml:space="preserve">. </w:t>
            </w:r>
            <w:r w:rsidRPr="00376FEF">
              <w:rPr>
                <w:rFonts w:eastAsia="Calibri"/>
                <w:bCs/>
                <w:iCs/>
                <w:sz w:val="28"/>
                <w:szCs w:val="28"/>
                <w:lang w:eastAsia="en-US"/>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Активный отдых.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Досуги и праздники могут быть направлены на решение задач приобщения к здоровому образу жизни, иметь социально-</w:t>
            </w:r>
            <w:r w:rsidRPr="00376FEF">
              <w:rPr>
                <w:rFonts w:eastAsia="Calibri"/>
                <w:bCs/>
                <w:iCs/>
                <w:sz w:val="28"/>
                <w:szCs w:val="28"/>
                <w:lang w:eastAsia="en-US"/>
              </w:rPr>
              <w:lastRenderedPageBreak/>
              <w:t xml:space="preserve">значимую и патриотическую тематику, посвящаться государственным праздникам, включать подвижные игры народов России. </w:t>
            </w:r>
          </w:p>
          <w:p w:rsidR="00376FEF" w:rsidRPr="00376FEF" w:rsidRDefault="00376FEF" w:rsidP="00376FEF">
            <w:pPr>
              <w:spacing w:line="276" w:lineRule="auto"/>
              <w:jc w:val="both"/>
              <w:rPr>
                <w:rFonts w:eastAsia="Calibri"/>
                <w:bCs/>
                <w:iCs/>
                <w:sz w:val="28"/>
                <w:szCs w:val="28"/>
                <w:lang w:eastAsia="en-US"/>
              </w:rPr>
            </w:pPr>
            <w:r w:rsidRPr="00376FEF">
              <w:rPr>
                <w:rFonts w:eastAsia="Calibri"/>
                <w:bCs/>
                <w:iCs/>
                <w:sz w:val="28"/>
                <w:szCs w:val="28"/>
                <w:lang w:eastAsia="en-US"/>
              </w:rPr>
              <w:t>Дни здоровья. Проводится 1 раз в три месяца, в этот день проводятся физкультурно-оздоровительные мероприятия, прогулки, игры на свежем воздухе.</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jc w:val="center"/>
              <w:rPr>
                <w:rFonts w:eastAsia="Calibri"/>
                <w:sz w:val="28"/>
                <w:szCs w:val="28"/>
                <w:lang w:eastAsia="en-US"/>
              </w:rPr>
            </w:pPr>
            <w:r w:rsidRPr="00BB31BD">
              <w:rPr>
                <w:rFonts w:eastAsia="Calibri"/>
                <w:b/>
                <w:bCs/>
                <w:iCs/>
                <w:sz w:val="28"/>
                <w:szCs w:val="28"/>
                <w:lang w:eastAsia="en-US"/>
              </w:rPr>
              <w:lastRenderedPageBreak/>
              <w:t>Средняя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развивать психофизические качества: быстроту, выносливость, гибкость, ловкость и др.;</w:t>
            </w:r>
            <w:r w:rsidRPr="00F4454D">
              <w:rPr>
                <w:rFonts w:eastAsia="Calibri"/>
                <w:lang w:eastAsia="en-US"/>
              </w:rPr>
              <w:br/>
              <w:t>-  учить перестроениям, соблюдая дистанцию при передвижении;</w:t>
            </w:r>
            <w:r w:rsidRPr="00F4454D">
              <w:rPr>
                <w:rFonts w:eastAsia="Calibri"/>
                <w:lang w:eastAsia="en-US"/>
              </w:rPr>
              <w:br/>
              <w:t>- учить кататься на двухколёсном велосипеде по прямой, по кругу;</w:t>
            </w:r>
            <w:r w:rsidRPr="00F4454D">
              <w:rPr>
                <w:rFonts w:eastAsia="Calibri"/>
                <w:lang w:eastAsia="en-US"/>
              </w:rPr>
              <w:br/>
              <w:t>- учить ходить на лыжах скользящим шагом, выполнять повороты, подниматься на гору.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 xml:space="preserve">Спортивно-физкультурные досуги и праздники </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t>Подвижные игры и физкультурные 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закреплять и развивать умение ходить и бегать с согласованными движениями рук и ног;</w:t>
            </w:r>
            <w:r w:rsidRPr="00F4454D">
              <w:rPr>
                <w:rFonts w:eastAsia="Calibri"/>
                <w:lang w:eastAsia="en-US"/>
              </w:rPr>
              <w:br/>
              <w:t xml:space="preserve">- учить ползать, пролезать </w:t>
            </w:r>
            <w:r w:rsidRPr="00F4454D">
              <w:rPr>
                <w:rFonts w:eastAsia="Calibri"/>
                <w:lang w:eastAsia="en-US"/>
              </w:rPr>
              <w:lastRenderedPageBreak/>
              <w:t>подлезать, перелезать через предметы, перелезать с одного пролёта гимнастической стенки на другой;</w:t>
            </w:r>
            <w:r w:rsidRPr="00F4454D">
              <w:rPr>
                <w:rFonts w:eastAsia="Calibri"/>
                <w:lang w:eastAsia="en-US"/>
              </w:rPr>
              <w:br/>
              <w:t>- учить энергично отталкиваться и правильно приземляться в прыжках на двух ногах на месте и с продвижением вперёд;</w:t>
            </w:r>
            <w:r w:rsidRPr="00F4454D">
              <w:rPr>
                <w:rFonts w:eastAsia="Calibri"/>
                <w:lang w:eastAsia="en-US"/>
              </w:rPr>
              <w:br/>
              <w:t>- учить прыжкам через короткую скакалку;</w:t>
            </w:r>
            <w:r w:rsidRPr="00F4454D">
              <w:rPr>
                <w:rFonts w:eastAsia="Calibri"/>
                <w:lang w:eastAsia="en-US"/>
              </w:rPr>
              <w:br/>
              <w:t>- закреплять умение принимать правильное исходное положение при метании;</w:t>
            </w:r>
            <w:r w:rsidRPr="00F4454D">
              <w:rPr>
                <w:rFonts w:eastAsia="Calibri"/>
                <w:lang w:eastAsia="en-US"/>
              </w:rPr>
              <w:br/>
              <w:t>- учить отбивать мяч о землю правой и левой рукой, бросать и ловить его кистями рук (не прижимая к груди);</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lastRenderedPageBreak/>
              <w:t>Спортивные, физкультурные досуги и праздники</w:t>
            </w:r>
            <w:r w:rsidRPr="00F4454D">
              <w:rPr>
                <w:rFonts w:eastAsia="Calibri"/>
                <w:lang w:eastAsia="en-US"/>
              </w:rPr>
              <w:br/>
              <w:t>Дни здоровья</w:t>
            </w:r>
            <w:r w:rsidRPr="00F4454D">
              <w:rPr>
                <w:rFonts w:eastAsia="Calibri"/>
                <w:lang w:eastAsia="en-US"/>
              </w:rPr>
              <w:br/>
              <w:t>Игры-забавы</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r>
            <w:r w:rsidRPr="00F4454D">
              <w:rPr>
                <w:rFonts w:eastAsia="Calibri"/>
                <w:lang w:eastAsia="en-US"/>
              </w:rPr>
              <w:lastRenderedPageBreak/>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r>
            <w:r w:rsidRPr="00F4454D">
              <w:rPr>
                <w:rFonts w:eastAsia="Calibri"/>
                <w:lang w:eastAsia="en-US"/>
              </w:rPr>
              <w:lastRenderedPageBreak/>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выполнять ведущую роль в подвижной игре, осознанно относиться к выполнению правил игры;</w:t>
            </w:r>
            <w:r w:rsidRPr="00F4454D">
              <w:rPr>
                <w:rFonts w:eastAsia="Calibri"/>
                <w:lang w:eastAsia="en-US"/>
              </w:rPr>
              <w:br/>
              <w:t xml:space="preserve">- развивать организованность, самостоятельность, инициативность, умение поддерживать дружеские </w:t>
            </w:r>
            <w:r w:rsidRPr="00F4454D">
              <w:rPr>
                <w:rFonts w:eastAsia="Calibri"/>
                <w:lang w:eastAsia="en-US"/>
              </w:rPr>
              <w:lastRenderedPageBreak/>
              <w:t>взаимоотношения со сверстниками.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Ритмические, танцевальные движения</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Занятия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закрепление навыков личной гигиены, воспитание чувства взаимопомощи.</w:t>
            </w:r>
            <w:r w:rsidRPr="00F4454D">
              <w:rPr>
                <w:rFonts w:eastAsia="Calibri"/>
                <w:lang w:eastAsia="en-US"/>
              </w:rPr>
              <w:br/>
              <w:t>- побуждение детей к самостоятельности и опрятности при приеме пищи, одевании и раздевании).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Занятия традиционные, игровые, тематические;</w:t>
            </w:r>
            <w:r w:rsidRPr="00F4454D">
              <w:rPr>
                <w:rFonts w:eastAsia="Calibri"/>
                <w:lang w:eastAsia="en-US"/>
              </w:rPr>
              <w:br/>
              <w:t>беседы, игровые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Гигиенические процедуры.</w:t>
            </w:r>
            <w:r w:rsidRPr="00F4454D">
              <w:rPr>
                <w:rFonts w:eastAsia="Calibri"/>
                <w:lang w:eastAsia="en-US"/>
              </w:rPr>
              <w:br/>
              <w:t>Порядок раздевания и одевания. Беседа.</w:t>
            </w:r>
            <w:r w:rsidRPr="00F4454D">
              <w:rPr>
                <w:rFonts w:eastAsia="Calibri"/>
                <w:lang w:eastAsia="en-US"/>
              </w:rPr>
              <w:b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закрепление навыков личной гигиены, воспитание чувства взаимопомощи.</w:t>
            </w:r>
            <w:r w:rsidRPr="00F4454D">
              <w:rPr>
                <w:rFonts w:eastAsia="Calibri"/>
                <w:lang w:eastAsia="en-US"/>
              </w:rPr>
              <w:br/>
              <w:t>- побуждение детей к самостоятельности и опрятности при приеме пищи, одевании и раздевании).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 - формирование представления о себе как об отдельном человеке, ознакомление со строением тела, знакомство со способами </w:t>
            </w:r>
            <w:r w:rsidRPr="00F4454D">
              <w:rPr>
                <w:rFonts w:eastAsia="Calibri"/>
                <w:lang w:eastAsia="en-US"/>
              </w:rPr>
              <w:lastRenderedPageBreak/>
              <w:t>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В занятиях по ознакомлению с окружающим миром.</w:t>
            </w:r>
            <w:r w:rsidRPr="00F4454D">
              <w:rPr>
                <w:rFonts w:eastAsia="Calibri"/>
                <w:lang w:eastAsia="en-US"/>
              </w:rPr>
              <w:br/>
              <w:t xml:space="preserve">Тематические беседы. Дидактические игры. </w:t>
            </w:r>
            <w:r w:rsidRPr="00F4454D">
              <w:rPr>
                <w:rFonts w:eastAsia="Calibri"/>
                <w:lang w:eastAsia="en-US"/>
              </w:rPr>
              <w:lastRenderedPageBreak/>
              <w:t>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Показ, объяснение, беседа.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t> - </w:t>
            </w:r>
            <w:r w:rsidRPr="00F4454D">
              <w:rPr>
                <w:rFonts w:eastAsia="Calibri"/>
                <w:lang w:eastAsia="en-US"/>
              </w:rPr>
              <w:t>закаливание, массаж.</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Обучение навыкам точечного самомассажа.</w:t>
            </w:r>
            <w:r w:rsidRPr="00F4454D">
              <w:rPr>
                <w:rFonts w:eastAsia="Calibri"/>
                <w:lang w:eastAsia="en-US"/>
              </w:rPr>
              <w:br/>
              <w:t>Полоскание рта после еды и горла.</w:t>
            </w:r>
            <w:r w:rsidRPr="00F4454D">
              <w:rPr>
                <w:rFonts w:eastAsia="Calibri"/>
                <w:lang w:eastAsia="en-US"/>
              </w:rPr>
              <w:br/>
              <w:t>Воздушные ванны.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Показ, объяснение, личный пример педагога, беседы с детьми о значении  закаливающих процедур.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r w:rsidRPr="00F4454D">
              <w:rPr>
                <w:rFonts w:eastAsia="Calibri"/>
                <w:lang w:eastAsia="en-US"/>
              </w:rPr>
              <w:br/>
              <w:t>Согласование назначенных процедур.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7D21B1" w:rsidRPr="00F4454D" w:rsidRDefault="00F4454D" w:rsidP="00F4454D">
            <w:pPr>
              <w:spacing w:after="200" w:line="276" w:lineRule="auto"/>
              <w:rPr>
                <w:rFonts w:eastAsia="Calibri"/>
                <w:lang w:eastAsia="en-US"/>
              </w:rPr>
            </w:pPr>
            <w:r w:rsidRPr="00F4454D">
              <w:rPr>
                <w:rFonts w:eastAsia="Calibri"/>
                <w:lang w:eastAsia="en-US"/>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Ролевые игры, действия с предметами, орудиями, дидактическими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Открытые просмотры.</w:t>
            </w:r>
            <w:r w:rsidRPr="00F4454D">
              <w:rPr>
                <w:rFonts w:eastAsia="Calibri"/>
                <w:lang w:eastAsia="en-US"/>
              </w:rPr>
              <w:br/>
              <w:t>Совместные игры.</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jc w:val="center"/>
              <w:rPr>
                <w:rFonts w:eastAsia="Calibri"/>
                <w:sz w:val="28"/>
                <w:szCs w:val="28"/>
                <w:lang w:eastAsia="en-US"/>
              </w:rPr>
            </w:pPr>
            <w:r w:rsidRPr="00F4454D">
              <w:rPr>
                <w:rFonts w:eastAsia="Calibri"/>
                <w:b/>
                <w:bCs/>
                <w:sz w:val="28"/>
                <w:szCs w:val="28"/>
                <w:lang w:eastAsia="en-US"/>
              </w:rPr>
              <w:t>Старший дошкольный возраст</w:t>
            </w:r>
          </w:p>
        </w:tc>
      </w:tr>
      <w:tr w:rsidR="00FE0971"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E0971" w:rsidRPr="00CC7C35" w:rsidRDefault="00FE0971" w:rsidP="00FE0971">
            <w:pPr>
              <w:spacing w:line="276" w:lineRule="auto"/>
              <w:jc w:val="both"/>
              <w:rPr>
                <w:rFonts w:eastAsia="Calibri"/>
                <w:bCs/>
                <w:sz w:val="28"/>
                <w:szCs w:val="28"/>
                <w:lang w:eastAsia="en-US"/>
              </w:rPr>
            </w:pPr>
            <w:r w:rsidRPr="00CC7C35">
              <w:rPr>
                <w:rFonts w:eastAsia="Calibri"/>
                <w:b/>
                <w:bCs/>
                <w:sz w:val="28"/>
                <w:szCs w:val="28"/>
                <w:lang w:eastAsia="en-US"/>
              </w:rPr>
              <w:t xml:space="preserve">От 5 лет до 6 лет.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Основные </w:t>
            </w:r>
            <w:r w:rsidRPr="00CC7C35">
              <w:rPr>
                <w:rFonts w:eastAsia="Calibri"/>
                <w:b/>
                <w:bCs/>
                <w:sz w:val="28"/>
                <w:szCs w:val="28"/>
                <w:lang w:eastAsia="en-US"/>
              </w:rPr>
              <w:t xml:space="preserve">задачи </w:t>
            </w:r>
            <w:r w:rsidRPr="00CC7C35">
              <w:rPr>
                <w:rFonts w:eastAsia="Calibri"/>
                <w:bCs/>
                <w:sz w:val="28"/>
                <w:szCs w:val="28"/>
                <w:lang w:eastAsia="en-US"/>
              </w:rPr>
              <w:t xml:space="preserve">образовательной деятельности в области физического развития: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обогащать двигательный опыт, создавать условия для оптимальной двигательной деятельности, развивая умения осознанно, технично, точно, активно</w:t>
            </w:r>
            <w:r>
              <w:rPr>
                <w:rFonts w:eastAsia="Calibri"/>
                <w:bCs/>
                <w:sz w:val="28"/>
                <w:szCs w:val="28"/>
                <w:lang w:eastAsia="en-US"/>
              </w:rPr>
              <w:t xml:space="preserve"> </w:t>
            </w:r>
            <w:r w:rsidRPr="00CC7C35">
              <w:rPr>
                <w:rFonts w:eastAsia="Calibri"/>
                <w:bCs/>
                <w:sz w:val="28"/>
                <w:szCs w:val="28"/>
                <w:lang w:eastAsia="en-US"/>
              </w:rPr>
              <w:t xml:space="preserve">выполнять упражнения основной гимнастики, осваивать спортивные упражнения, элементы спортивных игр, элементарные туристские навыки;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lastRenderedPageBreak/>
              <w:t xml:space="preserve">- </w:t>
            </w:r>
            <w:r w:rsidRPr="00CC7C35">
              <w:rPr>
                <w:rFonts w:eastAsia="Calibri"/>
                <w:bCs/>
                <w:sz w:val="28"/>
                <w:szCs w:val="28"/>
                <w:lang w:eastAsia="en-US"/>
              </w:rPr>
              <w:t xml:space="preserve">воспитывать патриотические чувства и нравственно-волевые качества в подвижных и спортивных играх, формах активного отдыха;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FE0971" w:rsidRPr="00CC7C35" w:rsidRDefault="00FE0971" w:rsidP="00FE0971">
            <w:pPr>
              <w:spacing w:line="276" w:lineRule="auto"/>
              <w:jc w:val="both"/>
              <w:rPr>
                <w:rFonts w:eastAsia="Calibri"/>
                <w:bCs/>
                <w:sz w:val="28"/>
                <w:szCs w:val="28"/>
                <w:lang w:eastAsia="en-US"/>
              </w:rPr>
            </w:pPr>
            <w:r>
              <w:rPr>
                <w:rFonts w:eastAsia="Calibri"/>
                <w:bCs/>
                <w:sz w:val="28"/>
                <w:szCs w:val="28"/>
                <w:lang w:eastAsia="en-US"/>
              </w:rPr>
              <w:t xml:space="preserve">- </w:t>
            </w:r>
            <w:r w:rsidRPr="00CC7C35">
              <w:rPr>
                <w:rFonts w:eastAsia="Calibri"/>
                <w:bCs/>
                <w:sz w:val="28"/>
                <w:szCs w:val="28"/>
                <w:lang w:eastAsia="en-US"/>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FE0971" w:rsidRPr="00CC7C35" w:rsidRDefault="00FE0971" w:rsidP="00FE0971">
            <w:pPr>
              <w:spacing w:line="276" w:lineRule="auto"/>
              <w:jc w:val="both"/>
              <w:rPr>
                <w:rFonts w:eastAsia="Calibri"/>
                <w:bCs/>
                <w:sz w:val="28"/>
                <w:szCs w:val="28"/>
                <w:lang w:eastAsia="en-US"/>
              </w:rPr>
            </w:pPr>
            <w:r w:rsidRPr="00CC7C35">
              <w:rPr>
                <w:rFonts w:eastAsia="Calibri"/>
                <w:b/>
                <w:bCs/>
                <w:sz w:val="28"/>
                <w:szCs w:val="28"/>
                <w:lang w:eastAsia="en-US"/>
              </w:rPr>
              <w:t xml:space="preserve">Содержание образовательной деятельности.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E0971" w:rsidRPr="00CC7C35"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праздники и досуги с соответствующей тематикой. </w:t>
            </w:r>
          </w:p>
          <w:p w:rsidR="00FE0971" w:rsidRDefault="00FE0971" w:rsidP="00FE0971">
            <w:pPr>
              <w:spacing w:line="276" w:lineRule="auto"/>
              <w:jc w:val="both"/>
              <w:rPr>
                <w:rFonts w:eastAsia="Calibri"/>
                <w:bCs/>
                <w:sz w:val="28"/>
                <w:szCs w:val="28"/>
                <w:lang w:eastAsia="en-US"/>
              </w:rPr>
            </w:pPr>
            <w:r w:rsidRPr="00CC7C35">
              <w:rPr>
                <w:rFonts w:eastAsia="Calibri"/>
                <w:bCs/>
                <w:sz w:val="28"/>
                <w:szCs w:val="28"/>
                <w:lang w:eastAsia="en-US"/>
              </w:rPr>
              <w:t>Основная гимнастика (основные движения, общеразвивающие упражнения и строевые упражнения).</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Основные 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Бросание, катание, ловля, метание. Прокатывание мяча по гимнастической скамейке, направляя его рукой (правой и левой); </w:t>
            </w:r>
            <w:r w:rsidRPr="00FE0971">
              <w:rPr>
                <w:rFonts w:eastAsia="Calibri"/>
                <w:bCs/>
                <w:sz w:val="28"/>
                <w:szCs w:val="28"/>
                <w:lang w:eastAsia="en-US"/>
              </w:rPr>
              <w:lastRenderedPageBreak/>
              <w:t xml:space="preserve">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w:t>
            </w:r>
            <w:r>
              <w:rPr>
                <w:rFonts w:eastAsia="Calibri"/>
                <w:bCs/>
                <w:sz w:val="28"/>
                <w:szCs w:val="28"/>
                <w:lang w:eastAsia="en-US"/>
              </w:rPr>
              <w:t xml:space="preserve"> </w:t>
            </w:r>
            <w:r w:rsidRPr="00FE0971">
              <w:rPr>
                <w:rFonts w:eastAsia="Calibri"/>
                <w:bCs/>
                <w:sz w:val="28"/>
                <w:szCs w:val="28"/>
                <w:lang w:eastAsia="en-US"/>
              </w:rPr>
              <w:t xml:space="preserve">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Прыжки со скакалкой: перешагивание и прыжки через неподвижную скакалку (высота 3–5 см); перепрыгивание через </w:t>
            </w:r>
            <w:r w:rsidRPr="00FE0971">
              <w:rPr>
                <w:rFonts w:eastAsia="Calibri"/>
                <w:bCs/>
                <w:sz w:val="28"/>
                <w:szCs w:val="28"/>
                <w:lang w:eastAsia="en-US"/>
              </w:rPr>
              <w:lastRenderedPageBreak/>
              <w:t xml:space="preserve">скакалку с одной ноги на другую с места, шагом и бегом; прыжки через скакалку на двух ногах, через вращающуюся скакалку.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Общеразвивающие упражнения. Педагог поддерживает стремление детей выполнять упражнения с разнообразными предметами (гимнастической палкой, обручем, мячом, скакалкой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w:t>
            </w:r>
            <w:r w:rsidRPr="00FE0971">
              <w:rPr>
                <w:rFonts w:eastAsia="Calibri"/>
                <w:bCs/>
                <w:sz w:val="28"/>
                <w:szCs w:val="28"/>
                <w:lang w:eastAsia="en-US"/>
              </w:rPr>
              <w:lastRenderedPageBreak/>
              <w:t xml:space="preserve">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Строевые упражнения</w:t>
            </w:r>
            <w:r w:rsidRPr="00FE0971">
              <w:rPr>
                <w:rFonts w:eastAsia="Calibri"/>
                <w:b/>
                <w:bCs/>
                <w:sz w:val="28"/>
                <w:szCs w:val="28"/>
                <w:lang w:eastAsia="en-US"/>
              </w:rPr>
              <w:t xml:space="preserve">. </w:t>
            </w:r>
            <w:r w:rsidRPr="00FE0971">
              <w:rPr>
                <w:rFonts w:eastAsia="Calibri"/>
                <w:bCs/>
                <w:sz w:val="28"/>
                <w:szCs w:val="28"/>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Подвижные игры</w:t>
            </w:r>
            <w:r w:rsidRPr="00FE0971">
              <w:rPr>
                <w:rFonts w:eastAsia="Calibri"/>
                <w:b/>
                <w:bCs/>
                <w:sz w:val="28"/>
                <w:szCs w:val="28"/>
                <w:lang w:eastAsia="en-US"/>
              </w:rPr>
              <w:t xml:space="preserve">. </w:t>
            </w:r>
            <w:r w:rsidRPr="00FE0971">
              <w:rPr>
                <w:rFonts w:eastAsia="Calibri"/>
                <w:bCs/>
                <w:sz w:val="28"/>
                <w:szCs w:val="28"/>
                <w:lang w:eastAsia="en-US"/>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Городки: бросание биты сбоку, выбивание городка с кона (5-6 м) и полукона (2-3 м); знание 3-4 фигур.</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Бадминтон: отбивание волана ракеткой в заданном направлении; игра с педагогом.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lastRenderedPageBreak/>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Катание на санках: по прямой, со скоростью, с горки, подъем с санками в гору, с торможением при спуске с горки.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w:t>
            </w:r>
            <w:r>
              <w:rPr>
                <w:rFonts w:eastAsia="Calibri"/>
                <w:bCs/>
                <w:sz w:val="28"/>
                <w:szCs w:val="28"/>
                <w:lang w:eastAsia="en-US"/>
              </w:rPr>
              <w:t xml:space="preserve"> </w:t>
            </w:r>
            <w:r w:rsidRPr="00FE0971">
              <w:rPr>
                <w:rFonts w:eastAsia="Calibri"/>
                <w:bCs/>
                <w:sz w:val="28"/>
                <w:szCs w:val="28"/>
                <w:lang w:eastAsia="en-US"/>
              </w:rPr>
              <w:t xml:space="preserve">гигиены, правильно питаться, выполнять профилактические упражнения для сохранения и укрепления здоровья).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Активный отдых.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w:t>
            </w:r>
            <w:r w:rsidRPr="00FE0971">
              <w:rPr>
                <w:rFonts w:eastAsia="Calibri"/>
                <w:bCs/>
                <w:sz w:val="28"/>
                <w:szCs w:val="28"/>
                <w:lang w:eastAsia="en-US"/>
              </w:rPr>
              <w:lastRenderedPageBreak/>
              <w:t xml:space="preserve">задания.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E0971" w:rsidRPr="00FE0971" w:rsidRDefault="00FE0971" w:rsidP="00FE0971">
            <w:pPr>
              <w:spacing w:line="276" w:lineRule="auto"/>
              <w:jc w:val="both"/>
              <w:rPr>
                <w:rFonts w:eastAsia="Calibri"/>
                <w:bCs/>
                <w:sz w:val="28"/>
                <w:szCs w:val="28"/>
                <w:lang w:eastAsia="en-US"/>
              </w:rPr>
            </w:pPr>
            <w:r w:rsidRPr="00FE0971">
              <w:rPr>
                <w:rFonts w:eastAsia="Calibri"/>
                <w:bCs/>
                <w:sz w:val="28"/>
                <w:szCs w:val="28"/>
                <w:lang w:eastAsia="en-US"/>
              </w:rPr>
              <w:t xml:space="preserve">Дни здоровья. Педагог проводит 1 раз в квартал, в этот день проводятся оздоровительные мероприятия и туристские прогулки. </w:t>
            </w:r>
          </w:p>
          <w:p w:rsidR="00FE0971" w:rsidRPr="00FE0971" w:rsidRDefault="00FE0971" w:rsidP="00FE0971">
            <w:pPr>
              <w:spacing w:after="200" w:line="276" w:lineRule="auto"/>
              <w:jc w:val="both"/>
              <w:rPr>
                <w:rFonts w:eastAsia="Calibri"/>
                <w:bCs/>
                <w:sz w:val="28"/>
                <w:szCs w:val="28"/>
                <w:lang w:eastAsia="en-US"/>
              </w:rPr>
            </w:pPr>
            <w:r w:rsidRPr="00FE0971">
              <w:rPr>
                <w:rFonts w:eastAsia="Calibri"/>
                <w:bCs/>
                <w:sz w:val="28"/>
                <w:szCs w:val="28"/>
                <w:lang w:eastAsia="en-US"/>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 Время перехода в одну сторону составляет 30–40 минут, общая продолжительность не более 1,5–2 часов.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F4454D">
            <w:pPr>
              <w:spacing w:after="200" w:line="276" w:lineRule="auto"/>
              <w:rPr>
                <w:rFonts w:eastAsia="Calibri"/>
                <w:lang w:eastAsia="en-US"/>
              </w:rPr>
            </w:pPr>
            <w:r w:rsidRPr="00BB31BD">
              <w:rPr>
                <w:rFonts w:eastAsia="Calibri"/>
                <w:b/>
                <w:bCs/>
                <w:iCs/>
                <w:lang w:eastAsia="en-US"/>
              </w:rPr>
              <w:lastRenderedPageBreak/>
              <w:t>Старшая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продолжать формировать правильную осанку, умение осознанно выполнять движения;</w:t>
            </w:r>
            <w:r w:rsidRPr="00F4454D">
              <w:rPr>
                <w:rFonts w:eastAsia="Calibri"/>
                <w:lang w:eastAsia="en-US"/>
              </w:rPr>
              <w:br/>
              <w:t>- развивать быстроту, силу, выносливость, ловкость, гибкость;</w:t>
            </w:r>
            <w:r w:rsidRPr="00F4454D">
              <w:rPr>
                <w:rFonts w:eastAsia="Calibri"/>
                <w:lang w:eastAsia="en-US"/>
              </w:rPr>
              <w:br/>
              <w:t>- учить ходить на лыжах скользящим шагом, подниматься на склон и спускаться; </w:t>
            </w:r>
            <w:r w:rsidRPr="00F4454D">
              <w:rPr>
                <w:rFonts w:eastAsia="Calibri"/>
                <w:lang w:eastAsia="en-US"/>
              </w:rPr>
              <w:br/>
              <w:t xml:space="preserve">- кататься на двухколёсном </w:t>
            </w:r>
            <w:r w:rsidRPr="00F4454D">
              <w:rPr>
                <w:rFonts w:eastAsia="Calibri"/>
                <w:lang w:eastAsia="en-US"/>
              </w:rPr>
              <w:lastRenderedPageBreak/>
              <w:t>велосипеде, на самокате;</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Спортивно-ф</w:t>
            </w:r>
            <w:r w:rsidR="00690C72">
              <w:rPr>
                <w:rFonts w:eastAsia="Calibri"/>
                <w:lang w:eastAsia="en-US"/>
              </w:rPr>
              <w:t>изкультурные досуги и праздники. Игра-квест</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t xml:space="preserve">Подвижные игры и физкультурные </w:t>
            </w:r>
            <w:r w:rsidRPr="00F4454D">
              <w:rPr>
                <w:rFonts w:eastAsia="Calibri"/>
                <w:lang w:eastAsia="en-US"/>
              </w:rPr>
              <w:lastRenderedPageBreak/>
              <w:t>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закреплять умение легко ходить и бегать, энергично отталкиваясь от опоры, бегать наперегонки, с преодолением препятствий;</w:t>
            </w:r>
            <w:r w:rsidRPr="00F4454D">
              <w:rPr>
                <w:rFonts w:eastAsia="Calibri"/>
                <w:lang w:eastAsia="en-US"/>
              </w:rPr>
              <w:br/>
              <w:t>- учить лазать по гимнастической стенке, меняя темп;</w:t>
            </w:r>
            <w:r w:rsidRPr="00F4454D">
              <w:rPr>
                <w:rFonts w:eastAsia="Calibri"/>
                <w:lang w:eastAsia="en-US"/>
              </w:rPr>
              <w:br/>
              <w:t>- учить прыгать в длину, в высоту с разбега, правильно разбегаться;</w:t>
            </w:r>
            <w:r w:rsidRPr="00F4454D">
              <w:rPr>
                <w:rFonts w:eastAsia="Calibri"/>
                <w:lang w:eastAsia="en-US"/>
              </w:rPr>
              <w:br/>
              <w:t>-</w:t>
            </w:r>
            <w:r w:rsidR="002E753A">
              <w:rPr>
                <w:rFonts w:eastAsia="Calibri"/>
                <w:lang w:eastAsia="en-US"/>
              </w:rPr>
              <w:t xml:space="preserve"> </w:t>
            </w:r>
            <w:r w:rsidRPr="00F4454D">
              <w:rPr>
                <w:rFonts w:eastAsia="Calibri"/>
                <w:lang w:eastAsia="en-US"/>
              </w:rPr>
              <w:t>учить сочетать замах с броском при метании, подбрасывать и ловить мяч одной рукой, отбивать его правой и левой рукой н</w:t>
            </w:r>
            <w:r w:rsidR="0016193A">
              <w:rPr>
                <w:rFonts w:eastAsia="Calibri"/>
                <w:lang w:eastAsia="en-US"/>
              </w:rPr>
              <w:t>а месте и вести его при ходьбе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w:t>
            </w:r>
            <w:r w:rsidRPr="00F4454D">
              <w:rPr>
                <w:rFonts w:eastAsia="Calibri"/>
                <w:lang w:eastAsia="en-US"/>
              </w:rPr>
              <w:br/>
              <w:t>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Неделя здоровья</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у воспитанников потребности в двигательной активности и физическом совершенствовании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учить элементам спортивных игр, играм с элементами соревнования, играм-эстафетам;</w:t>
            </w:r>
            <w:r w:rsidRPr="00F4454D">
              <w:rPr>
                <w:rFonts w:eastAsia="Calibri"/>
                <w:lang w:eastAsia="en-US"/>
              </w:rPr>
              <w:br/>
              <w:t xml:space="preserve">- поддерживать интерес к </w:t>
            </w:r>
            <w:r w:rsidRPr="00F4454D">
              <w:rPr>
                <w:rFonts w:eastAsia="Calibri"/>
                <w:lang w:eastAsia="en-US"/>
              </w:rPr>
              <w:lastRenderedPageBreak/>
              <w:t>различным видам спорта, сообщать некоторые сведения о событиях спортивной жизни страны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r>
            <w:r w:rsidRPr="00F4454D">
              <w:rPr>
                <w:rFonts w:eastAsia="Calibri"/>
                <w:lang w:eastAsia="en-US"/>
              </w:rPr>
              <w:lastRenderedPageBreak/>
              <w:t>Ритмические, танцевальные движения</w:t>
            </w:r>
            <w:r w:rsidRPr="00F4454D">
              <w:rPr>
                <w:rFonts w:eastAsia="Calibri"/>
                <w:lang w:eastAsia="en-US"/>
              </w:rPr>
              <w:br/>
              <w:t>Продуктивная деятельность.</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r>
            <w:r w:rsidRPr="00F4454D">
              <w:rPr>
                <w:rFonts w:eastAsia="Calibri"/>
                <w:lang w:eastAsia="en-US"/>
              </w:rPr>
              <w:lastRenderedPageBreak/>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r>
            <w:r w:rsidRPr="00F4454D">
              <w:rPr>
                <w:rFonts w:eastAsia="Calibri"/>
                <w:lang w:eastAsia="en-US"/>
              </w:rPr>
              <w:lastRenderedPageBreak/>
              <w:t>Дни открытых дверей</w:t>
            </w:r>
            <w:r w:rsidRPr="00F4454D">
              <w:rPr>
                <w:rFonts w:eastAsia="Calibri"/>
                <w:lang w:eastAsia="en-US"/>
              </w:rPr>
              <w:br/>
              <w:t>Экскурсии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Обучающие занятия.</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игры-упражнения, рассматривание 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консультации, консультативные встречи по заявкам, согласование индивидуальных планов оздоровления, «Школа матерей»</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w:t>
            </w:r>
            <w:r w:rsidR="00F7369C">
              <w:rPr>
                <w:rFonts w:eastAsia="Calibri"/>
                <w:b/>
                <w:bCs/>
                <w:i/>
                <w:iCs/>
                <w:lang w:eastAsia="en-US"/>
              </w:rPr>
              <w:t xml:space="preserve">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потребности в соблюдении навыков личной гигиены.</w:t>
            </w:r>
            <w:r w:rsidRPr="00F4454D">
              <w:rPr>
                <w:rFonts w:eastAsia="Calibri"/>
                <w:lang w:eastAsia="en-US"/>
              </w:rPr>
              <w:br/>
              <w:t>- расширение представлений о значимости чистоты и режима дня для человека.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Беседы о личной гигиене.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 чтение художественной литературы.</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игры-упражнения, рассматривание 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Подведение дошкольников к пониманию целостности человеческого  организма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xml:space="preserve">Игровые занятия, беседы, рассказ воспитателя, чтение художественной </w:t>
            </w:r>
            <w:r w:rsidRPr="00F4454D">
              <w:rPr>
                <w:rFonts w:eastAsia="Calibri"/>
                <w:lang w:eastAsia="en-US"/>
              </w:rPr>
              <w:lastRenderedPageBreak/>
              <w:t>литературы, рассматривание иллюстраций.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w:t>
            </w:r>
            <w:r w:rsidRPr="00F4454D">
              <w:rPr>
                <w:rFonts w:eastAsia="Calibri"/>
                <w:lang w:eastAsia="en-US"/>
              </w:rPr>
              <w:lastRenderedPageBreak/>
              <w:t>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Сюжетно-ролевые игры, игры-упражнения, рассматривание </w:t>
            </w:r>
            <w:r w:rsidRPr="00F4454D">
              <w:rPr>
                <w:rFonts w:eastAsia="Calibri"/>
                <w:lang w:eastAsia="en-US"/>
              </w:rPr>
              <w:lastRenderedPageBreak/>
              <w:t>иллюстраций и тематических сюжетных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представления о роли солнечного света, воздуха и воды в жизни человека и их влияние на здоровье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Игры-предположения,</w:t>
            </w:r>
            <w:r w:rsidRPr="00F4454D">
              <w:rPr>
                <w:rFonts w:eastAsia="Calibri"/>
                <w:lang w:eastAsia="en-US"/>
              </w:rPr>
              <w:br/>
              <w:t>чтение художественной литературы.</w:t>
            </w:r>
            <w:r w:rsidR="00690C72">
              <w:rPr>
                <w:rFonts w:eastAsia="Calibri"/>
                <w:lang w:eastAsia="en-US"/>
              </w:rPr>
              <w:t xml:space="preserve"> Игра-квест</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ознакомление с понятиями «здоровье», «болезнь»;</w:t>
            </w:r>
            <w:r w:rsidRPr="00F4454D">
              <w:rPr>
                <w:rFonts w:eastAsia="Calibri"/>
                <w:lang w:eastAsia="en-US"/>
              </w:rPr>
              <w:br/>
              <w:t>обучение заботе о своем здоровье, осознанной необходимости лечения при заболевании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В занятиях по ознакомлению с окружающим миром.</w:t>
            </w:r>
            <w:r w:rsidRPr="00F4454D">
              <w:rPr>
                <w:rFonts w:eastAsia="Calibri"/>
                <w:lang w:eastAsia="en-US"/>
              </w:rPr>
              <w:br/>
              <w:t>Тематические беседы. Дидактические игры. Игры-предположения,</w:t>
            </w:r>
            <w:r w:rsidRPr="00F4454D">
              <w:rPr>
                <w:rFonts w:eastAsia="Calibri"/>
                <w:lang w:eastAsia="en-US"/>
              </w:rPr>
              <w:br/>
              <w:t>чтение художественной литературы.</w:t>
            </w:r>
            <w:r w:rsidR="00690C72">
              <w:rPr>
                <w:rFonts w:eastAsia="Calibri"/>
                <w:lang w:eastAsia="en-US"/>
              </w:rPr>
              <w:t xml:space="preserve"> Игра-квест</w:t>
            </w:r>
            <w:r w:rsidRPr="00F4454D">
              <w:rPr>
                <w:rFonts w:eastAsia="Calibri"/>
                <w:lang w:eastAsia="en-US"/>
              </w:rPr>
              <w:br/>
              <w:t>Праздники здоровья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Открытые просмотры.</w:t>
            </w:r>
            <w:r w:rsidRPr="00F4454D">
              <w:rPr>
                <w:rFonts w:eastAsia="Calibri"/>
                <w:lang w:eastAsia="en-US"/>
              </w:rPr>
              <w:br/>
              <w:t>Совместные игры.</w:t>
            </w:r>
          </w:p>
        </w:tc>
      </w:tr>
      <w:tr w:rsidR="00FE0971"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E0971" w:rsidRPr="00FE0971" w:rsidRDefault="00FE0971" w:rsidP="00FE0971">
            <w:pPr>
              <w:spacing w:line="276" w:lineRule="auto"/>
              <w:jc w:val="both"/>
              <w:rPr>
                <w:rFonts w:eastAsia="Calibri"/>
                <w:bCs/>
                <w:iCs/>
                <w:sz w:val="28"/>
                <w:szCs w:val="28"/>
                <w:lang w:eastAsia="en-US"/>
              </w:rPr>
            </w:pPr>
            <w:r w:rsidRPr="00FE0971">
              <w:rPr>
                <w:rFonts w:eastAsia="Calibri"/>
                <w:b/>
                <w:bCs/>
                <w:iCs/>
                <w:sz w:val="28"/>
                <w:szCs w:val="28"/>
                <w:lang w:eastAsia="en-US"/>
              </w:rPr>
              <w:t xml:space="preserve">От 6 лет до 7 лет.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Основные </w:t>
            </w:r>
            <w:r w:rsidRPr="00FE0971">
              <w:rPr>
                <w:rFonts w:eastAsia="Calibri"/>
                <w:b/>
                <w:bCs/>
                <w:iCs/>
                <w:sz w:val="28"/>
                <w:szCs w:val="28"/>
                <w:lang w:eastAsia="en-US"/>
              </w:rPr>
              <w:t xml:space="preserve">задачи </w:t>
            </w:r>
            <w:r w:rsidRPr="00FE0971">
              <w:rPr>
                <w:rFonts w:eastAsia="Calibri"/>
                <w:bCs/>
                <w:iCs/>
                <w:sz w:val="28"/>
                <w:szCs w:val="28"/>
                <w:lang w:eastAsia="en-US"/>
              </w:rPr>
              <w:t xml:space="preserve">образовательной деятельности в области физического развития: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развивать психофизические качества, точность, меткость, глазомер, мелкую моторику, ориентировку в пространстве; </w:t>
            </w:r>
            <w:r w:rsidRPr="00FE0971">
              <w:rPr>
                <w:rFonts w:eastAsia="Calibri"/>
                <w:bCs/>
                <w:iCs/>
                <w:sz w:val="28"/>
                <w:szCs w:val="28"/>
                <w:lang w:eastAsia="en-US"/>
              </w:rPr>
              <w:lastRenderedPageBreak/>
              <w:t>самоконтроль, самостоятельность, творчество;</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E0971" w:rsidRPr="00FE0971" w:rsidRDefault="00FE0971" w:rsidP="00FE0971">
            <w:pPr>
              <w:spacing w:line="276" w:lineRule="auto"/>
              <w:jc w:val="both"/>
              <w:rPr>
                <w:rFonts w:eastAsia="Calibri"/>
                <w:bCs/>
                <w:iCs/>
                <w:sz w:val="28"/>
                <w:szCs w:val="28"/>
                <w:lang w:eastAsia="en-US"/>
              </w:rPr>
            </w:pPr>
            <w:r>
              <w:rPr>
                <w:rFonts w:eastAsia="Calibri"/>
                <w:bCs/>
                <w:iCs/>
                <w:sz w:val="28"/>
                <w:szCs w:val="28"/>
                <w:lang w:eastAsia="en-US"/>
              </w:rPr>
              <w:t xml:space="preserve">- </w:t>
            </w:r>
            <w:r w:rsidRPr="00FE0971">
              <w:rPr>
                <w:rFonts w:eastAsia="Calibri"/>
                <w:bCs/>
                <w:iCs/>
                <w:sz w:val="28"/>
                <w:szCs w:val="28"/>
                <w:lang w:eastAsia="en-US"/>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FE0971" w:rsidRPr="00FE0971" w:rsidRDefault="00FE0971" w:rsidP="00FE0971">
            <w:pPr>
              <w:spacing w:line="276" w:lineRule="auto"/>
              <w:jc w:val="both"/>
              <w:rPr>
                <w:rFonts w:eastAsia="Calibri"/>
                <w:bCs/>
                <w:iCs/>
                <w:sz w:val="28"/>
                <w:szCs w:val="28"/>
                <w:lang w:eastAsia="en-US"/>
              </w:rPr>
            </w:pPr>
            <w:r w:rsidRPr="00FE0971">
              <w:rPr>
                <w:rFonts w:eastAsia="Calibri"/>
                <w:b/>
                <w:bCs/>
                <w:iCs/>
                <w:sz w:val="28"/>
                <w:szCs w:val="28"/>
                <w:lang w:eastAsia="en-US"/>
              </w:rPr>
              <w:t xml:space="preserve">Содержание образовательной деятельности.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w:t>
            </w:r>
            <w:r w:rsidRPr="00FE0971">
              <w:rPr>
                <w:rFonts w:eastAsia="Calibri"/>
                <w:bCs/>
                <w:iCs/>
                <w:sz w:val="28"/>
                <w:szCs w:val="28"/>
                <w:lang w:eastAsia="en-US"/>
              </w:rPr>
              <w:lastRenderedPageBreak/>
              <w:t>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Основная гимнастика (основные движения, общеразвивающие упражнения строевые упражнения).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Основные движения.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Ползание, лазанье</w:t>
            </w:r>
            <w:r w:rsidRPr="00FE0971">
              <w:rPr>
                <w:rFonts w:eastAsia="Calibri"/>
                <w:b/>
                <w:bCs/>
                <w:iCs/>
                <w:sz w:val="28"/>
                <w:szCs w:val="28"/>
                <w:lang w:eastAsia="en-US"/>
              </w:rPr>
              <w:t xml:space="preserve">. </w:t>
            </w:r>
            <w:r w:rsidRPr="00FE0971">
              <w:rPr>
                <w:rFonts w:eastAsia="Calibri"/>
                <w:bCs/>
                <w:iCs/>
                <w:sz w:val="28"/>
                <w:szCs w:val="28"/>
                <w:lang w:eastAsia="en-US"/>
              </w:rPr>
              <w:t xml:space="preserve">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w:t>
            </w:r>
            <w:r w:rsidRPr="00FE0971">
              <w:rPr>
                <w:rFonts w:eastAsia="Calibri"/>
                <w:bCs/>
                <w:iCs/>
                <w:sz w:val="28"/>
                <w:szCs w:val="28"/>
                <w:lang w:eastAsia="en-US"/>
              </w:rPr>
              <w:lastRenderedPageBreak/>
              <w:t>бега); бег со скакалкой, бег по пересеченной местности.</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Упражнение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Общеразвивающие упражнения</w:t>
            </w:r>
            <w:r w:rsidRPr="00FE0971">
              <w:rPr>
                <w:rFonts w:eastAsia="Calibri"/>
                <w:b/>
                <w:bCs/>
                <w:iCs/>
                <w:sz w:val="28"/>
                <w:szCs w:val="28"/>
                <w:lang w:eastAsia="en-US"/>
              </w:rPr>
              <w:t xml:space="preserve">. </w:t>
            </w:r>
            <w:r w:rsidRPr="00FE0971">
              <w:rPr>
                <w:rFonts w:eastAsia="Calibri"/>
                <w:bCs/>
                <w:iCs/>
                <w:sz w:val="28"/>
                <w:szCs w:val="28"/>
                <w:lang w:eastAsia="en-US"/>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кистей рук, развития и укрепления мышц рук и плечевого пояса: поднимание и опускание рук </w:t>
            </w:r>
            <w:r w:rsidRPr="00FE0971">
              <w:rPr>
                <w:rFonts w:eastAsia="Calibri"/>
                <w:bCs/>
                <w:iCs/>
                <w:sz w:val="28"/>
                <w:szCs w:val="28"/>
                <w:lang w:eastAsia="en-US"/>
              </w:rPr>
              <w:lastRenderedPageBreak/>
              <w:t>(одновременное, поочередное и последовательное) вперед, в сторону, вверх, сгибание и разгибание рук; сжимание</w:t>
            </w:r>
            <w:r>
              <w:rPr>
                <w:rFonts w:eastAsia="Calibri"/>
                <w:bCs/>
                <w:iCs/>
                <w:sz w:val="28"/>
                <w:szCs w:val="28"/>
                <w:lang w:eastAsia="en-US"/>
              </w:rPr>
              <w:t xml:space="preserve"> </w:t>
            </w:r>
            <w:r w:rsidRPr="00FE0971">
              <w:rPr>
                <w:rFonts w:eastAsia="Calibri"/>
                <w:bCs/>
                <w:iCs/>
                <w:sz w:val="28"/>
                <w:szCs w:val="28"/>
                <w:lang w:eastAsia="en-US"/>
              </w:rPr>
              <w:t xml:space="preserve">пальцев в кулак и разжимание; махи и рывки руками; круговые движения вперед и назад; упражнения пальчиковой гимнастики.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Строевые упражнения</w:t>
            </w:r>
            <w:r w:rsidRPr="00FE0971">
              <w:rPr>
                <w:rFonts w:eastAsia="Calibri"/>
                <w:b/>
                <w:bCs/>
                <w:iCs/>
                <w:sz w:val="28"/>
                <w:szCs w:val="28"/>
                <w:lang w:eastAsia="en-US"/>
              </w:rPr>
              <w:t xml:space="preserve">. </w:t>
            </w:r>
            <w:r w:rsidRPr="00FE0971">
              <w:rPr>
                <w:rFonts w:eastAsia="Calibri"/>
                <w:bCs/>
                <w:iCs/>
                <w:sz w:val="28"/>
                <w:szCs w:val="28"/>
                <w:lang w:eastAsia="en-US"/>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w:t>
            </w:r>
            <w:r>
              <w:rPr>
                <w:rFonts w:eastAsia="Calibri"/>
                <w:bCs/>
                <w:iCs/>
                <w:sz w:val="28"/>
                <w:szCs w:val="28"/>
                <w:lang w:eastAsia="en-US"/>
              </w:rPr>
              <w:t xml:space="preserve"> </w:t>
            </w:r>
            <w:r w:rsidRPr="00FE0971">
              <w:rPr>
                <w:rFonts w:eastAsia="Calibri"/>
                <w:bCs/>
                <w:iCs/>
                <w:sz w:val="28"/>
                <w:szCs w:val="28"/>
                <w:lang w:eastAsia="en-US"/>
              </w:rPr>
              <w:t xml:space="preserve">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Бадминтон: перебрасывание волана ракеткой на сторону партнера без сетки, через сетку, правильно удерживая ракетку.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r w:rsidRPr="00FE0971">
              <w:rPr>
                <w:rFonts w:eastAsia="Calibri"/>
                <w:bCs/>
                <w:iCs/>
                <w:sz w:val="28"/>
                <w:szCs w:val="28"/>
                <w:lang w:eastAsia="en-US"/>
              </w:rPr>
              <w:lastRenderedPageBreak/>
              <w:t xml:space="preserve">особенностей.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Катание на санках: игровые задания и соревнования в катании на санях на скорость.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Ходьба на лыжах: скользящим шагом по лыжне, заложив руки за спину 500-600 метров в медленном темпе в зависимости от погодных условий;</w:t>
            </w:r>
            <w:r>
              <w:rPr>
                <w:rFonts w:eastAsia="Calibri"/>
                <w:bCs/>
                <w:iCs/>
                <w:sz w:val="28"/>
                <w:szCs w:val="28"/>
                <w:lang w:eastAsia="en-US"/>
              </w:rPr>
              <w:t xml:space="preserve"> </w:t>
            </w:r>
            <w:r w:rsidRPr="00FE0971">
              <w:rPr>
                <w:rFonts w:eastAsia="Calibri"/>
                <w:bCs/>
                <w:iCs/>
                <w:sz w:val="28"/>
                <w:szCs w:val="28"/>
                <w:lang w:eastAsia="en-US"/>
              </w:rPr>
              <w:t xml:space="preserve">попеременным двухшажным ходом (с палками); повороты переступанием в движении; поднимание на горку «лесенкой», «елочкой».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Катание на двухколесном велосипеде, самокате: по прямой, по кругу, змейкой, объезжая препятствие, на скорость.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Активный отдых.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w:t>
            </w:r>
            <w:r>
              <w:rPr>
                <w:rFonts w:eastAsia="Calibri"/>
                <w:bCs/>
                <w:iCs/>
                <w:sz w:val="28"/>
                <w:szCs w:val="28"/>
                <w:lang w:eastAsia="en-US"/>
              </w:rPr>
              <w:t xml:space="preserve"> </w:t>
            </w:r>
            <w:r w:rsidRPr="00FE0971">
              <w:rPr>
                <w:rFonts w:eastAsia="Calibri"/>
                <w:bCs/>
                <w:iCs/>
                <w:sz w:val="28"/>
                <w:szCs w:val="28"/>
                <w:lang w:eastAsia="en-US"/>
              </w:rPr>
              <w:t xml:space="preserve">посвящаться государственным праздникам, ярким спортивным событиям и достижениям выдающихся спортсменов.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lastRenderedPageBreak/>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E0971" w:rsidRPr="00FE0971" w:rsidRDefault="00FE0971" w:rsidP="00FE0971">
            <w:pPr>
              <w:spacing w:line="276" w:lineRule="auto"/>
              <w:jc w:val="both"/>
              <w:rPr>
                <w:rFonts w:eastAsia="Calibri"/>
                <w:bCs/>
                <w:iCs/>
                <w:sz w:val="28"/>
                <w:szCs w:val="28"/>
                <w:lang w:eastAsia="en-US"/>
              </w:rPr>
            </w:pPr>
            <w:r w:rsidRPr="00FE0971">
              <w:rPr>
                <w:rFonts w:eastAsia="Calibri"/>
                <w:bCs/>
                <w:iCs/>
                <w:sz w:val="28"/>
                <w:szCs w:val="28"/>
                <w:lang w:eastAsia="en-US"/>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BB31BD" w:rsidRDefault="00F4454D" w:rsidP="00BB31BD">
            <w:pPr>
              <w:spacing w:after="200" w:line="276" w:lineRule="auto"/>
              <w:rPr>
                <w:rFonts w:eastAsia="Calibri"/>
                <w:sz w:val="28"/>
                <w:szCs w:val="28"/>
                <w:lang w:eastAsia="en-US"/>
              </w:rPr>
            </w:pPr>
            <w:r w:rsidRPr="00BB31BD">
              <w:rPr>
                <w:rFonts w:eastAsia="Calibri"/>
                <w:b/>
                <w:bCs/>
                <w:iCs/>
                <w:sz w:val="28"/>
                <w:szCs w:val="28"/>
                <w:lang w:eastAsia="en-US"/>
              </w:rPr>
              <w:lastRenderedPageBreak/>
              <w:t>Подготовительная к школе группа</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Развитие физических качеств (скоростных, силовых, гибкости, выносливости и координации)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p w:rsidR="00F4454D" w:rsidRPr="00F4454D" w:rsidRDefault="00F4454D" w:rsidP="00F4454D">
            <w:pPr>
              <w:spacing w:after="200" w:line="276" w:lineRule="auto"/>
              <w:rPr>
                <w:rFonts w:eastAsia="Calibri"/>
                <w:lang w:eastAsia="en-US"/>
              </w:rPr>
            </w:pPr>
            <w:r w:rsidRPr="00F4454D">
              <w:rPr>
                <w:rFonts w:eastAsia="Calibri"/>
                <w:lang w:eastAsia="en-US"/>
              </w:rPr>
              <w:t>- продолжать упражнять в статическом и динамическом равновесии, развивать координацию движений и ориентировку в пространстве;</w:t>
            </w:r>
            <w:r w:rsidRPr="00F4454D">
              <w:rPr>
                <w:rFonts w:eastAsia="Calibri"/>
                <w:lang w:eastAsia="en-US"/>
              </w:rPr>
              <w:br/>
              <w:t xml:space="preserve">- закреплять навыки выполнения спортивных </w:t>
            </w:r>
            <w:r w:rsidRPr="00F4454D">
              <w:rPr>
                <w:rFonts w:eastAsia="Calibri"/>
                <w:lang w:eastAsia="en-US"/>
              </w:rPr>
              <w:lastRenderedPageBreak/>
              <w:t>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690C72">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Спортивно-физкультурные досуги и 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Ритмические танцевальные движения</w:t>
            </w:r>
            <w:r w:rsidRPr="00F4454D">
              <w:rPr>
                <w:rFonts w:eastAsia="Calibri"/>
                <w:lang w:eastAsia="en-US"/>
              </w:rPr>
              <w:br/>
              <w:t>Физкультминутки</w:t>
            </w:r>
            <w:r w:rsidRPr="00F4454D">
              <w:rPr>
                <w:rFonts w:eastAsia="Calibri"/>
                <w:lang w:eastAsia="en-US"/>
              </w:rPr>
              <w:br/>
            </w:r>
            <w:r w:rsidRPr="00F4454D">
              <w:rPr>
                <w:rFonts w:eastAsia="Calibri"/>
                <w:lang w:eastAsia="en-US"/>
              </w:rPr>
              <w:lastRenderedPageBreak/>
              <w:t>Подвижные игры и физкультурные упражнения на открытом воздухе</w:t>
            </w:r>
            <w:r w:rsidRPr="00F4454D">
              <w:rPr>
                <w:rFonts w:eastAsia="Calibri"/>
                <w:lang w:eastAsia="en-US"/>
              </w:rPr>
              <w:br/>
              <w:t>Массаж</w:t>
            </w:r>
            <w:r w:rsidRPr="00F4454D">
              <w:rPr>
                <w:rFonts w:eastAsia="Calibri"/>
                <w:lang w:eastAsia="en-US"/>
              </w:rPr>
              <w:br/>
              <w:t>Целевые прогулки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«Гимнастика пробуждения»</w:t>
            </w:r>
            <w:r w:rsidRPr="00F4454D">
              <w:rPr>
                <w:rFonts w:eastAsia="Calibri"/>
                <w:lang w:eastAsia="en-US"/>
              </w:rPr>
              <w:br/>
            </w:r>
            <w:r w:rsidRPr="00F4454D">
              <w:rPr>
                <w:rFonts w:eastAsia="Calibri"/>
                <w:lang w:eastAsia="en-US"/>
              </w:rPr>
              <w:lastRenderedPageBreak/>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Самостоятельная двигательная деятельность детей</w:t>
            </w:r>
            <w:r w:rsidRPr="00F4454D">
              <w:rPr>
                <w:rFonts w:eastAsia="Calibri"/>
                <w:lang w:eastAsia="en-US"/>
              </w:rPr>
              <w:br/>
              <w:t>Игра</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Открытые занятия</w:t>
            </w:r>
            <w:r w:rsidRPr="00F4454D">
              <w:rPr>
                <w:rFonts w:eastAsia="Calibri"/>
                <w:lang w:eastAsia="en-US"/>
              </w:rPr>
              <w:br/>
              <w:t xml:space="preserve">Оформление информационных </w:t>
            </w:r>
            <w:r w:rsidRPr="00F4454D">
              <w:rPr>
                <w:rFonts w:eastAsia="Calibri"/>
                <w:lang w:eastAsia="en-US"/>
              </w:rPr>
              <w:lastRenderedPageBreak/>
              <w:t>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Накопление и обогащение двигательного опыта детей (овладение основными движениями)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совершенствовать технику основных движений, добиваясь естественности, лёгкости, точности, выразительности их выполнения;</w:t>
            </w:r>
            <w:r w:rsidRPr="00F4454D">
              <w:rPr>
                <w:rFonts w:eastAsia="Calibri"/>
                <w:lang w:eastAsia="en-US"/>
              </w:rPr>
              <w:br/>
              <w:t>- закреплять умение соблюдать заданный темп в ходьбе и беге;</w:t>
            </w:r>
            <w:r w:rsidRPr="00F4454D">
              <w:rPr>
                <w:rFonts w:eastAsia="Calibri"/>
                <w:lang w:eastAsia="en-US"/>
              </w:rPr>
              <w:br/>
              <w:t>- учить быстро перестраиваться на месте и во время движения, ровняться в колонне, шеренге, кругу.</w:t>
            </w:r>
          </w:p>
          <w:p w:rsidR="00F4454D" w:rsidRPr="00F4454D" w:rsidRDefault="00F4454D" w:rsidP="00F4454D">
            <w:pPr>
              <w:spacing w:after="200"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Pr="00F4454D">
              <w:rPr>
                <w:rFonts w:eastAsia="Calibri"/>
                <w:lang w:eastAsia="en-US"/>
              </w:rPr>
              <w:br/>
              <w:t>Спортивные, физкультурные досуги и </w:t>
            </w:r>
            <w:r w:rsidRPr="00F4454D">
              <w:rPr>
                <w:rFonts w:eastAsia="Calibri"/>
                <w:lang w:eastAsia="en-US"/>
              </w:rPr>
              <w:br/>
              <w:t>праздники</w:t>
            </w:r>
            <w:r w:rsidR="00690C72">
              <w:rPr>
                <w:rFonts w:eastAsia="Calibri"/>
                <w:lang w:eastAsia="en-US"/>
              </w:rPr>
              <w:t>. Игра-квест</w:t>
            </w:r>
            <w:r w:rsidRPr="00F4454D">
              <w:rPr>
                <w:rFonts w:eastAsia="Calibri"/>
                <w:lang w:eastAsia="en-US"/>
              </w:rPr>
              <w:br/>
              <w:t>Дни здоровья</w:t>
            </w:r>
            <w:r w:rsidRPr="00F4454D">
              <w:rPr>
                <w:rFonts w:eastAsia="Calibri"/>
                <w:lang w:eastAsia="en-US"/>
              </w:rPr>
              <w:br/>
              <w:t>«Школа мяча»</w:t>
            </w:r>
            <w:r w:rsidRPr="00F4454D">
              <w:rPr>
                <w:rFonts w:eastAsia="Calibri"/>
                <w:lang w:eastAsia="en-US"/>
              </w:rPr>
              <w:br/>
              <w:t>«Школа скакалки»</w:t>
            </w:r>
            <w:r w:rsidRPr="00F4454D">
              <w:rPr>
                <w:rFonts w:eastAsia="Calibri"/>
                <w:lang w:eastAsia="en-US"/>
              </w:rPr>
              <w:br/>
              <w:t>Неделя здоровья</w:t>
            </w:r>
            <w:r w:rsidRPr="00F4454D">
              <w:rPr>
                <w:rFonts w:eastAsia="Calibri"/>
                <w:lang w:eastAsia="en-US"/>
              </w:rPr>
              <w:br/>
              <w:t>Игры с элементами спортивных упражнений</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Физкультурные занятия в зале и на воздухе</w:t>
            </w:r>
            <w:r w:rsidRPr="00F4454D">
              <w:rPr>
                <w:rFonts w:eastAsia="Calibri"/>
                <w:lang w:eastAsia="en-US"/>
              </w:rPr>
              <w:br/>
              <w:t>Занятия в бассейне</w:t>
            </w:r>
            <w:r w:rsidRPr="00F4454D">
              <w:rPr>
                <w:rFonts w:eastAsia="Calibri"/>
                <w:lang w:eastAsia="en-US"/>
              </w:rPr>
              <w:br/>
              <w:t>Утренняя гимнастика</w:t>
            </w:r>
            <w:r w:rsidRPr="00F4454D">
              <w:rPr>
                <w:rFonts w:eastAsia="Calibri"/>
                <w:lang w:eastAsia="en-US"/>
              </w:rPr>
              <w:br/>
              <w:t>Прогулка (утро/вечер)</w:t>
            </w:r>
            <w:r w:rsidRPr="00F4454D">
              <w:rPr>
                <w:rFonts w:eastAsia="Calibri"/>
                <w:lang w:eastAsia="en-US"/>
              </w:rPr>
              <w:br/>
              <w:t>Проблемные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Открытые занятия</w:t>
            </w:r>
            <w:r w:rsidRPr="00F4454D">
              <w:rPr>
                <w:rFonts w:eastAsia="Calibri"/>
                <w:lang w:eastAsia="en-US"/>
              </w:rPr>
              <w:br/>
              <w:t>Физкультурные занятия детей совместно с родителями</w:t>
            </w:r>
            <w:r w:rsidRPr="00F4454D">
              <w:rPr>
                <w:rFonts w:eastAsia="Calibri"/>
                <w:lang w:eastAsia="en-US"/>
              </w:rPr>
              <w:br/>
              <w:t>Дни открытых </w:t>
            </w:r>
            <w:r w:rsidRPr="00F4454D">
              <w:rPr>
                <w:rFonts w:eastAsia="Calibri"/>
                <w:lang w:eastAsia="en-US"/>
              </w:rPr>
              <w:br/>
              <w:t>дверей</w:t>
            </w:r>
            <w:r w:rsidRPr="00F4454D">
              <w:rPr>
                <w:rFonts w:eastAsia="Calibri"/>
                <w:lang w:eastAsia="en-US"/>
              </w:rPr>
              <w:br/>
              <w:t>Семинары-практикумы</w:t>
            </w:r>
            <w:r w:rsidRPr="00F4454D">
              <w:rPr>
                <w:rFonts w:eastAsia="Calibri"/>
                <w:lang w:eastAsia="en-US"/>
              </w:rPr>
              <w:br/>
              <w:t>Домашние занятия родителей с детьми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Формирование у воспитанников потребности в двигательной активности и физическом совершенствовании</w:t>
            </w:r>
          </w:p>
        </w:tc>
      </w:tr>
      <w:tr w:rsidR="00F4454D" w:rsidRPr="00F4454D" w:rsidTr="002E753A">
        <w:trPr>
          <w:trHeight w:val="3739"/>
        </w:trPr>
        <w:tc>
          <w:tcPr>
            <w:tcW w:w="0" w:type="auto"/>
            <w:tcBorders>
              <w:top w:val="single" w:sz="4" w:space="0" w:color="auto"/>
              <w:left w:val="single" w:sz="4" w:space="0" w:color="auto"/>
              <w:bottom w:val="single" w:sz="4" w:space="0" w:color="auto"/>
              <w:right w:val="single" w:sz="4" w:space="0" w:color="auto"/>
            </w:tcBorders>
          </w:tcPr>
          <w:p w:rsidR="00F4454D" w:rsidRDefault="00F4454D" w:rsidP="00F4454D">
            <w:pPr>
              <w:spacing w:after="200" w:line="276" w:lineRule="auto"/>
              <w:rPr>
                <w:rFonts w:eastAsia="Calibri"/>
                <w:lang w:eastAsia="en-US"/>
              </w:rPr>
            </w:pPr>
            <w:r w:rsidRPr="00F4454D">
              <w:rPr>
                <w:rFonts w:eastAsia="Calibri"/>
                <w:lang w:eastAsia="en-US"/>
              </w:rPr>
              <w:lastRenderedPageBreak/>
              <w:t>- формировать потребность в ежедневной двигательной активности; </w:t>
            </w:r>
            <w:r w:rsidRPr="00F4454D">
              <w:rPr>
                <w:rFonts w:eastAsia="Calibri"/>
                <w:lang w:eastAsia="en-US"/>
              </w:rPr>
              <w:br/>
              <w:t>- учить самостоятельно организовывать подвижны</w:t>
            </w:r>
            <w:r w:rsidR="00D212E0">
              <w:rPr>
                <w:rFonts w:eastAsia="Calibri"/>
                <w:lang w:eastAsia="en-US"/>
              </w:rPr>
              <w:t xml:space="preserve">е игры, комбинировать движения; </w:t>
            </w:r>
            <w:r w:rsidRPr="00F4454D">
              <w:rPr>
                <w:rFonts w:eastAsia="Calibri"/>
                <w:lang w:eastAsia="en-US"/>
              </w:rPr>
              <w:t>- поддерживать интерес к физической культуре и спорту, отдельным достижениям в области спорта.</w:t>
            </w:r>
          </w:p>
          <w:p w:rsidR="00D212E0" w:rsidRPr="00F4454D" w:rsidRDefault="00D212E0" w:rsidP="00F4454D">
            <w:pPr>
              <w:spacing w:after="200" w:line="276" w:lineRule="auto"/>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Подвижные игры и игровые упражнения</w:t>
            </w:r>
            <w:r w:rsidRPr="00F4454D">
              <w:rPr>
                <w:rFonts w:eastAsia="Calibri"/>
                <w:lang w:eastAsia="en-US"/>
              </w:rPr>
              <w:br/>
              <w:t>Физкультурные игры-занятия в зале и на воздухе</w:t>
            </w:r>
            <w:r w:rsidR="00690C72">
              <w:rPr>
                <w:rFonts w:eastAsia="Calibri"/>
                <w:lang w:eastAsia="en-US"/>
              </w:rPr>
              <w:t>. Игра-квест.</w:t>
            </w:r>
            <w:r w:rsidRPr="00F4454D">
              <w:rPr>
                <w:rFonts w:eastAsia="Calibri"/>
                <w:lang w:eastAsia="en-US"/>
              </w:rPr>
              <w:br/>
              <w:t>Ритмические, танцевальные движения</w:t>
            </w:r>
            <w:r w:rsidRPr="00F4454D">
              <w:rPr>
                <w:rFonts w:eastAsia="Calibri"/>
                <w:lang w:eastAsia="en-US"/>
              </w:rPr>
              <w:br/>
              <w:t>Продуктивная деятельность</w:t>
            </w:r>
            <w:r w:rsidRPr="00F4454D">
              <w:rPr>
                <w:rFonts w:eastAsia="Calibri"/>
                <w:lang w:eastAsia="en-US"/>
              </w:rPr>
              <w:br/>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Индивидуальная работа</w:t>
            </w:r>
            <w:r w:rsidRPr="00F4454D">
              <w:rPr>
                <w:rFonts w:eastAsia="Calibri"/>
                <w:lang w:eastAsia="en-US"/>
              </w:rPr>
              <w:br/>
              <w:t>Утренняя гимнастика</w:t>
            </w:r>
            <w:r w:rsidRPr="00F4454D">
              <w:rPr>
                <w:rFonts w:eastAsia="Calibri"/>
                <w:lang w:eastAsia="en-US"/>
              </w:rPr>
              <w:br/>
              <w:t>Прогулка (утро/вечер)</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Самостоятельная двигательная деятельность детей</w:t>
            </w:r>
            <w:r w:rsidRPr="00F4454D">
              <w:rPr>
                <w:rFonts w:eastAsia="Calibri"/>
                <w:lang w:eastAsia="en-US"/>
              </w:rPr>
              <w:br/>
              <w:t>Игровая деятельность</w:t>
            </w:r>
            <w:r w:rsidRPr="00F4454D">
              <w:rPr>
                <w:rFonts w:eastAsia="Calibri"/>
                <w:lang w:eastAsia="en-US"/>
              </w:rPr>
              <w:br/>
              <w:t>Игровые упражнения</w:t>
            </w:r>
            <w:r w:rsidRPr="00F4454D">
              <w:rPr>
                <w:rFonts w:eastAsia="Calibri"/>
                <w:lang w:eastAsia="en-US"/>
              </w:rPr>
              <w:br/>
              <w:t>Подвижные народно-спортивные игры</w:t>
            </w:r>
          </w:p>
          <w:p w:rsidR="00F4454D" w:rsidRPr="00F4454D" w:rsidRDefault="00F4454D" w:rsidP="00F4454D">
            <w:pPr>
              <w:spacing w:after="200" w:line="276" w:lineRule="auto"/>
              <w:rPr>
                <w:rFonts w:eastAsia="Calibri"/>
                <w:lang w:eastAsia="en-US"/>
              </w:rPr>
            </w:pPr>
            <w:r w:rsidRPr="00F4454D">
              <w:rPr>
                <w:rFonts w:eastAsia="Calibri"/>
                <w:lang w:eastAsia="en-US"/>
              </w:rPr>
              <w:t>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по запросам родителей</w:t>
            </w:r>
            <w:r w:rsidRPr="00F4454D">
              <w:rPr>
                <w:rFonts w:eastAsia="Calibri"/>
                <w:lang w:eastAsia="en-US"/>
              </w:rPr>
              <w:br/>
              <w:t>Спортивно-физкультурные досуги и праздники</w:t>
            </w:r>
            <w:r w:rsidRPr="00F4454D">
              <w:rPr>
                <w:rFonts w:eastAsia="Calibri"/>
                <w:lang w:eastAsia="en-US"/>
              </w:rPr>
              <w:br/>
              <w:t>Семинары-практикумы</w:t>
            </w:r>
            <w:r w:rsidRPr="00F4454D">
              <w:rPr>
                <w:rFonts w:eastAsia="Calibri"/>
                <w:lang w:eastAsia="en-US"/>
              </w:rPr>
              <w:br/>
              <w:t>Дни открытых дверей</w:t>
            </w:r>
            <w:r w:rsidRPr="00F4454D">
              <w:rPr>
                <w:rFonts w:eastAsia="Calibri"/>
                <w:lang w:eastAsia="en-US"/>
              </w:rPr>
              <w:br/>
              <w:t>Экскурсии</w:t>
            </w:r>
            <w:r w:rsidRPr="00F4454D">
              <w:rPr>
                <w:rFonts w:eastAsia="Calibri"/>
                <w:lang w:eastAsia="en-US"/>
              </w:rPr>
              <w:br/>
              <w:t>Оформление информационных материалов</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Защита, охрана и укрепление физического и психического здоровья детей</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Утренняя гимнастика игрового характера.</w:t>
            </w:r>
            <w:r w:rsidRPr="00F4454D">
              <w:rPr>
                <w:rFonts w:eastAsia="Calibri"/>
                <w:lang w:eastAsia="en-US"/>
              </w:rPr>
              <w:br/>
              <w:t>Двигательная активность (подвижные игры).</w:t>
            </w:r>
            <w:r w:rsidRPr="00F4454D">
              <w:rPr>
                <w:rFonts w:eastAsia="Calibri"/>
                <w:lang w:eastAsia="en-US"/>
              </w:rPr>
              <w:br/>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Действия с дидактическим материалом и игрушками.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Консультации, беседы.</w:t>
            </w:r>
            <w:r w:rsidRPr="00F4454D">
              <w:rPr>
                <w:rFonts w:eastAsia="Calibri"/>
                <w:lang w:eastAsia="en-US"/>
              </w:rPr>
              <w:br/>
              <w:t>Консультативные встречи по заявкам. Уголки здоровья.</w:t>
            </w:r>
            <w:r w:rsidRPr="00F4454D">
              <w:rPr>
                <w:rFonts w:eastAsia="Calibri"/>
                <w:lang w:eastAsia="en-US"/>
              </w:rPr>
              <w:br/>
              <w:t>Согласование назначенных процедур.</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Воспитание культурно-гигиенических навыков</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потребности в соблюдении навыков личной гигиены;</w:t>
            </w:r>
            <w:r w:rsidRPr="00F4454D">
              <w:rPr>
                <w:rFonts w:eastAsia="Calibri"/>
                <w:lang w:eastAsia="en-US"/>
              </w:rPr>
              <w:br/>
              <w:t xml:space="preserve">- расширение представления о </w:t>
            </w:r>
            <w:r w:rsidRPr="00F4454D">
              <w:rPr>
                <w:rFonts w:eastAsia="Calibri"/>
                <w:lang w:eastAsia="en-US"/>
              </w:rPr>
              <w:lastRenderedPageBreak/>
              <w:t>значимости чистоты и режима дня для человека.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Занятия традиционные и </w:t>
            </w:r>
            <w:r w:rsidRPr="00F4454D">
              <w:rPr>
                <w:rFonts w:eastAsia="Calibri"/>
                <w:lang w:eastAsia="en-US"/>
              </w:rPr>
              <w:br/>
              <w:t>игровые.</w:t>
            </w:r>
            <w:r w:rsidRPr="00F4454D">
              <w:rPr>
                <w:rFonts w:eastAsia="Calibri"/>
                <w:lang w:eastAsia="en-US"/>
              </w:rPr>
              <w:br/>
              <w:t>Наблюдения, игры.</w:t>
            </w:r>
            <w:r w:rsidRPr="00F4454D">
              <w:rPr>
                <w:rFonts w:eastAsia="Calibri"/>
                <w:lang w:eastAsia="en-US"/>
              </w:rPr>
              <w:br/>
              <w:t xml:space="preserve">Действия с дидактическим </w:t>
            </w:r>
            <w:r w:rsidRPr="00F4454D">
              <w:rPr>
                <w:rFonts w:eastAsia="Calibri"/>
                <w:lang w:eastAsia="en-US"/>
              </w:rPr>
              <w:lastRenderedPageBreak/>
              <w:t>материалом и игрушками.</w:t>
            </w:r>
            <w:r w:rsidRPr="00F4454D">
              <w:rPr>
                <w:rFonts w:eastAsia="Calibri"/>
                <w:lang w:eastAsia="en-US"/>
              </w:rPr>
              <w:br/>
              <w:t>Чтение художественной литературы. Специально созданные ситуации.</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Использование различных естественно возникающих </w:t>
            </w:r>
            <w:r w:rsidRPr="00F4454D">
              <w:rPr>
                <w:rFonts w:eastAsia="Calibri"/>
                <w:lang w:eastAsia="en-US"/>
              </w:rPr>
              <w:lastRenderedPageBreak/>
              <w:t>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lastRenderedPageBreak/>
              <w:t xml:space="preserve">Сюжетно-ролевые игры, действия с предметами, орудиями, дидактическими игрушками. Лепка. </w:t>
            </w:r>
            <w:r w:rsidRPr="00F4454D">
              <w:rPr>
                <w:rFonts w:eastAsia="Calibri"/>
                <w:lang w:eastAsia="en-US"/>
              </w:rPr>
              <w:lastRenderedPageBreak/>
              <w:t>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lang w:eastAsia="en-US"/>
              </w:rPr>
              <w:lastRenderedPageBreak/>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Подведение дошкольников к пониманию целостности человеческого  организм</w:t>
            </w:r>
            <w:r w:rsidR="00F7369C">
              <w:rPr>
                <w:rFonts w:eastAsia="Calibri"/>
                <w:b/>
                <w:bCs/>
                <w:i/>
                <w:iCs/>
                <w:lang w:eastAsia="en-US"/>
              </w:rPr>
              <w:t>а</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представлений о целостности человеческого организма;</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З</w:t>
            </w:r>
            <w:r w:rsidR="00233AB8">
              <w:rPr>
                <w:rFonts w:eastAsia="Calibri"/>
                <w:lang w:eastAsia="en-US"/>
              </w:rPr>
              <w:t>анятия традиционные и </w:t>
            </w:r>
            <w:r w:rsidR="00233AB8">
              <w:rPr>
                <w:rFonts w:eastAsia="Calibri"/>
                <w:lang w:eastAsia="en-US"/>
              </w:rPr>
              <w:br/>
              <w:t xml:space="preserve">игровые. </w:t>
            </w:r>
            <w:r w:rsidRPr="00F4454D">
              <w:rPr>
                <w:rFonts w:eastAsia="Calibri"/>
                <w:lang w:eastAsia="en-US"/>
              </w:rPr>
              <w:t>Действия с дидактическим материалом и игрушками. Беседа с использованием демонстрационного и раздаточного материала.</w:t>
            </w:r>
            <w:r w:rsidRPr="00F4454D">
              <w:rPr>
                <w:rFonts w:eastAsia="Calibri"/>
                <w:lang w:eastAsia="en-US"/>
              </w:rPr>
              <w:br/>
              <w:t>Чт</w:t>
            </w:r>
            <w:r w:rsidR="00D212E0">
              <w:rPr>
                <w:rFonts w:eastAsia="Calibri"/>
                <w:lang w:eastAsia="en-US"/>
              </w:rPr>
              <w:t xml:space="preserve">ение художественной литературы. </w:t>
            </w:r>
            <w:r w:rsidRPr="00F4454D">
              <w:rPr>
                <w:rFonts w:eastAsia="Calibri"/>
                <w:lang w:eastAsia="en-US"/>
              </w:rPr>
              <w:t>Дид</w:t>
            </w:r>
            <w:r w:rsidR="00D212E0">
              <w:rPr>
                <w:rFonts w:eastAsia="Calibri"/>
                <w:lang w:eastAsia="en-US"/>
              </w:rPr>
              <w:t xml:space="preserve">. игры, </w:t>
            </w:r>
            <w:r w:rsidRPr="00F4454D">
              <w:rPr>
                <w:rFonts w:eastAsia="Calibri"/>
                <w:lang w:eastAsia="en-US"/>
              </w:rPr>
              <w:t>задания.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t>Привитие навыков сохранения и укрепления здоровья</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представления о роли солнечного света, воздуха и воды в жизни человека и их влияние на здоровье</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Занятия традиционные и </w:t>
            </w:r>
            <w:r w:rsidRPr="00F4454D">
              <w:rPr>
                <w:rFonts w:eastAsia="Calibri"/>
                <w:lang w:eastAsia="en-US"/>
              </w:rPr>
              <w:br/>
              <w:t>игровые.</w:t>
            </w:r>
            <w:r w:rsidR="00D212E0">
              <w:rPr>
                <w:rFonts w:eastAsia="Calibri"/>
                <w:lang w:eastAsia="en-US"/>
              </w:rPr>
              <w:t xml:space="preserve"> Действия</w:t>
            </w:r>
            <w:r w:rsidRPr="00F4454D">
              <w:rPr>
                <w:rFonts w:eastAsia="Calibri"/>
                <w:lang w:eastAsia="en-US"/>
              </w:rPr>
              <w:br/>
              <w:t>с дидактическим материалом и игрушками. Беседа с использованием демонстрационного и раздаточного материала.</w:t>
            </w:r>
            <w:r w:rsidRPr="00F4454D">
              <w:rPr>
                <w:rFonts w:eastAsia="Calibri"/>
                <w:lang w:eastAsia="en-US"/>
              </w:rPr>
              <w:br/>
              <w:t xml:space="preserve">Чтение художественной литературы. </w:t>
            </w:r>
            <w:r w:rsidR="00233AB8">
              <w:rPr>
                <w:rFonts w:eastAsia="Calibri"/>
                <w:lang w:eastAsia="en-US"/>
              </w:rPr>
              <w:t>Игра-квест</w:t>
            </w:r>
            <w:r w:rsidR="00233AB8" w:rsidRPr="00F4454D">
              <w:rPr>
                <w:rFonts w:eastAsia="Calibri"/>
                <w:lang w:eastAsia="en-US"/>
              </w:rPr>
              <w:t xml:space="preserve"> </w:t>
            </w:r>
            <w:r w:rsidRPr="00F4454D">
              <w:rPr>
                <w:rFonts w:eastAsia="Calibri"/>
                <w:lang w:eastAsia="en-US"/>
              </w:rPr>
              <w:t>Дидактические игры, задания.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r w:rsidR="00F4454D" w:rsidRPr="00F4454D" w:rsidTr="00F4454D">
        <w:tc>
          <w:tcPr>
            <w:tcW w:w="0" w:type="auto"/>
            <w:gridSpan w:val="5"/>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b/>
                <w:bCs/>
                <w:i/>
                <w:iCs/>
                <w:lang w:eastAsia="en-US"/>
              </w:rPr>
              <w:lastRenderedPageBreak/>
              <w:t>Формирование начальных представлений о здоровом образе жизни</w:t>
            </w:r>
          </w:p>
        </w:tc>
      </w:tr>
      <w:tr w:rsidR="00F4454D" w:rsidRPr="00F4454D" w:rsidTr="00F4454D">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формирование представлений о составляющих здорового образа жизни, воспитание положительного отношение к нему</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Беседа с использованием демонстрационного и раздаточного материала.</w:t>
            </w:r>
            <w:r w:rsidRPr="00F4454D">
              <w:rPr>
                <w:rFonts w:eastAsia="Calibri"/>
                <w:lang w:eastAsia="en-US"/>
              </w:rPr>
              <w:br/>
              <w:t>Чтение художественной литературы. Дидактические игры, задания.</w:t>
            </w:r>
            <w:r w:rsidR="00233AB8">
              <w:rPr>
                <w:rFonts w:eastAsia="Calibri"/>
                <w:lang w:eastAsia="en-US"/>
              </w:rPr>
              <w:t xml:space="preserve"> Игра-квест</w:t>
            </w:r>
            <w:r w:rsidR="009F0BB3">
              <w:rPr>
                <w:rFonts w:eastAsia="Calibri"/>
                <w:lang w:eastAsia="en-US"/>
              </w:rPr>
              <w:t xml:space="preserve">. </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Использование различных естественно возникающих ситуаций, беседы, рассказ воспитателя.</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D212E0">
            <w:pPr>
              <w:spacing w:after="200" w:line="276" w:lineRule="auto"/>
              <w:rPr>
                <w:rFonts w:eastAsia="Calibri"/>
                <w:lang w:eastAsia="en-US"/>
              </w:rPr>
            </w:pPr>
            <w:r w:rsidRPr="00F4454D">
              <w:rPr>
                <w:rFonts w:eastAsia="Calibri"/>
                <w:lang w:eastAsia="en-US"/>
              </w:rPr>
              <w:t>Сюжетно-ролевые игры, действия с предметами, орудиями, дидактич</w:t>
            </w:r>
            <w:r w:rsidR="00D212E0">
              <w:rPr>
                <w:rFonts w:eastAsia="Calibri"/>
                <w:lang w:eastAsia="en-US"/>
              </w:rPr>
              <w:t>.</w:t>
            </w:r>
            <w:r w:rsidRPr="00F4454D">
              <w:rPr>
                <w:rFonts w:eastAsia="Calibri"/>
                <w:lang w:eastAsia="en-US"/>
              </w:rPr>
              <w:t xml:space="preserve"> игрушками. Лепка. </w:t>
            </w:r>
            <w:r w:rsidR="00D212E0">
              <w:rPr>
                <w:rFonts w:eastAsia="Calibri"/>
                <w:lang w:eastAsia="en-US"/>
              </w:rPr>
              <w:t xml:space="preserve">Рис-е. </w:t>
            </w:r>
            <w:r w:rsidRPr="00F4454D">
              <w:rPr>
                <w:rFonts w:eastAsia="Calibri"/>
                <w:lang w:eastAsia="en-US"/>
              </w:rPr>
              <w:t>Рассматривание иллюстраций и тематич</w:t>
            </w:r>
            <w:r w:rsidR="00D212E0">
              <w:rPr>
                <w:rFonts w:eastAsia="Calibri"/>
                <w:lang w:eastAsia="en-US"/>
              </w:rPr>
              <w:t>еских</w:t>
            </w:r>
            <w:r w:rsidRPr="00F4454D">
              <w:rPr>
                <w:rFonts w:eastAsia="Calibri"/>
                <w:lang w:eastAsia="en-US"/>
              </w:rPr>
              <w:t xml:space="preserve"> картинок.</w:t>
            </w:r>
          </w:p>
        </w:tc>
        <w:tc>
          <w:tcPr>
            <w:tcW w:w="0" w:type="auto"/>
            <w:tcBorders>
              <w:top w:val="single" w:sz="4" w:space="0" w:color="auto"/>
              <w:left w:val="single" w:sz="4" w:space="0" w:color="auto"/>
              <w:bottom w:val="single" w:sz="4" w:space="0" w:color="auto"/>
              <w:right w:val="single" w:sz="4" w:space="0" w:color="auto"/>
            </w:tcBorders>
          </w:tcPr>
          <w:p w:rsidR="00F4454D" w:rsidRPr="00F4454D" w:rsidRDefault="00F4454D" w:rsidP="00F4454D">
            <w:pPr>
              <w:spacing w:after="200" w:line="276" w:lineRule="auto"/>
              <w:rPr>
                <w:rFonts w:eastAsia="Calibri"/>
                <w:lang w:eastAsia="en-US"/>
              </w:rPr>
            </w:pPr>
            <w:r w:rsidRPr="00F4454D">
              <w:rPr>
                <w:rFonts w:eastAsia="Calibri"/>
                <w:lang w:eastAsia="en-US"/>
              </w:rPr>
              <w:t> </w:t>
            </w:r>
          </w:p>
        </w:tc>
      </w:tr>
    </w:tbl>
    <w:p w:rsidR="00D74DA5" w:rsidRDefault="00D74DA5" w:rsidP="002E753A">
      <w:pPr>
        <w:spacing w:line="276" w:lineRule="auto"/>
        <w:jc w:val="both"/>
        <w:rPr>
          <w:b/>
          <w:bCs/>
          <w:sz w:val="28"/>
          <w:szCs w:val="28"/>
        </w:rPr>
      </w:pPr>
    </w:p>
    <w:p w:rsidR="003A0433" w:rsidRPr="003A0433" w:rsidRDefault="00D74DA5" w:rsidP="002E753A">
      <w:pPr>
        <w:spacing w:line="276" w:lineRule="auto"/>
        <w:jc w:val="both"/>
        <w:rPr>
          <w:sz w:val="28"/>
          <w:szCs w:val="28"/>
        </w:rPr>
      </w:pPr>
      <w:r>
        <w:rPr>
          <w:b/>
          <w:bCs/>
          <w:sz w:val="28"/>
          <w:szCs w:val="28"/>
        </w:rPr>
        <w:t xml:space="preserve">     </w:t>
      </w:r>
      <w:r w:rsidR="003A0433" w:rsidRPr="003A0433">
        <w:rPr>
          <w:b/>
          <w:bCs/>
          <w:sz w:val="28"/>
          <w:szCs w:val="28"/>
        </w:rPr>
        <w:t xml:space="preserve">Решение совокупных задач воспитания в рамках образовательной области «Физическое развитие» </w:t>
      </w:r>
      <w:r w:rsidR="003A0433" w:rsidRPr="003A0433">
        <w:rPr>
          <w:sz w:val="28"/>
          <w:szCs w:val="28"/>
        </w:rPr>
        <w:t xml:space="preserve">направлено на приобщение детей к ценностям «Жизнь», «Здоровье», что предполагает: </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3A0433" w:rsidRPr="003A0433" w:rsidRDefault="003A0433" w:rsidP="002E753A">
      <w:pPr>
        <w:spacing w:line="276" w:lineRule="auto"/>
        <w:jc w:val="both"/>
        <w:rPr>
          <w:sz w:val="28"/>
          <w:szCs w:val="28"/>
        </w:rPr>
      </w:pPr>
      <w:r>
        <w:rPr>
          <w:sz w:val="28"/>
          <w:szCs w:val="28"/>
        </w:rPr>
        <w:t>-</w:t>
      </w:r>
      <w:r w:rsidRPr="003A0433">
        <w:rPr>
          <w:sz w:val="28"/>
          <w:szCs w:val="28"/>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3A0433" w:rsidRDefault="003A0433" w:rsidP="002E753A">
      <w:pPr>
        <w:spacing w:line="276" w:lineRule="auto"/>
        <w:jc w:val="both"/>
        <w:rPr>
          <w:sz w:val="28"/>
          <w:szCs w:val="28"/>
        </w:rPr>
      </w:pPr>
      <w:r>
        <w:rPr>
          <w:sz w:val="28"/>
          <w:szCs w:val="28"/>
        </w:rPr>
        <w:t xml:space="preserve">- </w:t>
      </w:r>
      <w:r w:rsidRPr="003A0433">
        <w:rPr>
          <w:sz w:val="28"/>
          <w:szCs w:val="28"/>
        </w:rPr>
        <w:t>воспитание активности, самостоятельности, самоуважения, коммуникабельности, уверенности и других личностных качеств;</w:t>
      </w:r>
    </w:p>
    <w:p w:rsidR="003A0433" w:rsidRPr="003A0433" w:rsidRDefault="003A0433" w:rsidP="002E753A">
      <w:pPr>
        <w:spacing w:line="276" w:lineRule="auto"/>
        <w:jc w:val="both"/>
        <w:rPr>
          <w:sz w:val="28"/>
          <w:szCs w:val="28"/>
        </w:rPr>
      </w:pPr>
      <w:r>
        <w:rPr>
          <w:sz w:val="28"/>
          <w:szCs w:val="28"/>
        </w:rPr>
        <w:t xml:space="preserve">- </w:t>
      </w:r>
      <w:r w:rsidRPr="003A0433">
        <w:rPr>
          <w:sz w:val="28"/>
          <w:szCs w:val="28"/>
        </w:rPr>
        <w:t xml:space="preserve">приобщение детей к ценностям, нормам и знаниям физической культуры в целях их физического развития и саморазвития; </w:t>
      </w:r>
    </w:p>
    <w:p w:rsidR="003A0433" w:rsidRDefault="003A0433" w:rsidP="002E753A">
      <w:pPr>
        <w:spacing w:line="276" w:lineRule="auto"/>
        <w:jc w:val="both"/>
        <w:rPr>
          <w:sz w:val="28"/>
          <w:szCs w:val="28"/>
        </w:rPr>
      </w:pPr>
      <w:r>
        <w:rPr>
          <w:sz w:val="28"/>
          <w:szCs w:val="28"/>
        </w:rPr>
        <w:t xml:space="preserve">- </w:t>
      </w:r>
      <w:r w:rsidRPr="003A0433">
        <w:rPr>
          <w:sz w:val="28"/>
          <w:szCs w:val="28"/>
        </w:rPr>
        <w:t>формирование у ребенка основных гигиенических навыков, представлений о здоровом образе жизни.</w:t>
      </w:r>
    </w:p>
    <w:p w:rsidR="008A5EAE" w:rsidRDefault="00896C98" w:rsidP="002E753A">
      <w:pPr>
        <w:spacing w:line="276" w:lineRule="auto"/>
        <w:jc w:val="both"/>
        <w:rPr>
          <w:sz w:val="28"/>
          <w:szCs w:val="28"/>
        </w:rPr>
      </w:pPr>
      <w:r>
        <w:rPr>
          <w:sz w:val="28"/>
          <w:szCs w:val="28"/>
        </w:rPr>
        <w:t xml:space="preserve">     </w:t>
      </w:r>
      <w:r w:rsidR="008A5EAE" w:rsidRPr="008A5EAE">
        <w:rPr>
          <w:sz w:val="28"/>
          <w:szCs w:val="28"/>
        </w:rPr>
        <w:t>Образовательная деятельность с детьми по реализации программы строится на основе</w:t>
      </w:r>
      <w:r w:rsidR="008A5EAE">
        <w:rPr>
          <w:sz w:val="28"/>
          <w:szCs w:val="28"/>
        </w:rPr>
        <w:t xml:space="preserve"> </w:t>
      </w:r>
      <w:r w:rsidR="008A5EAE" w:rsidRPr="008A5EAE">
        <w:rPr>
          <w:sz w:val="28"/>
          <w:szCs w:val="28"/>
        </w:rPr>
        <w:t>интеграции образовательных областей как по задачам и содержанию, так и по средствам</w:t>
      </w:r>
      <w:r w:rsidR="008A5EAE">
        <w:rPr>
          <w:sz w:val="28"/>
          <w:szCs w:val="28"/>
        </w:rPr>
        <w:t xml:space="preserve"> </w:t>
      </w:r>
      <w:r w:rsidR="008A5EAE" w:rsidRPr="008A5EAE">
        <w:rPr>
          <w:sz w:val="28"/>
          <w:szCs w:val="28"/>
        </w:rPr>
        <w:t>организации и оптимизации детской деятельности, в соответствии с возрастными особенностями</w:t>
      </w:r>
      <w:r w:rsidR="008A5EAE">
        <w:rPr>
          <w:sz w:val="28"/>
          <w:szCs w:val="28"/>
        </w:rPr>
        <w:t xml:space="preserve"> </w:t>
      </w:r>
      <w:r w:rsidR="008A5EAE" w:rsidRPr="008A5EAE">
        <w:rPr>
          <w:sz w:val="28"/>
          <w:szCs w:val="28"/>
        </w:rPr>
        <w:t>и индивидуальными возможностями воспитанников, спецификой и возможностями</w:t>
      </w:r>
      <w:r w:rsidR="00BB1B46">
        <w:rPr>
          <w:sz w:val="28"/>
          <w:szCs w:val="28"/>
        </w:rPr>
        <w:t xml:space="preserve"> </w:t>
      </w:r>
      <w:r w:rsidR="008A5EAE" w:rsidRPr="008A5EAE">
        <w:rPr>
          <w:sz w:val="28"/>
          <w:szCs w:val="28"/>
        </w:rPr>
        <w:t>образовательных областей.</w:t>
      </w:r>
    </w:p>
    <w:p w:rsidR="00AA11E4" w:rsidRPr="001B02DB" w:rsidRDefault="00037E44" w:rsidP="00037E44">
      <w:pPr>
        <w:autoSpaceDE w:val="0"/>
        <w:autoSpaceDN w:val="0"/>
        <w:adjustRightInd w:val="0"/>
        <w:spacing w:line="276" w:lineRule="auto"/>
        <w:jc w:val="both"/>
        <w:rPr>
          <w:rFonts w:eastAsiaTheme="minorHAnsi"/>
          <w:b/>
          <w:iCs/>
          <w:sz w:val="28"/>
          <w:szCs w:val="28"/>
          <w:lang w:eastAsia="en-US"/>
        </w:rPr>
      </w:pPr>
      <w:r w:rsidRPr="00F349C8">
        <w:rPr>
          <w:rFonts w:eastAsiaTheme="minorHAnsi"/>
          <w:b/>
          <w:iCs/>
          <w:sz w:val="28"/>
          <w:szCs w:val="28"/>
          <w:lang w:eastAsia="en-US"/>
        </w:rPr>
        <w:t xml:space="preserve">ФОП ДО </w:t>
      </w:r>
      <w:r>
        <w:rPr>
          <w:rFonts w:eastAsiaTheme="minorHAnsi"/>
          <w:b/>
          <w:iCs/>
          <w:sz w:val="28"/>
          <w:szCs w:val="28"/>
          <w:lang w:eastAsia="en-US"/>
        </w:rPr>
        <w:t>Содержательный</w:t>
      </w:r>
      <w:r w:rsidRPr="00F349C8">
        <w:rPr>
          <w:rFonts w:eastAsiaTheme="minorHAnsi"/>
          <w:b/>
          <w:iCs/>
          <w:sz w:val="28"/>
          <w:szCs w:val="28"/>
          <w:lang w:eastAsia="en-US"/>
        </w:rPr>
        <w:t xml:space="preserve"> раздел п.</w:t>
      </w:r>
      <w:r>
        <w:rPr>
          <w:rFonts w:eastAsiaTheme="minorHAnsi"/>
          <w:b/>
          <w:iCs/>
          <w:sz w:val="28"/>
          <w:szCs w:val="28"/>
          <w:lang w:eastAsia="en-US"/>
        </w:rPr>
        <w:t>2</w:t>
      </w:r>
      <w:r w:rsidRPr="00F349C8">
        <w:rPr>
          <w:rFonts w:eastAsiaTheme="minorHAnsi"/>
          <w:b/>
          <w:iCs/>
          <w:sz w:val="28"/>
          <w:szCs w:val="28"/>
          <w:lang w:eastAsia="en-US"/>
        </w:rPr>
        <w:t xml:space="preserve">.1. стр. </w:t>
      </w:r>
      <w:r>
        <w:rPr>
          <w:rFonts w:eastAsiaTheme="minorHAnsi"/>
          <w:b/>
          <w:iCs/>
          <w:sz w:val="28"/>
          <w:szCs w:val="28"/>
          <w:lang w:eastAsia="en-US"/>
        </w:rPr>
        <w:t>122-149</w:t>
      </w:r>
      <w:r w:rsidR="001B02DB">
        <w:rPr>
          <w:rFonts w:eastAsiaTheme="minorHAnsi"/>
          <w:b/>
          <w:iCs/>
          <w:sz w:val="28"/>
          <w:szCs w:val="28"/>
          <w:lang w:eastAsia="en-US"/>
        </w:rPr>
        <w:t xml:space="preserve"> </w:t>
      </w:r>
      <w:hyperlink r:id="rId18" w:history="1">
        <w:r w:rsidR="00AA11E4" w:rsidRPr="00AA11E4">
          <w:rPr>
            <w:rStyle w:val="af9"/>
            <w:rFonts w:eastAsiaTheme="minorHAnsi"/>
            <w:iCs/>
            <w:sz w:val="28"/>
            <w:szCs w:val="28"/>
            <w:lang w:eastAsia="en-US"/>
          </w:rPr>
          <w:t>http://дс9.боготол-обр.рф/wp-content/uploads/2023/09/fop-do.pdf</w:t>
        </w:r>
      </w:hyperlink>
      <w:r w:rsidR="00AA11E4" w:rsidRPr="00AA11E4">
        <w:rPr>
          <w:rFonts w:eastAsiaTheme="minorHAnsi"/>
          <w:iCs/>
          <w:sz w:val="28"/>
          <w:szCs w:val="28"/>
          <w:lang w:eastAsia="en-US"/>
        </w:rPr>
        <w:t xml:space="preserve"> </w:t>
      </w:r>
    </w:p>
    <w:p w:rsidR="00330F1C" w:rsidRPr="00330F1C" w:rsidRDefault="00330F1C" w:rsidP="00330F1C">
      <w:pPr>
        <w:pStyle w:val="a4"/>
        <w:ind w:left="1146"/>
        <w:jc w:val="center"/>
        <w:outlineLvl w:val="0"/>
        <w:rPr>
          <w:b/>
          <w:sz w:val="28"/>
          <w:szCs w:val="28"/>
        </w:rPr>
      </w:pPr>
      <w:r w:rsidRPr="00330F1C">
        <w:rPr>
          <w:b/>
          <w:sz w:val="28"/>
          <w:szCs w:val="28"/>
        </w:rPr>
        <w:lastRenderedPageBreak/>
        <w:t>* Перечень методических пособий</w:t>
      </w:r>
    </w:p>
    <w:p w:rsidR="00330F1C" w:rsidRPr="00330F1C" w:rsidRDefault="00330F1C" w:rsidP="00330F1C">
      <w:pPr>
        <w:jc w:val="both"/>
        <w:outlineLvl w:val="0"/>
        <w:rPr>
          <w:sz w:val="28"/>
          <w:szCs w:val="28"/>
        </w:rPr>
      </w:pPr>
      <w:r w:rsidRPr="00330F1C">
        <w:rPr>
          <w:sz w:val="28"/>
          <w:szCs w:val="28"/>
        </w:rPr>
        <w:t xml:space="preserve">     Предусмотрено различное учебно-методическое обеспечение необходимое для организации различных форм образовательной деятельности в ДОО с учетом потребностей, возможностей, интересов и инициативы обучающихся во всех образовательных областях.</w:t>
      </w:r>
    </w:p>
    <w:tbl>
      <w:tblPr>
        <w:tblStyle w:val="120"/>
        <w:tblW w:w="0" w:type="auto"/>
        <w:tblLook w:val="04A0"/>
      </w:tblPr>
      <w:tblGrid>
        <w:gridCol w:w="2796"/>
        <w:gridCol w:w="12587"/>
      </w:tblGrid>
      <w:tr w:rsidR="00330F1C" w:rsidRPr="00330F1C" w:rsidTr="005465F2">
        <w:tc>
          <w:tcPr>
            <w:tcW w:w="2796" w:type="dxa"/>
          </w:tcPr>
          <w:p w:rsidR="00330F1C" w:rsidRPr="00330F1C" w:rsidRDefault="00330F1C" w:rsidP="005465F2">
            <w:pPr>
              <w:jc w:val="center"/>
              <w:outlineLvl w:val="0"/>
              <w:rPr>
                <w:sz w:val="28"/>
                <w:szCs w:val="28"/>
              </w:rPr>
            </w:pPr>
            <w:r w:rsidRPr="00330F1C">
              <w:rPr>
                <w:sz w:val="28"/>
                <w:szCs w:val="28"/>
              </w:rPr>
              <w:t>Образовательная область</w:t>
            </w:r>
          </w:p>
        </w:tc>
        <w:tc>
          <w:tcPr>
            <w:tcW w:w="12587" w:type="dxa"/>
          </w:tcPr>
          <w:p w:rsidR="00330F1C" w:rsidRPr="00330F1C" w:rsidRDefault="00330F1C" w:rsidP="005465F2">
            <w:pPr>
              <w:jc w:val="center"/>
              <w:outlineLvl w:val="0"/>
              <w:rPr>
                <w:sz w:val="28"/>
                <w:szCs w:val="28"/>
              </w:rPr>
            </w:pPr>
            <w:r w:rsidRPr="00330F1C">
              <w:rPr>
                <w:sz w:val="28"/>
                <w:szCs w:val="28"/>
              </w:rPr>
              <w:t>Программы и методические пособия</w:t>
            </w:r>
          </w:p>
        </w:tc>
      </w:tr>
      <w:tr w:rsidR="00330F1C" w:rsidRPr="00330F1C" w:rsidTr="005465F2">
        <w:tc>
          <w:tcPr>
            <w:tcW w:w="2796" w:type="dxa"/>
          </w:tcPr>
          <w:p w:rsidR="00330F1C" w:rsidRPr="00330F1C" w:rsidRDefault="00330F1C" w:rsidP="005465F2">
            <w:pPr>
              <w:outlineLvl w:val="0"/>
              <w:rPr>
                <w:sz w:val="28"/>
                <w:szCs w:val="28"/>
              </w:rPr>
            </w:pPr>
            <w:r w:rsidRPr="00330F1C">
              <w:rPr>
                <w:sz w:val="28"/>
                <w:szCs w:val="28"/>
              </w:rPr>
              <w:t>Физическое развитие</w:t>
            </w:r>
          </w:p>
        </w:tc>
        <w:tc>
          <w:tcPr>
            <w:tcW w:w="12587" w:type="dxa"/>
          </w:tcPr>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Литвинова М.Ф. Подвижные игры и игровые упражнения. – Москва, 2020.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Лисина Т.В. Подвижные тематические игры для дошкольников. – Сфера,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Викулова А.Д. Развитие физических способностей детей. – Ярославль, 2000.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Горькова Л.Г., Обухова Л.А. Развитие креативности дошкольников. Занятия по физической культуре в ДОУ. – ООО «5 за знания»,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Глызина Л.А. Физическая культура дошкольников. – Владос,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Ковалько В.И. Азбука физкультминуток для дошкольников. – Воко,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Фисенко М.А. Физическая культура. – Корифеи, 2007.</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Ковалева Е. Веселые игры на свежем воздухе. – Москва, 2007.</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Рыкова О.Г. Малыши, физкульт-привет! – Москва, 2020.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Комплексы утренних гимнастик для дошкольников. – Санкт-Петербург, 2022.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Рунова М.Ф. Двигательная активность ребенка в детском саду. – Мозаика-Синтез, 2002.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Алябьева Е.А. Практические дни и педчас в детском саду. – ТЦ,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Типлюк С.Н. Физическая культура с малышами. – Москва, 2005</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Харченко Т.Е. Утренняя гимнастика в детском саду. – Москва,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Феоктистова В.Ф. Образовательные здоровьесберегающие технологии - Волгоград,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Фуряева Т.В. Валеологические дошкольные практики. – Красноярск,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Орла В.И., Агаджанова С.Н. Оздоровительная работа в ДОУ – Санкт-Петербург, 2008.</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Михеева Е.В. Современные технологии обучения дошкольников – Волгоград, 2011.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Лысак Л.И., Кудрина Г.Я. Нетрадиционные методы оздоровления детей – Иркутск, 2004.</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Лаптева Г.В. Развивающие прогулки для детей 5-6 лет. – Санкт-Петербург, 2021.</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Филиппова Т.Г. Организация совместной деятельности на прогулке. - Санкт-Петербург, 2012.</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 xml:space="preserve">Уланова Л.А. Методические рекомендации по организации и проведению прогулок детей 3-7 </w:t>
            </w:r>
            <w:r w:rsidRPr="00330F1C">
              <w:rPr>
                <w:sz w:val="28"/>
                <w:szCs w:val="28"/>
              </w:rPr>
              <w:lastRenderedPageBreak/>
              <w:t>лет. – Москва, 2010.</w:t>
            </w:r>
          </w:p>
          <w:p w:rsidR="00330F1C" w:rsidRPr="00330F1C" w:rsidRDefault="00330F1C" w:rsidP="005465F2">
            <w:pPr>
              <w:numPr>
                <w:ilvl w:val="0"/>
                <w:numId w:val="4"/>
              </w:numPr>
              <w:autoSpaceDE w:val="0"/>
              <w:autoSpaceDN w:val="0"/>
              <w:adjustRightInd w:val="0"/>
              <w:jc w:val="both"/>
              <w:rPr>
                <w:sz w:val="28"/>
                <w:szCs w:val="28"/>
              </w:rPr>
            </w:pPr>
            <w:r w:rsidRPr="00330F1C">
              <w:rPr>
                <w:sz w:val="28"/>
                <w:szCs w:val="28"/>
              </w:rPr>
              <w:t>Борисова М.М. Малоподвижные игры и игровые упражнения. – Сфера, 2021.</w:t>
            </w:r>
          </w:p>
          <w:p w:rsidR="00330F1C" w:rsidRPr="00330F1C" w:rsidRDefault="00330F1C" w:rsidP="005465F2">
            <w:pPr>
              <w:numPr>
                <w:ilvl w:val="0"/>
                <w:numId w:val="4"/>
              </w:numPr>
              <w:autoSpaceDE w:val="0"/>
              <w:autoSpaceDN w:val="0"/>
              <w:adjustRightInd w:val="0"/>
              <w:jc w:val="both"/>
            </w:pPr>
            <w:r w:rsidRPr="00330F1C">
              <w:rPr>
                <w:sz w:val="28"/>
                <w:szCs w:val="28"/>
              </w:rPr>
              <w:t>Пензулаева Л. И. Оздоровительная гимнастика для детей 3-7 лет. — М.: Мозаика-Синтез, 2009.</w:t>
            </w:r>
          </w:p>
          <w:p w:rsidR="00330F1C" w:rsidRPr="00330F1C" w:rsidRDefault="00330F1C" w:rsidP="005465F2">
            <w:pPr>
              <w:numPr>
                <w:ilvl w:val="0"/>
                <w:numId w:val="4"/>
              </w:numPr>
              <w:autoSpaceDE w:val="0"/>
              <w:autoSpaceDN w:val="0"/>
              <w:adjustRightInd w:val="0"/>
              <w:jc w:val="both"/>
            </w:pPr>
            <w:r w:rsidRPr="00330F1C">
              <w:rPr>
                <w:sz w:val="28"/>
                <w:szCs w:val="28"/>
              </w:rPr>
              <w:t>Пензулаева Л. И. Физическая культура в детском саду (учебно-методический комплект к программе «От рождения до школы»). — М.: Мозаика-Синтез, 2016.</w:t>
            </w:r>
          </w:p>
        </w:tc>
      </w:tr>
    </w:tbl>
    <w:p w:rsidR="00D74DA5" w:rsidRDefault="00D74DA5" w:rsidP="00037E44">
      <w:pPr>
        <w:autoSpaceDE w:val="0"/>
        <w:autoSpaceDN w:val="0"/>
        <w:adjustRightInd w:val="0"/>
        <w:spacing w:line="276" w:lineRule="auto"/>
        <w:jc w:val="both"/>
        <w:rPr>
          <w:rFonts w:eastAsiaTheme="minorHAnsi"/>
          <w:b/>
          <w:iCs/>
          <w:sz w:val="28"/>
          <w:szCs w:val="28"/>
          <w:lang w:eastAsia="en-US"/>
        </w:rPr>
      </w:pPr>
    </w:p>
    <w:p w:rsidR="00957579" w:rsidRDefault="00957579" w:rsidP="00957579">
      <w:pPr>
        <w:autoSpaceDE w:val="0"/>
        <w:autoSpaceDN w:val="0"/>
        <w:adjustRightInd w:val="0"/>
        <w:spacing w:line="276" w:lineRule="auto"/>
        <w:jc w:val="center"/>
        <w:rPr>
          <w:rFonts w:eastAsiaTheme="minorHAnsi"/>
          <w:b/>
          <w:iCs/>
          <w:sz w:val="28"/>
          <w:szCs w:val="28"/>
          <w:lang w:eastAsia="en-US"/>
        </w:rPr>
      </w:pPr>
      <w:r>
        <w:rPr>
          <w:rFonts w:eastAsiaTheme="minorHAnsi"/>
          <w:b/>
          <w:iCs/>
          <w:sz w:val="28"/>
          <w:szCs w:val="28"/>
          <w:lang w:eastAsia="en-US"/>
        </w:rPr>
        <w:t>Перечень образовательных областей, в которых реализуются парциальные программы</w:t>
      </w:r>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Социально-коммуникативное развитие:</w:t>
      </w:r>
      <w:r w:rsidRPr="00957579">
        <w:rPr>
          <w:sz w:val="28"/>
          <w:szCs w:val="28"/>
        </w:rPr>
        <w:t xml:space="preserve"> </w:t>
      </w:r>
      <w:r w:rsidRPr="00BA0124">
        <w:rPr>
          <w:sz w:val="28"/>
          <w:szCs w:val="28"/>
        </w:rPr>
        <w:t>«Основы безопасности детей дошкольного возраста» Р.Б. Стеркина, О.Л. Князева</w:t>
      </w:r>
      <w:r>
        <w:rPr>
          <w:sz w:val="28"/>
          <w:szCs w:val="28"/>
        </w:rPr>
        <w:t xml:space="preserve">; </w:t>
      </w:r>
      <w:r w:rsidRPr="00BA0124">
        <w:rPr>
          <w:sz w:val="28"/>
          <w:szCs w:val="28"/>
        </w:rPr>
        <w:t>«Воспитание ребенка – дошкольника развитого, образованного, смекалистого, инициативного, неповторимого, коммуникативного, активного. Модуль «Расту здоровым» В.Н. Зимонина</w:t>
      </w:r>
      <w:r>
        <w:rPr>
          <w:sz w:val="28"/>
          <w:szCs w:val="28"/>
        </w:rPr>
        <w:t xml:space="preserve">; </w:t>
      </w:r>
      <w:hyperlink r:id="rId19" w:history="1">
        <w:r w:rsidRPr="003A44CB">
          <w:rPr>
            <w:rStyle w:val="af9"/>
            <w:sz w:val="28"/>
            <w:szCs w:val="28"/>
          </w:rPr>
          <w:t>http://дс9.боготол-обр.рф/ssylki-na-parczialnye-programmy/</w:t>
        </w:r>
      </w:hyperlink>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xml:space="preserve">- Познавательное развитие: </w:t>
      </w:r>
      <w:r>
        <w:rPr>
          <w:sz w:val="28"/>
          <w:szCs w:val="28"/>
        </w:rPr>
        <w:t>«Наш дом – природа» Н.А. Рыжова</w:t>
      </w:r>
      <w:r w:rsidRPr="00BA0124">
        <w:rPr>
          <w:sz w:val="28"/>
          <w:szCs w:val="28"/>
        </w:rPr>
        <w:t>; «Юный эколог</w:t>
      </w:r>
      <w:r>
        <w:rPr>
          <w:sz w:val="28"/>
          <w:szCs w:val="28"/>
        </w:rPr>
        <w:t>» С.Н. Николаева</w:t>
      </w:r>
      <w:r w:rsidRPr="00BA0124">
        <w:rPr>
          <w:sz w:val="28"/>
          <w:szCs w:val="28"/>
        </w:rPr>
        <w:t>;</w:t>
      </w:r>
      <w:r w:rsidRPr="00957579">
        <w:t xml:space="preserve"> </w:t>
      </w:r>
      <w:r w:rsidRPr="00BA0124">
        <w:rPr>
          <w:sz w:val="28"/>
          <w:szCs w:val="28"/>
        </w:rPr>
        <w:t>«Конструирование и художественный труд в детском саду» Л.В. Куцакова</w:t>
      </w:r>
      <w:r>
        <w:rPr>
          <w:sz w:val="28"/>
          <w:szCs w:val="28"/>
        </w:rPr>
        <w:t>; «Мир</w:t>
      </w:r>
      <w:r w:rsidR="00245D8C">
        <w:rPr>
          <w:sz w:val="28"/>
          <w:szCs w:val="28"/>
        </w:rPr>
        <w:t>,</w:t>
      </w:r>
      <w:r>
        <w:rPr>
          <w:sz w:val="28"/>
          <w:szCs w:val="28"/>
        </w:rPr>
        <w:t xml:space="preserve"> в котором я живу» А.И. Иванова, Н.В. Уманская; «Тропинка в экономику»</w:t>
      </w:r>
      <w:r w:rsidRPr="00814F9E">
        <w:rPr>
          <w:sz w:val="28"/>
          <w:szCs w:val="28"/>
        </w:rPr>
        <w:t xml:space="preserve"> </w:t>
      </w:r>
      <w:r>
        <w:rPr>
          <w:sz w:val="28"/>
          <w:szCs w:val="28"/>
        </w:rPr>
        <w:t xml:space="preserve">А.Д. Шатова; </w:t>
      </w:r>
      <w:hyperlink r:id="rId20" w:history="1">
        <w:r w:rsidRPr="003A44CB">
          <w:rPr>
            <w:rStyle w:val="af9"/>
            <w:sz w:val="28"/>
            <w:szCs w:val="28"/>
          </w:rPr>
          <w:t>http://дс9.боготол-обр.рф/ssylki-na-parczialnye-programmy/</w:t>
        </w:r>
      </w:hyperlink>
      <w:r>
        <w:rPr>
          <w:sz w:val="28"/>
          <w:szCs w:val="28"/>
        </w:rPr>
        <w:t xml:space="preserve"> </w:t>
      </w:r>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xml:space="preserve">- Речевое развитие: </w:t>
      </w:r>
      <w:r w:rsidRPr="00BA0124">
        <w:rPr>
          <w:rFonts w:eastAsia="Calibri"/>
          <w:bCs/>
          <w:sz w:val="28"/>
          <w:szCs w:val="28"/>
        </w:rPr>
        <w:t>«Программа логопедической работы по преодолению общего недоразвития речи у детей» Т.Б. Филичева, Г.В. Чиркина, Москва 2014г.;</w:t>
      </w:r>
      <w:r w:rsidRPr="00957579">
        <w:rPr>
          <w:sz w:val="28"/>
          <w:szCs w:val="28"/>
        </w:rPr>
        <w:t xml:space="preserve"> </w:t>
      </w:r>
      <w:r w:rsidRPr="00BA0124">
        <w:rPr>
          <w:sz w:val="28"/>
          <w:szCs w:val="28"/>
        </w:rPr>
        <w:t>«Программа развития речи детей дошкольного возраста в детском саду» О.С. Ушакова</w:t>
      </w:r>
      <w:r>
        <w:rPr>
          <w:sz w:val="28"/>
          <w:szCs w:val="28"/>
        </w:rPr>
        <w:t xml:space="preserve">; </w:t>
      </w:r>
      <w:hyperlink r:id="rId21" w:history="1">
        <w:r w:rsidRPr="003A44CB">
          <w:rPr>
            <w:rStyle w:val="af9"/>
            <w:sz w:val="28"/>
            <w:szCs w:val="28"/>
          </w:rPr>
          <w:t>http://дс9.боготол-обр.рф/ssylki-na-parczialnye-programmy/</w:t>
        </w:r>
      </w:hyperlink>
    </w:p>
    <w:p w:rsidR="00957579" w:rsidRDefault="00957579" w:rsidP="00957579">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Художественно-эстетическое развитие:</w:t>
      </w:r>
      <w:r w:rsidRPr="00957579">
        <w:rPr>
          <w:sz w:val="28"/>
          <w:szCs w:val="28"/>
        </w:rPr>
        <w:t xml:space="preserve"> </w:t>
      </w:r>
      <w:r w:rsidRPr="00C0705A">
        <w:rPr>
          <w:sz w:val="28"/>
          <w:szCs w:val="28"/>
        </w:rPr>
        <w:t>«Цветные ладошки», «Умные пальчики»</w:t>
      </w:r>
      <w:r>
        <w:rPr>
          <w:sz w:val="28"/>
          <w:szCs w:val="28"/>
        </w:rPr>
        <w:t xml:space="preserve"> И.А. Лыкова</w:t>
      </w:r>
      <w:r w:rsidRPr="00C0705A">
        <w:rPr>
          <w:sz w:val="28"/>
          <w:szCs w:val="28"/>
        </w:rPr>
        <w:t>; «Музыкальные шедевры» О.И. Радынов</w:t>
      </w:r>
      <w:r>
        <w:rPr>
          <w:sz w:val="28"/>
          <w:szCs w:val="28"/>
        </w:rPr>
        <w:t>а</w:t>
      </w:r>
      <w:r w:rsidRPr="00C0705A">
        <w:rPr>
          <w:sz w:val="28"/>
          <w:szCs w:val="28"/>
        </w:rPr>
        <w:t>; «Приобщение детей к истокам русской народной культу</w:t>
      </w:r>
      <w:r>
        <w:rPr>
          <w:sz w:val="28"/>
          <w:szCs w:val="28"/>
        </w:rPr>
        <w:t>ры» О.Л. Князева, М.Д. Маханева</w:t>
      </w:r>
      <w:r w:rsidRPr="00C0705A">
        <w:rPr>
          <w:sz w:val="28"/>
          <w:szCs w:val="28"/>
        </w:rPr>
        <w:t>;</w:t>
      </w:r>
      <w:r w:rsidRPr="00957579">
        <w:rPr>
          <w:sz w:val="28"/>
          <w:szCs w:val="28"/>
        </w:rPr>
        <w:t xml:space="preserve"> </w:t>
      </w:r>
      <w:r w:rsidRPr="00BA0124">
        <w:rPr>
          <w:sz w:val="28"/>
          <w:szCs w:val="28"/>
        </w:rPr>
        <w:t>«Конструирование и художественный труд в детском саду» Л.В. Куцакова</w:t>
      </w:r>
      <w:r>
        <w:rPr>
          <w:sz w:val="28"/>
          <w:szCs w:val="28"/>
        </w:rPr>
        <w:t xml:space="preserve">; </w:t>
      </w:r>
      <w:hyperlink r:id="rId22" w:history="1">
        <w:r w:rsidRPr="003A44CB">
          <w:rPr>
            <w:rStyle w:val="af9"/>
            <w:sz w:val="28"/>
            <w:szCs w:val="28"/>
          </w:rPr>
          <w:t>http://дс9.боготол-обр.рф/ssylki-na-parczialnye-programmy/</w:t>
        </w:r>
      </w:hyperlink>
    </w:p>
    <w:p w:rsidR="00957579" w:rsidRPr="0080684C" w:rsidRDefault="00957579" w:rsidP="0080684C">
      <w:pPr>
        <w:autoSpaceDE w:val="0"/>
        <w:autoSpaceDN w:val="0"/>
        <w:adjustRightInd w:val="0"/>
        <w:spacing w:line="276" w:lineRule="auto"/>
        <w:jc w:val="both"/>
        <w:rPr>
          <w:rFonts w:eastAsiaTheme="minorHAnsi"/>
          <w:iCs/>
          <w:sz w:val="28"/>
          <w:szCs w:val="28"/>
          <w:lang w:eastAsia="en-US"/>
        </w:rPr>
      </w:pPr>
      <w:r>
        <w:rPr>
          <w:rFonts w:eastAsiaTheme="minorHAnsi"/>
          <w:iCs/>
          <w:sz w:val="28"/>
          <w:szCs w:val="28"/>
          <w:lang w:eastAsia="en-US"/>
        </w:rPr>
        <w:t>- Физическое развитие:</w:t>
      </w:r>
      <w:r w:rsidR="0080684C" w:rsidRPr="0080684C">
        <w:rPr>
          <w:rFonts w:eastAsia="Calibri"/>
          <w:sz w:val="28"/>
          <w:szCs w:val="28"/>
          <w:lang w:eastAsia="en-US"/>
        </w:rPr>
        <w:t xml:space="preserve"> </w:t>
      </w:r>
      <w:r w:rsidR="0080684C">
        <w:rPr>
          <w:rFonts w:eastAsia="Calibri"/>
          <w:sz w:val="28"/>
          <w:szCs w:val="28"/>
          <w:lang w:eastAsia="en-US"/>
        </w:rPr>
        <w:t>«Как воспитать здорового ребенка» В.Г.  Алямовская; Здоровый малыш. Программа оздоровления детей в ДОУ.</w:t>
      </w:r>
      <w:r w:rsidR="0080684C" w:rsidRPr="000C7ED8">
        <w:rPr>
          <w:rFonts w:eastAsia="Calibri"/>
          <w:sz w:val="28"/>
          <w:szCs w:val="28"/>
          <w:lang w:eastAsia="en-US"/>
        </w:rPr>
        <w:t xml:space="preserve"> </w:t>
      </w:r>
      <w:r w:rsidR="0080684C">
        <w:rPr>
          <w:rFonts w:eastAsia="Calibri"/>
          <w:sz w:val="28"/>
          <w:szCs w:val="28"/>
          <w:lang w:eastAsia="en-US"/>
        </w:rPr>
        <w:t xml:space="preserve">З.И. Береснева; </w:t>
      </w:r>
      <w:hyperlink r:id="rId23" w:history="1">
        <w:r w:rsidRPr="003A44CB">
          <w:rPr>
            <w:rStyle w:val="af9"/>
            <w:sz w:val="28"/>
            <w:szCs w:val="28"/>
          </w:rPr>
          <w:t>http://дс9.боготол-обр.рф/ssylki-na-parczialnye-programmy/</w:t>
        </w:r>
      </w:hyperlink>
    </w:p>
    <w:p w:rsidR="00C65A8A" w:rsidRDefault="00C65A8A" w:rsidP="00C65A8A">
      <w:pPr>
        <w:autoSpaceDE w:val="0"/>
        <w:autoSpaceDN w:val="0"/>
        <w:adjustRightInd w:val="0"/>
        <w:spacing w:line="276" w:lineRule="auto"/>
        <w:jc w:val="center"/>
        <w:rPr>
          <w:rFonts w:eastAsiaTheme="minorHAnsi"/>
          <w:b/>
          <w:iCs/>
          <w:sz w:val="28"/>
          <w:szCs w:val="28"/>
          <w:lang w:eastAsia="en-US"/>
        </w:rPr>
      </w:pPr>
      <w:r>
        <w:rPr>
          <w:rFonts w:eastAsiaTheme="minorHAnsi"/>
          <w:b/>
          <w:iCs/>
          <w:sz w:val="28"/>
          <w:szCs w:val="28"/>
          <w:lang w:eastAsia="en-US"/>
        </w:rPr>
        <w:t>Управление и развитие</w:t>
      </w:r>
    </w:p>
    <w:p w:rsidR="00C65A8A" w:rsidRDefault="00C65A8A" w:rsidP="00C65A8A">
      <w:pPr>
        <w:autoSpaceDE w:val="0"/>
        <w:autoSpaceDN w:val="0"/>
        <w:adjustRightInd w:val="0"/>
        <w:spacing w:line="276" w:lineRule="auto"/>
        <w:jc w:val="both"/>
        <w:rPr>
          <w:rFonts w:eastAsiaTheme="minorHAnsi"/>
          <w:iCs/>
          <w:sz w:val="28"/>
          <w:szCs w:val="28"/>
          <w:lang w:eastAsia="en-US"/>
        </w:rPr>
      </w:pPr>
      <w:r>
        <w:rPr>
          <w:rFonts w:eastAsiaTheme="minorHAnsi"/>
          <w:b/>
          <w:iCs/>
          <w:sz w:val="28"/>
          <w:szCs w:val="28"/>
          <w:lang w:eastAsia="en-US"/>
        </w:rPr>
        <w:t xml:space="preserve">Планирование и организация работы в группе. </w:t>
      </w:r>
      <w:r>
        <w:rPr>
          <w:rFonts w:eastAsiaTheme="minorHAnsi"/>
          <w:iCs/>
          <w:sz w:val="28"/>
          <w:szCs w:val="28"/>
          <w:lang w:eastAsia="en-US"/>
        </w:rPr>
        <w:t>В</w:t>
      </w:r>
      <w:r w:rsidR="00354BE7">
        <w:rPr>
          <w:rFonts w:eastAsiaTheme="minorHAnsi"/>
          <w:iCs/>
          <w:sz w:val="28"/>
          <w:szCs w:val="28"/>
          <w:lang w:eastAsia="en-US"/>
        </w:rPr>
        <w:t xml:space="preserve"> </w:t>
      </w:r>
      <w:r>
        <w:rPr>
          <w:rFonts w:eastAsiaTheme="minorHAnsi"/>
          <w:iCs/>
          <w:sz w:val="28"/>
          <w:szCs w:val="28"/>
          <w:lang w:eastAsia="en-US"/>
        </w:rPr>
        <w:t xml:space="preserve">ДОО предусмотрено выявление и документирование (планирование) ключевых процессов, обеспечивающих качество дошкольного образования, присмотра и ухода за воспитанниками и имеется описание требований к данным процессам, установлен набор необходимых записей, инструкций и форм планирования, связанных с ключевыми процессами (планирование детских проектов, форма меню и др.). Планирование образовательной </w:t>
      </w:r>
      <w:r>
        <w:rPr>
          <w:rFonts w:eastAsiaTheme="minorHAnsi"/>
          <w:iCs/>
          <w:sz w:val="28"/>
          <w:szCs w:val="28"/>
          <w:lang w:eastAsia="en-US"/>
        </w:rPr>
        <w:lastRenderedPageBreak/>
        <w:t>деятельности ведется с учетом возрастных характеристик воспитанников группы</w:t>
      </w:r>
      <w:r w:rsidR="009C7EB0">
        <w:rPr>
          <w:rFonts w:eastAsiaTheme="minorHAnsi"/>
          <w:iCs/>
          <w:sz w:val="28"/>
          <w:szCs w:val="28"/>
          <w:lang w:eastAsia="en-US"/>
        </w:rPr>
        <w:t>, родители информируются о планируемой образовательной деятельности группы. Педагог предоставляет возможность воспитанникам активно участвовать в планировании образовательной деятельности группы.</w:t>
      </w:r>
      <w:r>
        <w:rPr>
          <w:rFonts w:eastAsiaTheme="minorHAnsi"/>
          <w:iCs/>
          <w:sz w:val="28"/>
          <w:szCs w:val="28"/>
          <w:lang w:eastAsia="en-US"/>
        </w:rPr>
        <w:t xml:space="preserve"> </w:t>
      </w:r>
      <w:r w:rsidR="009C7EB0">
        <w:rPr>
          <w:rFonts w:eastAsiaTheme="minorHAnsi"/>
          <w:iCs/>
          <w:sz w:val="28"/>
          <w:szCs w:val="28"/>
          <w:lang w:eastAsia="en-US"/>
        </w:rPr>
        <w:t xml:space="preserve">Представители родительской общественности участвуют в планировании некоторых ключевых процессов в группе. </w:t>
      </w:r>
      <w:r>
        <w:rPr>
          <w:rFonts w:eastAsiaTheme="minorHAnsi"/>
          <w:iCs/>
          <w:sz w:val="28"/>
          <w:szCs w:val="28"/>
          <w:lang w:eastAsia="en-US"/>
        </w:rPr>
        <w:t>Планированием предусмотрено активное участие воспитанников в образовательной деятельности, созданы условия свободного выбора детьми вида деятельности, материалов в течение большей части дня.</w:t>
      </w:r>
      <w:r w:rsidR="009C7EB0">
        <w:rPr>
          <w:rFonts w:eastAsiaTheme="minorHAnsi"/>
          <w:iCs/>
          <w:sz w:val="28"/>
          <w:szCs w:val="28"/>
          <w:lang w:eastAsia="en-US"/>
        </w:rPr>
        <w:t xml:space="preserve"> </w:t>
      </w:r>
    </w:p>
    <w:p w:rsidR="009C7EB0" w:rsidRDefault="009C7EB0" w:rsidP="00C65A8A">
      <w:pPr>
        <w:autoSpaceDE w:val="0"/>
        <w:autoSpaceDN w:val="0"/>
        <w:adjustRightInd w:val="0"/>
        <w:spacing w:line="276" w:lineRule="auto"/>
        <w:jc w:val="both"/>
        <w:rPr>
          <w:rFonts w:eastAsiaTheme="minorHAnsi"/>
          <w:iCs/>
          <w:sz w:val="28"/>
          <w:szCs w:val="28"/>
          <w:lang w:eastAsia="en-US"/>
        </w:rPr>
      </w:pPr>
      <w:r w:rsidRPr="009C7EB0">
        <w:rPr>
          <w:rFonts w:eastAsiaTheme="minorHAnsi"/>
          <w:b/>
          <w:iCs/>
          <w:sz w:val="28"/>
          <w:szCs w:val="28"/>
          <w:lang w:eastAsia="en-US"/>
        </w:rPr>
        <w:t xml:space="preserve">Мониторинг, измерения, анализ в группе. </w:t>
      </w:r>
      <w:r>
        <w:rPr>
          <w:rFonts w:eastAsiaTheme="minorHAnsi"/>
          <w:iCs/>
          <w:sz w:val="28"/>
          <w:szCs w:val="28"/>
          <w:lang w:eastAsia="en-US"/>
        </w:rPr>
        <w:t xml:space="preserve">В группе предусмотрены качественные и количественные измерения, мониторинг характеристик образовательной деятельности и деятельности по присмотру и уходу </w:t>
      </w:r>
      <w:r w:rsidR="00A67006">
        <w:rPr>
          <w:rFonts w:eastAsiaTheme="minorHAnsi"/>
          <w:iCs/>
          <w:sz w:val="28"/>
          <w:szCs w:val="28"/>
          <w:lang w:eastAsia="en-US"/>
        </w:rPr>
        <w:t>(далее – качества деятельности), а также и анализ их результатов (сбор информации о здоровье детей и др.), в том числе с привлечением</w:t>
      </w:r>
      <w:r w:rsidR="002474ED">
        <w:rPr>
          <w:rFonts w:eastAsiaTheme="minorHAnsi"/>
          <w:iCs/>
          <w:sz w:val="28"/>
          <w:szCs w:val="28"/>
          <w:lang w:eastAsia="en-US"/>
        </w:rPr>
        <w:t xml:space="preserve"> заинтересованных сторон</w:t>
      </w:r>
      <w:r w:rsidR="00A67006">
        <w:rPr>
          <w:rFonts w:eastAsiaTheme="minorHAnsi"/>
          <w:iCs/>
          <w:sz w:val="28"/>
          <w:szCs w:val="28"/>
          <w:lang w:eastAsia="en-US"/>
        </w:rPr>
        <w:t>. Информация о результатах измерений присутствует в ДОО, на официальном сайте ДОО. В группе предусмотрено</w:t>
      </w:r>
      <w:r w:rsidR="002474ED">
        <w:rPr>
          <w:rFonts w:eastAsiaTheme="minorHAnsi"/>
          <w:iCs/>
          <w:sz w:val="28"/>
          <w:szCs w:val="28"/>
          <w:lang w:eastAsia="en-US"/>
        </w:rPr>
        <w:t xml:space="preserve"> и</w:t>
      </w:r>
      <w:r w:rsidR="00A67006">
        <w:rPr>
          <w:rFonts w:eastAsiaTheme="minorHAnsi"/>
          <w:iCs/>
          <w:sz w:val="28"/>
          <w:szCs w:val="28"/>
          <w:lang w:eastAsia="en-US"/>
        </w:rPr>
        <w:t xml:space="preserve"> регулярно измер</w:t>
      </w:r>
      <w:r w:rsidR="002474ED">
        <w:rPr>
          <w:rFonts w:eastAsiaTheme="minorHAnsi"/>
          <w:iCs/>
          <w:sz w:val="28"/>
          <w:szCs w:val="28"/>
          <w:lang w:eastAsia="en-US"/>
        </w:rPr>
        <w:t>яется</w:t>
      </w:r>
      <w:r w:rsidR="00A67006">
        <w:rPr>
          <w:rFonts w:eastAsiaTheme="minorHAnsi"/>
          <w:iCs/>
          <w:sz w:val="28"/>
          <w:szCs w:val="28"/>
          <w:lang w:eastAsia="en-US"/>
        </w:rPr>
        <w:t xml:space="preserve"> качеств</w:t>
      </w:r>
      <w:r w:rsidR="002474ED">
        <w:rPr>
          <w:rFonts w:eastAsiaTheme="minorHAnsi"/>
          <w:iCs/>
          <w:sz w:val="28"/>
          <w:szCs w:val="28"/>
          <w:lang w:eastAsia="en-US"/>
        </w:rPr>
        <w:t>о</w:t>
      </w:r>
      <w:r w:rsidR="00A67006">
        <w:rPr>
          <w:rFonts w:eastAsiaTheme="minorHAnsi"/>
          <w:iCs/>
          <w:sz w:val="28"/>
          <w:szCs w:val="28"/>
          <w:lang w:eastAsia="en-US"/>
        </w:rPr>
        <w:t xml:space="preserve"> реализации ключевых процессов деятельности, результаты измерений используются при ее планировании. В группе предусмотрен</w:t>
      </w:r>
      <w:r w:rsidR="002474ED">
        <w:rPr>
          <w:rFonts w:eastAsiaTheme="minorHAnsi"/>
          <w:iCs/>
          <w:sz w:val="28"/>
          <w:szCs w:val="28"/>
          <w:lang w:eastAsia="en-US"/>
        </w:rPr>
        <w:t xml:space="preserve"> и осуществляется</w:t>
      </w:r>
      <w:r w:rsidR="00A67006">
        <w:rPr>
          <w:rFonts w:eastAsiaTheme="minorHAnsi"/>
          <w:iCs/>
          <w:sz w:val="28"/>
          <w:szCs w:val="28"/>
          <w:lang w:eastAsia="en-US"/>
        </w:rPr>
        <w:t xml:space="preserve"> мониторинг удовлетворенности родителей</w:t>
      </w:r>
      <w:r w:rsidR="002474ED">
        <w:rPr>
          <w:rFonts w:eastAsiaTheme="minorHAnsi"/>
          <w:iCs/>
          <w:sz w:val="28"/>
          <w:szCs w:val="28"/>
          <w:lang w:eastAsia="en-US"/>
        </w:rPr>
        <w:t xml:space="preserve"> (проводятся педагогические наблюдения за </w:t>
      </w:r>
      <w:r w:rsidR="006A0691">
        <w:rPr>
          <w:rFonts w:eastAsiaTheme="minorHAnsi"/>
          <w:iCs/>
          <w:sz w:val="28"/>
          <w:szCs w:val="28"/>
          <w:lang w:eastAsia="en-US"/>
        </w:rPr>
        <w:t>удовлетворенностью воспитанников, проводится опрос родителей на предмет удовлетворенности образовательной деятельностью и пр.)</w:t>
      </w:r>
      <w:r w:rsidR="00A67006">
        <w:rPr>
          <w:rFonts w:eastAsiaTheme="minorHAnsi"/>
          <w:iCs/>
          <w:sz w:val="28"/>
          <w:szCs w:val="28"/>
          <w:lang w:eastAsia="en-US"/>
        </w:rPr>
        <w:t>.</w:t>
      </w:r>
      <w:r w:rsidR="006A0691">
        <w:rPr>
          <w:rFonts w:eastAsiaTheme="minorHAnsi"/>
          <w:iCs/>
          <w:sz w:val="28"/>
          <w:szCs w:val="28"/>
          <w:lang w:eastAsia="en-US"/>
        </w:rPr>
        <w:t xml:space="preserve"> Родители регулярно участвуют в мониторинге, измерении качества деятельности.</w:t>
      </w:r>
    </w:p>
    <w:p w:rsidR="009C7EB0" w:rsidRPr="006A0691" w:rsidRDefault="009C7EB0" w:rsidP="00C65A8A">
      <w:pPr>
        <w:autoSpaceDE w:val="0"/>
        <w:autoSpaceDN w:val="0"/>
        <w:adjustRightInd w:val="0"/>
        <w:spacing w:line="276" w:lineRule="auto"/>
        <w:jc w:val="both"/>
        <w:rPr>
          <w:rFonts w:eastAsiaTheme="minorHAnsi"/>
          <w:iCs/>
          <w:sz w:val="28"/>
          <w:szCs w:val="28"/>
          <w:lang w:eastAsia="en-US"/>
        </w:rPr>
      </w:pPr>
      <w:r w:rsidRPr="009C7EB0">
        <w:rPr>
          <w:rFonts w:eastAsiaTheme="minorHAnsi"/>
          <w:b/>
          <w:iCs/>
          <w:sz w:val="28"/>
          <w:szCs w:val="28"/>
          <w:lang w:eastAsia="en-US"/>
        </w:rPr>
        <w:t>Совершенствование образовательной деятельности в группе.</w:t>
      </w:r>
      <w:r w:rsidR="006A0691">
        <w:rPr>
          <w:rFonts w:eastAsiaTheme="minorHAnsi"/>
          <w:b/>
          <w:iCs/>
          <w:sz w:val="28"/>
          <w:szCs w:val="28"/>
          <w:lang w:eastAsia="en-US"/>
        </w:rPr>
        <w:t xml:space="preserve"> </w:t>
      </w:r>
      <w:r w:rsidR="001C5ADF">
        <w:rPr>
          <w:rFonts w:eastAsiaTheme="minorHAnsi"/>
          <w:iCs/>
          <w:sz w:val="28"/>
          <w:szCs w:val="28"/>
          <w:lang w:eastAsia="en-US"/>
        </w:rPr>
        <w:t xml:space="preserve">Предусмотрено </w:t>
      </w:r>
      <w:r w:rsidR="00981860">
        <w:rPr>
          <w:rFonts w:eastAsiaTheme="minorHAnsi"/>
          <w:iCs/>
          <w:sz w:val="28"/>
          <w:szCs w:val="28"/>
          <w:lang w:eastAsia="en-US"/>
        </w:rPr>
        <w:t xml:space="preserve">последовательное запланированное </w:t>
      </w:r>
      <w:r w:rsidR="001C5ADF">
        <w:rPr>
          <w:rFonts w:eastAsiaTheme="minorHAnsi"/>
          <w:iCs/>
          <w:sz w:val="28"/>
          <w:szCs w:val="28"/>
          <w:lang w:eastAsia="en-US"/>
        </w:rPr>
        <w:t xml:space="preserve">совершенствование </w:t>
      </w:r>
      <w:r w:rsidR="00AF1954">
        <w:rPr>
          <w:rFonts w:eastAsiaTheme="minorHAnsi"/>
          <w:iCs/>
          <w:sz w:val="28"/>
          <w:szCs w:val="28"/>
          <w:lang w:eastAsia="en-US"/>
        </w:rPr>
        <w:t>ключевых процессов</w:t>
      </w:r>
      <w:r w:rsidR="001C5ADF">
        <w:rPr>
          <w:rFonts w:eastAsiaTheme="minorHAnsi"/>
          <w:iCs/>
          <w:sz w:val="28"/>
          <w:szCs w:val="28"/>
          <w:lang w:eastAsia="en-US"/>
        </w:rPr>
        <w:t xml:space="preserve"> образовательной деятельности</w:t>
      </w:r>
      <w:r w:rsidR="00AF1954">
        <w:rPr>
          <w:rFonts w:eastAsiaTheme="minorHAnsi"/>
          <w:iCs/>
          <w:sz w:val="28"/>
          <w:szCs w:val="28"/>
          <w:lang w:eastAsia="en-US"/>
        </w:rPr>
        <w:t xml:space="preserve"> (есть план (проект) развития групп)</w:t>
      </w:r>
      <w:r w:rsidR="001C5ADF">
        <w:rPr>
          <w:rFonts w:eastAsiaTheme="minorHAnsi"/>
          <w:iCs/>
          <w:sz w:val="28"/>
          <w:szCs w:val="28"/>
          <w:lang w:eastAsia="en-US"/>
        </w:rPr>
        <w:t xml:space="preserve">. Приоритетность мер по совершенствованию определяется </w:t>
      </w:r>
      <w:r w:rsidR="00AF1954">
        <w:rPr>
          <w:rFonts w:eastAsiaTheme="minorHAnsi"/>
          <w:iCs/>
          <w:sz w:val="28"/>
          <w:szCs w:val="28"/>
          <w:lang w:eastAsia="en-US"/>
        </w:rPr>
        <w:t>информацией о степени выполнения нормативно-правовых требований и удовлетворенности родителей. Ведется последовательное совершенствование деятельности в соответствии с планом (проектом) развития группы с установленной приоритетностью мер по совершенствованию деятельности. Мнение родителей учитывается при составлении планов (проектов) совершенствования деятельности.</w:t>
      </w:r>
      <w:r w:rsidR="00981860">
        <w:rPr>
          <w:rFonts w:eastAsiaTheme="minorHAnsi"/>
          <w:iCs/>
          <w:sz w:val="28"/>
          <w:szCs w:val="28"/>
          <w:lang w:eastAsia="en-US"/>
        </w:rPr>
        <w:t xml:space="preserve"> </w:t>
      </w:r>
    </w:p>
    <w:p w:rsidR="003A7D22" w:rsidRDefault="003A7D22" w:rsidP="001D499A">
      <w:pPr>
        <w:autoSpaceDE w:val="0"/>
        <w:autoSpaceDN w:val="0"/>
        <w:adjustRightInd w:val="0"/>
        <w:spacing w:line="276" w:lineRule="auto"/>
        <w:jc w:val="both"/>
      </w:pPr>
    </w:p>
    <w:p w:rsidR="003A0433" w:rsidRDefault="003A0433" w:rsidP="003A0433">
      <w:pPr>
        <w:pStyle w:val="a4"/>
        <w:numPr>
          <w:ilvl w:val="1"/>
          <w:numId w:val="18"/>
        </w:numPr>
        <w:tabs>
          <w:tab w:val="left" w:pos="851"/>
        </w:tabs>
        <w:rPr>
          <w:b/>
          <w:sz w:val="28"/>
          <w:szCs w:val="28"/>
        </w:rPr>
      </w:pPr>
      <w:r w:rsidRPr="003A0433">
        <w:rPr>
          <w:b/>
          <w:sz w:val="28"/>
          <w:szCs w:val="28"/>
        </w:rPr>
        <w:t xml:space="preserve"> Вариативные формы, способы, методы и с</w:t>
      </w:r>
      <w:r>
        <w:rPr>
          <w:b/>
          <w:sz w:val="28"/>
          <w:szCs w:val="28"/>
        </w:rPr>
        <w:t>редства реализации П</w:t>
      </w:r>
      <w:r w:rsidRPr="003A0433">
        <w:rPr>
          <w:b/>
          <w:sz w:val="28"/>
          <w:szCs w:val="28"/>
        </w:rPr>
        <w:t>рограммы.</w:t>
      </w:r>
    </w:p>
    <w:p w:rsidR="00AD28F7" w:rsidRPr="00AD28F7" w:rsidRDefault="00AD28F7" w:rsidP="00AD28F7">
      <w:pPr>
        <w:tabs>
          <w:tab w:val="left" w:pos="851"/>
        </w:tabs>
        <w:spacing w:line="276" w:lineRule="auto"/>
        <w:jc w:val="both"/>
        <w:rPr>
          <w:spacing w:val="6"/>
          <w:sz w:val="28"/>
          <w:szCs w:val="28"/>
        </w:rPr>
      </w:pPr>
      <w:r>
        <w:rPr>
          <w:spacing w:val="6"/>
          <w:sz w:val="28"/>
          <w:szCs w:val="28"/>
        </w:rPr>
        <w:t xml:space="preserve">     * </w:t>
      </w:r>
      <w:r w:rsidRPr="00AD28F7">
        <w:rPr>
          <w:spacing w:val="6"/>
          <w:sz w:val="28"/>
          <w:szCs w:val="28"/>
        </w:rPr>
        <w:t xml:space="preserve">Важнейшим условием реализации Программы является создание развивающей и эмоционально комфортной для ребенка образовательной среды. </w:t>
      </w:r>
    </w:p>
    <w:p w:rsidR="00AD28F7" w:rsidRPr="00AD28F7" w:rsidRDefault="00AD28F7" w:rsidP="00AD28F7">
      <w:pPr>
        <w:tabs>
          <w:tab w:val="left" w:pos="851"/>
        </w:tabs>
        <w:spacing w:line="276" w:lineRule="auto"/>
        <w:jc w:val="both"/>
        <w:rPr>
          <w:spacing w:val="6"/>
          <w:sz w:val="28"/>
          <w:szCs w:val="28"/>
        </w:rPr>
      </w:pPr>
      <w:r w:rsidRPr="00AD28F7">
        <w:rPr>
          <w:spacing w:val="6"/>
          <w:sz w:val="28"/>
          <w:szCs w:val="28"/>
        </w:rPr>
        <w:t xml:space="preserve">     При реализации образовательной Программы  педагог:</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lastRenderedPageBreak/>
        <w:t xml:space="preserve">продумывает содержание и организацию совместного образа жизни детей, условия эмоционального благополучия и развития </w:t>
      </w:r>
      <w:r w:rsidRPr="00AD28F7">
        <w:rPr>
          <w:bCs/>
          <w:spacing w:val="6"/>
          <w:sz w:val="28"/>
          <w:szCs w:val="28"/>
        </w:rPr>
        <w:t xml:space="preserve">каждого ребенка; </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 xml:space="preserve">соблюдает гуманистические </w:t>
      </w:r>
      <w:r w:rsidRPr="00AD28F7">
        <w:rPr>
          <w:bCs/>
          <w:spacing w:val="6"/>
          <w:sz w:val="28"/>
          <w:szCs w:val="28"/>
        </w:rPr>
        <w:t xml:space="preserve">принципы педагогического сопровождения </w:t>
      </w:r>
      <w:r w:rsidRPr="00AD28F7">
        <w:rPr>
          <w:spacing w:val="6"/>
          <w:sz w:val="28"/>
          <w:szCs w:val="28"/>
        </w:rPr>
        <w:t>развития детей, в числе которых забота, теплое отношение, интерес к каждому ребенку, развитие детской самостоятельности, инициативы;</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 xml:space="preserve">осуществляет </w:t>
      </w:r>
      <w:r w:rsidRPr="00AD28F7">
        <w:rPr>
          <w:bCs/>
          <w:spacing w:val="6"/>
          <w:sz w:val="28"/>
          <w:szCs w:val="28"/>
        </w:rPr>
        <w:t xml:space="preserve">развивающее взаимодействие </w:t>
      </w:r>
      <w:r w:rsidRPr="00AD28F7">
        <w:rPr>
          <w:spacing w:val="6"/>
          <w:sz w:val="28"/>
          <w:szCs w:val="28"/>
        </w:rPr>
        <w:t>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сочетает совместную с ребенком деятельность (игры, труд, наблюдения и пр.) и самостоятельную деятельность детей;</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создает развивающую предметно-пространственную среду;</w:t>
      </w:r>
    </w:p>
    <w:p w:rsidR="00AD28F7" w:rsidRPr="00AD28F7" w:rsidRDefault="00AD28F7" w:rsidP="00AD28F7">
      <w:pPr>
        <w:numPr>
          <w:ilvl w:val="0"/>
          <w:numId w:val="27"/>
        </w:numPr>
        <w:tabs>
          <w:tab w:val="clear" w:pos="720"/>
          <w:tab w:val="num" w:pos="0"/>
          <w:tab w:val="left" w:pos="284"/>
        </w:tabs>
        <w:spacing w:line="276" w:lineRule="auto"/>
        <w:ind w:left="0" w:firstLine="0"/>
        <w:jc w:val="both"/>
        <w:rPr>
          <w:spacing w:val="6"/>
          <w:sz w:val="28"/>
          <w:szCs w:val="28"/>
        </w:rPr>
      </w:pPr>
      <w:r w:rsidRPr="00AD28F7">
        <w:rPr>
          <w:spacing w:val="6"/>
          <w:sz w:val="28"/>
          <w:szCs w:val="28"/>
        </w:rPr>
        <w:t>сотрудничает с родителями, совместно с ними решая задачи воспитания и развития детей.</w:t>
      </w:r>
    </w:p>
    <w:p w:rsidR="00AD28F7" w:rsidRPr="00AD28F7" w:rsidRDefault="00AD28F7" w:rsidP="00AD28F7">
      <w:pPr>
        <w:tabs>
          <w:tab w:val="left" w:pos="851"/>
        </w:tabs>
        <w:spacing w:line="276" w:lineRule="auto"/>
        <w:ind w:firstLine="273"/>
        <w:jc w:val="both"/>
        <w:rPr>
          <w:spacing w:val="6"/>
          <w:sz w:val="28"/>
          <w:szCs w:val="28"/>
        </w:rPr>
      </w:pPr>
      <w:r w:rsidRPr="00AD28F7">
        <w:rPr>
          <w:spacing w:val="6"/>
          <w:sz w:val="28"/>
          <w:szCs w:val="28"/>
        </w:rPr>
        <w:t xml:space="preserve">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w:t>
      </w:r>
    </w:p>
    <w:p w:rsidR="00AD28F7" w:rsidRPr="00AD28F7" w:rsidRDefault="00AD28F7" w:rsidP="00AD28F7">
      <w:pPr>
        <w:shd w:val="clear" w:color="auto" w:fill="FFFFFF"/>
        <w:ind w:firstLine="288"/>
        <w:jc w:val="center"/>
        <w:rPr>
          <w:b/>
          <w:sz w:val="28"/>
          <w:szCs w:val="28"/>
        </w:rPr>
      </w:pPr>
      <w:r>
        <w:rPr>
          <w:b/>
          <w:sz w:val="28"/>
          <w:szCs w:val="28"/>
        </w:rPr>
        <w:t xml:space="preserve">* </w:t>
      </w:r>
      <w:r w:rsidRPr="00AD28F7">
        <w:rPr>
          <w:b/>
          <w:sz w:val="28"/>
          <w:szCs w:val="28"/>
        </w:rPr>
        <w:t>Перечень видов детской деятельности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6"/>
        <w:gridCol w:w="8221"/>
      </w:tblGrid>
      <w:tr w:rsidR="00AD28F7" w:rsidRPr="00AD28F7" w:rsidTr="00C0029B">
        <w:tc>
          <w:tcPr>
            <w:tcW w:w="7196"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jc w:val="center"/>
              <w:rPr>
                <w:sz w:val="28"/>
                <w:szCs w:val="28"/>
              </w:rPr>
            </w:pPr>
            <w:r w:rsidRPr="00AD28F7">
              <w:rPr>
                <w:sz w:val="28"/>
                <w:szCs w:val="28"/>
              </w:rPr>
              <w:t xml:space="preserve">Дети раннего возраста </w:t>
            </w:r>
          </w:p>
          <w:p w:rsidR="00AD28F7" w:rsidRPr="00AD28F7" w:rsidRDefault="00AD28F7" w:rsidP="00C0029B">
            <w:pPr>
              <w:jc w:val="center"/>
              <w:rPr>
                <w:sz w:val="28"/>
                <w:szCs w:val="28"/>
              </w:rPr>
            </w:pPr>
            <w:r w:rsidRPr="00AD28F7">
              <w:rPr>
                <w:sz w:val="28"/>
                <w:szCs w:val="28"/>
              </w:rPr>
              <w:t>(1-3 года)</w:t>
            </w:r>
          </w:p>
        </w:tc>
        <w:tc>
          <w:tcPr>
            <w:tcW w:w="8221"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jc w:val="center"/>
              <w:rPr>
                <w:sz w:val="28"/>
                <w:szCs w:val="28"/>
              </w:rPr>
            </w:pPr>
            <w:r w:rsidRPr="00AD28F7">
              <w:rPr>
                <w:sz w:val="28"/>
                <w:szCs w:val="28"/>
              </w:rPr>
              <w:t xml:space="preserve">Дети дошкольного возраста </w:t>
            </w:r>
          </w:p>
          <w:p w:rsidR="00AD28F7" w:rsidRPr="00AD28F7" w:rsidRDefault="00AD28F7" w:rsidP="00C0029B">
            <w:pPr>
              <w:jc w:val="center"/>
              <w:rPr>
                <w:sz w:val="28"/>
                <w:szCs w:val="28"/>
              </w:rPr>
            </w:pPr>
            <w:r w:rsidRPr="00AD28F7">
              <w:rPr>
                <w:sz w:val="28"/>
                <w:szCs w:val="28"/>
              </w:rPr>
              <w:t>(3 года - 8 лет)</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Предметная деятельность и игры с составными и динамическими игрушками</w:t>
            </w:r>
          </w:p>
        </w:tc>
        <w:tc>
          <w:tcPr>
            <w:tcW w:w="8221" w:type="dxa"/>
            <w:tcBorders>
              <w:top w:val="single" w:sz="4" w:space="0" w:color="auto"/>
              <w:left w:val="single" w:sz="4" w:space="0" w:color="auto"/>
              <w:bottom w:val="single" w:sz="4" w:space="0" w:color="auto"/>
              <w:right w:val="single" w:sz="4" w:space="0" w:color="auto"/>
            </w:tcBorders>
            <w:hideMark/>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Игровая деятельность (включая сюжетно-ролевую игру, игру с правилами и другие виды игры)</w:t>
            </w:r>
          </w:p>
        </w:tc>
      </w:tr>
      <w:tr w:rsidR="00AD28F7" w:rsidRPr="00AD28F7" w:rsidTr="00C0029B">
        <w:trPr>
          <w:trHeight w:val="688"/>
        </w:trPr>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Общение со взрослым и совместные игры со сверстниками под руководством взрослого</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Коммуникативная (общение и взаимодействие </w:t>
            </w:r>
            <w:r w:rsidR="00BE5332" w:rsidRPr="00AD28F7">
              <w:rPr>
                <w:sz w:val="28"/>
                <w:szCs w:val="28"/>
              </w:rPr>
              <w:t>с</w:t>
            </w:r>
            <w:r w:rsidRPr="00AD28F7">
              <w:rPr>
                <w:sz w:val="28"/>
                <w:szCs w:val="28"/>
              </w:rPr>
              <w:t xml:space="preserve"> взрослыми и сверстниками) </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Экспериментирование с материалами и веществами (песок, вода, тесто и пр.)</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Познавательно-исследовательская (исследование объектов окружающего мира и экспериментирование с ними) </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lastRenderedPageBreak/>
              <w:t xml:space="preserve">   Восприятие смысла сказок, стихов, рассматривание картинок</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Восприятие художественной литературы и фольклора</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Самообслуживание и действия с бытовыми предметами-орудиями (ложка, совок, лопатка и пр.)</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Самообслуживание и элементарный бытовой труд (в помещении и на улице)</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ind w:left="360"/>
              <w:jc w:val="both"/>
              <w:rPr>
                <w:sz w:val="28"/>
                <w:szCs w:val="28"/>
              </w:rPr>
            </w:pP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Конструирование из разного материала, включая конструкторы, модули, бумагу, природный и иной материал</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ind w:left="360"/>
              <w:jc w:val="both"/>
              <w:rPr>
                <w:sz w:val="28"/>
                <w:szCs w:val="28"/>
              </w:rPr>
            </w:pP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Изобразительная деятельность (рисование, лепка, аппликация)</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Восприятие смысла музыки</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AD28F7" w:rsidRPr="00AD28F7" w:rsidTr="00C0029B">
        <w:tc>
          <w:tcPr>
            <w:tcW w:w="7196"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Двигательная активность</w:t>
            </w:r>
          </w:p>
        </w:tc>
        <w:tc>
          <w:tcPr>
            <w:tcW w:w="8221" w:type="dxa"/>
            <w:tcBorders>
              <w:top w:val="single" w:sz="4" w:space="0" w:color="auto"/>
              <w:left w:val="single" w:sz="4" w:space="0" w:color="auto"/>
              <w:bottom w:val="single" w:sz="4" w:space="0" w:color="auto"/>
              <w:right w:val="single" w:sz="4" w:space="0" w:color="auto"/>
            </w:tcBorders>
          </w:tcPr>
          <w:p w:rsidR="00AD28F7" w:rsidRPr="00AD28F7" w:rsidRDefault="00AD28F7" w:rsidP="00C0029B">
            <w:pPr>
              <w:shd w:val="clear" w:color="auto" w:fill="FFFFFF"/>
              <w:spacing w:after="200" w:line="276" w:lineRule="auto"/>
              <w:jc w:val="both"/>
              <w:rPr>
                <w:sz w:val="28"/>
                <w:szCs w:val="28"/>
              </w:rPr>
            </w:pPr>
            <w:r w:rsidRPr="00AD28F7">
              <w:rPr>
                <w:sz w:val="28"/>
                <w:szCs w:val="28"/>
              </w:rPr>
              <w:t xml:space="preserve">   Двигательная деятельность (овладение основными движениями) </w:t>
            </w:r>
          </w:p>
        </w:tc>
      </w:tr>
    </w:tbl>
    <w:p w:rsidR="003A0433" w:rsidRPr="003A0433" w:rsidRDefault="00896C98"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Формы, способы, методы и</w:t>
      </w:r>
      <w:r w:rsidR="003A0433">
        <w:rPr>
          <w:spacing w:val="6"/>
          <w:sz w:val="28"/>
          <w:szCs w:val="28"/>
        </w:rPr>
        <w:t xml:space="preserve"> средства реализации п</w:t>
      </w:r>
      <w:r w:rsidR="003A0433" w:rsidRPr="003A0433">
        <w:rPr>
          <w:spacing w:val="6"/>
          <w:sz w:val="28"/>
          <w:szCs w:val="28"/>
        </w:rPr>
        <w:t>рограммы педагог определяет самостоятельно в соответствии с задачами воспитания и</w:t>
      </w:r>
      <w:r w:rsidR="003A0433">
        <w:rPr>
          <w:spacing w:val="6"/>
          <w:sz w:val="28"/>
          <w:szCs w:val="28"/>
        </w:rPr>
        <w:t xml:space="preserve"> </w:t>
      </w:r>
      <w:r w:rsidR="003A0433" w:rsidRPr="003A0433">
        <w:rPr>
          <w:spacing w:val="6"/>
          <w:sz w:val="28"/>
          <w:szCs w:val="28"/>
        </w:rPr>
        <w:t>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A0433" w:rsidRDefault="003A0433" w:rsidP="003A0433">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Согласно ФГОС ДО педагог может использовать следующие </w:t>
      </w:r>
      <w:r w:rsidRPr="003A0433">
        <w:rPr>
          <w:b/>
          <w:spacing w:val="6"/>
          <w:sz w:val="28"/>
          <w:szCs w:val="28"/>
        </w:rPr>
        <w:t>формы</w:t>
      </w:r>
      <w:r w:rsidRPr="003A0433">
        <w:rPr>
          <w:spacing w:val="6"/>
          <w:sz w:val="28"/>
          <w:szCs w:val="28"/>
        </w:rPr>
        <w:t xml:space="preserve"> реализации программы в соответствии с видом детской деятельности и возрастными особенностями детей:</w:t>
      </w:r>
    </w:p>
    <w:p w:rsidR="003A0433" w:rsidRPr="003A0433" w:rsidRDefault="003A0433" w:rsidP="003A0433">
      <w:pPr>
        <w:tabs>
          <w:tab w:val="left" w:pos="851"/>
        </w:tabs>
        <w:spacing w:line="276" w:lineRule="auto"/>
        <w:jc w:val="both"/>
        <w:rPr>
          <w:spacing w:val="6"/>
          <w:sz w:val="28"/>
          <w:szCs w:val="28"/>
        </w:rPr>
      </w:pPr>
      <w:r w:rsidRPr="003A0433">
        <w:rPr>
          <w:spacing w:val="6"/>
          <w:sz w:val="28"/>
          <w:szCs w:val="28"/>
        </w:rPr>
        <w:t xml:space="preserve">В раннем возрасте (1 год ‒ 3 года)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предметная деятельность (орудийно-предметные действия – ест ложкой, пьет из кружки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экспериментирование с материалами и веществами (песок, вода, тесто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ситуативно-деловое общение со взрослым и эмоционально-практическое со сверстниками под руководством взрослого; </w:t>
      </w:r>
    </w:p>
    <w:p w:rsidR="003A0433" w:rsidRPr="003A0433" w:rsidRDefault="00F94FD1" w:rsidP="003A0433">
      <w:pPr>
        <w:tabs>
          <w:tab w:val="left" w:pos="851"/>
        </w:tabs>
        <w:spacing w:line="276" w:lineRule="auto"/>
        <w:jc w:val="both"/>
        <w:rPr>
          <w:spacing w:val="6"/>
          <w:sz w:val="28"/>
          <w:szCs w:val="28"/>
        </w:rPr>
      </w:pPr>
      <w:r>
        <w:rPr>
          <w:spacing w:val="6"/>
          <w:sz w:val="28"/>
          <w:szCs w:val="28"/>
        </w:rPr>
        <w:lastRenderedPageBreak/>
        <w:t xml:space="preserve">- </w:t>
      </w:r>
      <w:r w:rsidR="003A0433" w:rsidRPr="003A0433">
        <w:rPr>
          <w:spacing w:val="6"/>
          <w:sz w:val="28"/>
          <w:szCs w:val="28"/>
        </w:rPr>
        <w:t xml:space="preserve">двигательная деятельность (основные движения, общеразвивающие упражнения, простые подвижные игры);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игровая деятельность (отобразительная и сюжетно-отобразительная игра, игры с дидактическими игрушками);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речевая (понимание речи взрослого, слушание и понимание стихов, активная речь);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изобразительная деятельность (рисование, лепка) и конструирование из мелкого и крупного строительного материала;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самообслуживание и элементарные трудовые действия (убирает игрушки, подметает веником, поливает цветы из лейки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музыкальная деятельность (слушание музыки и исполнительство, музыкально-ритмические движения). </w:t>
      </w:r>
    </w:p>
    <w:p w:rsidR="003A0433" w:rsidRPr="003A0433" w:rsidRDefault="003A0433" w:rsidP="003A0433">
      <w:pPr>
        <w:tabs>
          <w:tab w:val="left" w:pos="851"/>
        </w:tabs>
        <w:spacing w:line="276" w:lineRule="auto"/>
        <w:jc w:val="both"/>
        <w:rPr>
          <w:spacing w:val="6"/>
          <w:sz w:val="28"/>
          <w:szCs w:val="28"/>
        </w:rPr>
      </w:pPr>
      <w:r w:rsidRPr="003A0433">
        <w:rPr>
          <w:spacing w:val="6"/>
          <w:sz w:val="28"/>
          <w:szCs w:val="28"/>
        </w:rPr>
        <w:t xml:space="preserve">В дошкольном возрасте (3 года ‒ 8 лет)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игровая деятельность (сюжетно-ролевая, театрализованная, режиссерская, строительно-конструктивная, дидактическая, подвижная и др.);</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речевая деятельность (слушание речи взрослого и сверстников, активная диалогическая и монологическая речь);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познавательно-исследовательская деятельность и экспериментирование;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элементарная трудовая деятельность (самообслуживание, хозяйственно-бытовой труд, труд в природе, ручной труд);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94FD1" w:rsidRPr="0025380F" w:rsidRDefault="00F94FD1" w:rsidP="00F94FD1">
      <w:pPr>
        <w:widowControl w:val="0"/>
        <w:autoSpaceDE w:val="0"/>
        <w:autoSpaceDN w:val="0"/>
        <w:adjustRightInd w:val="0"/>
        <w:jc w:val="center"/>
        <w:rPr>
          <w:b/>
          <w:sz w:val="28"/>
          <w:szCs w:val="28"/>
        </w:rPr>
      </w:pPr>
      <w:r>
        <w:rPr>
          <w:b/>
          <w:sz w:val="28"/>
          <w:szCs w:val="28"/>
        </w:rPr>
        <w:t>*</w:t>
      </w:r>
      <w:r w:rsidRPr="0025380F">
        <w:rPr>
          <w:b/>
          <w:sz w:val="28"/>
          <w:szCs w:val="28"/>
        </w:rPr>
        <w:t xml:space="preserve">Формы организации  </w:t>
      </w:r>
      <w:r>
        <w:rPr>
          <w:b/>
          <w:sz w:val="28"/>
          <w:szCs w:val="28"/>
        </w:rPr>
        <w:t>образовательной деятельности</w:t>
      </w:r>
    </w:p>
    <w:p w:rsidR="00F94FD1" w:rsidRPr="0025380F" w:rsidRDefault="00F94FD1" w:rsidP="00F94FD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Pr="00896C98">
        <w:rPr>
          <w:rFonts w:eastAsiaTheme="minorHAnsi"/>
          <w:sz w:val="28"/>
          <w:szCs w:val="28"/>
          <w:lang w:eastAsia="en-US"/>
        </w:rPr>
        <w:t>Реализация Программы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культурных и региональных особенностей.</w:t>
      </w:r>
    </w:p>
    <w:p w:rsidR="00F94FD1" w:rsidRPr="0037485F" w:rsidRDefault="00F94FD1" w:rsidP="00F94FD1">
      <w:pPr>
        <w:pStyle w:val="a4"/>
        <w:tabs>
          <w:tab w:val="left" w:pos="0"/>
        </w:tabs>
        <w:spacing w:line="276" w:lineRule="auto"/>
        <w:ind w:left="0"/>
        <w:jc w:val="both"/>
        <w:rPr>
          <w:spacing w:val="6"/>
          <w:sz w:val="28"/>
          <w:szCs w:val="28"/>
        </w:rPr>
      </w:pPr>
      <w:r w:rsidRPr="0025380F">
        <w:rPr>
          <w:bCs/>
          <w:spacing w:val="6"/>
          <w:sz w:val="28"/>
          <w:szCs w:val="28"/>
        </w:rPr>
        <w:t xml:space="preserve">    </w:t>
      </w:r>
      <w:r>
        <w:rPr>
          <w:bCs/>
          <w:spacing w:val="6"/>
          <w:sz w:val="28"/>
          <w:szCs w:val="28"/>
          <w:u w:val="single"/>
        </w:rPr>
        <w:t xml:space="preserve"> </w:t>
      </w:r>
      <w:r w:rsidRPr="0037485F">
        <w:rPr>
          <w:bCs/>
          <w:spacing w:val="6"/>
          <w:sz w:val="28"/>
          <w:szCs w:val="28"/>
          <w:u w:val="single"/>
        </w:rPr>
        <w:t>Формы образовательной деятельности</w:t>
      </w:r>
      <w:r w:rsidRPr="0037485F">
        <w:rPr>
          <w:spacing w:val="6"/>
          <w:sz w:val="28"/>
          <w:szCs w:val="28"/>
        </w:rPr>
        <w:t xml:space="preserve">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1. Организованная образовательная деятельность.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lastRenderedPageBreak/>
        <w:t xml:space="preserve">2. Образовательная деятельность, осуществляемая в ходе режимных моментов.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3. Самостоятельная деятельность детей.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4. Взаимодействие с семьями детей по реализации </w:t>
      </w:r>
      <w:r>
        <w:rPr>
          <w:spacing w:val="6"/>
          <w:sz w:val="28"/>
          <w:szCs w:val="28"/>
        </w:rPr>
        <w:t xml:space="preserve">основной </w:t>
      </w:r>
      <w:r w:rsidRPr="0037485F">
        <w:rPr>
          <w:spacing w:val="6"/>
          <w:sz w:val="28"/>
          <w:szCs w:val="28"/>
        </w:rPr>
        <w:t>образовательной программы</w:t>
      </w:r>
      <w:r>
        <w:rPr>
          <w:spacing w:val="6"/>
          <w:sz w:val="28"/>
          <w:szCs w:val="28"/>
        </w:rPr>
        <w:t xml:space="preserve"> дошкольного образования</w:t>
      </w:r>
      <w:r w:rsidRPr="0037485F">
        <w:rPr>
          <w:spacing w:val="6"/>
          <w:sz w:val="28"/>
          <w:szCs w:val="28"/>
        </w:rPr>
        <w:t xml:space="preserve">. </w:t>
      </w:r>
    </w:p>
    <w:p w:rsidR="00F94FD1" w:rsidRPr="0037485F" w:rsidRDefault="00F94FD1" w:rsidP="00F94FD1">
      <w:pPr>
        <w:pStyle w:val="a4"/>
        <w:tabs>
          <w:tab w:val="left" w:pos="0"/>
        </w:tabs>
        <w:spacing w:line="276" w:lineRule="auto"/>
        <w:ind w:left="0"/>
        <w:jc w:val="both"/>
        <w:rPr>
          <w:spacing w:val="6"/>
          <w:sz w:val="28"/>
          <w:szCs w:val="28"/>
        </w:rPr>
      </w:pPr>
      <w:r w:rsidRPr="0037485F">
        <w:rPr>
          <w:spacing w:val="6"/>
          <w:sz w:val="28"/>
          <w:szCs w:val="28"/>
        </w:rPr>
        <w:t xml:space="preserve">5. Коррекционная образовательная деятельность. </w:t>
      </w:r>
    </w:p>
    <w:p w:rsidR="00F94FD1" w:rsidRPr="00F94FD1" w:rsidRDefault="00F94FD1" w:rsidP="00F94FD1">
      <w:pPr>
        <w:pStyle w:val="a4"/>
        <w:tabs>
          <w:tab w:val="left" w:pos="0"/>
        </w:tabs>
        <w:spacing w:line="276" w:lineRule="auto"/>
        <w:ind w:left="0"/>
        <w:jc w:val="both"/>
        <w:rPr>
          <w:spacing w:val="6"/>
          <w:sz w:val="28"/>
          <w:szCs w:val="28"/>
        </w:rPr>
      </w:pPr>
      <w:r w:rsidRPr="0037485F">
        <w:rPr>
          <w:spacing w:val="6"/>
          <w:sz w:val="28"/>
          <w:szCs w:val="28"/>
        </w:rPr>
        <w:t>6. Организованная оздоровительная работа</w:t>
      </w:r>
      <w:r>
        <w:rPr>
          <w:spacing w:val="6"/>
          <w:sz w:val="28"/>
          <w:szCs w:val="28"/>
        </w:rPr>
        <w:t xml:space="preserve">. </w:t>
      </w:r>
    </w:p>
    <w:p w:rsidR="00F94FD1" w:rsidRPr="0025380F" w:rsidRDefault="00F94FD1" w:rsidP="00037E44">
      <w:pPr>
        <w:jc w:val="center"/>
        <w:rPr>
          <w:rFonts w:eastAsia="Calibri"/>
          <w:sz w:val="28"/>
          <w:szCs w:val="28"/>
          <w:lang w:eastAsia="en-US"/>
        </w:rPr>
      </w:pPr>
      <w:r w:rsidRPr="0025380F">
        <w:rPr>
          <w:rFonts w:eastAsia="Calibri"/>
          <w:sz w:val="28"/>
          <w:szCs w:val="28"/>
          <w:lang w:eastAsia="en-US"/>
        </w:rPr>
        <w:t xml:space="preserve"> </w:t>
      </w:r>
      <w:r w:rsidR="00AD28F7">
        <w:rPr>
          <w:rFonts w:eastAsia="Calibri"/>
          <w:sz w:val="28"/>
          <w:szCs w:val="28"/>
          <w:lang w:eastAsia="en-US"/>
        </w:rPr>
        <w:t xml:space="preserve">* </w:t>
      </w:r>
      <w:r w:rsidRPr="0025380F">
        <w:rPr>
          <w:rFonts w:eastAsia="Calibri"/>
          <w:bCs/>
          <w:sz w:val="28"/>
          <w:szCs w:val="28"/>
          <w:lang w:eastAsia="en-US"/>
        </w:rPr>
        <w:t>Формы организованной образовательной деятельности</w:t>
      </w:r>
      <w:r w:rsidR="00037E44">
        <w:rPr>
          <w:rFonts w:eastAsia="Calibri"/>
          <w:sz w:val="28"/>
          <w:szCs w:val="28"/>
          <w:lang w:eastAsia="en-US"/>
        </w:rPr>
        <w:t xml:space="preserve"> </w:t>
      </w:r>
      <w:r w:rsidRPr="0025380F">
        <w:rPr>
          <w:rFonts w:eastAsia="Calibri"/>
          <w:sz w:val="28"/>
          <w:szCs w:val="28"/>
          <w:lang w:eastAsia="en-US"/>
        </w:rPr>
        <w:t>(Н.А.</w:t>
      </w:r>
      <w:r>
        <w:rPr>
          <w:rFonts w:eastAsia="Calibri"/>
          <w:sz w:val="28"/>
          <w:szCs w:val="28"/>
          <w:lang w:eastAsia="en-US"/>
        </w:rPr>
        <w:t xml:space="preserve"> </w:t>
      </w:r>
      <w:r w:rsidRPr="0025380F">
        <w:rPr>
          <w:rFonts w:eastAsia="Calibri"/>
          <w:sz w:val="28"/>
          <w:szCs w:val="28"/>
          <w:lang w:eastAsia="en-US"/>
        </w:rPr>
        <w:t>Виноградова)</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12899"/>
      </w:tblGrid>
      <w:tr w:rsidR="00F94FD1" w:rsidRPr="0025380F" w:rsidTr="00C0029B">
        <w:trPr>
          <w:trHeight w:val="293"/>
        </w:trPr>
        <w:tc>
          <w:tcPr>
            <w:tcW w:w="2518" w:type="dxa"/>
          </w:tcPr>
          <w:p w:rsidR="00F94FD1" w:rsidRPr="0025380F" w:rsidRDefault="00F94FD1" w:rsidP="00C0029B">
            <w:pPr>
              <w:jc w:val="center"/>
              <w:rPr>
                <w:rFonts w:eastAsia="Calibri"/>
                <w:b/>
                <w:sz w:val="28"/>
                <w:szCs w:val="28"/>
                <w:lang w:eastAsia="en-US"/>
              </w:rPr>
            </w:pPr>
            <w:r w:rsidRPr="0025380F">
              <w:rPr>
                <w:rFonts w:eastAsia="Calibri"/>
                <w:b/>
                <w:bCs/>
                <w:sz w:val="28"/>
                <w:szCs w:val="28"/>
                <w:lang w:eastAsia="en-US"/>
              </w:rPr>
              <w:t>Формы</w:t>
            </w:r>
            <w:r w:rsidRPr="0025380F">
              <w:rPr>
                <w:rFonts w:eastAsia="Calibri"/>
                <w:b/>
                <w:sz w:val="28"/>
                <w:szCs w:val="28"/>
                <w:lang w:eastAsia="en-US"/>
              </w:rPr>
              <w:t xml:space="preserve"> организации</w:t>
            </w:r>
          </w:p>
        </w:tc>
        <w:tc>
          <w:tcPr>
            <w:tcW w:w="12899" w:type="dxa"/>
          </w:tcPr>
          <w:p w:rsidR="00F94FD1" w:rsidRPr="0025380F" w:rsidRDefault="00F94FD1" w:rsidP="00C0029B">
            <w:pPr>
              <w:jc w:val="center"/>
              <w:rPr>
                <w:rFonts w:eastAsia="Calibri"/>
                <w:b/>
                <w:sz w:val="28"/>
                <w:szCs w:val="28"/>
                <w:lang w:eastAsia="en-US"/>
              </w:rPr>
            </w:pPr>
            <w:r w:rsidRPr="0025380F">
              <w:rPr>
                <w:rFonts w:eastAsia="Calibri"/>
                <w:b/>
                <w:bCs/>
                <w:sz w:val="28"/>
                <w:szCs w:val="28"/>
                <w:lang w:eastAsia="en-US"/>
              </w:rPr>
              <w:t>Особенности</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Индивидуальная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Подгрупповая</w:t>
            </w:r>
          </w:p>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 xml:space="preserve"> (индивидуально-коллективная)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F94FD1" w:rsidRPr="0025380F" w:rsidTr="00C0029B">
        <w:tc>
          <w:tcPr>
            <w:tcW w:w="2518" w:type="dxa"/>
          </w:tcPr>
          <w:p w:rsidR="00F94FD1" w:rsidRPr="0025380F" w:rsidRDefault="00F94FD1" w:rsidP="00C0029B">
            <w:pPr>
              <w:jc w:val="center"/>
              <w:rPr>
                <w:rFonts w:eastAsia="Calibri"/>
                <w:i/>
                <w:sz w:val="28"/>
                <w:szCs w:val="28"/>
                <w:lang w:eastAsia="en-US"/>
              </w:rPr>
            </w:pPr>
            <w:r w:rsidRPr="0025380F">
              <w:rPr>
                <w:rFonts w:eastAsia="Calibri"/>
                <w:i/>
                <w:sz w:val="28"/>
                <w:szCs w:val="28"/>
                <w:lang w:eastAsia="en-US"/>
              </w:rPr>
              <w:t>Фронтальная</w:t>
            </w:r>
          </w:p>
        </w:tc>
        <w:tc>
          <w:tcPr>
            <w:tcW w:w="12899" w:type="dxa"/>
          </w:tcPr>
          <w:p w:rsidR="00F94FD1" w:rsidRPr="0025380F" w:rsidRDefault="00F94FD1" w:rsidP="00C0029B">
            <w:pPr>
              <w:jc w:val="both"/>
              <w:rPr>
                <w:rFonts w:eastAsia="Calibri"/>
                <w:sz w:val="28"/>
                <w:szCs w:val="28"/>
                <w:lang w:eastAsia="en-US"/>
              </w:rPr>
            </w:pPr>
            <w:r w:rsidRPr="0025380F">
              <w:rPr>
                <w:rFonts w:eastAsia="Calibri"/>
                <w:sz w:val="28"/>
                <w:szCs w:val="28"/>
                <w:lang w:eastAsia="en-US"/>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F94FD1" w:rsidRPr="0025380F" w:rsidRDefault="00F94FD1" w:rsidP="00C0029B">
            <w:pPr>
              <w:jc w:val="both"/>
              <w:rPr>
                <w:rFonts w:eastAsia="Calibri"/>
                <w:sz w:val="28"/>
                <w:szCs w:val="28"/>
                <w:lang w:eastAsia="en-US"/>
              </w:rPr>
            </w:pPr>
            <w:r w:rsidRPr="0025380F">
              <w:rPr>
                <w:rFonts w:eastAsia="Calibri"/>
                <w:sz w:val="28"/>
                <w:szCs w:val="28"/>
                <w:lang w:eastAsia="en-US"/>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F94FD1" w:rsidRPr="00EC0C1C" w:rsidRDefault="00AD28F7" w:rsidP="002E753A">
      <w:pPr>
        <w:spacing w:line="276" w:lineRule="auto"/>
        <w:ind w:firstLine="426"/>
        <w:jc w:val="both"/>
        <w:rPr>
          <w:sz w:val="28"/>
          <w:szCs w:val="28"/>
          <w:u w:val="single"/>
        </w:rPr>
      </w:pPr>
      <w:r>
        <w:rPr>
          <w:bCs/>
          <w:sz w:val="28"/>
          <w:szCs w:val="28"/>
          <w:u w:val="single"/>
        </w:rPr>
        <w:t xml:space="preserve">* </w:t>
      </w:r>
      <w:r w:rsidR="00F94FD1" w:rsidRPr="00EC0C1C">
        <w:rPr>
          <w:bCs/>
          <w:sz w:val="28"/>
          <w:szCs w:val="28"/>
          <w:u w:val="single"/>
        </w:rPr>
        <w:t>Формы реализации Программы</w:t>
      </w:r>
    </w:p>
    <w:p w:rsidR="00F94FD1" w:rsidRPr="0037485F" w:rsidRDefault="00F94FD1" w:rsidP="002E753A">
      <w:pPr>
        <w:spacing w:line="276" w:lineRule="auto"/>
        <w:ind w:firstLine="426"/>
        <w:jc w:val="both"/>
        <w:rPr>
          <w:sz w:val="28"/>
          <w:szCs w:val="28"/>
        </w:rPr>
      </w:pPr>
      <w:r w:rsidRPr="0037485F">
        <w:rPr>
          <w:b/>
          <w:bCs/>
          <w:color w:val="000000"/>
          <w:sz w:val="28"/>
          <w:szCs w:val="28"/>
        </w:rPr>
        <w:t>Игра -</w:t>
      </w:r>
      <w:r w:rsidRPr="0037485F">
        <w:rPr>
          <w:color w:val="000000"/>
          <w:sz w:val="28"/>
          <w:szCs w:val="28"/>
        </w:rPr>
        <w:t xml:space="preserve">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F94FD1" w:rsidRPr="0037485F" w:rsidRDefault="00F94FD1" w:rsidP="002E753A">
      <w:pPr>
        <w:spacing w:line="276" w:lineRule="auto"/>
        <w:ind w:firstLine="426"/>
        <w:jc w:val="both"/>
        <w:rPr>
          <w:sz w:val="28"/>
          <w:szCs w:val="28"/>
        </w:rPr>
      </w:pPr>
      <w:r w:rsidRPr="0037485F">
        <w:rPr>
          <w:b/>
          <w:bCs/>
          <w:color w:val="000000"/>
          <w:sz w:val="28"/>
          <w:szCs w:val="28"/>
        </w:rPr>
        <w:t>Игровая ситуация</w:t>
      </w:r>
      <w:r w:rsidRPr="0037485F">
        <w:rPr>
          <w:color w:val="000000"/>
          <w:sz w:val="28"/>
          <w:szCs w:val="28"/>
        </w:rPr>
        <w:t xml:space="preserve">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rsidR="00F94FD1" w:rsidRPr="0037485F" w:rsidRDefault="00F94FD1" w:rsidP="002E753A">
      <w:pPr>
        <w:spacing w:line="276" w:lineRule="auto"/>
        <w:ind w:firstLine="426"/>
        <w:jc w:val="both"/>
        <w:rPr>
          <w:sz w:val="28"/>
          <w:szCs w:val="28"/>
        </w:rPr>
      </w:pPr>
      <w:r w:rsidRPr="0037485F">
        <w:rPr>
          <w:b/>
          <w:bCs/>
          <w:color w:val="000000"/>
          <w:sz w:val="28"/>
          <w:szCs w:val="28"/>
        </w:rPr>
        <w:lastRenderedPageBreak/>
        <w:t>Чтение</w:t>
      </w:r>
      <w:r w:rsidRPr="0037485F">
        <w:rPr>
          <w:color w:val="000000"/>
          <w:sz w:val="28"/>
          <w:szCs w:val="28"/>
        </w:rPr>
        <w:t xml:space="preserve">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F94FD1" w:rsidRPr="0037485F" w:rsidRDefault="00F94FD1" w:rsidP="002E753A">
      <w:pPr>
        <w:spacing w:line="276" w:lineRule="auto"/>
        <w:ind w:firstLine="426"/>
        <w:jc w:val="both"/>
        <w:rPr>
          <w:sz w:val="28"/>
          <w:szCs w:val="28"/>
        </w:rPr>
      </w:pPr>
      <w:r w:rsidRPr="0037485F">
        <w:rPr>
          <w:b/>
          <w:bCs/>
          <w:color w:val="000000"/>
          <w:sz w:val="28"/>
          <w:szCs w:val="28"/>
        </w:rPr>
        <w:t>Мастерская</w:t>
      </w:r>
      <w:r w:rsidRPr="0037485F">
        <w:rPr>
          <w:color w:val="000000"/>
          <w:sz w:val="28"/>
          <w:szCs w:val="28"/>
        </w:rPr>
        <w:t xml:space="preserve">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rsidR="00F94FD1" w:rsidRPr="0037485F" w:rsidRDefault="00F94FD1" w:rsidP="002E753A">
      <w:pPr>
        <w:spacing w:line="276" w:lineRule="auto"/>
        <w:ind w:firstLine="426"/>
        <w:jc w:val="both"/>
        <w:rPr>
          <w:sz w:val="28"/>
          <w:szCs w:val="28"/>
        </w:rPr>
      </w:pPr>
      <w:r w:rsidRPr="0037485F">
        <w:rPr>
          <w:b/>
          <w:bCs/>
          <w:color w:val="000000"/>
          <w:sz w:val="28"/>
          <w:szCs w:val="28"/>
        </w:rPr>
        <w:t>Ситуации</w:t>
      </w:r>
      <w:r w:rsidRPr="0037485F">
        <w:rPr>
          <w:color w:val="000000"/>
          <w:sz w:val="28"/>
          <w:szCs w:val="28"/>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rsidR="00F94FD1" w:rsidRPr="0037485F" w:rsidRDefault="00F94FD1" w:rsidP="002E753A">
      <w:pPr>
        <w:spacing w:line="276" w:lineRule="auto"/>
        <w:ind w:firstLine="426"/>
        <w:jc w:val="both"/>
        <w:rPr>
          <w:sz w:val="28"/>
          <w:szCs w:val="28"/>
        </w:rPr>
      </w:pPr>
      <w:r w:rsidRPr="0037485F">
        <w:rPr>
          <w:b/>
          <w:bCs/>
          <w:color w:val="000000"/>
          <w:sz w:val="28"/>
          <w:szCs w:val="28"/>
        </w:rPr>
        <w:t>Коллекционирование</w:t>
      </w:r>
      <w:r w:rsidRPr="0037485F">
        <w:rPr>
          <w:color w:val="000000"/>
          <w:sz w:val="28"/>
          <w:szCs w:val="28"/>
        </w:rPr>
        <w:t xml:space="preserve">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rsidR="00F94FD1" w:rsidRPr="0037485F" w:rsidRDefault="00F94FD1" w:rsidP="002E753A">
      <w:pPr>
        <w:spacing w:line="276" w:lineRule="auto"/>
        <w:ind w:firstLine="426"/>
        <w:jc w:val="both"/>
        <w:rPr>
          <w:sz w:val="28"/>
          <w:szCs w:val="28"/>
        </w:rPr>
      </w:pPr>
      <w:r w:rsidRPr="0037485F">
        <w:rPr>
          <w:b/>
          <w:bCs/>
          <w:color w:val="000000"/>
          <w:sz w:val="28"/>
          <w:szCs w:val="28"/>
        </w:rPr>
        <w:t>Экспериментирование и исследования</w:t>
      </w:r>
      <w:r w:rsidRPr="0037485F">
        <w:rPr>
          <w:color w:val="000000"/>
          <w:sz w:val="28"/>
          <w:szCs w:val="28"/>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F94FD1" w:rsidRPr="0037485F" w:rsidRDefault="00F94FD1" w:rsidP="002E753A">
      <w:pPr>
        <w:spacing w:line="276" w:lineRule="auto"/>
        <w:ind w:firstLine="426"/>
        <w:jc w:val="both"/>
        <w:rPr>
          <w:sz w:val="28"/>
          <w:szCs w:val="28"/>
        </w:rPr>
      </w:pPr>
      <w:r w:rsidRPr="0037485F">
        <w:rPr>
          <w:b/>
          <w:bCs/>
          <w:color w:val="000000"/>
          <w:sz w:val="28"/>
          <w:szCs w:val="28"/>
        </w:rPr>
        <w:t>Проект </w:t>
      </w:r>
      <w:r w:rsidRPr="0037485F">
        <w:rPr>
          <w:color w:val="000000"/>
          <w:sz w:val="28"/>
          <w:szCs w:val="28"/>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rsidR="00F94FD1" w:rsidRPr="0037485F" w:rsidRDefault="00F94FD1" w:rsidP="002E753A">
      <w:pPr>
        <w:spacing w:line="276" w:lineRule="auto"/>
        <w:ind w:firstLine="426"/>
        <w:jc w:val="both"/>
        <w:rPr>
          <w:b/>
          <w:bCs/>
          <w:color w:val="000000"/>
          <w:sz w:val="28"/>
          <w:szCs w:val="28"/>
        </w:rPr>
      </w:pPr>
      <w:r w:rsidRPr="0037485F">
        <w:rPr>
          <w:b/>
          <w:bCs/>
          <w:color w:val="000000"/>
          <w:sz w:val="28"/>
          <w:szCs w:val="28"/>
        </w:rPr>
        <w:t>Беседы, загадки, рассказывание, разговор. </w:t>
      </w:r>
    </w:p>
    <w:p w:rsidR="00F94FD1" w:rsidRPr="0037485F" w:rsidRDefault="00F94FD1" w:rsidP="002E753A">
      <w:pPr>
        <w:spacing w:line="276" w:lineRule="auto"/>
        <w:ind w:firstLine="426"/>
        <w:jc w:val="both"/>
        <w:rPr>
          <w:sz w:val="28"/>
          <w:szCs w:val="28"/>
        </w:rPr>
      </w:pPr>
      <w:r w:rsidRPr="0037485F">
        <w:rPr>
          <w:b/>
          <w:bCs/>
          <w:color w:val="000000"/>
          <w:sz w:val="28"/>
          <w:szCs w:val="28"/>
        </w:rPr>
        <w:t>Викторины и конкурсы</w:t>
      </w:r>
      <w:r w:rsidRPr="0037485F">
        <w:rPr>
          <w:color w:val="000000"/>
          <w:sz w:val="28"/>
          <w:szCs w:val="28"/>
        </w:rPr>
        <w:t xml:space="preserve">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F94FD1" w:rsidRPr="00F94FD1" w:rsidRDefault="00F94FD1" w:rsidP="002E753A">
      <w:pPr>
        <w:spacing w:line="276" w:lineRule="auto"/>
        <w:ind w:firstLine="426"/>
        <w:jc w:val="both"/>
        <w:rPr>
          <w:sz w:val="28"/>
          <w:szCs w:val="28"/>
        </w:rPr>
      </w:pPr>
      <w:r w:rsidRPr="0037485F">
        <w:rPr>
          <w:b/>
          <w:bCs/>
          <w:color w:val="000000"/>
          <w:sz w:val="28"/>
          <w:szCs w:val="28"/>
        </w:rPr>
        <w:t>Слушание музыки, исполнение и творчество.</w:t>
      </w:r>
    </w:p>
    <w:p w:rsidR="00F94FD1" w:rsidRPr="00EC0C1C" w:rsidRDefault="00AD28F7" w:rsidP="00F94FD1">
      <w:pPr>
        <w:pStyle w:val="a4"/>
        <w:tabs>
          <w:tab w:val="left" w:pos="851"/>
        </w:tabs>
        <w:spacing w:line="276" w:lineRule="auto"/>
        <w:ind w:left="993"/>
        <w:jc w:val="center"/>
        <w:rPr>
          <w:b/>
          <w:spacing w:val="6"/>
          <w:sz w:val="28"/>
          <w:szCs w:val="28"/>
        </w:rPr>
      </w:pPr>
      <w:r>
        <w:rPr>
          <w:b/>
          <w:spacing w:val="6"/>
          <w:sz w:val="28"/>
          <w:szCs w:val="28"/>
        </w:rPr>
        <w:t xml:space="preserve">* </w:t>
      </w:r>
      <w:r w:rsidR="00F94FD1" w:rsidRPr="00EC0C1C">
        <w:rPr>
          <w:b/>
          <w:spacing w:val="6"/>
          <w:sz w:val="28"/>
          <w:szCs w:val="28"/>
        </w:rPr>
        <w:t>Формы работы с детьми по образовательным областям</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11907"/>
      </w:tblGrid>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center"/>
              <w:rPr>
                <w:sz w:val="28"/>
                <w:szCs w:val="28"/>
                <w:lang w:bidi="en-US"/>
              </w:rPr>
            </w:pPr>
            <w:r w:rsidRPr="008C6144">
              <w:rPr>
                <w:sz w:val="28"/>
                <w:szCs w:val="28"/>
                <w:lang w:bidi="en-US"/>
              </w:rPr>
              <w:t xml:space="preserve">Направления </w:t>
            </w:r>
            <w:r w:rsidRPr="006C1E74">
              <w:rPr>
                <w:sz w:val="28"/>
                <w:szCs w:val="28"/>
                <w:lang w:bidi="en-US"/>
              </w:rPr>
              <w:t>развития и образования детей (образоват</w:t>
            </w:r>
            <w:r>
              <w:rPr>
                <w:sz w:val="28"/>
                <w:szCs w:val="28"/>
                <w:lang w:bidi="en-US"/>
              </w:rPr>
              <w:t>.</w:t>
            </w:r>
            <w:r w:rsidRPr="008C6144">
              <w:rPr>
                <w:sz w:val="28"/>
                <w:szCs w:val="28"/>
                <w:lang w:bidi="en-US"/>
              </w:rPr>
              <w:t xml:space="preserve">  </w:t>
            </w:r>
            <w:r w:rsidRPr="006C1E74">
              <w:rPr>
                <w:sz w:val="28"/>
                <w:szCs w:val="28"/>
                <w:lang w:bidi="en-US"/>
              </w:rPr>
              <w:t>области)</w:t>
            </w:r>
          </w:p>
        </w:tc>
        <w:tc>
          <w:tcPr>
            <w:tcW w:w="11907" w:type="dxa"/>
            <w:tcBorders>
              <w:top w:val="single" w:sz="4" w:space="0" w:color="000000"/>
              <w:left w:val="single" w:sz="4" w:space="0" w:color="000000"/>
              <w:bottom w:val="single" w:sz="4" w:space="0" w:color="000000"/>
              <w:right w:val="single" w:sz="4" w:space="0" w:color="000000"/>
            </w:tcBorders>
          </w:tcPr>
          <w:p w:rsidR="00F94FD1" w:rsidRPr="006C1E74" w:rsidRDefault="00F94FD1" w:rsidP="00C0029B">
            <w:pPr>
              <w:ind w:right="354" w:firstLine="709"/>
              <w:jc w:val="center"/>
              <w:rPr>
                <w:sz w:val="28"/>
                <w:szCs w:val="28"/>
                <w:lang w:bidi="en-US"/>
              </w:rPr>
            </w:pPr>
          </w:p>
          <w:p w:rsidR="00F94FD1" w:rsidRPr="008C6144" w:rsidRDefault="00F94FD1" w:rsidP="00C0029B">
            <w:pPr>
              <w:ind w:right="354" w:firstLine="709"/>
              <w:jc w:val="center"/>
              <w:rPr>
                <w:sz w:val="28"/>
                <w:szCs w:val="28"/>
                <w:lang w:bidi="en-US"/>
              </w:rPr>
            </w:pPr>
            <w:r w:rsidRPr="008C6144">
              <w:rPr>
                <w:sz w:val="28"/>
                <w:szCs w:val="28"/>
                <w:lang w:bidi="en-US"/>
              </w:rPr>
              <w:t>Формы</w:t>
            </w:r>
            <w:r w:rsidRPr="006C1E74">
              <w:rPr>
                <w:sz w:val="28"/>
                <w:szCs w:val="28"/>
                <w:lang w:bidi="en-US"/>
              </w:rPr>
              <w:t xml:space="preserve"> организации работы с детьми</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sz w:val="28"/>
                <w:szCs w:val="28"/>
                <w:lang w:bidi="en-US"/>
              </w:rPr>
            </w:pPr>
            <w:r>
              <w:rPr>
                <w:sz w:val="28"/>
                <w:szCs w:val="28"/>
                <w:lang w:bidi="en-US"/>
              </w:rPr>
              <w:t>Социально-</w:t>
            </w:r>
            <w:r>
              <w:rPr>
                <w:sz w:val="28"/>
                <w:szCs w:val="28"/>
                <w:lang w:bidi="en-US"/>
              </w:rPr>
              <w:lastRenderedPageBreak/>
              <w:t xml:space="preserve">коммуникативное развитие </w:t>
            </w:r>
          </w:p>
        </w:tc>
        <w:tc>
          <w:tcPr>
            <w:tcW w:w="11907" w:type="dxa"/>
            <w:tcBorders>
              <w:top w:val="single" w:sz="4" w:space="0" w:color="000000"/>
              <w:left w:val="single" w:sz="4" w:space="0" w:color="000000"/>
              <w:bottom w:val="single" w:sz="4" w:space="0" w:color="000000"/>
              <w:right w:val="single" w:sz="4" w:space="0" w:color="000000"/>
            </w:tcBorders>
          </w:tcPr>
          <w:p w:rsidR="00F94FD1" w:rsidRPr="006C1E74" w:rsidRDefault="00F94FD1" w:rsidP="00C0029B">
            <w:pPr>
              <w:ind w:right="354"/>
              <w:jc w:val="both"/>
              <w:rPr>
                <w:bCs/>
                <w:sz w:val="28"/>
                <w:szCs w:val="28"/>
                <w:lang w:bidi="en-US"/>
              </w:rPr>
            </w:pPr>
            <w:r>
              <w:rPr>
                <w:bCs/>
                <w:sz w:val="28"/>
                <w:szCs w:val="28"/>
                <w:lang w:bidi="en-US"/>
              </w:rPr>
              <w:lastRenderedPageBreak/>
              <w:t xml:space="preserve">Чтение и обсуждение, рассматривание, рассказ, самостоятельная игровая деятельность, </w:t>
            </w:r>
            <w:r>
              <w:rPr>
                <w:bCs/>
                <w:sz w:val="28"/>
                <w:szCs w:val="28"/>
                <w:lang w:bidi="en-US"/>
              </w:rPr>
              <w:lastRenderedPageBreak/>
              <w:t>викторины, экскурсии, труд в природе и на участке, коллективный труд, хозяйственно-бытовой труд, труд в уголке природы;</w:t>
            </w:r>
            <w:r w:rsidRPr="00FD048A">
              <w:rPr>
                <w:sz w:val="28"/>
                <w:szCs w:val="28"/>
                <w:lang w:bidi="en-US"/>
              </w:rPr>
              <w:t xml:space="preserve"> </w:t>
            </w:r>
            <w:r>
              <w:rPr>
                <w:bCs/>
                <w:sz w:val="28"/>
                <w:szCs w:val="28"/>
                <w:lang w:bidi="en-US"/>
              </w:rPr>
              <w:t>с</w:t>
            </w:r>
            <w:r w:rsidRPr="00FD048A">
              <w:rPr>
                <w:bCs/>
                <w:sz w:val="28"/>
                <w:szCs w:val="28"/>
                <w:lang w:bidi="en-US"/>
              </w:rPr>
              <w:t>овместная деятельность взрослого</w:t>
            </w:r>
            <w:r>
              <w:rPr>
                <w:bCs/>
                <w:sz w:val="28"/>
                <w:szCs w:val="28"/>
                <w:lang w:bidi="en-US"/>
              </w:rPr>
              <w:t xml:space="preserve"> </w:t>
            </w:r>
            <w:r w:rsidRPr="00FD048A">
              <w:rPr>
                <w:bCs/>
                <w:sz w:val="28"/>
                <w:szCs w:val="28"/>
                <w:lang w:bidi="en-US"/>
              </w:rPr>
              <w:t>и детей тематического характера</w:t>
            </w:r>
            <w:r>
              <w:rPr>
                <w:bCs/>
                <w:sz w:val="28"/>
                <w:szCs w:val="28"/>
                <w:lang w:bidi="en-US"/>
              </w:rPr>
              <w:t xml:space="preserve">, поручения, дежурство, проектная деятельность </w:t>
            </w:r>
          </w:p>
          <w:p w:rsidR="00F94FD1" w:rsidRPr="008C6144" w:rsidRDefault="00F94FD1" w:rsidP="00C0029B">
            <w:pPr>
              <w:ind w:right="354"/>
              <w:jc w:val="both"/>
              <w:rPr>
                <w:sz w:val="28"/>
                <w:szCs w:val="28"/>
                <w:lang w:bidi="en-US"/>
              </w:rPr>
            </w:pPr>
            <w:r w:rsidRPr="008C6144">
              <w:rPr>
                <w:bCs/>
                <w:sz w:val="28"/>
                <w:szCs w:val="28"/>
                <w:lang w:bidi="en-US"/>
              </w:rPr>
              <w:t>игры: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
          <w:p w:rsidR="00F94FD1" w:rsidRPr="008C6144" w:rsidRDefault="00F94FD1" w:rsidP="00C0029B">
            <w:pPr>
              <w:ind w:right="354"/>
              <w:jc w:val="both"/>
              <w:rPr>
                <w:sz w:val="28"/>
                <w:szCs w:val="28"/>
                <w:lang w:bidi="en-US"/>
              </w:rPr>
            </w:pPr>
            <w:r w:rsidRPr="008C6144">
              <w:rPr>
                <w:bCs/>
                <w:sz w:val="28"/>
                <w:szCs w:val="28"/>
                <w:lang w:bidi="en-US"/>
              </w:rPr>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w:t>
            </w:r>
            <w:r>
              <w:rPr>
                <w:bCs/>
                <w:sz w:val="28"/>
                <w:szCs w:val="28"/>
                <w:lang w:bidi="en-US"/>
              </w:rPr>
              <w:t xml:space="preserve"> беседы</w:t>
            </w:r>
            <w:r w:rsidRPr="008C6144">
              <w:rPr>
                <w:bCs/>
                <w:sz w:val="28"/>
                <w:szCs w:val="28"/>
                <w:lang w:bidi="en-US"/>
              </w:rPr>
              <w:t xml:space="preserve"> </w:t>
            </w:r>
            <w:r>
              <w:rPr>
                <w:bCs/>
                <w:sz w:val="28"/>
                <w:szCs w:val="28"/>
                <w:lang w:bidi="en-US"/>
              </w:rPr>
              <w:t>(</w:t>
            </w:r>
            <w:r w:rsidRPr="008C6144">
              <w:rPr>
                <w:bCs/>
                <w:sz w:val="28"/>
                <w:szCs w:val="28"/>
                <w:lang w:bidi="en-US"/>
              </w:rPr>
              <w:t>разговоры</w:t>
            </w:r>
            <w:r>
              <w:rPr>
                <w:bCs/>
                <w:sz w:val="28"/>
                <w:szCs w:val="28"/>
                <w:lang w:bidi="en-US"/>
              </w:rPr>
              <w:t>)</w:t>
            </w:r>
            <w:r w:rsidRPr="008C6144">
              <w:rPr>
                <w:bCs/>
                <w:sz w:val="28"/>
                <w:szCs w:val="28"/>
                <w:lang w:bidi="en-US"/>
              </w:rPr>
              <w:t xml:space="preserve"> с детьми;</w:t>
            </w:r>
          </w:p>
          <w:p w:rsidR="00F94FD1" w:rsidRPr="008C6144" w:rsidRDefault="00F94FD1" w:rsidP="00C0029B">
            <w:pPr>
              <w:ind w:right="354"/>
              <w:jc w:val="both"/>
              <w:rPr>
                <w:bCs/>
                <w:sz w:val="28"/>
                <w:szCs w:val="28"/>
                <w:lang w:bidi="en-US"/>
              </w:rPr>
            </w:pPr>
            <w:r w:rsidRPr="008C6144">
              <w:rPr>
                <w:bCs/>
                <w:sz w:val="28"/>
                <w:szCs w:val="28"/>
                <w:lang w:bidi="en-US"/>
              </w:rPr>
              <w:t>наблюдения за трудом взрослых, за живой и неж</w:t>
            </w:r>
            <w:r>
              <w:rPr>
                <w:bCs/>
                <w:sz w:val="28"/>
                <w:szCs w:val="28"/>
                <w:lang w:bidi="en-US"/>
              </w:rPr>
              <w:t>.</w:t>
            </w:r>
            <w:r w:rsidRPr="008C6144">
              <w:rPr>
                <w:bCs/>
                <w:sz w:val="28"/>
                <w:szCs w:val="28"/>
                <w:lang w:bidi="en-US"/>
              </w:rPr>
              <w:t xml:space="preserve"> </w:t>
            </w:r>
            <w:r>
              <w:rPr>
                <w:bCs/>
                <w:sz w:val="28"/>
                <w:szCs w:val="28"/>
                <w:lang w:bidi="en-US"/>
              </w:rPr>
              <w:t>п</w:t>
            </w:r>
            <w:r w:rsidRPr="008C6144">
              <w:rPr>
                <w:bCs/>
                <w:sz w:val="28"/>
                <w:szCs w:val="28"/>
                <w:lang w:bidi="en-US"/>
              </w:rPr>
              <w:t>рир</w:t>
            </w:r>
            <w:r>
              <w:rPr>
                <w:bCs/>
                <w:sz w:val="28"/>
                <w:szCs w:val="28"/>
                <w:lang w:bidi="en-US"/>
              </w:rPr>
              <w:t>.</w:t>
            </w:r>
            <w:r w:rsidRPr="008C6144">
              <w:rPr>
                <w:bCs/>
                <w:sz w:val="28"/>
                <w:szCs w:val="28"/>
                <w:lang w:bidi="en-US"/>
              </w:rPr>
              <w:t xml:space="preserve">, за </w:t>
            </w:r>
            <w:r>
              <w:rPr>
                <w:bCs/>
                <w:sz w:val="28"/>
                <w:szCs w:val="28"/>
                <w:lang w:bidi="en-US"/>
              </w:rPr>
              <w:t>сезонными изменениями в природе</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lastRenderedPageBreak/>
              <w:t>Познавательное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1E746B" w:rsidRDefault="00F94FD1" w:rsidP="00C0029B">
            <w:pPr>
              <w:ind w:right="354"/>
              <w:jc w:val="both"/>
              <w:rPr>
                <w:bCs/>
                <w:sz w:val="28"/>
                <w:szCs w:val="28"/>
                <w:lang w:bidi="en-US"/>
              </w:rPr>
            </w:pPr>
            <w:r w:rsidRPr="001E746B">
              <w:rPr>
                <w:bCs/>
                <w:sz w:val="28"/>
                <w:szCs w:val="28"/>
                <w:lang w:bidi="en-US"/>
              </w:rPr>
              <w:t>Беседы,</w:t>
            </w:r>
            <w:r>
              <w:rPr>
                <w:bCs/>
                <w:sz w:val="28"/>
                <w:szCs w:val="28"/>
                <w:lang w:bidi="en-US"/>
              </w:rPr>
              <w:t xml:space="preserve"> ситуативные беседы, чтение и обсуждение, рассказ, рассматривание, игра, сюжетно-ролевые игры, дидактические игры, развивающие игры, игры-драматизации, игры малой подвижности, самостоятельная игровая деятельность, викторины, экспериментирование, проектная деятельность, деловые игры, оформление выставок, портфолио, коллекционирование, наблюдение за природой, окружающей жизнью, экскурсии, коллективный труд, развлечения и праздники, игровая ситуация, интегративная деятельность;  </w:t>
            </w:r>
            <w:r w:rsidRPr="001E746B">
              <w:rPr>
                <w:bCs/>
                <w:sz w:val="28"/>
                <w:szCs w:val="28"/>
                <w:lang w:bidi="en-US"/>
              </w:rPr>
              <w:t xml:space="preserve"> </w:t>
            </w:r>
          </w:p>
          <w:p w:rsidR="00F94FD1" w:rsidRPr="00896C98" w:rsidRDefault="00F94FD1" w:rsidP="00C0029B">
            <w:pPr>
              <w:ind w:right="354"/>
              <w:jc w:val="both"/>
              <w:rPr>
                <w:b/>
                <w:bCs/>
                <w:sz w:val="28"/>
                <w:szCs w:val="28"/>
                <w:lang w:bidi="en-US"/>
              </w:rPr>
            </w:pPr>
            <w:r>
              <w:rPr>
                <w:bCs/>
                <w:sz w:val="28"/>
                <w:szCs w:val="28"/>
                <w:lang w:bidi="en-US"/>
              </w:rPr>
              <w:t>п</w:t>
            </w:r>
            <w:r w:rsidRPr="008C6144">
              <w:rPr>
                <w:bCs/>
                <w:sz w:val="28"/>
                <w:szCs w:val="28"/>
                <w:lang w:bidi="en-US"/>
              </w:rPr>
              <w:t>росмотр и обсуждение мультфил</w:t>
            </w:r>
            <w:r>
              <w:rPr>
                <w:bCs/>
                <w:sz w:val="28"/>
                <w:szCs w:val="28"/>
                <w:lang w:bidi="en-US"/>
              </w:rPr>
              <w:t>ьмов, отрывков видеофильмов и телепередач;</w:t>
            </w:r>
            <w:r w:rsidRPr="008C6144">
              <w:rPr>
                <w:b/>
                <w:bCs/>
                <w:sz w:val="28"/>
                <w:szCs w:val="28"/>
                <w:lang w:bidi="en-US"/>
              </w:rPr>
              <w:t xml:space="preserve"> </w:t>
            </w:r>
            <w:r w:rsidRPr="008C6144">
              <w:rPr>
                <w:bCs/>
                <w:sz w:val="28"/>
                <w:szCs w:val="28"/>
                <w:lang w:bidi="en-US"/>
              </w:rPr>
              <w:t>познавательно</w:t>
            </w:r>
            <w:r>
              <w:rPr>
                <w:bCs/>
                <w:sz w:val="28"/>
                <w:szCs w:val="28"/>
                <w:lang w:bidi="en-US"/>
              </w:rPr>
              <w:t>-исследовательская деятельность, конструирование,</w:t>
            </w:r>
            <w:r>
              <w:rPr>
                <w:b/>
                <w:bCs/>
                <w:sz w:val="28"/>
                <w:szCs w:val="28"/>
                <w:lang w:bidi="en-US"/>
              </w:rPr>
              <w:t xml:space="preserve"> </w:t>
            </w:r>
            <w:r>
              <w:rPr>
                <w:bCs/>
                <w:sz w:val="28"/>
                <w:szCs w:val="28"/>
                <w:lang w:bidi="en-US"/>
              </w:rPr>
              <w:t>и</w:t>
            </w:r>
            <w:r w:rsidRPr="000C6F56">
              <w:rPr>
                <w:bCs/>
                <w:sz w:val="28"/>
                <w:szCs w:val="28"/>
                <w:lang w:bidi="en-US"/>
              </w:rPr>
              <w:t>гра-экспериментирование</w:t>
            </w:r>
            <w:r>
              <w:rPr>
                <w:bCs/>
                <w:sz w:val="28"/>
                <w:szCs w:val="28"/>
                <w:lang w:bidi="en-US"/>
              </w:rPr>
              <w:t>, проблемная ситуация, т</w:t>
            </w:r>
            <w:r w:rsidRPr="002F6D58">
              <w:rPr>
                <w:bCs/>
                <w:sz w:val="28"/>
                <w:szCs w:val="28"/>
                <w:lang w:bidi="en-US"/>
              </w:rPr>
              <w:t>ворческое задание</w:t>
            </w:r>
            <w:r>
              <w:rPr>
                <w:bCs/>
                <w:sz w:val="28"/>
                <w:szCs w:val="28"/>
                <w:lang w:bidi="en-US"/>
              </w:rPr>
              <w:t xml:space="preserve">.  </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t>Речевое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bCs/>
                <w:sz w:val="28"/>
                <w:szCs w:val="28"/>
                <w:lang w:bidi="en-US"/>
              </w:rPr>
            </w:pPr>
            <w:r>
              <w:rPr>
                <w:bCs/>
                <w:sz w:val="28"/>
                <w:szCs w:val="28"/>
                <w:lang w:bidi="en-US"/>
              </w:rPr>
              <w:t>Ч</w:t>
            </w:r>
            <w:r w:rsidRPr="008C6144">
              <w:rPr>
                <w:bCs/>
                <w:sz w:val="28"/>
                <w:szCs w:val="28"/>
                <w:lang w:bidi="en-US"/>
              </w:rPr>
              <w:t xml:space="preserve">тение и обсуждение программных произведений разных жанров, чтение, </w:t>
            </w:r>
            <w:r>
              <w:rPr>
                <w:bCs/>
                <w:sz w:val="28"/>
                <w:szCs w:val="28"/>
                <w:lang w:bidi="en-US"/>
              </w:rPr>
              <w:t xml:space="preserve">беседа, рассказ, </w:t>
            </w:r>
            <w:r w:rsidRPr="008C6144">
              <w:rPr>
                <w:bCs/>
                <w:sz w:val="28"/>
                <w:szCs w:val="28"/>
                <w:lang w:bidi="en-US"/>
              </w:rPr>
              <w:t>рассматривание и обсуждение познавательных и художественных книг, детских иллюстрированных энциклопедий</w:t>
            </w:r>
            <w:r>
              <w:rPr>
                <w:b/>
                <w:bCs/>
                <w:sz w:val="28"/>
                <w:szCs w:val="28"/>
                <w:lang w:bidi="en-US"/>
              </w:rPr>
              <w:t xml:space="preserve">, </w:t>
            </w:r>
            <w:r w:rsidRPr="008C6144">
              <w:rPr>
                <w:bCs/>
                <w:sz w:val="28"/>
                <w:szCs w:val="28"/>
                <w:lang w:bidi="en-US"/>
              </w:rPr>
              <w:t>предметных и сюжетных картинок, иллюстраций к знакомым сказкам и потешкам;</w:t>
            </w:r>
          </w:p>
          <w:p w:rsidR="00F94FD1" w:rsidRPr="00BC0653" w:rsidRDefault="00F94FD1" w:rsidP="00C0029B">
            <w:pPr>
              <w:ind w:right="354"/>
              <w:jc w:val="both"/>
              <w:rPr>
                <w:bCs/>
                <w:sz w:val="28"/>
                <w:szCs w:val="28"/>
                <w:lang w:bidi="en-US"/>
              </w:rPr>
            </w:pPr>
            <w:r w:rsidRPr="008C6144">
              <w:rPr>
                <w:bCs/>
                <w:sz w:val="28"/>
                <w:szCs w:val="28"/>
                <w:lang w:bidi="en-US"/>
              </w:rPr>
              <w:t>проектная деятельность</w:t>
            </w:r>
            <w:r>
              <w:rPr>
                <w:bCs/>
                <w:sz w:val="28"/>
                <w:szCs w:val="28"/>
                <w:lang w:bidi="en-US"/>
              </w:rPr>
              <w:t xml:space="preserve">, </w:t>
            </w:r>
            <w:r w:rsidRPr="008C6144">
              <w:rPr>
                <w:bCs/>
                <w:sz w:val="28"/>
                <w:szCs w:val="28"/>
                <w:lang w:bidi="en-US"/>
              </w:rPr>
              <w:t xml:space="preserve">просмотр и обсуждение мультфильмов, </w:t>
            </w:r>
            <w:r>
              <w:rPr>
                <w:bCs/>
                <w:sz w:val="28"/>
                <w:szCs w:val="28"/>
                <w:lang w:bidi="en-US"/>
              </w:rPr>
              <w:t xml:space="preserve">отрывков </w:t>
            </w:r>
            <w:r w:rsidRPr="008C6144">
              <w:rPr>
                <w:bCs/>
                <w:sz w:val="28"/>
                <w:szCs w:val="28"/>
                <w:lang w:bidi="en-US"/>
              </w:rPr>
              <w:t>видеофильмов, телепередач;</w:t>
            </w:r>
            <w:r>
              <w:rPr>
                <w:bCs/>
                <w:sz w:val="28"/>
                <w:szCs w:val="28"/>
                <w:lang w:bidi="en-US"/>
              </w:rPr>
              <w:t xml:space="preserve"> интегративная деятельность, т</w:t>
            </w:r>
            <w:r w:rsidRPr="002F6D58">
              <w:rPr>
                <w:bCs/>
                <w:sz w:val="28"/>
                <w:szCs w:val="28"/>
                <w:lang w:bidi="en-US"/>
              </w:rPr>
              <w:t>ворческое задание</w:t>
            </w:r>
            <w:r>
              <w:rPr>
                <w:bCs/>
                <w:sz w:val="28"/>
                <w:szCs w:val="28"/>
                <w:lang w:bidi="en-US"/>
              </w:rPr>
              <w:t>;</w:t>
            </w:r>
            <w:r w:rsidRPr="008C6144">
              <w:rPr>
                <w:b/>
                <w:bCs/>
                <w:sz w:val="28"/>
                <w:szCs w:val="28"/>
                <w:lang w:bidi="en-US"/>
              </w:rPr>
              <w:t xml:space="preserve"> </w:t>
            </w:r>
          </w:p>
          <w:p w:rsidR="00F94FD1" w:rsidRPr="001E746B" w:rsidRDefault="00F94FD1" w:rsidP="00C0029B">
            <w:pPr>
              <w:ind w:right="354"/>
              <w:jc w:val="both"/>
              <w:rPr>
                <w:bCs/>
                <w:sz w:val="28"/>
                <w:szCs w:val="28"/>
                <w:lang w:bidi="en-US"/>
              </w:rPr>
            </w:pPr>
            <w:r>
              <w:rPr>
                <w:bCs/>
                <w:sz w:val="28"/>
                <w:szCs w:val="28"/>
                <w:lang w:bidi="en-US"/>
              </w:rPr>
              <w:t>и</w:t>
            </w:r>
            <w:r w:rsidRPr="002F6D58">
              <w:rPr>
                <w:bCs/>
                <w:sz w:val="28"/>
                <w:szCs w:val="28"/>
                <w:lang w:bidi="en-US"/>
              </w:rPr>
              <w:t>гровая ситуация</w:t>
            </w:r>
            <w:r>
              <w:rPr>
                <w:bCs/>
                <w:sz w:val="28"/>
                <w:szCs w:val="28"/>
                <w:lang w:bidi="en-US"/>
              </w:rPr>
              <w:t xml:space="preserve">, сюжетно-ролевые игры, дидактические игры, игры-драматизации, самостоятельная игровая деятельность, викторины, </w:t>
            </w:r>
            <w:r w:rsidRPr="008C6144">
              <w:rPr>
                <w:bCs/>
                <w:sz w:val="28"/>
                <w:szCs w:val="28"/>
                <w:lang w:bidi="en-US"/>
              </w:rPr>
              <w:t>сочинение загадок</w:t>
            </w:r>
            <w:r>
              <w:rPr>
                <w:bCs/>
                <w:sz w:val="28"/>
                <w:szCs w:val="28"/>
                <w:lang w:bidi="en-US"/>
              </w:rPr>
              <w:t>, оформление выставок, портфолио, инсценирование и драматизация, коллекционирование, экскурсии, развлечения и праздники, деловые игры, п</w:t>
            </w:r>
            <w:r w:rsidRPr="002F6D58">
              <w:rPr>
                <w:bCs/>
                <w:sz w:val="28"/>
                <w:szCs w:val="28"/>
                <w:lang w:bidi="en-US"/>
              </w:rPr>
              <w:t>оказ настольного театра</w:t>
            </w:r>
            <w:r>
              <w:rPr>
                <w:bCs/>
                <w:sz w:val="28"/>
                <w:szCs w:val="28"/>
                <w:lang w:bidi="en-US"/>
              </w:rPr>
              <w:t>, р</w:t>
            </w:r>
            <w:r w:rsidRPr="002F6D58">
              <w:rPr>
                <w:bCs/>
                <w:sz w:val="28"/>
                <w:szCs w:val="28"/>
                <w:lang w:bidi="en-US"/>
              </w:rPr>
              <w:t>азучивание</w:t>
            </w:r>
            <w:r>
              <w:rPr>
                <w:bCs/>
                <w:sz w:val="28"/>
                <w:szCs w:val="28"/>
                <w:lang w:bidi="en-US"/>
              </w:rPr>
              <w:t xml:space="preserve"> </w:t>
            </w:r>
            <w:r w:rsidRPr="002F6D58">
              <w:rPr>
                <w:bCs/>
                <w:sz w:val="28"/>
                <w:szCs w:val="28"/>
                <w:lang w:bidi="en-US"/>
              </w:rPr>
              <w:t>стихотворений</w:t>
            </w:r>
            <w:r>
              <w:rPr>
                <w:bCs/>
                <w:sz w:val="28"/>
                <w:szCs w:val="28"/>
                <w:lang w:bidi="en-US"/>
              </w:rPr>
              <w:t>, т</w:t>
            </w:r>
            <w:r w:rsidRPr="002F6D58">
              <w:rPr>
                <w:bCs/>
                <w:sz w:val="28"/>
                <w:szCs w:val="28"/>
                <w:lang w:bidi="en-US"/>
              </w:rPr>
              <w:t>еатрализованная игра</w:t>
            </w:r>
            <w:r>
              <w:rPr>
                <w:bCs/>
                <w:sz w:val="28"/>
                <w:szCs w:val="28"/>
                <w:lang w:bidi="en-US"/>
              </w:rPr>
              <w:t>, р</w:t>
            </w:r>
            <w:r w:rsidRPr="002F6D58">
              <w:rPr>
                <w:bCs/>
                <w:sz w:val="28"/>
                <w:szCs w:val="28"/>
                <w:lang w:bidi="en-US"/>
              </w:rPr>
              <w:t>ежиссерская игра</w:t>
            </w:r>
            <w:r>
              <w:rPr>
                <w:bCs/>
                <w:sz w:val="28"/>
                <w:szCs w:val="28"/>
                <w:lang w:bidi="en-US"/>
              </w:rPr>
              <w:t>, решение проблемных ситу</w:t>
            </w:r>
            <w:r w:rsidRPr="002F6D58">
              <w:rPr>
                <w:bCs/>
                <w:sz w:val="28"/>
                <w:szCs w:val="28"/>
                <w:lang w:bidi="en-US"/>
              </w:rPr>
              <w:t>аций</w:t>
            </w:r>
            <w:r>
              <w:rPr>
                <w:bCs/>
                <w:sz w:val="28"/>
                <w:szCs w:val="28"/>
                <w:lang w:bidi="en-US"/>
              </w:rPr>
              <w:t>, р</w:t>
            </w:r>
            <w:r w:rsidRPr="002F6D58">
              <w:rPr>
                <w:bCs/>
                <w:sz w:val="28"/>
                <w:szCs w:val="28"/>
                <w:lang w:bidi="en-US"/>
              </w:rPr>
              <w:t xml:space="preserve">азговор с </w:t>
            </w:r>
            <w:r w:rsidRPr="002F6D58">
              <w:rPr>
                <w:bCs/>
                <w:sz w:val="28"/>
                <w:szCs w:val="28"/>
                <w:lang w:bidi="en-US"/>
              </w:rPr>
              <w:lastRenderedPageBreak/>
              <w:t>детьми</w:t>
            </w:r>
            <w:r>
              <w:rPr>
                <w:bCs/>
                <w:sz w:val="28"/>
                <w:szCs w:val="28"/>
                <w:lang w:bidi="en-US"/>
              </w:rPr>
              <w:t>, и</w:t>
            </w:r>
            <w:r w:rsidRPr="002F6D58">
              <w:rPr>
                <w:bCs/>
                <w:sz w:val="28"/>
                <w:szCs w:val="28"/>
                <w:lang w:bidi="en-US"/>
              </w:rPr>
              <w:t>гра</w:t>
            </w:r>
            <w:r>
              <w:rPr>
                <w:bCs/>
                <w:sz w:val="28"/>
                <w:szCs w:val="28"/>
                <w:lang w:bidi="en-US"/>
              </w:rPr>
              <w:t>.</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sz w:val="28"/>
                <w:szCs w:val="28"/>
                <w:lang w:bidi="en-US"/>
              </w:rPr>
            </w:pPr>
            <w:r>
              <w:rPr>
                <w:sz w:val="28"/>
                <w:szCs w:val="28"/>
                <w:lang w:bidi="en-US"/>
              </w:rPr>
              <w:lastRenderedPageBreak/>
              <w:t>Художественно-эстетическое 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Pr="008C6144" w:rsidRDefault="00F94FD1" w:rsidP="00C0029B">
            <w:pPr>
              <w:ind w:right="354"/>
              <w:jc w:val="both"/>
              <w:rPr>
                <w:sz w:val="28"/>
                <w:szCs w:val="28"/>
                <w:lang w:bidi="en-US"/>
              </w:rPr>
            </w:pPr>
            <w:r>
              <w:rPr>
                <w:bCs/>
                <w:sz w:val="28"/>
                <w:szCs w:val="28"/>
                <w:lang w:bidi="en-US"/>
              </w:rPr>
              <w:t>И</w:t>
            </w:r>
            <w:r w:rsidRPr="008C6144">
              <w:rPr>
                <w:bCs/>
                <w:sz w:val="28"/>
                <w:szCs w:val="28"/>
                <w:lang w:bidi="en-US"/>
              </w:rPr>
              <w:t>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F94FD1" w:rsidRDefault="00F94FD1" w:rsidP="00C0029B">
            <w:pPr>
              <w:ind w:right="354"/>
              <w:jc w:val="both"/>
              <w:rPr>
                <w:bCs/>
                <w:sz w:val="28"/>
                <w:szCs w:val="28"/>
                <w:lang w:bidi="en-US"/>
              </w:rPr>
            </w:pPr>
            <w:r>
              <w:rPr>
                <w:bCs/>
                <w:sz w:val="28"/>
                <w:szCs w:val="28"/>
                <w:lang w:bidi="en-US"/>
              </w:rPr>
              <w:t>к</w:t>
            </w:r>
            <w:r w:rsidRPr="002F6D58">
              <w:rPr>
                <w:bCs/>
                <w:sz w:val="28"/>
                <w:szCs w:val="28"/>
                <w:lang w:bidi="en-US"/>
              </w:rPr>
              <w:t>онструирование</w:t>
            </w:r>
            <w:r>
              <w:rPr>
                <w:bCs/>
                <w:sz w:val="28"/>
                <w:szCs w:val="28"/>
                <w:lang w:bidi="en-US"/>
              </w:rPr>
              <w:t xml:space="preserve"> </w:t>
            </w:r>
            <w:r w:rsidRPr="002F6D58">
              <w:rPr>
                <w:bCs/>
                <w:sz w:val="28"/>
                <w:szCs w:val="28"/>
                <w:lang w:bidi="en-US"/>
              </w:rPr>
              <w:t>по образцу, по модели,</w:t>
            </w:r>
            <w:r>
              <w:rPr>
                <w:bCs/>
                <w:sz w:val="28"/>
                <w:szCs w:val="28"/>
                <w:lang w:bidi="en-US"/>
              </w:rPr>
              <w:t xml:space="preserve"> </w:t>
            </w:r>
            <w:r w:rsidRPr="002F6D58">
              <w:rPr>
                <w:bCs/>
                <w:sz w:val="28"/>
                <w:szCs w:val="28"/>
                <w:lang w:bidi="en-US"/>
              </w:rPr>
              <w:t>по условиям, по теме,</w:t>
            </w:r>
            <w:r>
              <w:rPr>
                <w:bCs/>
                <w:sz w:val="28"/>
                <w:szCs w:val="28"/>
                <w:lang w:bidi="en-US"/>
              </w:rPr>
              <w:t xml:space="preserve"> по замыслу, конструирова</w:t>
            </w:r>
            <w:r w:rsidRPr="002F6D58">
              <w:rPr>
                <w:bCs/>
                <w:sz w:val="28"/>
                <w:szCs w:val="28"/>
                <w:lang w:bidi="en-US"/>
              </w:rPr>
              <w:t>ние по простейшим</w:t>
            </w:r>
            <w:r>
              <w:rPr>
                <w:bCs/>
                <w:sz w:val="28"/>
                <w:szCs w:val="28"/>
                <w:lang w:bidi="en-US"/>
              </w:rPr>
              <w:t xml:space="preserve"> </w:t>
            </w:r>
            <w:r w:rsidRPr="002F6D58">
              <w:rPr>
                <w:bCs/>
                <w:sz w:val="28"/>
                <w:szCs w:val="28"/>
                <w:lang w:bidi="en-US"/>
              </w:rPr>
              <w:t>чертежам и схемам</w:t>
            </w:r>
            <w:r>
              <w:rPr>
                <w:bCs/>
                <w:sz w:val="28"/>
                <w:szCs w:val="28"/>
                <w:lang w:bidi="en-US"/>
              </w:rPr>
              <w:t>;</w:t>
            </w:r>
          </w:p>
          <w:p w:rsidR="00F94FD1" w:rsidRPr="008C6144" w:rsidRDefault="00F94FD1" w:rsidP="00C0029B">
            <w:pPr>
              <w:ind w:right="354"/>
              <w:jc w:val="both"/>
              <w:rPr>
                <w:bCs/>
                <w:sz w:val="28"/>
                <w:szCs w:val="28"/>
                <w:lang w:bidi="en-US"/>
              </w:rPr>
            </w:pPr>
            <w:r w:rsidRPr="008C6144">
              <w:rPr>
                <w:bCs/>
                <w:sz w:val="28"/>
                <w:szCs w:val="28"/>
                <w:lang w:bidi="en-US"/>
              </w:rPr>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F94FD1" w:rsidRPr="008C6144" w:rsidRDefault="00F94FD1" w:rsidP="00C0029B">
            <w:pPr>
              <w:ind w:right="354"/>
              <w:jc w:val="both"/>
              <w:rPr>
                <w:sz w:val="28"/>
                <w:szCs w:val="28"/>
                <w:lang w:bidi="en-US"/>
              </w:rPr>
            </w:pPr>
            <w:r w:rsidRPr="008C6144">
              <w:rPr>
                <w:bCs/>
                <w:sz w:val="28"/>
                <w:szCs w:val="28"/>
                <w:lang w:bidi="en-US"/>
              </w:rPr>
              <w:t>викторины, сочинение загадок;</w:t>
            </w:r>
            <w:r w:rsidRPr="008C6144">
              <w:rPr>
                <w:bCs/>
                <w:sz w:val="28"/>
                <w:szCs w:val="28"/>
                <w:lang w:bidi="en-US"/>
              </w:rPr>
              <w:tab/>
              <w:t>инсценирование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F94FD1" w:rsidRPr="008C6144" w:rsidRDefault="00F94FD1" w:rsidP="00C0029B">
            <w:pPr>
              <w:ind w:right="354"/>
              <w:jc w:val="both"/>
              <w:rPr>
                <w:sz w:val="28"/>
                <w:szCs w:val="28"/>
                <w:lang w:bidi="en-US"/>
              </w:rPr>
            </w:pPr>
            <w:r w:rsidRPr="008C6144">
              <w:rPr>
                <w:bCs/>
                <w:sz w:val="28"/>
                <w:szCs w:val="28"/>
                <w:lang w:bidi="en-US"/>
              </w:rPr>
              <w:t>рассматривание и обсуждение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F94FD1" w:rsidRPr="008C6144" w:rsidRDefault="00F94FD1" w:rsidP="00C0029B">
            <w:pPr>
              <w:ind w:right="354"/>
              <w:jc w:val="both"/>
              <w:rPr>
                <w:sz w:val="28"/>
                <w:szCs w:val="28"/>
                <w:lang w:bidi="en-US"/>
              </w:rPr>
            </w:pPr>
            <w:r w:rsidRPr="008C6144">
              <w:rPr>
                <w:bCs/>
                <w:sz w:val="28"/>
                <w:szCs w:val="28"/>
                <w:lang w:bidi="en-US"/>
              </w:rPr>
              <w:t>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F94FD1" w:rsidRPr="008C6144" w:rsidRDefault="00F94FD1" w:rsidP="00C0029B">
            <w:pPr>
              <w:ind w:right="354"/>
              <w:jc w:val="both"/>
              <w:rPr>
                <w:sz w:val="28"/>
                <w:szCs w:val="28"/>
                <w:lang w:bidi="en-US"/>
              </w:rPr>
            </w:pPr>
            <w:r w:rsidRPr="008C6144">
              <w:rPr>
                <w:bCs/>
                <w:sz w:val="28"/>
                <w:szCs w:val="28"/>
                <w:lang w:bidi="en-US"/>
              </w:rPr>
              <w:t>слушание и обсуждение народной, классической, детской музыки, дидактические игры, связанные с восприятием музыки;</w:t>
            </w:r>
          </w:p>
          <w:p w:rsidR="00F94FD1" w:rsidRPr="008C6144" w:rsidRDefault="00F94FD1" w:rsidP="00C0029B">
            <w:pPr>
              <w:ind w:right="354"/>
              <w:jc w:val="both"/>
              <w:rPr>
                <w:sz w:val="28"/>
                <w:szCs w:val="28"/>
                <w:lang w:bidi="en-US"/>
              </w:rPr>
            </w:pPr>
            <w:r>
              <w:rPr>
                <w:bCs/>
                <w:sz w:val="28"/>
                <w:szCs w:val="28"/>
                <w:lang w:bidi="en-US"/>
              </w:rPr>
              <w:t xml:space="preserve">слушание музыки, </w:t>
            </w:r>
            <w:r w:rsidRPr="008C6144">
              <w:rPr>
                <w:bCs/>
                <w:sz w:val="28"/>
                <w:szCs w:val="28"/>
                <w:lang w:bidi="en-US"/>
              </w:rPr>
              <w:t>подыгрывание на музыкальных инструментах, оркестр детских музыкальных инструментов;</w:t>
            </w:r>
          </w:p>
          <w:p w:rsidR="00F94FD1" w:rsidRPr="008C6144" w:rsidRDefault="00F94FD1" w:rsidP="00C0029B">
            <w:pPr>
              <w:ind w:right="354"/>
              <w:jc w:val="both"/>
              <w:rPr>
                <w:sz w:val="28"/>
                <w:szCs w:val="28"/>
                <w:lang w:bidi="en-US"/>
              </w:rPr>
            </w:pPr>
            <w:r w:rsidRPr="008C6144">
              <w:rPr>
                <w:bCs/>
                <w:sz w:val="28"/>
                <w:szCs w:val="28"/>
                <w:lang w:bidi="en-US"/>
              </w:rPr>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F94FD1" w:rsidRDefault="00F94FD1" w:rsidP="00C0029B">
            <w:pPr>
              <w:ind w:right="354"/>
              <w:jc w:val="both"/>
              <w:rPr>
                <w:bCs/>
                <w:sz w:val="28"/>
                <w:szCs w:val="28"/>
                <w:lang w:bidi="en-US"/>
              </w:rPr>
            </w:pPr>
            <w:r w:rsidRPr="008C6144">
              <w:rPr>
                <w:bCs/>
                <w:sz w:val="28"/>
                <w:szCs w:val="28"/>
                <w:lang w:bidi="en-US"/>
              </w:rPr>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F94FD1" w:rsidRPr="002F6D58" w:rsidRDefault="00F94FD1" w:rsidP="00C0029B">
            <w:pPr>
              <w:ind w:right="354"/>
              <w:jc w:val="both"/>
              <w:rPr>
                <w:bCs/>
                <w:sz w:val="28"/>
                <w:szCs w:val="28"/>
                <w:lang w:bidi="en-US"/>
              </w:rPr>
            </w:pPr>
            <w:r>
              <w:rPr>
                <w:bCs/>
                <w:sz w:val="28"/>
                <w:szCs w:val="28"/>
                <w:lang w:bidi="en-US"/>
              </w:rPr>
              <w:t>и</w:t>
            </w:r>
            <w:r w:rsidRPr="002F6D58">
              <w:rPr>
                <w:bCs/>
                <w:sz w:val="28"/>
                <w:szCs w:val="28"/>
                <w:lang w:bidi="en-US"/>
              </w:rPr>
              <w:t>зготовление украшений,</w:t>
            </w:r>
            <w:r>
              <w:rPr>
                <w:bCs/>
                <w:sz w:val="28"/>
                <w:szCs w:val="28"/>
                <w:lang w:bidi="en-US"/>
              </w:rPr>
              <w:t xml:space="preserve"> декораций, подарков, пред</w:t>
            </w:r>
            <w:r w:rsidRPr="002F6D58">
              <w:rPr>
                <w:bCs/>
                <w:sz w:val="28"/>
                <w:szCs w:val="28"/>
                <w:lang w:bidi="en-US"/>
              </w:rPr>
              <w:t>метов для игр</w:t>
            </w:r>
            <w:r>
              <w:rPr>
                <w:bCs/>
                <w:sz w:val="28"/>
                <w:szCs w:val="28"/>
                <w:lang w:bidi="en-US"/>
              </w:rPr>
              <w:t>, э</w:t>
            </w:r>
            <w:r w:rsidRPr="002F6D58">
              <w:rPr>
                <w:bCs/>
                <w:sz w:val="28"/>
                <w:szCs w:val="28"/>
                <w:lang w:bidi="en-US"/>
              </w:rPr>
              <w:t>кспериментирование</w:t>
            </w:r>
            <w:r>
              <w:rPr>
                <w:bCs/>
                <w:sz w:val="28"/>
                <w:szCs w:val="28"/>
                <w:lang w:bidi="en-US"/>
              </w:rPr>
              <w:t xml:space="preserve"> (в </w:t>
            </w:r>
            <w:r>
              <w:rPr>
                <w:bCs/>
                <w:sz w:val="28"/>
                <w:szCs w:val="28"/>
                <w:lang w:bidi="en-US"/>
              </w:rPr>
              <w:lastRenderedPageBreak/>
              <w:t>том числе со звуками), и</w:t>
            </w:r>
            <w:r w:rsidRPr="002F6D58">
              <w:rPr>
                <w:bCs/>
                <w:sz w:val="28"/>
                <w:szCs w:val="28"/>
                <w:lang w:bidi="en-US"/>
              </w:rPr>
              <w:t>гры (дидактические,</w:t>
            </w:r>
            <w:r>
              <w:rPr>
                <w:bCs/>
                <w:sz w:val="28"/>
                <w:szCs w:val="28"/>
                <w:lang w:bidi="en-US"/>
              </w:rPr>
              <w:t xml:space="preserve"> </w:t>
            </w:r>
            <w:r w:rsidRPr="002F6D58">
              <w:rPr>
                <w:bCs/>
                <w:sz w:val="28"/>
                <w:szCs w:val="28"/>
                <w:lang w:bidi="en-US"/>
              </w:rPr>
              <w:t>строительные, сюжетно-ролевые)</w:t>
            </w:r>
            <w:r>
              <w:rPr>
                <w:bCs/>
                <w:sz w:val="28"/>
                <w:szCs w:val="28"/>
                <w:lang w:bidi="en-US"/>
              </w:rPr>
              <w:t>, т</w:t>
            </w:r>
            <w:r w:rsidRPr="002F6D58">
              <w:rPr>
                <w:bCs/>
                <w:sz w:val="28"/>
                <w:szCs w:val="28"/>
                <w:lang w:bidi="en-US"/>
              </w:rPr>
              <w:t>ематические досуги</w:t>
            </w:r>
            <w:r>
              <w:rPr>
                <w:bCs/>
                <w:sz w:val="28"/>
                <w:szCs w:val="28"/>
                <w:lang w:bidi="en-US"/>
              </w:rPr>
              <w:t xml:space="preserve">, выставки работ </w:t>
            </w:r>
            <w:r w:rsidRPr="002F6D58">
              <w:rPr>
                <w:bCs/>
                <w:sz w:val="28"/>
                <w:szCs w:val="28"/>
                <w:lang w:bidi="en-US"/>
              </w:rPr>
              <w:t>декоративно-прикладного</w:t>
            </w:r>
            <w:r>
              <w:rPr>
                <w:bCs/>
                <w:sz w:val="28"/>
                <w:szCs w:val="28"/>
                <w:lang w:bidi="en-US"/>
              </w:rPr>
              <w:t xml:space="preserve"> искусства, репродукций про</w:t>
            </w:r>
            <w:r w:rsidRPr="002F6D58">
              <w:rPr>
                <w:bCs/>
                <w:sz w:val="28"/>
                <w:szCs w:val="28"/>
                <w:lang w:bidi="en-US"/>
              </w:rPr>
              <w:t>изведений живописи</w:t>
            </w:r>
            <w:r>
              <w:rPr>
                <w:bCs/>
                <w:sz w:val="28"/>
                <w:szCs w:val="28"/>
                <w:lang w:bidi="en-US"/>
              </w:rPr>
              <w:t>;</w:t>
            </w:r>
          </w:p>
          <w:p w:rsidR="00F94FD1" w:rsidRPr="002F6D58" w:rsidRDefault="00F94FD1" w:rsidP="00C0029B">
            <w:pPr>
              <w:ind w:right="354"/>
              <w:jc w:val="both"/>
              <w:rPr>
                <w:bCs/>
                <w:sz w:val="28"/>
                <w:szCs w:val="28"/>
                <w:lang w:bidi="en-US"/>
              </w:rPr>
            </w:pPr>
            <w:r>
              <w:rPr>
                <w:bCs/>
                <w:sz w:val="28"/>
                <w:szCs w:val="28"/>
                <w:lang w:bidi="en-US"/>
              </w:rPr>
              <w:t>п</w:t>
            </w:r>
            <w:r w:rsidRPr="002F6D58">
              <w:rPr>
                <w:bCs/>
                <w:sz w:val="28"/>
                <w:szCs w:val="28"/>
                <w:lang w:bidi="en-US"/>
              </w:rPr>
              <w:t>роектная деятельность</w:t>
            </w:r>
            <w:r>
              <w:rPr>
                <w:bCs/>
                <w:sz w:val="28"/>
                <w:szCs w:val="28"/>
                <w:lang w:bidi="en-US"/>
              </w:rPr>
              <w:t>, с</w:t>
            </w:r>
            <w:r w:rsidRPr="002F6D58">
              <w:rPr>
                <w:bCs/>
                <w:sz w:val="28"/>
                <w:szCs w:val="28"/>
                <w:lang w:bidi="en-US"/>
              </w:rPr>
              <w:t>оздание коллекций</w:t>
            </w:r>
            <w:r>
              <w:rPr>
                <w:bCs/>
                <w:sz w:val="28"/>
                <w:szCs w:val="28"/>
                <w:lang w:bidi="en-US"/>
              </w:rPr>
              <w:t>, м</w:t>
            </w:r>
            <w:r w:rsidRPr="002F6D58">
              <w:rPr>
                <w:bCs/>
                <w:sz w:val="28"/>
                <w:szCs w:val="28"/>
                <w:lang w:bidi="en-US"/>
              </w:rPr>
              <w:t>узыкально-дидактическая</w:t>
            </w:r>
            <w:r>
              <w:rPr>
                <w:bCs/>
                <w:sz w:val="28"/>
                <w:szCs w:val="28"/>
                <w:lang w:bidi="en-US"/>
              </w:rPr>
              <w:t xml:space="preserve"> </w:t>
            </w:r>
            <w:r w:rsidRPr="002F6D58">
              <w:rPr>
                <w:bCs/>
                <w:sz w:val="28"/>
                <w:szCs w:val="28"/>
                <w:lang w:bidi="en-US"/>
              </w:rPr>
              <w:t>игра</w:t>
            </w:r>
            <w:r>
              <w:rPr>
                <w:bCs/>
                <w:sz w:val="28"/>
                <w:szCs w:val="28"/>
                <w:lang w:bidi="en-US"/>
              </w:rPr>
              <w:t>, р</w:t>
            </w:r>
            <w:r w:rsidRPr="002F6D58">
              <w:rPr>
                <w:bCs/>
                <w:sz w:val="28"/>
                <w:szCs w:val="28"/>
                <w:lang w:bidi="en-US"/>
              </w:rPr>
              <w:t>азучивание музыкальных</w:t>
            </w:r>
            <w:r>
              <w:rPr>
                <w:bCs/>
                <w:sz w:val="28"/>
                <w:szCs w:val="28"/>
                <w:lang w:bidi="en-US"/>
              </w:rPr>
              <w:t xml:space="preserve"> </w:t>
            </w:r>
            <w:r w:rsidRPr="002F6D58">
              <w:rPr>
                <w:bCs/>
                <w:sz w:val="28"/>
                <w:szCs w:val="28"/>
                <w:lang w:bidi="en-US"/>
              </w:rPr>
              <w:t>игр</w:t>
            </w:r>
            <w:r>
              <w:rPr>
                <w:bCs/>
                <w:sz w:val="28"/>
                <w:szCs w:val="28"/>
                <w:lang w:bidi="en-US"/>
              </w:rPr>
              <w:t xml:space="preserve"> </w:t>
            </w:r>
            <w:r w:rsidRPr="002F6D58">
              <w:rPr>
                <w:bCs/>
                <w:sz w:val="28"/>
                <w:szCs w:val="28"/>
                <w:lang w:bidi="en-US"/>
              </w:rPr>
              <w:t>и танцев</w:t>
            </w:r>
            <w:r>
              <w:rPr>
                <w:bCs/>
                <w:sz w:val="28"/>
                <w:szCs w:val="28"/>
                <w:lang w:bidi="en-US"/>
              </w:rPr>
              <w:t>, и</w:t>
            </w:r>
            <w:r w:rsidRPr="002F6D58">
              <w:rPr>
                <w:bCs/>
                <w:sz w:val="28"/>
                <w:szCs w:val="28"/>
                <w:lang w:bidi="en-US"/>
              </w:rPr>
              <w:t>мпровизация</w:t>
            </w:r>
            <w:r>
              <w:rPr>
                <w:bCs/>
                <w:sz w:val="28"/>
                <w:szCs w:val="28"/>
                <w:lang w:bidi="en-US"/>
              </w:rPr>
              <w:t>, интегративная деятельность;</w:t>
            </w:r>
          </w:p>
          <w:p w:rsidR="00F94FD1" w:rsidRDefault="00F94FD1" w:rsidP="00C0029B">
            <w:pPr>
              <w:ind w:right="354"/>
              <w:jc w:val="both"/>
              <w:rPr>
                <w:bCs/>
                <w:sz w:val="28"/>
                <w:szCs w:val="28"/>
                <w:lang w:bidi="en-US"/>
              </w:rPr>
            </w:pPr>
            <w:r>
              <w:rPr>
                <w:bCs/>
                <w:sz w:val="28"/>
                <w:szCs w:val="28"/>
                <w:lang w:bidi="en-US"/>
              </w:rPr>
              <w:t>беседа, с</w:t>
            </w:r>
            <w:r w:rsidRPr="002F6D58">
              <w:rPr>
                <w:bCs/>
                <w:sz w:val="28"/>
                <w:szCs w:val="28"/>
                <w:lang w:bidi="en-US"/>
              </w:rPr>
              <w:t>овместное</w:t>
            </w:r>
            <w:r>
              <w:rPr>
                <w:bCs/>
                <w:sz w:val="28"/>
                <w:szCs w:val="28"/>
                <w:lang w:bidi="en-US"/>
              </w:rPr>
              <w:t xml:space="preserve"> </w:t>
            </w:r>
            <w:r w:rsidRPr="002F6D58">
              <w:rPr>
                <w:bCs/>
                <w:sz w:val="28"/>
                <w:szCs w:val="28"/>
                <w:lang w:bidi="en-US"/>
              </w:rPr>
              <w:t>и индивидуальное</w:t>
            </w:r>
            <w:r>
              <w:rPr>
                <w:bCs/>
                <w:sz w:val="28"/>
                <w:szCs w:val="28"/>
                <w:lang w:bidi="en-US"/>
              </w:rPr>
              <w:t xml:space="preserve"> </w:t>
            </w:r>
            <w:r w:rsidRPr="002F6D58">
              <w:rPr>
                <w:bCs/>
                <w:sz w:val="28"/>
                <w:szCs w:val="28"/>
                <w:lang w:bidi="en-US"/>
              </w:rPr>
              <w:t>музыкальное исполнение</w:t>
            </w:r>
            <w:r>
              <w:rPr>
                <w:bCs/>
                <w:sz w:val="28"/>
                <w:szCs w:val="28"/>
                <w:lang w:bidi="en-US"/>
              </w:rPr>
              <w:t>, м</w:t>
            </w:r>
            <w:r w:rsidRPr="002F6D58">
              <w:rPr>
                <w:bCs/>
                <w:sz w:val="28"/>
                <w:szCs w:val="28"/>
                <w:lang w:bidi="en-US"/>
              </w:rPr>
              <w:t>узыкальное упражнение</w:t>
            </w:r>
            <w:r>
              <w:rPr>
                <w:bCs/>
                <w:sz w:val="28"/>
                <w:szCs w:val="28"/>
                <w:lang w:bidi="en-US"/>
              </w:rPr>
              <w:t>, п</w:t>
            </w:r>
            <w:r w:rsidRPr="002F6D58">
              <w:rPr>
                <w:bCs/>
                <w:sz w:val="28"/>
                <w:szCs w:val="28"/>
                <w:lang w:bidi="en-US"/>
              </w:rPr>
              <w:t>опевка</w:t>
            </w:r>
            <w:r>
              <w:rPr>
                <w:bCs/>
                <w:sz w:val="28"/>
                <w:szCs w:val="28"/>
                <w:lang w:bidi="en-US"/>
              </w:rPr>
              <w:t>, р</w:t>
            </w:r>
            <w:r w:rsidRPr="002F6D58">
              <w:rPr>
                <w:bCs/>
                <w:sz w:val="28"/>
                <w:szCs w:val="28"/>
                <w:lang w:bidi="en-US"/>
              </w:rPr>
              <w:t>аспевка</w:t>
            </w:r>
            <w:r>
              <w:rPr>
                <w:bCs/>
                <w:sz w:val="28"/>
                <w:szCs w:val="28"/>
                <w:lang w:bidi="en-US"/>
              </w:rPr>
              <w:t>, д</w:t>
            </w:r>
            <w:r w:rsidRPr="002F6D58">
              <w:rPr>
                <w:bCs/>
                <w:sz w:val="28"/>
                <w:szCs w:val="28"/>
                <w:lang w:bidi="en-US"/>
              </w:rPr>
              <w:t>вигательный пластический</w:t>
            </w:r>
            <w:r>
              <w:rPr>
                <w:bCs/>
                <w:sz w:val="28"/>
                <w:szCs w:val="28"/>
                <w:lang w:bidi="en-US"/>
              </w:rPr>
              <w:t xml:space="preserve"> т</w:t>
            </w:r>
            <w:r w:rsidRPr="002F6D58">
              <w:rPr>
                <w:bCs/>
                <w:sz w:val="28"/>
                <w:szCs w:val="28"/>
                <w:lang w:bidi="en-US"/>
              </w:rPr>
              <w:t>анцевальный этюд</w:t>
            </w:r>
            <w:r>
              <w:rPr>
                <w:bCs/>
                <w:sz w:val="28"/>
                <w:szCs w:val="28"/>
                <w:lang w:bidi="en-US"/>
              </w:rPr>
              <w:t>, т</w:t>
            </w:r>
            <w:r w:rsidRPr="002F6D58">
              <w:rPr>
                <w:bCs/>
                <w:sz w:val="28"/>
                <w:szCs w:val="28"/>
                <w:lang w:bidi="en-US"/>
              </w:rPr>
              <w:t>ворческое задание</w:t>
            </w:r>
            <w:r>
              <w:rPr>
                <w:bCs/>
                <w:sz w:val="28"/>
                <w:szCs w:val="28"/>
                <w:lang w:bidi="en-US"/>
              </w:rPr>
              <w:t>, к</w:t>
            </w:r>
            <w:r w:rsidRPr="002F6D58">
              <w:rPr>
                <w:bCs/>
                <w:sz w:val="28"/>
                <w:szCs w:val="28"/>
                <w:lang w:bidi="en-US"/>
              </w:rPr>
              <w:t>онцерт-импровизация</w:t>
            </w:r>
            <w:r>
              <w:rPr>
                <w:bCs/>
                <w:sz w:val="28"/>
                <w:szCs w:val="28"/>
                <w:lang w:bidi="en-US"/>
              </w:rPr>
              <w:t>, т</w:t>
            </w:r>
            <w:r w:rsidRPr="002F6D58">
              <w:rPr>
                <w:bCs/>
                <w:sz w:val="28"/>
                <w:szCs w:val="28"/>
                <w:lang w:bidi="en-US"/>
              </w:rPr>
              <w:t>анец</w:t>
            </w:r>
            <w:r>
              <w:rPr>
                <w:bCs/>
                <w:sz w:val="28"/>
                <w:szCs w:val="28"/>
                <w:lang w:bidi="en-US"/>
              </w:rPr>
              <w:t>,</w:t>
            </w:r>
            <w:r w:rsidRPr="002F6D58">
              <w:rPr>
                <w:bCs/>
                <w:sz w:val="28"/>
                <w:szCs w:val="28"/>
                <w:lang w:bidi="en-US"/>
              </w:rPr>
              <w:t xml:space="preserve"> музыкальная сюже</w:t>
            </w:r>
            <w:r>
              <w:rPr>
                <w:bCs/>
                <w:sz w:val="28"/>
                <w:szCs w:val="28"/>
                <w:lang w:bidi="en-US"/>
              </w:rPr>
              <w:t>т</w:t>
            </w:r>
            <w:r w:rsidRPr="002F6D58">
              <w:rPr>
                <w:bCs/>
                <w:sz w:val="28"/>
                <w:szCs w:val="28"/>
                <w:lang w:bidi="en-US"/>
              </w:rPr>
              <w:t>ная игра</w:t>
            </w:r>
            <w:r>
              <w:rPr>
                <w:bCs/>
                <w:sz w:val="28"/>
                <w:szCs w:val="28"/>
                <w:lang w:bidi="en-US"/>
              </w:rPr>
              <w:t>;</w:t>
            </w:r>
          </w:p>
          <w:p w:rsidR="00F94FD1" w:rsidRDefault="00F94FD1" w:rsidP="00C0029B">
            <w:pPr>
              <w:ind w:right="354"/>
              <w:jc w:val="both"/>
              <w:rPr>
                <w:bCs/>
                <w:sz w:val="28"/>
                <w:szCs w:val="28"/>
                <w:lang w:bidi="en-US"/>
              </w:rPr>
            </w:pPr>
            <w:r>
              <w:rPr>
                <w:bCs/>
                <w:sz w:val="28"/>
                <w:szCs w:val="28"/>
                <w:lang w:bidi="en-US"/>
              </w:rPr>
              <w:t xml:space="preserve">самостоятельная игровая деятельность, портфолио, продуктивная деятельность, коллекционирование, экскурсии, развлечения и праздники. </w:t>
            </w:r>
          </w:p>
        </w:tc>
      </w:tr>
      <w:tr w:rsidR="00F94FD1" w:rsidRPr="008C6144" w:rsidTr="00C0029B">
        <w:tc>
          <w:tcPr>
            <w:tcW w:w="3510" w:type="dxa"/>
            <w:tcBorders>
              <w:top w:val="single" w:sz="4" w:space="0" w:color="000000"/>
              <w:left w:val="single" w:sz="4" w:space="0" w:color="000000"/>
              <w:bottom w:val="single" w:sz="4" w:space="0" w:color="000000"/>
              <w:right w:val="single" w:sz="4" w:space="0" w:color="000000"/>
            </w:tcBorders>
            <w:hideMark/>
          </w:tcPr>
          <w:p w:rsidR="00F94FD1" w:rsidRPr="008C6144" w:rsidRDefault="00F94FD1" w:rsidP="00C0029B">
            <w:pPr>
              <w:ind w:right="354"/>
              <w:jc w:val="both"/>
              <w:rPr>
                <w:bCs/>
                <w:sz w:val="28"/>
                <w:szCs w:val="28"/>
                <w:lang w:bidi="en-US"/>
              </w:rPr>
            </w:pPr>
            <w:r>
              <w:rPr>
                <w:bCs/>
                <w:sz w:val="28"/>
                <w:szCs w:val="28"/>
                <w:lang w:bidi="en-US"/>
              </w:rPr>
              <w:lastRenderedPageBreak/>
              <w:t xml:space="preserve">Физическое </w:t>
            </w:r>
          </w:p>
          <w:p w:rsidR="00F94FD1" w:rsidRPr="008C6144" w:rsidRDefault="00F94FD1" w:rsidP="00C0029B">
            <w:pPr>
              <w:ind w:right="354"/>
              <w:jc w:val="both"/>
              <w:rPr>
                <w:sz w:val="28"/>
                <w:szCs w:val="28"/>
                <w:lang w:bidi="en-US"/>
              </w:rPr>
            </w:pPr>
            <w:r>
              <w:rPr>
                <w:bCs/>
                <w:sz w:val="28"/>
                <w:szCs w:val="28"/>
                <w:lang w:bidi="en-US"/>
              </w:rPr>
              <w:t>развитие</w:t>
            </w:r>
          </w:p>
        </w:tc>
        <w:tc>
          <w:tcPr>
            <w:tcW w:w="11907" w:type="dxa"/>
            <w:tcBorders>
              <w:top w:val="single" w:sz="4" w:space="0" w:color="000000"/>
              <w:left w:val="single" w:sz="4" w:space="0" w:color="000000"/>
              <w:bottom w:val="single" w:sz="4" w:space="0" w:color="000000"/>
              <w:right w:val="single" w:sz="4" w:space="0" w:color="000000"/>
            </w:tcBorders>
          </w:tcPr>
          <w:p w:rsidR="00F94FD1" w:rsidRDefault="00F94FD1" w:rsidP="00C0029B">
            <w:pPr>
              <w:ind w:right="354"/>
              <w:jc w:val="both"/>
              <w:rPr>
                <w:bCs/>
                <w:sz w:val="28"/>
                <w:szCs w:val="28"/>
                <w:lang w:bidi="en-US"/>
              </w:rPr>
            </w:pPr>
            <w:r w:rsidRPr="008C6144">
              <w:rPr>
                <w:bCs/>
                <w:sz w:val="28"/>
                <w:szCs w:val="28"/>
                <w:lang w:bidi="en-US"/>
              </w:rPr>
              <w:t>Игровая, сюжетная, тематическая (с одним видом физических упражнений), комплексная</w:t>
            </w:r>
            <w:r>
              <w:rPr>
                <w:bCs/>
                <w:sz w:val="28"/>
                <w:szCs w:val="28"/>
                <w:lang w:bidi="en-US"/>
              </w:rPr>
              <w:t>,</w:t>
            </w:r>
            <w:r w:rsidRPr="008C6144">
              <w:rPr>
                <w:bCs/>
                <w:sz w:val="28"/>
                <w:szCs w:val="28"/>
                <w:lang w:bidi="en-US"/>
              </w:rPr>
              <w:t xml:space="preserve"> контрольно-диагностическая</w:t>
            </w:r>
            <w:r>
              <w:rPr>
                <w:bCs/>
                <w:sz w:val="28"/>
                <w:szCs w:val="28"/>
                <w:lang w:bidi="en-US"/>
              </w:rPr>
              <w:t>, учебно-тренирующего характера</w:t>
            </w:r>
            <w:r w:rsidRPr="008C6144">
              <w:rPr>
                <w:bCs/>
                <w:sz w:val="28"/>
                <w:szCs w:val="28"/>
                <w:lang w:bidi="en-US"/>
              </w:rPr>
              <w:t>;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r>
              <w:rPr>
                <w:bCs/>
                <w:sz w:val="28"/>
                <w:szCs w:val="28"/>
                <w:lang w:bidi="en-US"/>
              </w:rPr>
              <w:t>;</w:t>
            </w:r>
          </w:p>
          <w:p w:rsidR="00F94FD1" w:rsidRPr="000C6F56" w:rsidRDefault="00F94FD1" w:rsidP="00C0029B">
            <w:pPr>
              <w:ind w:right="354"/>
              <w:jc w:val="both"/>
              <w:rPr>
                <w:sz w:val="28"/>
                <w:szCs w:val="28"/>
                <w:lang w:bidi="en-US"/>
              </w:rPr>
            </w:pPr>
            <w:r>
              <w:rPr>
                <w:sz w:val="28"/>
                <w:szCs w:val="28"/>
                <w:lang w:bidi="en-US"/>
              </w:rPr>
              <w:t>и</w:t>
            </w:r>
            <w:r w:rsidRPr="000C6F56">
              <w:rPr>
                <w:sz w:val="28"/>
                <w:szCs w:val="28"/>
                <w:lang w:bidi="en-US"/>
              </w:rPr>
              <w:t>гровая беседа</w:t>
            </w:r>
            <w:r>
              <w:rPr>
                <w:sz w:val="28"/>
                <w:szCs w:val="28"/>
                <w:lang w:bidi="en-US"/>
              </w:rPr>
              <w:t xml:space="preserve"> </w:t>
            </w:r>
            <w:r w:rsidRPr="000C6F56">
              <w:rPr>
                <w:sz w:val="28"/>
                <w:szCs w:val="28"/>
                <w:lang w:bidi="en-US"/>
              </w:rPr>
              <w:t>с элементами движений</w:t>
            </w:r>
            <w:r>
              <w:rPr>
                <w:sz w:val="28"/>
                <w:szCs w:val="28"/>
                <w:lang w:bidi="en-US"/>
              </w:rPr>
              <w:t>, и</w:t>
            </w:r>
            <w:r w:rsidRPr="000C6F56">
              <w:rPr>
                <w:sz w:val="28"/>
                <w:szCs w:val="28"/>
                <w:lang w:bidi="en-US"/>
              </w:rPr>
              <w:t>нтегративная</w:t>
            </w:r>
            <w:r>
              <w:rPr>
                <w:sz w:val="28"/>
                <w:szCs w:val="28"/>
                <w:lang w:bidi="en-US"/>
              </w:rPr>
              <w:t xml:space="preserve"> </w:t>
            </w:r>
            <w:r w:rsidRPr="000C6F56">
              <w:rPr>
                <w:sz w:val="28"/>
                <w:szCs w:val="28"/>
                <w:lang w:bidi="en-US"/>
              </w:rPr>
              <w:t>деятельность</w:t>
            </w:r>
            <w:r>
              <w:rPr>
                <w:sz w:val="28"/>
                <w:szCs w:val="28"/>
                <w:lang w:bidi="en-US"/>
              </w:rPr>
              <w:t>, у</w:t>
            </w:r>
            <w:r w:rsidRPr="000C6F56">
              <w:rPr>
                <w:sz w:val="28"/>
                <w:szCs w:val="28"/>
                <w:lang w:bidi="en-US"/>
              </w:rPr>
              <w:t>тренняя гимнастика</w:t>
            </w:r>
            <w:r>
              <w:rPr>
                <w:sz w:val="28"/>
                <w:szCs w:val="28"/>
                <w:lang w:bidi="en-US"/>
              </w:rPr>
              <w:t>, с</w:t>
            </w:r>
            <w:r w:rsidRPr="000C6F56">
              <w:rPr>
                <w:sz w:val="28"/>
                <w:szCs w:val="28"/>
                <w:lang w:bidi="en-US"/>
              </w:rPr>
              <w:t>овместная деятельность</w:t>
            </w:r>
            <w:r>
              <w:rPr>
                <w:sz w:val="28"/>
                <w:szCs w:val="28"/>
                <w:lang w:bidi="en-US"/>
              </w:rPr>
              <w:t xml:space="preserve"> </w:t>
            </w:r>
            <w:r w:rsidRPr="000C6F56">
              <w:rPr>
                <w:sz w:val="28"/>
                <w:szCs w:val="28"/>
                <w:lang w:bidi="en-US"/>
              </w:rPr>
              <w:t>взрослого и детей</w:t>
            </w:r>
            <w:r>
              <w:rPr>
                <w:sz w:val="28"/>
                <w:szCs w:val="28"/>
                <w:lang w:bidi="en-US"/>
              </w:rPr>
              <w:t xml:space="preserve"> </w:t>
            </w:r>
            <w:r w:rsidRPr="000C6F56">
              <w:rPr>
                <w:sz w:val="28"/>
                <w:szCs w:val="28"/>
                <w:lang w:bidi="en-US"/>
              </w:rPr>
              <w:t>тематического характера</w:t>
            </w:r>
            <w:r>
              <w:rPr>
                <w:sz w:val="28"/>
                <w:szCs w:val="28"/>
                <w:lang w:bidi="en-US"/>
              </w:rPr>
              <w:t>, игра, ф</w:t>
            </w:r>
            <w:r w:rsidRPr="000C6F56">
              <w:rPr>
                <w:sz w:val="28"/>
                <w:szCs w:val="28"/>
                <w:lang w:bidi="en-US"/>
              </w:rPr>
              <w:t>изкультурное занятие</w:t>
            </w:r>
            <w:r>
              <w:rPr>
                <w:sz w:val="28"/>
                <w:szCs w:val="28"/>
                <w:lang w:bidi="en-US"/>
              </w:rPr>
              <w:t>, спортивные и физкультур</w:t>
            </w:r>
            <w:r w:rsidRPr="000C6F56">
              <w:rPr>
                <w:sz w:val="28"/>
                <w:szCs w:val="28"/>
                <w:lang w:bidi="en-US"/>
              </w:rPr>
              <w:t>ные досуги</w:t>
            </w:r>
            <w:r>
              <w:rPr>
                <w:sz w:val="28"/>
                <w:szCs w:val="28"/>
                <w:lang w:bidi="en-US"/>
              </w:rPr>
              <w:t>, с</w:t>
            </w:r>
            <w:r w:rsidRPr="000C6F56">
              <w:rPr>
                <w:sz w:val="28"/>
                <w:szCs w:val="28"/>
                <w:lang w:bidi="en-US"/>
              </w:rPr>
              <w:t>портивные состязания</w:t>
            </w:r>
            <w:r>
              <w:rPr>
                <w:sz w:val="28"/>
                <w:szCs w:val="28"/>
                <w:lang w:bidi="en-US"/>
              </w:rPr>
              <w:t>, п</w:t>
            </w:r>
            <w:r w:rsidRPr="000C6F56">
              <w:rPr>
                <w:sz w:val="28"/>
                <w:szCs w:val="28"/>
                <w:lang w:bidi="en-US"/>
              </w:rPr>
              <w:t>роектная деятельность</w:t>
            </w:r>
            <w:r>
              <w:rPr>
                <w:sz w:val="28"/>
                <w:szCs w:val="28"/>
                <w:lang w:bidi="en-US"/>
              </w:rPr>
              <w:t>, коллекционирование;</w:t>
            </w:r>
          </w:p>
          <w:p w:rsidR="00F94FD1" w:rsidRPr="008C6144" w:rsidRDefault="00F94FD1" w:rsidP="00C0029B">
            <w:pPr>
              <w:ind w:right="354"/>
              <w:jc w:val="both"/>
              <w:rPr>
                <w:sz w:val="28"/>
                <w:szCs w:val="28"/>
                <w:lang w:bidi="en-US"/>
              </w:rPr>
            </w:pPr>
            <w:r>
              <w:rPr>
                <w:bCs/>
                <w:sz w:val="28"/>
                <w:szCs w:val="28"/>
                <w:lang w:bidi="en-US"/>
              </w:rPr>
              <w:t>к</w:t>
            </w:r>
            <w:r w:rsidRPr="008C6144">
              <w:rPr>
                <w:bCs/>
                <w:sz w:val="28"/>
                <w:szCs w:val="28"/>
                <w:lang w:bidi="en-US"/>
              </w:rPr>
              <w:t>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r w:rsidRPr="008C6144">
              <w:rPr>
                <w:bCs/>
                <w:sz w:val="28"/>
                <w:szCs w:val="28"/>
                <w:lang w:bidi="en-US"/>
              </w:rPr>
              <w:tab/>
            </w:r>
            <w:r>
              <w:rPr>
                <w:bCs/>
                <w:sz w:val="28"/>
                <w:szCs w:val="28"/>
                <w:lang w:bidi="en-US"/>
              </w:rPr>
              <w:t xml:space="preserve"> </w:t>
            </w:r>
            <w:r w:rsidRPr="008C6144">
              <w:rPr>
                <w:bCs/>
                <w:sz w:val="28"/>
                <w:szCs w:val="28"/>
                <w:lang w:bidi="en-US"/>
              </w:rPr>
              <w:t>бодрящая гимнастика;</w:t>
            </w:r>
            <w:r w:rsidRPr="008C6144">
              <w:rPr>
                <w:sz w:val="28"/>
                <w:szCs w:val="28"/>
                <w:lang w:bidi="en-US"/>
              </w:rPr>
              <w:t xml:space="preserve"> </w:t>
            </w:r>
            <w:r w:rsidRPr="008C6144">
              <w:rPr>
                <w:bCs/>
                <w:sz w:val="28"/>
                <w:szCs w:val="28"/>
                <w:lang w:bidi="en-US"/>
              </w:rPr>
              <w:t>дыхательная гимнастика;</w:t>
            </w:r>
            <w:r w:rsidRPr="008C6144">
              <w:rPr>
                <w:sz w:val="28"/>
                <w:szCs w:val="28"/>
                <w:lang w:bidi="en-US"/>
              </w:rPr>
              <w:t xml:space="preserve"> </w:t>
            </w:r>
            <w:r w:rsidRPr="008C6144">
              <w:rPr>
                <w:bCs/>
                <w:sz w:val="28"/>
                <w:szCs w:val="28"/>
                <w:lang w:bidi="en-US"/>
              </w:rPr>
              <w:t>пальчиковая гимнастика;</w:t>
            </w:r>
            <w:r w:rsidRPr="008C6144">
              <w:rPr>
                <w:sz w:val="28"/>
                <w:szCs w:val="28"/>
                <w:lang w:bidi="en-US"/>
              </w:rPr>
              <w:t xml:space="preserve"> </w:t>
            </w:r>
            <w:r w:rsidRPr="008C6144">
              <w:rPr>
                <w:bCs/>
                <w:sz w:val="28"/>
                <w:szCs w:val="28"/>
                <w:lang w:bidi="en-US"/>
              </w:rPr>
              <w:t>физкультурные минутки;</w:t>
            </w:r>
            <w:r w:rsidRPr="008C6144">
              <w:rPr>
                <w:sz w:val="28"/>
                <w:szCs w:val="28"/>
                <w:lang w:bidi="en-US"/>
              </w:rPr>
              <w:t xml:space="preserve"> </w:t>
            </w:r>
            <w:r>
              <w:rPr>
                <w:sz w:val="28"/>
                <w:szCs w:val="28"/>
                <w:lang w:bidi="en-US"/>
              </w:rPr>
              <w:t xml:space="preserve">спортивные игры, </w:t>
            </w:r>
            <w:r w:rsidRPr="008C6144">
              <w:rPr>
                <w:bCs/>
                <w:sz w:val="28"/>
                <w:szCs w:val="28"/>
                <w:lang w:bidi="en-US"/>
              </w:rPr>
              <w:t>подвижные игры;</w:t>
            </w:r>
            <w:r w:rsidRPr="008C6144">
              <w:rPr>
                <w:sz w:val="28"/>
                <w:szCs w:val="28"/>
                <w:lang w:bidi="en-US"/>
              </w:rPr>
              <w:t xml:space="preserve"> </w:t>
            </w:r>
            <w:r w:rsidRPr="008C6144">
              <w:rPr>
                <w:bCs/>
                <w:sz w:val="28"/>
                <w:szCs w:val="28"/>
                <w:lang w:bidi="en-US"/>
              </w:rPr>
              <w:t>спортивные праздники и развлечения;</w:t>
            </w:r>
            <w:r w:rsidRPr="008C6144">
              <w:rPr>
                <w:sz w:val="28"/>
                <w:szCs w:val="28"/>
                <w:lang w:bidi="en-US"/>
              </w:rPr>
              <w:t xml:space="preserve"> </w:t>
            </w:r>
            <w:r w:rsidRPr="008C6144">
              <w:rPr>
                <w:bCs/>
                <w:sz w:val="28"/>
                <w:szCs w:val="28"/>
                <w:lang w:bidi="en-US"/>
              </w:rPr>
              <w:t>индивидуальная работа по отработке основных движений.</w:t>
            </w:r>
          </w:p>
        </w:tc>
      </w:tr>
    </w:tbl>
    <w:p w:rsidR="00F94FD1" w:rsidRPr="00EC0C1C" w:rsidRDefault="00AD28F7" w:rsidP="00F94FD1">
      <w:pPr>
        <w:pStyle w:val="a4"/>
        <w:tabs>
          <w:tab w:val="left" w:pos="851"/>
        </w:tabs>
        <w:spacing w:line="276" w:lineRule="auto"/>
        <w:ind w:left="993"/>
        <w:jc w:val="center"/>
        <w:rPr>
          <w:b/>
          <w:spacing w:val="6"/>
          <w:sz w:val="28"/>
          <w:szCs w:val="28"/>
        </w:rPr>
      </w:pPr>
      <w:r>
        <w:rPr>
          <w:b/>
          <w:spacing w:val="6"/>
          <w:sz w:val="28"/>
          <w:szCs w:val="28"/>
        </w:rPr>
        <w:t xml:space="preserve">* </w:t>
      </w:r>
      <w:r w:rsidR="00F94FD1" w:rsidRPr="00EC0C1C">
        <w:rPr>
          <w:b/>
          <w:spacing w:val="6"/>
          <w:sz w:val="28"/>
          <w:szCs w:val="28"/>
        </w:rPr>
        <w:t>Вариативные формы реализации Программы:</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Рефлексивный круг.</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Одна из форм работы, которая помогает сформировать у ребенка потребность и уме</w:t>
      </w:r>
      <w:r>
        <w:rPr>
          <w:spacing w:val="6"/>
          <w:sz w:val="28"/>
          <w:szCs w:val="28"/>
        </w:rPr>
        <w:t xml:space="preserve">ние быть </w:t>
      </w:r>
      <w:r w:rsidRPr="00896C98">
        <w:rPr>
          <w:spacing w:val="6"/>
          <w:sz w:val="28"/>
          <w:szCs w:val="28"/>
        </w:rPr>
        <w:t xml:space="preserve">внутренне свободным, — </w:t>
      </w:r>
      <w:r w:rsidRPr="007D1FE4">
        <w:rPr>
          <w:iCs/>
          <w:spacing w:val="6"/>
          <w:sz w:val="28"/>
          <w:szCs w:val="28"/>
        </w:rPr>
        <w:t>рефлексивный круг.</w:t>
      </w:r>
      <w:r w:rsidRPr="00896C98">
        <w:rPr>
          <w:i/>
          <w:iCs/>
          <w:spacing w:val="6"/>
          <w:sz w:val="28"/>
          <w:szCs w:val="28"/>
        </w:rPr>
        <w:t xml:space="preserve"> </w:t>
      </w:r>
      <w:r w:rsidRPr="00896C98">
        <w:rPr>
          <w:spacing w:val="6"/>
          <w:sz w:val="28"/>
          <w:szCs w:val="28"/>
        </w:rPr>
        <w:t xml:space="preserve">«Рефлексия» (от лат. </w:t>
      </w:r>
      <w:r w:rsidR="002E753A">
        <w:rPr>
          <w:spacing w:val="6"/>
          <w:sz w:val="28"/>
          <w:szCs w:val="28"/>
        </w:rPr>
        <w:t>-</w:t>
      </w:r>
      <w:r w:rsidRPr="00896C98">
        <w:rPr>
          <w:spacing w:val="6"/>
          <w:sz w:val="28"/>
          <w:szCs w:val="28"/>
        </w:rPr>
        <w:t xml:space="preserve"> «обращение назад, на себя»)</w:t>
      </w:r>
      <w:r>
        <w:rPr>
          <w:spacing w:val="6"/>
          <w:sz w:val="28"/>
          <w:szCs w:val="28"/>
        </w:rPr>
        <w:t xml:space="preserve"> </w:t>
      </w:r>
      <w:r w:rsidR="002E753A">
        <w:rPr>
          <w:spacing w:val="6"/>
          <w:sz w:val="28"/>
          <w:szCs w:val="28"/>
        </w:rPr>
        <w:t>-</w:t>
      </w:r>
      <w:r w:rsidRPr="00896C98">
        <w:rPr>
          <w:spacing w:val="6"/>
          <w:sz w:val="28"/>
          <w:szCs w:val="28"/>
        </w:rPr>
        <w:t xml:space="preserve"> это особая активность человека, направленная на осмысление собственных действий и</w:t>
      </w:r>
      <w:r>
        <w:rPr>
          <w:spacing w:val="6"/>
          <w:sz w:val="28"/>
          <w:szCs w:val="28"/>
        </w:rPr>
        <w:t xml:space="preserve"> </w:t>
      </w:r>
      <w:r w:rsidRPr="00896C98">
        <w:rPr>
          <w:spacing w:val="6"/>
          <w:sz w:val="28"/>
          <w:szCs w:val="28"/>
        </w:rPr>
        <w:t xml:space="preserve">состояний самопознания, на самораскрытие своего внутреннего мира. А </w:t>
      </w:r>
      <w:r w:rsidRPr="00896C98">
        <w:rPr>
          <w:spacing w:val="6"/>
          <w:sz w:val="28"/>
          <w:szCs w:val="28"/>
        </w:rPr>
        <w:lastRenderedPageBreak/>
        <w:t>использование круга, как</w:t>
      </w:r>
      <w:r>
        <w:rPr>
          <w:spacing w:val="6"/>
          <w:sz w:val="28"/>
          <w:szCs w:val="28"/>
        </w:rPr>
        <w:t xml:space="preserve"> </w:t>
      </w:r>
      <w:r w:rsidRPr="00896C98">
        <w:rPr>
          <w:spacing w:val="6"/>
          <w:sz w:val="28"/>
          <w:szCs w:val="28"/>
        </w:rPr>
        <w:t>известно, является гарантией защищенности того, кто находится в нем. Доброжелательность и</w:t>
      </w:r>
      <w:r>
        <w:rPr>
          <w:spacing w:val="6"/>
          <w:sz w:val="28"/>
          <w:szCs w:val="28"/>
        </w:rPr>
        <w:t xml:space="preserve"> </w:t>
      </w:r>
      <w:r w:rsidRPr="00896C98">
        <w:rPr>
          <w:spacing w:val="6"/>
          <w:sz w:val="28"/>
          <w:szCs w:val="28"/>
        </w:rPr>
        <w:t>теплота круга определяют общую атмосферу жизни детей. Соединение этих двух понятий</w:t>
      </w:r>
      <w:r>
        <w:rPr>
          <w:spacing w:val="6"/>
          <w:sz w:val="28"/>
          <w:szCs w:val="28"/>
        </w:rPr>
        <w:t xml:space="preserve"> </w:t>
      </w:r>
      <w:r w:rsidRPr="00896C98">
        <w:rPr>
          <w:spacing w:val="6"/>
          <w:sz w:val="28"/>
          <w:szCs w:val="28"/>
        </w:rPr>
        <w:t>(рефлексия и круг) отражает основную направленность нашей работы: научить ребенка обращаться</w:t>
      </w:r>
      <w:r>
        <w:rPr>
          <w:spacing w:val="6"/>
          <w:sz w:val="28"/>
          <w:szCs w:val="28"/>
        </w:rPr>
        <w:t xml:space="preserve"> </w:t>
      </w:r>
      <w:r w:rsidRPr="00896C98">
        <w:rPr>
          <w:spacing w:val="6"/>
          <w:sz w:val="28"/>
          <w:szCs w:val="28"/>
        </w:rPr>
        <w:t>к различным сторонам собственного опыта, соотносить его с мнением других детей и сотрудничать</w:t>
      </w:r>
      <w:r>
        <w:rPr>
          <w:spacing w:val="6"/>
          <w:sz w:val="28"/>
          <w:szCs w:val="28"/>
        </w:rPr>
        <w:t xml:space="preserve"> </w:t>
      </w:r>
      <w:r w:rsidRPr="00896C98">
        <w:rPr>
          <w:spacing w:val="6"/>
          <w:sz w:val="28"/>
          <w:szCs w:val="28"/>
        </w:rPr>
        <w:t>с ними. В основе каждого рефлексивного круга лежит определенный сюжет, иногда несколько</w:t>
      </w:r>
      <w:r>
        <w:rPr>
          <w:spacing w:val="6"/>
          <w:sz w:val="28"/>
          <w:szCs w:val="28"/>
        </w:rPr>
        <w:t xml:space="preserve"> </w:t>
      </w:r>
      <w:r w:rsidRPr="00896C98">
        <w:rPr>
          <w:spacing w:val="6"/>
          <w:sz w:val="28"/>
          <w:szCs w:val="28"/>
        </w:rPr>
        <w:t>занятий объединяются общим сюжетом. Благодаря этому дети вовлечены в деятельность, что</w:t>
      </w:r>
      <w:r>
        <w:rPr>
          <w:spacing w:val="6"/>
          <w:sz w:val="28"/>
          <w:szCs w:val="28"/>
        </w:rPr>
        <w:t xml:space="preserve"> </w:t>
      </w:r>
      <w:r w:rsidRPr="00896C98">
        <w:rPr>
          <w:spacing w:val="6"/>
          <w:sz w:val="28"/>
          <w:szCs w:val="28"/>
        </w:rPr>
        <w:t>повышает эффективность занятий и интерес к изучаемому материалу, проблеме. Разные виды</w:t>
      </w:r>
      <w:r>
        <w:rPr>
          <w:spacing w:val="6"/>
          <w:sz w:val="28"/>
          <w:szCs w:val="28"/>
        </w:rPr>
        <w:t xml:space="preserve"> </w:t>
      </w:r>
      <w:r w:rsidRPr="00896C98">
        <w:rPr>
          <w:spacing w:val="6"/>
          <w:sz w:val="28"/>
          <w:szCs w:val="28"/>
        </w:rPr>
        <w:t>рефлексивных кругов раскрывают разные составные части (компоненты) «Я» ребенка</w:t>
      </w:r>
      <w:r>
        <w:rPr>
          <w:spacing w:val="6"/>
          <w:sz w:val="28"/>
          <w:szCs w:val="28"/>
        </w:rPr>
        <w:t xml:space="preserve"> </w:t>
      </w:r>
      <w:r w:rsidRPr="00896C98">
        <w:rPr>
          <w:spacing w:val="6"/>
          <w:sz w:val="28"/>
          <w:szCs w:val="28"/>
        </w:rPr>
        <w:t>(когнитивное — познавательное, коммуникативное, эмоциональное, социальное). Занятия</w:t>
      </w:r>
      <w:r>
        <w:rPr>
          <w:spacing w:val="6"/>
          <w:sz w:val="28"/>
          <w:szCs w:val="28"/>
        </w:rPr>
        <w:t xml:space="preserve"> </w:t>
      </w:r>
      <w:r w:rsidRPr="00896C98">
        <w:rPr>
          <w:spacing w:val="6"/>
          <w:sz w:val="28"/>
          <w:szCs w:val="28"/>
        </w:rPr>
        <w:t>программы «Рефлексивный круг» построены на основе событийности: дети анализируют</w:t>
      </w:r>
      <w:r>
        <w:rPr>
          <w:spacing w:val="6"/>
          <w:sz w:val="28"/>
          <w:szCs w:val="28"/>
        </w:rPr>
        <w:t xml:space="preserve"> </w:t>
      </w:r>
      <w:r w:rsidRPr="00896C98">
        <w:rPr>
          <w:spacing w:val="6"/>
          <w:sz w:val="28"/>
          <w:szCs w:val="28"/>
        </w:rPr>
        <w:t>собственный опыт, как бы проживают те или иные события, а получаемая информация</w:t>
      </w:r>
      <w:r>
        <w:rPr>
          <w:spacing w:val="6"/>
          <w:sz w:val="28"/>
          <w:szCs w:val="28"/>
        </w:rPr>
        <w:t xml:space="preserve"> </w:t>
      </w:r>
      <w:r w:rsidRPr="00896C98">
        <w:rPr>
          <w:spacing w:val="6"/>
          <w:sz w:val="28"/>
          <w:szCs w:val="28"/>
        </w:rPr>
        <w:t>приобретает для них личностную окраску.</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Игра-квест.</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 xml:space="preserve">Квест - это игры, в которых игроку необходимо искать </w:t>
      </w:r>
      <w:r>
        <w:rPr>
          <w:spacing w:val="6"/>
          <w:sz w:val="28"/>
          <w:szCs w:val="28"/>
        </w:rPr>
        <w:t xml:space="preserve">различные предметы, находить им </w:t>
      </w:r>
      <w:r w:rsidRPr="00896C98">
        <w:rPr>
          <w:spacing w:val="6"/>
          <w:sz w:val="28"/>
          <w:szCs w:val="28"/>
        </w:rPr>
        <w:t>применение, разговаривать с различными персонажами в игре, решать головоломки и т.д.</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Квест – это командная игра. Идея игры проста – команды, перемещаясь по точкам, выполняю</w:t>
      </w:r>
      <w:r>
        <w:rPr>
          <w:spacing w:val="6"/>
          <w:sz w:val="28"/>
          <w:szCs w:val="28"/>
        </w:rPr>
        <w:t xml:space="preserve">т </w:t>
      </w:r>
      <w:r w:rsidRPr="00896C98">
        <w:rPr>
          <w:spacing w:val="6"/>
          <w:sz w:val="28"/>
          <w:szCs w:val="28"/>
        </w:rPr>
        <w:t>различные задания. Но изюминка такой организации игровой деятельности состоит в том, что,</w:t>
      </w:r>
      <w:r>
        <w:rPr>
          <w:spacing w:val="6"/>
          <w:sz w:val="28"/>
          <w:szCs w:val="28"/>
        </w:rPr>
        <w:t xml:space="preserve"> </w:t>
      </w:r>
      <w:r w:rsidRPr="00896C98">
        <w:rPr>
          <w:spacing w:val="6"/>
          <w:sz w:val="28"/>
          <w:szCs w:val="28"/>
        </w:rPr>
        <w:t>выполнив одно задание, дети получают подсказку к выполнению следующего, что является</w:t>
      </w:r>
      <w:r>
        <w:rPr>
          <w:spacing w:val="6"/>
          <w:sz w:val="28"/>
          <w:szCs w:val="28"/>
        </w:rPr>
        <w:t xml:space="preserve"> </w:t>
      </w:r>
      <w:r w:rsidRPr="00896C98">
        <w:rPr>
          <w:spacing w:val="6"/>
          <w:sz w:val="28"/>
          <w:szCs w:val="28"/>
        </w:rPr>
        <w:t>эффективным средством повышения двигательной активности и мотивационной готовности к</w:t>
      </w:r>
      <w:r>
        <w:rPr>
          <w:spacing w:val="6"/>
          <w:sz w:val="28"/>
          <w:szCs w:val="28"/>
        </w:rPr>
        <w:t xml:space="preserve"> </w:t>
      </w:r>
      <w:r w:rsidRPr="00896C98">
        <w:rPr>
          <w:spacing w:val="6"/>
          <w:sz w:val="28"/>
          <w:szCs w:val="28"/>
        </w:rPr>
        <w:t>познанию и исследованию.</w:t>
      </w:r>
      <w:r>
        <w:rPr>
          <w:spacing w:val="6"/>
          <w:sz w:val="28"/>
          <w:szCs w:val="28"/>
        </w:rPr>
        <w:t xml:space="preserve"> </w:t>
      </w:r>
      <w:r w:rsidRPr="00896C98">
        <w:rPr>
          <w:spacing w:val="6"/>
          <w:sz w:val="28"/>
          <w:szCs w:val="28"/>
        </w:rPr>
        <w:t>В процессе достижения цели игры дети самостоятельно преодолевают препятствия для</w:t>
      </w:r>
      <w:r>
        <w:rPr>
          <w:spacing w:val="6"/>
          <w:sz w:val="28"/>
          <w:szCs w:val="28"/>
        </w:rPr>
        <w:t xml:space="preserve"> </w:t>
      </w:r>
      <w:r w:rsidRPr="00896C98">
        <w:rPr>
          <w:spacing w:val="6"/>
          <w:sz w:val="28"/>
          <w:szCs w:val="28"/>
        </w:rPr>
        <w:t>достижения поставленной цели, где закрепляются навыки основных видов движений (в метании,</w:t>
      </w:r>
      <w:r>
        <w:rPr>
          <w:spacing w:val="6"/>
          <w:sz w:val="28"/>
          <w:szCs w:val="28"/>
        </w:rPr>
        <w:t xml:space="preserve"> </w:t>
      </w:r>
      <w:r w:rsidRPr="00896C98">
        <w:rPr>
          <w:spacing w:val="6"/>
          <w:sz w:val="28"/>
          <w:szCs w:val="28"/>
        </w:rPr>
        <w:t>прыжках, лазании, беге, гибкости и ловкости и т.д.), воспитываются командный дух, честность,</w:t>
      </w:r>
      <w:r>
        <w:rPr>
          <w:spacing w:val="6"/>
          <w:sz w:val="28"/>
          <w:szCs w:val="28"/>
        </w:rPr>
        <w:t xml:space="preserve"> </w:t>
      </w:r>
      <w:r w:rsidRPr="00896C98">
        <w:rPr>
          <w:spacing w:val="6"/>
          <w:sz w:val="28"/>
          <w:szCs w:val="28"/>
        </w:rPr>
        <w:t>упорство, дружеское отношение друг к другу, т.к. только команда, которая выполнила правильно</w:t>
      </w:r>
      <w:r>
        <w:rPr>
          <w:spacing w:val="6"/>
          <w:sz w:val="28"/>
          <w:szCs w:val="28"/>
        </w:rPr>
        <w:t xml:space="preserve"> </w:t>
      </w:r>
      <w:r w:rsidRPr="00896C98">
        <w:rPr>
          <w:spacing w:val="6"/>
          <w:sz w:val="28"/>
          <w:szCs w:val="28"/>
        </w:rPr>
        <w:t>задание может продолжить путь дальше.</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Квест – игра начинается в группе, где перед детьми ставится цель. Первые задания всегд</w:t>
      </w:r>
      <w:r>
        <w:rPr>
          <w:spacing w:val="6"/>
          <w:sz w:val="28"/>
          <w:szCs w:val="28"/>
        </w:rPr>
        <w:t xml:space="preserve">а </w:t>
      </w:r>
      <w:r w:rsidRPr="00896C98">
        <w:rPr>
          <w:spacing w:val="6"/>
          <w:sz w:val="28"/>
          <w:szCs w:val="28"/>
        </w:rPr>
        <w:t>интеллектуального направления кроссворды, головоломки, складывание пазлов.</w:t>
      </w:r>
      <w:r>
        <w:rPr>
          <w:spacing w:val="6"/>
          <w:sz w:val="28"/>
          <w:szCs w:val="28"/>
        </w:rPr>
        <w:t xml:space="preserve"> </w:t>
      </w:r>
      <w:r w:rsidRPr="00896C98">
        <w:rPr>
          <w:spacing w:val="6"/>
          <w:sz w:val="28"/>
          <w:szCs w:val="28"/>
        </w:rPr>
        <w:t>Процесс интеграции также присутствует в квест – играх. Он представляет собой объединение</w:t>
      </w:r>
      <w:r>
        <w:rPr>
          <w:spacing w:val="6"/>
          <w:sz w:val="28"/>
          <w:szCs w:val="28"/>
        </w:rPr>
        <w:t xml:space="preserve"> </w:t>
      </w:r>
      <w:r w:rsidRPr="00896C98">
        <w:rPr>
          <w:spacing w:val="6"/>
          <w:sz w:val="28"/>
          <w:szCs w:val="28"/>
        </w:rPr>
        <w:t>в единое целое ранее разрозненных компонентов и элементов системы на основе</w:t>
      </w:r>
      <w:r>
        <w:rPr>
          <w:spacing w:val="6"/>
          <w:sz w:val="28"/>
          <w:szCs w:val="28"/>
        </w:rPr>
        <w:t xml:space="preserve"> </w:t>
      </w:r>
      <w:r w:rsidRPr="00896C98">
        <w:rPr>
          <w:spacing w:val="6"/>
          <w:sz w:val="28"/>
          <w:szCs w:val="28"/>
        </w:rPr>
        <w:t>взаимозависимости и взаимодополняемости.</w:t>
      </w:r>
      <w:r>
        <w:rPr>
          <w:spacing w:val="6"/>
          <w:sz w:val="28"/>
          <w:szCs w:val="28"/>
        </w:rPr>
        <w:t xml:space="preserve"> </w:t>
      </w:r>
      <w:r w:rsidRPr="00896C98">
        <w:rPr>
          <w:spacing w:val="6"/>
          <w:sz w:val="28"/>
          <w:szCs w:val="28"/>
        </w:rPr>
        <w:t xml:space="preserve">После каждой игры ребёнок анализирует свое место в команде, командные </w:t>
      </w:r>
      <w:r w:rsidRPr="00896C98">
        <w:rPr>
          <w:spacing w:val="6"/>
          <w:sz w:val="28"/>
          <w:szCs w:val="28"/>
        </w:rPr>
        <w:lastRenderedPageBreak/>
        <w:t>действия и</w:t>
      </w:r>
      <w:r>
        <w:rPr>
          <w:spacing w:val="6"/>
          <w:sz w:val="28"/>
          <w:szCs w:val="28"/>
        </w:rPr>
        <w:t xml:space="preserve"> </w:t>
      </w:r>
      <w:r w:rsidRPr="00896C98">
        <w:rPr>
          <w:spacing w:val="6"/>
          <w:sz w:val="28"/>
          <w:szCs w:val="28"/>
        </w:rPr>
        <w:t>планирует, и прогнозирует результат дальнейших игр, вместе с педагогом – наставником. Ребёнок</w:t>
      </w:r>
      <w:r>
        <w:rPr>
          <w:spacing w:val="6"/>
          <w:sz w:val="28"/>
          <w:szCs w:val="28"/>
        </w:rPr>
        <w:t xml:space="preserve"> </w:t>
      </w:r>
      <w:r w:rsidRPr="00896C98">
        <w:rPr>
          <w:spacing w:val="6"/>
          <w:sz w:val="28"/>
          <w:szCs w:val="28"/>
        </w:rPr>
        <w:t>учится проводить самоанализ своих возможностей качеств, умений и навыков.</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Игра-квест включает у ребёнка соревновательные механизмы</w:t>
      </w:r>
      <w:r>
        <w:rPr>
          <w:spacing w:val="6"/>
          <w:sz w:val="28"/>
          <w:szCs w:val="28"/>
        </w:rPr>
        <w:t xml:space="preserve">, создает условия для активного </w:t>
      </w:r>
      <w:r w:rsidRPr="00896C98">
        <w:rPr>
          <w:spacing w:val="6"/>
          <w:sz w:val="28"/>
          <w:szCs w:val="28"/>
        </w:rPr>
        <w:t>включения в игру, для повышения качества выполнения заданий и достижения результата, дает</w:t>
      </w:r>
      <w:r>
        <w:rPr>
          <w:spacing w:val="6"/>
          <w:sz w:val="28"/>
          <w:szCs w:val="28"/>
        </w:rPr>
        <w:t xml:space="preserve"> </w:t>
      </w:r>
      <w:r w:rsidRPr="00896C98">
        <w:rPr>
          <w:spacing w:val="6"/>
          <w:sz w:val="28"/>
          <w:szCs w:val="28"/>
        </w:rPr>
        <w:t>возможность в качестве загадок включать деятельностные, проектные задания, что позволяет</w:t>
      </w:r>
      <w:r>
        <w:rPr>
          <w:spacing w:val="6"/>
          <w:sz w:val="28"/>
          <w:szCs w:val="28"/>
        </w:rPr>
        <w:t xml:space="preserve"> </w:t>
      </w:r>
      <w:r w:rsidRPr="00896C98">
        <w:rPr>
          <w:spacing w:val="6"/>
          <w:sz w:val="28"/>
          <w:szCs w:val="28"/>
        </w:rPr>
        <w:t>участникам самостоятельно осваивать новые знания. Игра-квест позволяет за короткое время</w:t>
      </w:r>
      <w:r>
        <w:rPr>
          <w:spacing w:val="6"/>
          <w:sz w:val="28"/>
          <w:szCs w:val="28"/>
        </w:rPr>
        <w:t xml:space="preserve"> </w:t>
      </w:r>
      <w:r w:rsidRPr="00896C98">
        <w:rPr>
          <w:spacing w:val="6"/>
          <w:sz w:val="28"/>
          <w:szCs w:val="28"/>
        </w:rPr>
        <w:t>ненавязчиво вовлечь игроков в разнообразные виды детской деятельности.</w:t>
      </w:r>
    </w:p>
    <w:p w:rsidR="00F94FD1" w:rsidRPr="00896C98" w:rsidRDefault="00F94FD1" w:rsidP="00F94FD1">
      <w:pPr>
        <w:pStyle w:val="a4"/>
        <w:tabs>
          <w:tab w:val="left" w:pos="851"/>
        </w:tabs>
        <w:spacing w:line="276" w:lineRule="auto"/>
        <w:ind w:left="0"/>
        <w:jc w:val="both"/>
        <w:rPr>
          <w:spacing w:val="6"/>
          <w:sz w:val="28"/>
          <w:szCs w:val="28"/>
          <w:u w:val="single"/>
        </w:rPr>
      </w:pPr>
      <w:r w:rsidRPr="00896C98">
        <w:rPr>
          <w:spacing w:val="6"/>
          <w:sz w:val="28"/>
          <w:szCs w:val="28"/>
          <w:u w:val="single"/>
        </w:rPr>
        <w:t>Социальная акция.</w:t>
      </w:r>
    </w:p>
    <w:p w:rsidR="00F94FD1" w:rsidRPr="00B70973" w:rsidRDefault="00F94FD1" w:rsidP="00F94FD1">
      <w:pPr>
        <w:pStyle w:val="a4"/>
        <w:tabs>
          <w:tab w:val="left" w:pos="851"/>
        </w:tabs>
        <w:spacing w:line="276" w:lineRule="auto"/>
        <w:ind w:left="0"/>
        <w:jc w:val="both"/>
        <w:rPr>
          <w:spacing w:val="6"/>
          <w:sz w:val="28"/>
          <w:szCs w:val="28"/>
        </w:rPr>
      </w:pPr>
      <w:r w:rsidRPr="00896C98">
        <w:rPr>
          <w:spacing w:val="6"/>
          <w:sz w:val="28"/>
          <w:szCs w:val="28"/>
        </w:rPr>
        <w:t>Социальная акция — одно из направлений позити</w:t>
      </w:r>
      <w:r>
        <w:rPr>
          <w:spacing w:val="6"/>
          <w:sz w:val="28"/>
          <w:szCs w:val="28"/>
        </w:rPr>
        <w:t xml:space="preserve">вной социализации дошкольников. </w:t>
      </w:r>
      <w:r w:rsidRPr="00896C98">
        <w:rPr>
          <w:spacing w:val="6"/>
          <w:sz w:val="28"/>
          <w:szCs w:val="28"/>
        </w:rPr>
        <w:t xml:space="preserve">Основная цель социальной акции </w:t>
      </w:r>
      <w:r>
        <w:rPr>
          <w:spacing w:val="6"/>
          <w:sz w:val="28"/>
          <w:szCs w:val="28"/>
        </w:rPr>
        <w:t>-</w:t>
      </w:r>
      <w:r w:rsidRPr="00896C98">
        <w:rPr>
          <w:spacing w:val="6"/>
          <w:sz w:val="28"/>
          <w:szCs w:val="28"/>
        </w:rPr>
        <w:t xml:space="preserve"> формирование эмоционально-ценностного отношения</w:t>
      </w:r>
      <w:r>
        <w:rPr>
          <w:spacing w:val="6"/>
          <w:sz w:val="28"/>
          <w:szCs w:val="28"/>
        </w:rPr>
        <w:t xml:space="preserve"> </w:t>
      </w:r>
      <w:r w:rsidRPr="00896C98">
        <w:rPr>
          <w:spacing w:val="6"/>
          <w:sz w:val="28"/>
          <w:szCs w:val="28"/>
        </w:rPr>
        <w:t>к миру, окружающим людям и самому себе на основе нравственного содержания.</w:t>
      </w:r>
      <w:r>
        <w:rPr>
          <w:spacing w:val="6"/>
          <w:sz w:val="28"/>
          <w:szCs w:val="28"/>
        </w:rPr>
        <w:t xml:space="preserve"> </w:t>
      </w:r>
      <w:r w:rsidRPr="00896C98">
        <w:rPr>
          <w:spacing w:val="6"/>
          <w:sz w:val="28"/>
          <w:szCs w:val="28"/>
        </w:rPr>
        <w:t>Проводятся подобные мероприятия в рамках обра</w:t>
      </w:r>
      <w:r>
        <w:rPr>
          <w:spacing w:val="6"/>
          <w:sz w:val="28"/>
          <w:szCs w:val="28"/>
        </w:rPr>
        <w:t>зовательной области «Социально-</w:t>
      </w:r>
      <w:r w:rsidRPr="00B70973">
        <w:rPr>
          <w:spacing w:val="6"/>
          <w:sz w:val="28"/>
          <w:szCs w:val="28"/>
        </w:rPr>
        <w:t>коммуникативное развитие». Акции социального характера способствуют развитию нравственных и личностных качеств</w:t>
      </w:r>
    </w:p>
    <w:p w:rsidR="00F94FD1" w:rsidRPr="00896C98" w:rsidRDefault="00F94FD1" w:rsidP="00F94FD1">
      <w:pPr>
        <w:pStyle w:val="a4"/>
        <w:tabs>
          <w:tab w:val="left" w:pos="851"/>
        </w:tabs>
        <w:spacing w:line="276" w:lineRule="auto"/>
        <w:ind w:left="0"/>
        <w:jc w:val="both"/>
        <w:rPr>
          <w:spacing w:val="6"/>
          <w:sz w:val="28"/>
          <w:szCs w:val="28"/>
        </w:rPr>
      </w:pPr>
      <w:r w:rsidRPr="00896C98">
        <w:rPr>
          <w:spacing w:val="6"/>
          <w:sz w:val="28"/>
          <w:szCs w:val="28"/>
        </w:rPr>
        <w:t>дошкольников, создают условия для творческой самореализации ребен</w:t>
      </w:r>
      <w:r>
        <w:rPr>
          <w:spacing w:val="6"/>
          <w:sz w:val="28"/>
          <w:szCs w:val="28"/>
        </w:rPr>
        <w:t xml:space="preserve">ка. В процессе </w:t>
      </w:r>
      <w:r w:rsidRPr="00896C98">
        <w:rPr>
          <w:spacing w:val="6"/>
          <w:sz w:val="28"/>
          <w:szCs w:val="28"/>
        </w:rPr>
        <w:t>проведения акции дети открывают для себя новые знания, делают выводы, приобретают</w:t>
      </w:r>
      <w:r>
        <w:rPr>
          <w:spacing w:val="6"/>
          <w:sz w:val="28"/>
          <w:szCs w:val="28"/>
        </w:rPr>
        <w:t xml:space="preserve"> </w:t>
      </w:r>
      <w:r w:rsidRPr="00896C98">
        <w:rPr>
          <w:spacing w:val="6"/>
          <w:sz w:val="28"/>
          <w:szCs w:val="28"/>
        </w:rPr>
        <w:t>социальный опыт взаимодействия с окружающим миром. Проводятся социальные</w:t>
      </w:r>
      <w:r>
        <w:rPr>
          <w:spacing w:val="6"/>
          <w:sz w:val="28"/>
          <w:szCs w:val="28"/>
        </w:rPr>
        <w:t xml:space="preserve"> </w:t>
      </w:r>
      <w:r w:rsidRPr="00896C98">
        <w:rPr>
          <w:spacing w:val="6"/>
          <w:sz w:val="28"/>
          <w:szCs w:val="28"/>
        </w:rPr>
        <w:t>акции различной направленности:</w:t>
      </w:r>
    </w:p>
    <w:p w:rsidR="00F94FD1" w:rsidRPr="00896C98"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помощь другим людям («Подарки от друзей», «Открытка </w:t>
      </w:r>
      <w:r>
        <w:rPr>
          <w:spacing w:val="6"/>
          <w:sz w:val="28"/>
          <w:szCs w:val="28"/>
        </w:rPr>
        <w:t xml:space="preserve">для ветерана», «Помоги </w:t>
      </w:r>
      <w:r w:rsidRPr="00896C98">
        <w:rPr>
          <w:spacing w:val="6"/>
          <w:sz w:val="28"/>
          <w:szCs w:val="28"/>
        </w:rPr>
        <w:t>другому»);</w:t>
      </w:r>
    </w:p>
    <w:p w:rsidR="00F94FD1" w:rsidRPr="00896C98"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экология («Покормим птиц зимой», «Птичья столовая», «Красная книга природы»);</w:t>
      </w:r>
    </w:p>
    <w:p w:rsidR="00F94FD1" w:rsidRPr="00F76CBF"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окружающий социальный мир («Чистые дорожки</w:t>
      </w:r>
      <w:r>
        <w:rPr>
          <w:spacing w:val="6"/>
          <w:sz w:val="28"/>
          <w:szCs w:val="28"/>
        </w:rPr>
        <w:t xml:space="preserve">», «Безопасная дорога», «Книжка </w:t>
      </w:r>
      <w:r w:rsidRPr="00F76CBF">
        <w:rPr>
          <w:spacing w:val="6"/>
          <w:sz w:val="28"/>
          <w:szCs w:val="28"/>
        </w:rPr>
        <w:t>заболела»);</w:t>
      </w:r>
    </w:p>
    <w:p w:rsidR="00F94FD1" w:rsidRPr="00CE0045" w:rsidRDefault="00F94FD1" w:rsidP="00F94FD1">
      <w:pPr>
        <w:pStyle w:val="a4"/>
        <w:tabs>
          <w:tab w:val="left" w:pos="851"/>
        </w:tabs>
        <w:spacing w:line="276" w:lineRule="auto"/>
        <w:ind w:left="0"/>
        <w:jc w:val="both"/>
        <w:rPr>
          <w:spacing w:val="6"/>
          <w:sz w:val="28"/>
          <w:szCs w:val="28"/>
        </w:rPr>
      </w:pPr>
      <w:r>
        <w:rPr>
          <w:spacing w:val="6"/>
          <w:sz w:val="28"/>
          <w:szCs w:val="28"/>
        </w:rPr>
        <w:t>-</w:t>
      </w:r>
      <w:r w:rsidRPr="00896C98">
        <w:rPr>
          <w:spacing w:val="6"/>
          <w:sz w:val="28"/>
          <w:szCs w:val="28"/>
        </w:rPr>
        <w:t xml:space="preserve"> значимые даты и праздники («Добрые дела к Новому год</w:t>
      </w:r>
      <w:r>
        <w:rPr>
          <w:spacing w:val="6"/>
          <w:sz w:val="28"/>
          <w:szCs w:val="28"/>
        </w:rPr>
        <w:t>у», «Солнечный круг» и др.</w:t>
      </w:r>
      <w:r w:rsidRPr="00CE0045">
        <w:rPr>
          <w:spacing w:val="6"/>
          <w:sz w:val="28"/>
          <w:szCs w:val="28"/>
        </w:rPr>
        <w:t>).</w:t>
      </w:r>
    </w:p>
    <w:p w:rsidR="00F94FD1" w:rsidRPr="00CE0045" w:rsidRDefault="00F94FD1" w:rsidP="00F94FD1">
      <w:pPr>
        <w:pStyle w:val="a4"/>
        <w:tabs>
          <w:tab w:val="left" w:pos="851"/>
        </w:tabs>
        <w:spacing w:line="276" w:lineRule="auto"/>
        <w:ind w:left="0"/>
        <w:jc w:val="both"/>
        <w:rPr>
          <w:spacing w:val="6"/>
          <w:sz w:val="28"/>
          <w:szCs w:val="28"/>
          <w:u w:val="single"/>
        </w:rPr>
      </w:pPr>
      <w:r w:rsidRPr="00CE0045">
        <w:rPr>
          <w:spacing w:val="6"/>
          <w:sz w:val="28"/>
          <w:szCs w:val="28"/>
          <w:u w:val="single"/>
        </w:rPr>
        <w:t>Мини-музей.</w:t>
      </w:r>
    </w:p>
    <w:p w:rsidR="00F94FD1" w:rsidRPr="00CE0045" w:rsidRDefault="00F94FD1" w:rsidP="00F94FD1">
      <w:pPr>
        <w:pStyle w:val="a4"/>
        <w:tabs>
          <w:tab w:val="left" w:pos="851"/>
        </w:tabs>
        <w:spacing w:line="276" w:lineRule="auto"/>
        <w:ind w:left="0"/>
        <w:jc w:val="both"/>
        <w:rPr>
          <w:spacing w:val="6"/>
          <w:sz w:val="28"/>
          <w:szCs w:val="28"/>
        </w:rPr>
      </w:pPr>
      <w:r w:rsidRPr="00896C98">
        <w:rPr>
          <w:spacing w:val="6"/>
          <w:sz w:val="28"/>
          <w:szCs w:val="28"/>
        </w:rPr>
        <w:t>Создание мини-музея в детском саду является одним из пер</w:t>
      </w:r>
      <w:r>
        <w:rPr>
          <w:spacing w:val="6"/>
          <w:sz w:val="28"/>
          <w:szCs w:val="28"/>
        </w:rPr>
        <w:t xml:space="preserve">вых источников приобщения детей </w:t>
      </w:r>
      <w:r w:rsidRPr="00CE0045">
        <w:rPr>
          <w:spacing w:val="6"/>
          <w:sz w:val="28"/>
          <w:szCs w:val="28"/>
        </w:rPr>
        <w:t xml:space="preserve">к сокровищам истории, культуры, искусства. Приоритетной для детского сада становится проблема социализации подрастающего поколения, </w:t>
      </w:r>
      <w:r>
        <w:rPr>
          <w:spacing w:val="6"/>
          <w:sz w:val="28"/>
          <w:szCs w:val="28"/>
        </w:rPr>
        <w:t>мини-</w:t>
      </w:r>
      <w:r w:rsidRPr="00CE0045">
        <w:rPr>
          <w:spacing w:val="6"/>
          <w:sz w:val="28"/>
          <w:szCs w:val="28"/>
        </w:rPr>
        <w:t>музей является частью</w:t>
      </w:r>
      <w:r>
        <w:rPr>
          <w:spacing w:val="6"/>
          <w:sz w:val="28"/>
          <w:szCs w:val="28"/>
        </w:rPr>
        <w:t xml:space="preserve"> </w:t>
      </w:r>
      <w:r w:rsidRPr="00CE0045">
        <w:rPr>
          <w:spacing w:val="6"/>
          <w:sz w:val="28"/>
          <w:szCs w:val="28"/>
        </w:rPr>
        <w:t>образовательного процесса. Через мини-музе</w:t>
      </w:r>
      <w:r>
        <w:rPr>
          <w:spacing w:val="6"/>
          <w:sz w:val="28"/>
          <w:szCs w:val="28"/>
        </w:rPr>
        <w:t>й</w:t>
      </w:r>
      <w:r w:rsidRPr="00CE0045">
        <w:rPr>
          <w:spacing w:val="6"/>
          <w:sz w:val="28"/>
          <w:szCs w:val="28"/>
        </w:rPr>
        <w:t xml:space="preserve"> происходит приобщение к</w:t>
      </w:r>
      <w:r>
        <w:rPr>
          <w:spacing w:val="6"/>
          <w:sz w:val="28"/>
          <w:szCs w:val="28"/>
        </w:rPr>
        <w:t xml:space="preserve"> </w:t>
      </w:r>
      <w:r w:rsidRPr="00CE0045">
        <w:rPr>
          <w:spacing w:val="6"/>
          <w:sz w:val="28"/>
          <w:szCs w:val="28"/>
        </w:rPr>
        <w:t>традициям русского народа. В каждой группе созда</w:t>
      </w:r>
      <w:r>
        <w:rPr>
          <w:spacing w:val="6"/>
          <w:sz w:val="28"/>
          <w:szCs w:val="28"/>
        </w:rPr>
        <w:t>н</w:t>
      </w:r>
      <w:r w:rsidRPr="00CE0045">
        <w:rPr>
          <w:spacing w:val="6"/>
          <w:sz w:val="28"/>
          <w:szCs w:val="28"/>
        </w:rPr>
        <w:t xml:space="preserve"> свой мини-музей. Любой</w:t>
      </w:r>
      <w:r>
        <w:rPr>
          <w:spacing w:val="6"/>
          <w:sz w:val="28"/>
          <w:szCs w:val="28"/>
        </w:rPr>
        <w:t xml:space="preserve"> </w:t>
      </w:r>
      <w:r w:rsidRPr="00CE0045">
        <w:rPr>
          <w:spacing w:val="6"/>
          <w:sz w:val="28"/>
          <w:szCs w:val="28"/>
        </w:rPr>
        <w:t>предмет в мини-музее может стать источником развития детского интереса. В рамках</w:t>
      </w:r>
      <w:r>
        <w:rPr>
          <w:spacing w:val="6"/>
          <w:sz w:val="28"/>
          <w:szCs w:val="28"/>
        </w:rPr>
        <w:t xml:space="preserve"> </w:t>
      </w:r>
      <w:r w:rsidRPr="00CE0045">
        <w:rPr>
          <w:spacing w:val="6"/>
          <w:sz w:val="28"/>
          <w:szCs w:val="28"/>
        </w:rPr>
        <w:t>гостевых посещений дети знакомятся с мини-музеями друг друга.</w:t>
      </w:r>
    </w:p>
    <w:p w:rsidR="00F94FD1" w:rsidRPr="002E753A" w:rsidRDefault="00F94FD1" w:rsidP="002E753A">
      <w:pPr>
        <w:pStyle w:val="a4"/>
        <w:tabs>
          <w:tab w:val="left" w:pos="851"/>
        </w:tabs>
        <w:spacing w:line="276" w:lineRule="auto"/>
        <w:ind w:left="0"/>
        <w:jc w:val="both"/>
        <w:rPr>
          <w:spacing w:val="6"/>
          <w:sz w:val="28"/>
          <w:szCs w:val="28"/>
        </w:rPr>
      </w:pPr>
      <w:r w:rsidRPr="00CE0045">
        <w:rPr>
          <w:spacing w:val="6"/>
          <w:sz w:val="28"/>
          <w:szCs w:val="28"/>
          <w:u w:val="single"/>
        </w:rPr>
        <w:lastRenderedPageBreak/>
        <w:t>Образовательные ситуации:</w:t>
      </w:r>
      <w:r w:rsidRPr="00896C98">
        <w:rPr>
          <w:spacing w:val="6"/>
          <w:sz w:val="28"/>
          <w:szCs w:val="28"/>
        </w:rPr>
        <w:t xml:space="preserve"> ситуация мораль</w:t>
      </w:r>
      <w:r>
        <w:rPr>
          <w:spacing w:val="6"/>
          <w:sz w:val="28"/>
          <w:szCs w:val="28"/>
        </w:rPr>
        <w:t xml:space="preserve">ного выбора, ситуация общения и </w:t>
      </w:r>
      <w:r w:rsidRPr="00CE0045">
        <w:rPr>
          <w:spacing w:val="6"/>
          <w:sz w:val="28"/>
          <w:szCs w:val="28"/>
        </w:rPr>
        <w:t>взаимодействия, проблемные ситуации, игровые ситуации, ситуативный разговор с</w:t>
      </w:r>
      <w:r>
        <w:rPr>
          <w:spacing w:val="6"/>
          <w:sz w:val="28"/>
          <w:szCs w:val="28"/>
        </w:rPr>
        <w:t xml:space="preserve"> </w:t>
      </w:r>
      <w:r w:rsidRPr="00290841">
        <w:rPr>
          <w:spacing w:val="6"/>
          <w:sz w:val="28"/>
          <w:szCs w:val="28"/>
        </w:rPr>
        <w:t>детьми, практические ситуации по интересам детей, ситуационные задачи</w:t>
      </w:r>
      <w:r>
        <w:rPr>
          <w:spacing w:val="6"/>
          <w:sz w:val="28"/>
          <w:szCs w:val="28"/>
        </w:rPr>
        <w:t>.</w:t>
      </w:r>
    </w:p>
    <w:p w:rsidR="003A0433" w:rsidRPr="003A0433" w:rsidRDefault="00F94FD1" w:rsidP="00F94FD1">
      <w:pPr>
        <w:pStyle w:val="a4"/>
        <w:tabs>
          <w:tab w:val="left" w:pos="851"/>
        </w:tabs>
        <w:spacing w:line="276" w:lineRule="auto"/>
        <w:ind w:left="-142"/>
        <w:jc w:val="both"/>
        <w:rPr>
          <w:spacing w:val="6"/>
          <w:sz w:val="28"/>
          <w:szCs w:val="28"/>
        </w:rPr>
      </w:pPr>
      <w:r>
        <w:rPr>
          <w:spacing w:val="6"/>
          <w:sz w:val="28"/>
          <w:szCs w:val="28"/>
        </w:rPr>
        <w:t xml:space="preserve">      </w:t>
      </w:r>
      <w:r w:rsidR="003A0433" w:rsidRPr="003A0433">
        <w:rPr>
          <w:spacing w:val="6"/>
          <w:sz w:val="28"/>
          <w:szCs w:val="28"/>
        </w:rPr>
        <w:t xml:space="preserve">Для достижения задач воспитания в ходе реализации программы педагог может использовать следующие </w:t>
      </w:r>
      <w:r w:rsidR="003A0433" w:rsidRPr="003A0433">
        <w:rPr>
          <w:b/>
          <w:spacing w:val="6"/>
          <w:sz w:val="28"/>
          <w:szCs w:val="28"/>
        </w:rPr>
        <w:t>методы</w:t>
      </w:r>
      <w:r w:rsidR="003A0433" w:rsidRPr="003A0433">
        <w:rPr>
          <w:spacing w:val="6"/>
          <w:sz w:val="28"/>
          <w:szCs w:val="28"/>
        </w:rPr>
        <w:t xml:space="preserve">: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мотивации опыта поведения и деятельности (поощрение, методы развития эмоций, игры, соревнования, проектные методы).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метод проблемного изложения ‒ постановка проблемы и раскрытие пути её решения в процессе организации опытов, наблюдений;</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2418AF" w:rsidRPr="003D6DE1" w:rsidRDefault="002418AF" w:rsidP="002418AF">
      <w:pPr>
        <w:numPr>
          <w:ilvl w:val="0"/>
          <w:numId w:val="28"/>
        </w:numPr>
        <w:tabs>
          <w:tab w:val="clear" w:pos="720"/>
          <w:tab w:val="left" w:pos="284"/>
        </w:tabs>
        <w:spacing w:line="276" w:lineRule="auto"/>
        <w:ind w:left="0" w:firstLine="0"/>
        <w:jc w:val="both"/>
        <w:rPr>
          <w:sz w:val="28"/>
          <w:szCs w:val="28"/>
        </w:rPr>
      </w:pPr>
      <w:r>
        <w:rPr>
          <w:spacing w:val="6"/>
          <w:sz w:val="28"/>
          <w:szCs w:val="28"/>
        </w:rPr>
        <w:t>-*</w:t>
      </w:r>
      <w:r w:rsidRPr="002418AF">
        <w:rPr>
          <w:color w:val="000000"/>
          <w:sz w:val="28"/>
          <w:szCs w:val="28"/>
        </w:rPr>
        <w:t xml:space="preserve"> </w:t>
      </w:r>
      <w:r w:rsidRPr="003D6DE1">
        <w:rPr>
          <w:color w:val="000000"/>
          <w:sz w:val="28"/>
          <w:szCs w:val="28"/>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w:t>
      </w:r>
      <w:r>
        <w:rPr>
          <w:color w:val="000000"/>
          <w:sz w:val="28"/>
          <w:szCs w:val="28"/>
        </w:rPr>
        <w:t xml:space="preserve"> соревнования, состязания и др.</w:t>
      </w:r>
      <w:r w:rsidRPr="003D6DE1">
        <w:rPr>
          <w:color w:val="000000"/>
          <w:sz w:val="28"/>
          <w:szCs w:val="28"/>
        </w:rPr>
        <w:t>);</w:t>
      </w:r>
    </w:p>
    <w:p w:rsidR="002418AF" w:rsidRPr="003D6DE1" w:rsidRDefault="002418AF" w:rsidP="002418AF">
      <w:pPr>
        <w:numPr>
          <w:ilvl w:val="0"/>
          <w:numId w:val="28"/>
        </w:numPr>
        <w:tabs>
          <w:tab w:val="clear" w:pos="720"/>
          <w:tab w:val="left" w:pos="284"/>
        </w:tabs>
        <w:spacing w:line="276" w:lineRule="auto"/>
        <w:ind w:left="0" w:firstLine="0"/>
        <w:jc w:val="both"/>
        <w:rPr>
          <w:sz w:val="28"/>
          <w:szCs w:val="28"/>
        </w:rPr>
      </w:pPr>
      <w:r>
        <w:rPr>
          <w:color w:val="000000"/>
          <w:sz w:val="28"/>
          <w:szCs w:val="28"/>
        </w:rPr>
        <w:lastRenderedPageBreak/>
        <w:t xml:space="preserve">-* </w:t>
      </w:r>
      <w:r w:rsidRPr="003D6DE1">
        <w:rPr>
          <w:color w:val="000000"/>
          <w:sz w:val="28"/>
          <w:szCs w:val="28"/>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2418AF" w:rsidRPr="002418AF" w:rsidRDefault="002418AF" w:rsidP="003A0433">
      <w:pPr>
        <w:numPr>
          <w:ilvl w:val="0"/>
          <w:numId w:val="28"/>
        </w:numPr>
        <w:tabs>
          <w:tab w:val="clear" w:pos="720"/>
          <w:tab w:val="left" w:pos="284"/>
        </w:tabs>
        <w:spacing w:line="276" w:lineRule="auto"/>
        <w:ind w:left="0" w:firstLine="0"/>
        <w:jc w:val="both"/>
        <w:rPr>
          <w:sz w:val="28"/>
          <w:szCs w:val="28"/>
        </w:rPr>
      </w:pPr>
      <w:r>
        <w:rPr>
          <w:color w:val="000000"/>
          <w:sz w:val="28"/>
          <w:szCs w:val="28"/>
        </w:rPr>
        <w:t xml:space="preserve">-* </w:t>
      </w:r>
      <w:r w:rsidRPr="003D6DE1">
        <w:rPr>
          <w:color w:val="000000"/>
          <w:sz w:val="28"/>
          <w:szCs w:val="28"/>
        </w:rPr>
        <w:t xml:space="preserve">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w:t>
      </w:r>
      <w:r>
        <w:rPr>
          <w:color w:val="000000"/>
          <w:sz w:val="28"/>
          <w:szCs w:val="28"/>
        </w:rPr>
        <w:t>и обсуждение, наблюдение и др.).</w:t>
      </w:r>
    </w:p>
    <w:p w:rsidR="003A0433" w:rsidRPr="003A0433" w:rsidRDefault="00F94FD1" w:rsidP="003A0433">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 </w:t>
      </w:r>
    </w:p>
    <w:p w:rsidR="00F94FD1" w:rsidRPr="002E753A" w:rsidRDefault="00F94FD1" w:rsidP="002E753A">
      <w:pPr>
        <w:tabs>
          <w:tab w:val="left" w:pos="851"/>
        </w:tabs>
        <w:spacing w:line="276" w:lineRule="auto"/>
        <w:jc w:val="both"/>
        <w:rPr>
          <w:spacing w:val="6"/>
          <w:sz w:val="28"/>
          <w:szCs w:val="28"/>
        </w:rPr>
      </w:pPr>
      <w:r>
        <w:rPr>
          <w:spacing w:val="6"/>
          <w:sz w:val="28"/>
          <w:szCs w:val="28"/>
        </w:rPr>
        <w:t xml:space="preserve">     </w:t>
      </w:r>
      <w:r w:rsidR="003A0433" w:rsidRPr="003A0433">
        <w:rPr>
          <w:spacing w:val="6"/>
          <w:sz w:val="28"/>
          <w:szCs w:val="28"/>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70333C" w:rsidRPr="00C54E24" w:rsidRDefault="002E4E8E" w:rsidP="0070333C">
      <w:pPr>
        <w:spacing w:line="276" w:lineRule="auto"/>
        <w:rPr>
          <w:sz w:val="28"/>
          <w:szCs w:val="28"/>
          <w:u w:val="single"/>
        </w:rPr>
      </w:pPr>
      <w:r>
        <w:rPr>
          <w:b/>
          <w:sz w:val="28"/>
          <w:szCs w:val="28"/>
          <w:u w:val="single"/>
        </w:rPr>
        <w:t xml:space="preserve">* </w:t>
      </w:r>
      <w:r w:rsidR="0070333C" w:rsidRPr="005E469F">
        <w:rPr>
          <w:b/>
          <w:sz w:val="28"/>
          <w:szCs w:val="28"/>
          <w:u w:val="single"/>
        </w:rPr>
        <w:t>Способы</w:t>
      </w:r>
      <w:r w:rsidR="0070333C" w:rsidRPr="00C54E24">
        <w:rPr>
          <w:sz w:val="28"/>
          <w:szCs w:val="28"/>
          <w:u w:val="single"/>
        </w:rPr>
        <w:t xml:space="preserve"> реализации Программы в </w:t>
      </w:r>
      <w:r w:rsidR="0070333C">
        <w:rPr>
          <w:sz w:val="28"/>
          <w:szCs w:val="28"/>
          <w:u w:val="single"/>
        </w:rPr>
        <w:t>раннем</w:t>
      </w:r>
      <w:r w:rsidR="0070333C" w:rsidRPr="00C54E24">
        <w:rPr>
          <w:sz w:val="28"/>
          <w:szCs w:val="28"/>
          <w:u w:val="single"/>
        </w:rPr>
        <w:t xml:space="preserve"> дошкольном возрасте:</w:t>
      </w:r>
    </w:p>
    <w:p w:rsidR="00C021C7" w:rsidRDefault="00C021C7"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адаптации детей к жизнедеятельности в ОУ,</w:t>
      </w:r>
      <w:r>
        <w:rPr>
          <w:sz w:val="28"/>
          <w:szCs w:val="28"/>
        </w:rPr>
        <w:t xml:space="preserve"> </w:t>
      </w:r>
      <w:r w:rsidRPr="00C54E24">
        <w:rPr>
          <w:sz w:val="28"/>
          <w:szCs w:val="28"/>
        </w:rPr>
        <w:t xml:space="preserve">посредством </w:t>
      </w:r>
      <w:r>
        <w:rPr>
          <w:sz w:val="28"/>
          <w:szCs w:val="28"/>
        </w:rPr>
        <w:t>проведения специальных игр-занятий</w:t>
      </w:r>
      <w:r w:rsidRPr="00C54E24">
        <w:rPr>
          <w:sz w:val="28"/>
          <w:szCs w:val="28"/>
        </w:rPr>
        <w:t>, эмоционального отношения, причастности к</w:t>
      </w:r>
      <w:r>
        <w:rPr>
          <w:sz w:val="28"/>
          <w:szCs w:val="28"/>
        </w:rPr>
        <w:t xml:space="preserve"> </w:t>
      </w:r>
      <w:r w:rsidRPr="00C54E24">
        <w:rPr>
          <w:sz w:val="28"/>
          <w:szCs w:val="28"/>
        </w:rPr>
        <w:t>проблеме ребенка (отрыв от мамы, новый коллектив и т.д.);</w:t>
      </w:r>
    </w:p>
    <w:p w:rsidR="00C54E24" w:rsidRPr="00C54E24" w:rsidRDefault="002E4E8E" w:rsidP="005E469F">
      <w:pPr>
        <w:spacing w:line="276" w:lineRule="auto"/>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младшем дошкольном возрасте:</w:t>
      </w:r>
    </w:p>
    <w:p w:rsidR="00564382" w:rsidRPr="005256FC"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адаптации детей к жизнедеятельности в ОУ,</w:t>
      </w:r>
      <w:r>
        <w:rPr>
          <w:sz w:val="28"/>
          <w:szCs w:val="28"/>
        </w:rPr>
        <w:t xml:space="preserve"> </w:t>
      </w:r>
      <w:r w:rsidRPr="00C54E24">
        <w:rPr>
          <w:sz w:val="28"/>
          <w:szCs w:val="28"/>
        </w:rPr>
        <w:t>посредством интеграции образовательных областей, эмоционального отношения, причастности к</w:t>
      </w:r>
      <w:r>
        <w:rPr>
          <w:sz w:val="28"/>
          <w:szCs w:val="28"/>
        </w:rPr>
        <w:t xml:space="preserve"> </w:t>
      </w:r>
      <w:r w:rsidRPr="00C54E24">
        <w:rPr>
          <w:sz w:val="28"/>
          <w:szCs w:val="28"/>
        </w:rPr>
        <w:t>проблеме ребенка (отрыв от мамы, новый коллектив и т.д.);</w:t>
      </w:r>
    </w:p>
    <w:p w:rsidR="00C54E24" w:rsidRPr="00C54E24" w:rsidRDefault="002E4E8E" w:rsidP="005E469F">
      <w:pPr>
        <w:spacing w:line="276" w:lineRule="auto"/>
        <w:jc w:val="both"/>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среднем дошкольном возрасте:</w:t>
      </w:r>
    </w:p>
    <w:p w:rsidR="00C54E24" w:rsidRPr="00C54E24"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t>Моделирование ситуации развития, как условия освоения интегрированных образовательных</w:t>
      </w:r>
      <w:r>
        <w:rPr>
          <w:sz w:val="28"/>
          <w:szCs w:val="28"/>
        </w:rPr>
        <w:t xml:space="preserve"> </w:t>
      </w:r>
      <w:r w:rsidRPr="00C54E24">
        <w:rPr>
          <w:sz w:val="28"/>
          <w:szCs w:val="28"/>
        </w:rPr>
        <w:t>видов деятельности посредством обращения к опыту детей, социо-игровые приемы,</w:t>
      </w:r>
      <w:r>
        <w:rPr>
          <w:sz w:val="28"/>
          <w:szCs w:val="28"/>
        </w:rPr>
        <w:t xml:space="preserve"> </w:t>
      </w:r>
      <w:r w:rsidRPr="00C54E24">
        <w:rPr>
          <w:sz w:val="28"/>
          <w:szCs w:val="28"/>
        </w:rPr>
        <w:t>нефиксированный переход от одних действий к другим, отсутствие жестких требований со</w:t>
      </w:r>
      <w:r>
        <w:rPr>
          <w:sz w:val="28"/>
          <w:szCs w:val="28"/>
        </w:rPr>
        <w:t xml:space="preserve"> </w:t>
      </w:r>
      <w:r w:rsidRPr="00C54E24">
        <w:rPr>
          <w:sz w:val="28"/>
          <w:szCs w:val="28"/>
        </w:rPr>
        <w:t>стороны взрослого, передача инициативы детям;</w:t>
      </w:r>
    </w:p>
    <w:p w:rsidR="00C54E24" w:rsidRPr="00C54E24" w:rsidRDefault="002E4E8E" w:rsidP="005E469F">
      <w:pPr>
        <w:spacing w:line="276" w:lineRule="auto"/>
        <w:jc w:val="both"/>
        <w:rPr>
          <w:sz w:val="28"/>
          <w:szCs w:val="28"/>
          <w:u w:val="single"/>
        </w:rPr>
      </w:pPr>
      <w:r>
        <w:rPr>
          <w:b/>
          <w:sz w:val="28"/>
          <w:szCs w:val="28"/>
          <w:u w:val="single"/>
        </w:rPr>
        <w:t xml:space="preserve">* </w:t>
      </w:r>
      <w:r w:rsidR="00C54E24" w:rsidRPr="005E469F">
        <w:rPr>
          <w:b/>
          <w:sz w:val="28"/>
          <w:szCs w:val="28"/>
          <w:u w:val="single"/>
        </w:rPr>
        <w:t>Способы</w:t>
      </w:r>
      <w:r w:rsidR="00C54E24" w:rsidRPr="00C54E24">
        <w:rPr>
          <w:sz w:val="28"/>
          <w:szCs w:val="28"/>
          <w:u w:val="single"/>
        </w:rPr>
        <w:t xml:space="preserve"> реализации Программы в старшем дошкольном возрасте:</w:t>
      </w:r>
    </w:p>
    <w:p w:rsidR="00C54E24" w:rsidRPr="00C54E24" w:rsidRDefault="00C54E24" w:rsidP="005B06FA">
      <w:pPr>
        <w:pStyle w:val="a4"/>
        <w:numPr>
          <w:ilvl w:val="0"/>
          <w:numId w:val="30"/>
        </w:numPr>
        <w:tabs>
          <w:tab w:val="left" w:pos="284"/>
        </w:tabs>
        <w:spacing w:line="276" w:lineRule="auto"/>
        <w:ind w:left="0" w:firstLine="0"/>
        <w:jc w:val="both"/>
        <w:rPr>
          <w:sz w:val="28"/>
          <w:szCs w:val="28"/>
        </w:rPr>
      </w:pPr>
      <w:r w:rsidRPr="00C54E24">
        <w:rPr>
          <w:sz w:val="28"/>
          <w:szCs w:val="28"/>
        </w:rPr>
        <w:lastRenderedPageBreak/>
        <w:t>Моделирование ситуации развития посредством создания проблемной ситуации, при которой</w:t>
      </w:r>
      <w:r>
        <w:rPr>
          <w:sz w:val="28"/>
          <w:szCs w:val="28"/>
        </w:rPr>
        <w:t xml:space="preserve"> </w:t>
      </w:r>
      <w:r w:rsidRPr="00C54E24">
        <w:rPr>
          <w:sz w:val="28"/>
          <w:szCs w:val="28"/>
        </w:rPr>
        <w:t xml:space="preserve">ребенок </w:t>
      </w:r>
      <w:r w:rsidR="003D3F85" w:rsidRPr="00C54E24">
        <w:rPr>
          <w:sz w:val="28"/>
          <w:szCs w:val="28"/>
        </w:rPr>
        <w:t>понимает,</w:t>
      </w:r>
      <w:r w:rsidRPr="00C54E24">
        <w:rPr>
          <w:sz w:val="28"/>
          <w:szCs w:val="28"/>
        </w:rPr>
        <w:t xml:space="preserve"> зачем ему здесь и сейчас «архи» важно осваивать тот или иной программный</w:t>
      </w:r>
      <w:r>
        <w:rPr>
          <w:sz w:val="28"/>
          <w:szCs w:val="28"/>
        </w:rPr>
        <w:t xml:space="preserve"> </w:t>
      </w:r>
      <w:r w:rsidRPr="00C54E24">
        <w:rPr>
          <w:sz w:val="28"/>
          <w:szCs w:val="28"/>
        </w:rPr>
        <w:t>материал, посредством обращения к опыту детей, выделения и удержания в нем предметной теме,</w:t>
      </w:r>
      <w:r>
        <w:rPr>
          <w:sz w:val="28"/>
          <w:szCs w:val="28"/>
        </w:rPr>
        <w:t xml:space="preserve"> </w:t>
      </w:r>
      <w:r w:rsidRPr="00C54E24">
        <w:rPr>
          <w:sz w:val="28"/>
          <w:szCs w:val="28"/>
        </w:rPr>
        <w:t xml:space="preserve">посредством обнаружения проблемы (на этом этапе </w:t>
      </w:r>
      <w:r w:rsidR="003D3F85" w:rsidRPr="00C54E24">
        <w:rPr>
          <w:sz w:val="28"/>
          <w:szCs w:val="28"/>
        </w:rPr>
        <w:t>важно,</w:t>
      </w:r>
      <w:r w:rsidRPr="00C54E24">
        <w:rPr>
          <w:sz w:val="28"/>
          <w:szCs w:val="28"/>
        </w:rPr>
        <w:t xml:space="preserve"> чтобы предмет разговора имел</w:t>
      </w:r>
      <w:r>
        <w:rPr>
          <w:sz w:val="28"/>
          <w:szCs w:val="28"/>
        </w:rPr>
        <w:t xml:space="preserve"> </w:t>
      </w:r>
      <w:r w:rsidRPr="00C54E24">
        <w:rPr>
          <w:sz w:val="28"/>
          <w:szCs w:val="28"/>
        </w:rPr>
        <w:t>непосредственную связь с жизнью детей, их опытом);</w:t>
      </w:r>
    </w:p>
    <w:p w:rsidR="00F973A6" w:rsidRPr="002E753A" w:rsidRDefault="00C54E24" w:rsidP="0086211C">
      <w:pPr>
        <w:pStyle w:val="a4"/>
        <w:numPr>
          <w:ilvl w:val="0"/>
          <w:numId w:val="30"/>
        </w:numPr>
        <w:tabs>
          <w:tab w:val="left" w:pos="284"/>
        </w:tabs>
        <w:spacing w:line="276" w:lineRule="auto"/>
        <w:ind w:left="0" w:firstLine="0"/>
        <w:jc w:val="both"/>
        <w:rPr>
          <w:sz w:val="28"/>
          <w:szCs w:val="28"/>
        </w:rPr>
      </w:pPr>
      <w:r w:rsidRPr="00C54E24">
        <w:rPr>
          <w:sz w:val="28"/>
          <w:szCs w:val="28"/>
        </w:rPr>
        <w:t>Все высказывания, суждения, несовпадения во мнениях детей должны быть услышаны, так как</w:t>
      </w:r>
      <w:r>
        <w:rPr>
          <w:sz w:val="28"/>
          <w:szCs w:val="28"/>
        </w:rPr>
        <w:t xml:space="preserve"> </w:t>
      </w:r>
      <w:r w:rsidRPr="00C54E24">
        <w:rPr>
          <w:sz w:val="28"/>
          <w:szCs w:val="28"/>
        </w:rPr>
        <w:t>именно они позволяют обнаружить противоречивость ситуации и обозначить проблему (задачу),</w:t>
      </w:r>
      <w:r>
        <w:rPr>
          <w:sz w:val="28"/>
          <w:szCs w:val="28"/>
        </w:rPr>
        <w:t xml:space="preserve"> </w:t>
      </w:r>
      <w:r w:rsidRPr="00C54E24">
        <w:rPr>
          <w:sz w:val="28"/>
          <w:szCs w:val="28"/>
        </w:rPr>
        <w:t>которую можно решать совместно.</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При реализации программы педагог может использовать различные </w:t>
      </w:r>
      <w:r w:rsidRPr="003B0673">
        <w:rPr>
          <w:b/>
          <w:spacing w:val="6"/>
          <w:sz w:val="28"/>
          <w:szCs w:val="28"/>
        </w:rPr>
        <w:t>средства</w:t>
      </w:r>
      <w:r w:rsidRPr="003A0433">
        <w:rPr>
          <w:spacing w:val="6"/>
          <w:sz w:val="28"/>
          <w:szCs w:val="28"/>
        </w:rPr>
        <w:t xml:space="preserve">, представленные совокупностью материальных и идеальных объектов: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демонстрационные и раздаточные;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визуальные, аудийные, аудиовизуальные;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естественные и искусственные; </w:t>
      </w:r>
    </w:p>
    <w:p w:rsidR="002E4E8E"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реальные и виртуальные. </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spacing w:val="6"/>
          <w:sz w:val="28"/>
          <w:szCs w:val="28"/>
        </w:rPr>
        <w:t xml:space="preserve">-* </w:t>
      </w:r>
      <w:r w:rsidRPr="005E469F">
        <w:rPr>
          <w:rFonts w:eastAsiaTheme="minorHAnsi"/>
          <w:sz w:val="28"/>
          <w:szCs w:val="28"/>
          <w:lang w:eastAsia="en-US"/>
        </w:rPr>
        <w:t>развивающая предметно - пространственная среда;</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природный и неоформленный материал;</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игры: дидактические, с правилами, словесные, музыкальные и т.д.;</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художественные средства (литература, мультфильмы, музыка);</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 xml:space="preserve">общение с взрослыми и сверстниками; </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ТСО;</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игры, изобразительное искусство, музыка, театр;</w:t>
      </w:r>
    </w:p>
    <w:p w:rsidR="002E4E8E" w:rsidRPr="005E469F"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звуки и виды природы;</w:t>
      </w:r>
    </w:p>
    <w:p w:rsid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5E469F">
        <w:rPr>
          <w:rFonts w:eastAsiaTheme="minorHAnsi"/>
          <w:sz w:val="28"/>
          <w:szCs w:val="28"/>
          <w:lang w:eastAsia="en-US"/>
        </w:rPr>
        <w:t>музыкальные инструменты;</w:t>
      </w:r>
      <w:r>
        <w:rPr>
          <w:sz w:val="28"/>
          <w:szCs w:val="28"/>
        </w:rPr>
        <w:t xml:space="preserve"> </w:t>
      </w:r>
    </w:p>
    <w:p w:rsidR="002E4E8E" w:rsidRP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rFonts w:eastAsiaTheme="minorHAnsi"/>
          <w:sz w:val="28"/>
          <w:szCs w:val="28"/>
          <w:lang w:eastAsia="en-US"/>
        </w:rPr>
        <w:t xml:space="preserve">-* </w:t>
      </w:r>
      <w:r w:rsidRPr="0086211C">
        <w:rPr>
          <w:rFonts w:eastAsiaTheme="minorHAnsi"/>
          <w:sz w:val="28"/>
          <w:szCs w:val="28"/>
          <w:lang w:eastAsia="en-US"/>
        </w:rPr>
        <w:t>фольклор;</w:t>
      </w:r>
    </w:p>
    <w:p w:rsidR="002E4E8E" w:rsidRPr="002E4E8E" w:rsidRDefault="002E4E8E" w:rsidP="002E4E8E">
      <w:pPr>
        <w:numPr>
          <w:ilvl w:val="0"/>
          <w:numId w:val="29"/>
        </w:numPr>
        <w:tabs>
          <w:tab w:val="clear" w:pos="720"/>
          <w:tab w:val="num" w:pos="0"/>
          <w:tab w:val="left" w:pos="284"/>
        </w:tabs>
        <w:spacing w:line="276" w:lineRule="auto"/>
        <w:ind w:left="0" w:firstLine="0"/>
        <w:jc w:val="both"/>
        <w:rPr>
          <w:sz w:val="28"/>
          <w:szCs w:val="28"/>
        </w:rPr>
      </w:pPr>
      <w:r>
        <w:rPr>
          <w:sz w:val="28"/>
          <w:szCs w:val="28"/>
        </w:rPr>
        <w:t xml:space="preserve">-* </w:t>
      </w:r>
      <w:r w:rsidRPr="002E4E8E">
        <w:rPr>
          <w:rFonts w:eastAsiaTheme="minorHAnsi"/>
          <w:sz w:val="28"/>
          <w:szCs w:val="28"/>
          <w:lang w:eastAsia="en-US"/>
        </w:rPr>
        <w:t>гимнастика, спортивные игры.</w:t>
      </w:r>
    </w:p>
    <w:p w:rsidR="002E4E8E" w:rsidRPr="003A0433" w:rsidRDefault="002E4E8E" w:rsidP="002E4E8E">
      <w:pPr>
        <w:tabs>
          <w:tab w:val="left" w:pos="851"/>
        </w:tabs>
        <w:spacing w:line="276" w:lineRule="auto"/>
        <w:jc w:val="both"/>
        <w:rPr>
          <w:spacing w:val="6"/>
          <w:sz w:val="28"/>
          <w:szCs w:val="28"/>
        </w:rPr>
      </w:pPr>
      <w:r w:rsidRPr="003A0433">
        <w:rPr>
          <w:spacing w:val="6"/>
          <w:sz w:val="28"/>
          <w:szCs w:val="28"/>
        </w:rPr>
        <w:t xml:space="preserve">Данные средства используются для развития следующих видов деятельности детей: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двигательной (оборудование для ходьбы, бега, ползания, лазанья, прыгания, занятий с мячом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предметной (образные и дидактические игрушки, реальные предметы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lastRenderedPageBreak/>
        <w:t xml:space="preserve">- </w:t>
      </w:r>
      <w:r w:rsidRPr="003A0433">
        <w:rPr>
          <w:spacing w:val="6"/>
          <w:sz w:val="28"/>
          <w:szCs w:val="28"/>
        </w:rPr>
        <w:t xml:space="preserve">игровой (игры, игрушки, игровое оборудование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коммуникативной (дидактический материал, предметы, игрушки, видеофильмы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чтения художественной литературы (книги для детского чтения, в том числе аудиокниги, иллюстративный материал); </w:t>
      </w:r>
    </w:p>
    <w:p w:rsidR="002E4E8E" w:rsidRPr="003A0433"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 xml:space="preserve">трудовой (оборудование и инвентарь для всех видов труда); </w:t>
      </w:r>
    </w:p>
    <w:p w:rsidR="002E4E8E" w:rsidRDefault="002E4E8E" w:rsidP="002E4E8E">
      <w:pPr>
        <w:tabs>
          <w:tab w:val="left" w:pos="851"/>
        </w:tabs>
        <w:spacing w:line="276" w:lineRule="auto"/>
        <w:jc w:val="both"/>
        <w:rPr>
          <w:spacing w:val="6"/>
          <w:sz w:val="28"/>
          <w:szCs w:val="28"/>
        </w:rPr>
      </w:pPr>
      <w:r>
        <w:rPr>
          <w:spacing w:val="6"/>
          <w:sz w:val="28"/>
          <w:szCs w:val="28"/>
        </w:rPr>
        <w:t xml:space="preserve">- </w:t>
      </w:r>
      <w:r w:rsidRPr="003A0433">
        <w:rPr>
          <w:spacing w:val="6"/>
          <w:sz w:val="28"/>
          <w:szCs w:val="28"/>
        </w:rPr>
        <w:t>продуктивной (оборудование и материалы для лепки, аппликации, рисования и конструирования);</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музыкальной (детские музыкальные инструменты</w:t>
      </w:r>
      <w:r>
        <w:rPr>
          <w:spacing w:val="6"/>
          <w:sz w:val="28"/>
          <w:szCs w:val="28"/>
        </w:rPr>
        <w:t xml:space="preserve">, дидактический материал и др.); </w:t>
      </w:r>
      <w:r w:rsidRPr="003B0673">
        <w:rPr>
          <w:spacing w:val="6"/>
          <w:sz w:val="28"/>
          <w:szCs w:val="28"/>
        </w:rPr>
        <w:t xml:space="preserve">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Педагоги</w:t>
      </w:r>
      <w:r w:rsidRPr="003B0673">
        <w:rPr>
          <w:spacing w:val="6"/>
          <w:sz w:val="28"/>
          <w:szCs w:val="28"/>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2E4E8E" w:rsidRPr="003B0673" w:rsidRDefault="002E4E8E" w:rsidP="002E4E8E">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5F7B70" w:rsidRPr="008314ED" w:rsidRDefault="002E4E8E" w:rsidP="008314ED">
      <w:pPr>
        <w:tabs>
          <w:tab w:val="left" w:pos="851"/>
        </w:tabs>
        <w:spacing w:line="276" w:lineRule="auto"/>
        <w:jc w:val="both"/>
        <w:rPr>
          <w:spacing w:val="6"/>
          <w:sz w:val="28"/>
          <w:szCs w:val="28"/>
        </w:rPr>
      </w:pPr>
      <w:r>
        <w:rPr>
          <w:spacing w:val="6"/>
          <w:sz w:val="28"/>
          <w:szCs w:val="28"/>
        </w:rPr>
        <w:t xml:space="preserve">     </w:t>
      </w:r>
      <w:r w:rsidRPr="003B0673">
        <w:rPr>
          <w:spacing w:val="6"/>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17BA6" w:rsidRDefault="00117BA6" w:rsidP="007D1FE4">
      <w:pPr>
        <w:pStyle w:val="a4"/>
        <w:spacing w:line="276" w:lineRule="auto"/>
        <w:ind w:left="1146"/>
        <w:jc w:val="center"/>
        <w:rPr>
          <w:b/>
          <w:sz w:val="28"/>
          <w:szCs w:val="28"/>
        </w:rPr>
      </w:pPr>
      <w:r>
        <w:rPr>
          <w:b/>
          <w:sz w:val="28"/>
          <w:szCs w:val="28"/>
        </w:rPr>
        <w:t>О</w:t>
      </w:r>
      <w:r w:rsidRPr="00117BA6">
        <w:rPr>
          <w:b/>
          <w:sz w:val="28"/>
          <w:szCs w:val="28"/>
        </w:rPr>
        <w:t>собенности образовательной деятельности разных видов и культурных практик</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в ДОО включает: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образовательную деятельность, осуществляемую в процессе организации различных видов детской деятельности;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образовательную деятельность, осуществляемую в ходе режимных процессов; </w:t>
      </w:r>
    </w:p>
    <w:p w:rsidR="00B70FAE" w:rsidRPr="00B70FAE" w:rsidRDefault="00B70FAE" w:rsidP="00B70FAE">
      <w:pPr>
        <w:spacing w:line="276" w:lineRule="auto"/>
        <w:jc w:val="both"/>
        <w:rPr>
          <w:sz w:val="28"/>
          <w:szCs w:val="28"/>
        </w:rPr>
      </w:pPr>
      <w:r>
        <w:rPr>
          <w:sz w:val="28"/>
          <w:szCs w:val="28"/>
        </w:rPr>
        <w:lastRenderedPageBreak/>
        <w:t xml:space="preserve">- </w:t>
      </w:r>
      <w:r w:rsidRPr="00B70FAE">
        <w:rPr>
          <w:sz w:val="28"/>
          <w:szCs w:val="28"/>
        </w:rPr>
        <w:t xml:space="preserve">самостоятельную деятельность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взаимодействие с семьями детей по реализации образовательной программы ДО.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17BA6" w:rsidRDefault="00B70FAE" w:rsidP="00B70FAE">
      <w:pPr>
        <w:spacing w:line="276" w:lineRule="auto"/>
        <w:jc w:val="both"/>
        <w:rPr>
          <w:sz w:val="28"/>
          <w:szCs w:val="28"/>
        </w:rPr>
      </w:pPr>
      <w:r>
        <w:rPr>
          <w:sz w:val="28"/>
          <w:szCs w:val="28"/>
        </w:rPr>
        <w:t xml:space="preserve">- </w:t>
      </w:r>
      <w:r w:rsidRPr="00B70FAE">
        <w:rPr>
          <w:sz w:val="28"/>
          <w:szCs w:val="28"/>
        </w:rPr>
        <w:t>совместная деятельность педагога с ребенком, где, взаимодействуя с ребенком, он выполняет функции педагога: обучает ребенка чему-то новому;</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ребенка с педагогом, при которой ребенок и педагог ‒ равноправные партнеры;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w:t>
      </w:r>
      <w:r>
        <w:rPr>
          <w:sz w:val="28"/>
          <w:szCs w:val="28"/>
        </w:rPr>
        <w:t>ает</w:t>
      </w:r>
      <w:r w:rsidRPr="00B70FAE">
        <w:rPr>
          <w:sz w:val="28"/>
          <w:szCs w:val="28"/>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B70FAE" w:rsidRPr="00B70FAE" w:rsidRDefault="00B70FAE" w:rsidP="00B70FAE">
      <w:pPr>
        <w:spacing w:line="276" w:lineRule="auto"/>
        <w:jc w:val="both"/>
        <w:rPr>
          <w:sz w:val="28"/>
          <w:szCs w:val="28"/>
        </w:rPr>
      </w:pPr>
      <w:r>
        <w:rPr>
          <w:sz w:val="28"/>
          <w:szCs w:val="28"/>
        </w:rPr>
        <w:lastRenderedPageBreak/>
        <w:t xml:space="preserve">     </w:t>
      </w:r>
      <w:r w:rsidRPr="00B70FAE">
        <w:rPr>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Игра в педагогическом процессе выполняет различные функции: обучающую, познавательную, развивающую, воспитательную, социокультурную,</w:t>
      </w:r>
      <w:r>
        <w:rPr>
          <w:sz w:val="28"/>
          <w:szCs w:val="28"/>
        </w:rPr>
        <w:t xml:space="preserve"> </w:t>
      </w:r>
      <w:r w:rsidRPr="00B70FAE">
        <w:rPr>
          <w:sz w:val="28"/>
          <w:szCs w:val="28"/>
        </w:rPr>
        <w:t xml:space="preserve">коммуникативную, эмоциогенную, развлекательную, диагностическую, психотерапевтическую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Образовательная деятельность, осуществляемая в утренний отрезок времени, может включать: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70FAE" w:rsidRPr="00B70FAE" w:rsidRDefault="00B70FAE" w:rsidP="00B70FAE">
      <w:pPr>
        <w:spacing w:line="276" w:lineRule="auto"/>
        <w:jc w:val="both"/>
        <w:rPr>
          <w:sz w:val="28"/>
          <w:szCs w:val="28"/>
        </w:rPr>
      </w:pPr>
      <w:r>
        <w:rPr>
          <w:sz w:val="28"/>
          <w:szCs w:val="28"/>
        </w:rPr>
        <w:t xml:space="preserve">- </w:t>
      </w:r>
      <w:r w:rsidRPr="00B70FAE">
        <w:rPr>
          <w:sz w:val="28"/>
          <w:szCs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наблюдения за объектами и явлениями природы, трудом взрослых;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трудовые поручения и дежурства (сервировка стола к приему пищи, уход за комнатными растениями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индивидуальную работу с детьми в соответствии с задачами разных образовательных областей;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продуктивную деятельность детей по интересам детей (рисование, конструирование, лепка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оздоровительные и закаливающие процедуры, здоровьесберегающие мероприятия, двигательную деятельность (подвижные игры, гимнастика и др.).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СанПиН 1.2.3685-21) в режиме дня предусмотрено время для проведения занятий.</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Образовательная деятельность, осуществляемая во время прогулки, включает: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экспериментирование с объектами неживой природы;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сюжетно-ролевые и конструктивные игры (с песком, со снегом, с природным материалом);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элементарную трудовую деятельность детей на участке ДОО;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свободное общение педагога с детьми, индивидуальную работу;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проведение спортивных праздников (при необходимости).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Образовательная деятельность, осуществляемая во вторую половину дня, может включать: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опыты и эксперименты, практико-ориентированные проекты, коллекционирование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слушание и исполнение музыкальных произведений, музыкально-ритмические движения, музыкальные игры и импровизации; </w:t>
      </w:r>
    </w:p>
    <w:p w:rsidR="00B70FAE" w:rsidRPr="00B70FAE" w:rsidRDefault="002F4141" w:rsidP="00B70FAE">
      <w:pPr>
        <w:spacing w:line="276" w:lineRule="auto"/>
        <w:jc w:val="both"/>
        <w:rPr>
          <w:sz w:val="28"/>
          <w:szCs w:val="28"/>
        </w:rPr>
      </w:pPr>
      <w:r>
        <w:rPr>
          <w:sz w:val="28"/>
          <w:szCs w:val="28"/>
        </w:rPr>
        <w:lastRenderedPageBreak/>
        <w:t xml:space="preserve">- </w:t>
      </w:r>
      <w:r w:rsidR="00B70FAE" w:rsidRPr="00B70FAE">
        <w:rPr>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индивидуальную работу по всем видам деятельности и образовательным областям;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работу с родителями (законными представителями).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Для организации самостоятельной̆ деятельности детей в группе создаются различные центры активности (</w:t>
      </w:r>
      <w:r>
        <w:rPr>
          <w:sz w:val="28"/>
          <w:szCs w:val="28"/>
        </w:rPr>
        <w:t>И</w:t>
      </w:r>
      <w:r w:rsidR="00B70FAE" w:rsidRPr="00B70FAE">
        <w:rPr>
          <w:sz w:val="28"/>
          <w:szCs w:val="28"/>
        </w:rPr>
        <w:t>гро</w:t>
      </w:r>
      <w:r>
        <w:rPr>
          <w:sz w:val="28"/>
          <w:szCs w:val="28"/>
        </w:rPr>
        <w:t>тека</w:t>
      </w:r>
      <w:r w:rsidR="00B70FAE" w:rsidRPr="00B70FAE">
        <w:rPr>
          <w:sz w:val="28"/>
          <w:szCs w:val="28"/>
        </w:rPr>
        <w:t xml:space="preserve">, </w:t>
      </w:r>
      <w:r>
        <w:rPr>
          <w:sz w:val="28"/>
          <w:szCs w:val="28"/>
        </w:rPr>
        <w:t>Книжный</w:t>
      </w:r>
      <w:r w:rsidR="00B70FAE" w:rsidRPr="00B70FAE">
        <w:rPr>
          <w:sz w:val="28"/>
          <w:szCs w:val="28"/>
        </w:rPr>
        <w:t xml:space="preserve">, </w:t>
      </w:r>
      <w:r>
        <w:rPr>
          <w:sz w:val="28"/>
          <w:szCs w:val="28"/>
        </w:rPr>
        <w:t>Здоровье</w:t>
      </w:r>
      <w:r w:rsidR="00B70FAE" w:rsidRPr="00B70FAE">
        <w:rPr>
          <w:sz w:val="28"/>
          <w:szCs w:val="28"/>
        </w:rPr>
        <w:t xml:space="preserve">, </w:t>
      </w:r>
      <w:r>
        <w:rPr>
          <w:sz w:val="28"/>
          <w:szCs w:val="28"/>
        </w:rPr>
        <w:t>Творческая мастерская</w:t>
      </w:r>
      <w:r w:rsidR="00B70FAE" w:rsidRPr="00B70FAE">
        <w:rPr>
          <w:sz w:val="28"/>
          <w:szCs w:val="28"/>
        </w:rPr>
        <w:t xml:space="preserve">, </w:t>
      </w:r>
      <w:r>
        <w:rPr>
          <w:sz w:val="28"/>
          <w:szCs w:val="28"/>
        </w:rPr>
        <w:t>Науки</w:t>
      </w:r>
      <w:r w:rsidR="00B70FAE" w:rsidRPr="00B70FAE">
        <w:rPr>
          <w:sz w:val="28"/>
          <w:szCs w:val="28"/>
        </w:rPr>
        <w:t xml:space="preserve">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6B2AD0" w:rsidRPr="0005690C" w:rsidRDefault="006B2AD0" w:rsidP="006B2AD0">
      <w:pPr>
        <w:spacing w:line="276" w:lineRule="auto"/>
        <w:jc w:val="both"/>
        <w:rPr>
          <w:sz w:val="28"/>
          <w:szCs w:val="28"/>
        </w:rPr>
      </w:pPr>
      <w:r>
        <w:rPr>
          <w:b/>
          <w:sz w:val="32"/>
          <w:szCs w:val="32"/>
        </w:rPr>
        <w:t xml:space="preserve">* </w:t>
      </w:r>
      <w:r w:rsidRPr="0005690C">
        <w:rPr>
          <w:sz w:val="28"/>
          <w:szCs w:val="28"/>
        </w:rPr>
        <w:t>Особенностью организации образовательной деятельности</w:t>
      </w:r>
      <w:r>
        <w:rPr>
          <w:sz w:val="28"/>
          <w:szCs w:val="28"/>
        </w:rPr>
        <w:t xml:space="preserve"> в детском саду </w:t>
      </w:r>
      <w:r w:rsidRPr="0005690C">
        <w:rPr>
          <w:sz w:val="28"/>
          <w:szCs w:val="28"/>
        </w:rPr>
        <w:t xml:space="preserve">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используются в процессе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w:t>
      </w:r>
      <w:r w:rsidRPr="0005690C">
        <w:rPr>
          <w:sz w:val="28"/>
          <w:szCs w:val="28"/>
        </w:rPr>
        <w:lastRenderedPageBreak/>
        <w:t xml:space="preserve">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6B2AD0" w:rsidRPr="0005690C"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6B2AD0" w:rsidRDefault="006B2AD0" w:rsidP="006B2AD0">
      <w:pPr>
        <w:spacing w:line="276" w:lineRule="auto"/>
        <w:jc w:val="both"/>
        <w:rPr>
          <w:sz w:val="28"/>
          <w:szCs w:val="28"/>
        </w:rPr>
      </w:pPr>
      <w:r>
        <w:rPr>
          <w:sz w:val="28"/>
          <w:szCs w:val="28"/>
        </w:rPr>
        <w:t xml:space="preserve">     </w:t>
      </w:r>
      <w:r w:rsidRPr="0005690C">
        <w:rPr>
          <w:sz w:val="28"/>
          <w:szCs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6B2AD0" w:rsidRDefault="006B2AD0" w:rsidP="006B2AD0">
      <w:pPr>
        <w:spacing w:line="276" w:lineRule="auto"/>
        <w:jc w:val="both"/>
        <w:rPr>
          <w:sz w:val="28"/>
          <w:szCs w:val="28"/>
        </w:rPr>
      </w:pPr>
      <w:r>
        <w:rPr>
          <w:sz w:val="28"/>
          <w:szCs w:val="28"/>
        </w:rPr>
        <w:t xml:space="preserve">     </w:t>
      </w:r>
      <w:r w:rsidRPr="0005690C">
        <w:rPr>
          <w:sz w:val="28"/>
          <w:szCs w:val="28"/>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w:t>
      </w:r>
      <w:r>
        <w:rPr>
          <w:sz w:val="28"/>
          <w:szCs w:val="28"/>
        </w:rPr>
        <w:t xml:space="preserve"> </w:t>
      </w:r>
      <w:r w:rsidRPr="0005690C">
        <w:rPr>
          <w:sz w:val="28"/>
          <w:szCs w:val="28"/>
        </w:rPr>
        <w:t>- оболочек и игр</w:t>
      </w:r>
      <w:r>
        <w:rPr>
          <w:sz w:val="28"/>
          <w:szCs w:val="28"/>
        </w:rPr>
        <w:t xml:space="preserve"> </w:t>
      </w:r>
      <w:r w:rsidRPr="0005690C">
        <w:rPr>
          <w:sz w:val="28"/>
          <w:szCs w:val="28"/>
        </w:rPr>
        <w:t>-путешествий, коллекционирования</w:t>
      </w:r>
      <w:r>
        <w:rPr>
          <w:sz w:val="28"/>
          <w:szCs w:val="28"/>
        </w:rPr>
        <w:t xml:space="preserve">, экспериментирования, </w:t>
      </w:r>
      <w:r w:rsidRPr="0005690C">
        <w:rPr>
          <w:sz w:val="28"/>
          <w:szCs w:val="28"/>
        </w:rPr>
        <w:t>создания спектаклей-коллажей и многое другое.</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В</w:t>
      </w:r>
      <w:r w:rsidR="00E87049">
        <w:rPr>
          <w:sz w:val="28"/>
          <w:szCs w:val="28"/>
        </w:rPr>
        <w:t xml:space="preserve"> первую (по возможности) и во</w:t>
      </w:r>
      <w:r w:rsidR="00B70FAE" w:rsidRPr="00B70FAE">
        <w:rPr>
          <w:sz w:val="28"/>
          <w:szCs w:val="28"/>
        </w:rPr>
        <w:t xml:space="preserve"> вторую половину дня педагог может организовывать </w:t>
      </w:r>
      <w:r w:rsidR="00B70FAE" w:rsidRPr="002F4141">
        <w:rPr>
          <w:b/>
          <w:sz w:val="28"/>
          <w:szCs w:val="28"/>
        </w:rPr>
        <w:t>культурные практики</w:t>
      </w:r>
      <w:r w:rsidR="00B70FAE" w:rsidRPr="00B70FAE">
        <w:rPr>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B70FAE" w:rsidRPr="00B70FAE" w:rsidRDefault="00B70FAE" w:rsidP="00B70FAE">
      <w:pPr>
        <w:spacing w:line="276" w:lineRule="auto"/>
        <w:jc w:val="both"/>
        <w:rPr>
          <w:sz w:val="28"/>
          <w:szCs w:val="28"/>
        </w:rPr>
      </w:pPr>
      <w:r w:rsidRPr="00B70FAE">
        <w:rPr>
          <w:sz w:val="28"/>
          <w:szCs w:val="28"/>
        </w:rPr>
        <w:lastRenderedPageBreak/>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B70FAE" w:rsidRDefault="002F4141" w:rsidP="00B70FAE">
      <w:pPr>
        <w:spacing w:line="276" w:lineRule="auto"/>
        <w:jc w:val="both"/>
        <w:rPr>
          <w:sz w:val="28"/>
          <w:szCs w:val="28"/>
        </w:rPr>
      </w:pPr>
      <w:r>
        <w:rPr>
          <w:sz w:val="28"/>
          <w:szCs w:val="28"/>
        </w:rPr>
        <w:t xml:space="preserve">- </w:t>
      </w:r>
      <w:r w:rsidR="00B70FAE" w:rsidRPr="00B70FAE">
        <w:rPr>
          <w:sz w:val="28"/>
          <w:szCs w:val="28"/>
        </w:rPr>
        <w:t>в игровой практике ребенок проявляет себя как творческий субъект (творческая инициатива);</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в продуктивной ‒ созидающий и волевой субъект (инициатива целеполагания);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в познавательно-исследовательской практике ‒ как субъект исследования (познавательная инициатива);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коммуникативной практике ‒ как партнер по взаимодействию и собеседник (коммуникативная инициатива);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B70FAE" w:rsidRPr="00B70FAE" w:rsidRDefault="002F4141" w:rsidP="00B70FAE">
      <w:pPr>
        <w:spacing w:line="276" w:lineRule="auto"/>
        <w:jc w:val="both"/>
        <w:rPr>
          <w:sz w:val="28"/>
          <w:szCs w:val="28"/>
        </w:rPr>
      </w:pPr>
      <w:r>
        <w:rPr>
          <w:sz w:val="28"/>
          <w:szCs w:val="28"/>
        </w:rPr>
        <w:t xml:space="preserve">     </w:t>
      </w:r>
      <w:r w:rsidR="00B70FAE" w:rsidRPr="00B70FAE">
        <w:rPr>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E11531" w:rsidRPr="00F21C5D" w:rsidRDefault="002F4141" w:rsidP="00F21C5D">
      <w:pPr>
        <w:spacing w:line="276" w:lineRule="auto"/>
        <w:jc w:val="both"/>
        <w:rPr>
          <w:sz w:val="28"/>
          <w:szCs w:val="28"/>
        </w:rPr>
      </w:pPr>
      <w:r>
        <w:rPr>
          <w:sz w:val="28"/>
          <w:szCs w:val="28"/>
        </w:rPr>
        <w:t xml:space="preserve">     </w:t>
      </w:r>
      <w:r w:rsidR="00B70FAE" w:rsidRPr="00B70FAE">
        <w:rPr>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AD28F7" w:rsidRPr="00F12F5A" w:rsidRDefault="00EC733B" w:rsidP="00AD28F7">
      <w:pPr>
        <w:spacing w:line="276" w:lineRule="auto"/>
        <w:ind w:firstLine="360"/>
        <w:jc w:val="both"/>
        <w:rPr>
          <w:sz w:val="28"/>
          <w:szCs w:val="28"/>
        </w:rPr>
      </w:pPr>
      <w:r w:rsidRPr="00EC733B">
        <w:rPr>
          <w:b/>
          <w:sz w:val="28"/>
          <w:szCs w:val="28"/>
        </w:rPr>
        <w:t xml:space="preserve">* </w:t>
      </w:r>
      <w:r w:rsidR="00AD28F7" w:rsidRPr="00EC733B">
        <w:rPr>
          <w:b/>
          <w:sz w:val="28"/>
          <w:szCs w:val="28"/>
        </w:rPr>
        <w:t>Культурные практики</w:t>
      </w:r>
      <w:r w:rsidR="00AD28F7" w:rsidRPr="00F12F5A">
        <w:rPr>
          <w:sz w:val="28"/>
          <w:szCs w:val="28"/>
        </w:rPr>
        <w:t xml:space="preserve">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Вместе с тем они включают обычные для него (привычные, повседневные) способы самоопределения и самореализации тем самым обеспечивая реализацию культурных умений ребенка. Такие умения включают в себя  готовность и способность ребенка действовать во всех обстоятельствах жизни и деятельности на основе культурных норм и выражают:</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Содержание, качество и направленность его действий и поступков;</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Индивидуальные особенности (оригинальность и уникальность) его действий;</w:t>
      </w:r>
    </w:p>
    <w:p w:rsidR="00AD28F7" w:rsidRPr="00F12F5A" w:rsidRDefault="00AD28F7" w:rsidP="00AD28F7">
      <w:pPr>
        <w:numPr>
          <w:ilvl w:val="0"/>
          <w:numId w:val="22"/>
        </w:numPr>
        <w:spacing w:after="200" w:line="276" w:lineRule="auto"/>
        <w:contextualSpacing/>
        <w:jc w:val="both"/>
        <w:rPr>
          <w:sz w:val="28"/>
          <w:szCs w:val="28"/>
        </w:rPr>
      </w:pPr>
      <w:r w:rsidRPr="00F12F5A">
        <w:rPr>
          <w:sz w:val="28"/>
          <w:szCs w:val="28"/>
        </w:rPr>
        <w:t>Принятие и освоение культурных норм сообщества, к которому принадлежит ребенок;</w:t>
      </w:r>
    </w:p>
    <w:p w:rsidR="00AD28F7" w:rsidRPr="00517D32" w:rsidRDefault="00AD28F7" w:rsidP="00AD28F7">
      <w:pPr>
        <w:numPr>
          <w:ilvl w:val="0"/>
          <w:numId w:val="22"/>
        </w:numPr>
        <w:spacing w:after="200" w:line="276" w:lineRule="auto"/>
        <w:contextualSpacing/>
        <w:jc w:val="both"/>
        <w:rPr>
          <w:sz w:val="28"/>
          <w:szCs w:val="28"/>
        </w:rPr>
      </w:pPr>
      <w:r w:rsidRPr="00517D32">
        <w:rPr>
          <w:sz w:val="28"/>
          <w:szCs w:val="28"/>
        </w:rPr>
        <w:t>Принятие общезначимых (общечеловеческих) культурных образцов деятельности и поведения.</w:t>
      </w:r>
    </w:p>
    <w:p w:rsidR="00AD28F7" w:rsidRPr="00517D32" w:rsidRDefault="00AD28F7" w:rsidP="00AD28F7">
      <w:pPr>
        <w:spacing w:line="276" w:lineRule="auto"/>
        <w:jc w:val="both"/>
        <w:rPr>
          <w:sz w:val="28"/>
          <w:szCs w:val="28"/>
        </w:rPr>
      </w:pPr>
      <w:r w:rsidRPr="00517D32">
        <w:rPr>
          <w:sz w:val="28"/>
          <w:szCs w:val="28"/>
        </w:rPr>
        <w:t xml:space="preserve">     Методы и способы организации культурных практик</w:t>
      </w:r>
    </w:p>
    <w:p w:rsidR="00AD28F7" w:rsidRPr="00F12F5A" w:rsidRDefault="00AD28F7" w:rsidP="00AD28F7">
      <w:pPr>
        <w:spacing w:line="276" w:lineRule="auto"/>
        <w:jc w:val="both"/>
        <w:rPr>
          <w:sz w:val="28"/>
          <w:szCs w:val="28"/>
        </w:rPr>
      </w:pPr>
      <w:r w:rsidRPr="00F12F5A">
        <w:rPr>
          <w:sz w:val="28"/>
          <w:szCs w:val="28"/>
        </w:rPr>
        <w:tab/>
        <w:t>Методами реализации культурных практик в непосредственно образовательной деятельности с детьми являются:</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t>Передача учебной информации педагогом и восприятие ее детьми средствами слушания, наблюдения, практических действий; словесный (объяснение, беседа, инструкция, вопросы и др.); наглядный (демонстрация, иллюстрация, рассматривание и др.); практический;</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lastRenderedPageBreak/>
        <w:t>Усвоение нового материала детьми путем активного запоминания, самостоятельных размышлений, исследований  или решения проблемных ситуаций;</w:t>
      </w:r>
    </w:p>
    <w:p w:rsidR="00AD28F7" w:rsidRPr="00F12F5A" w:rsidRDefault="00AD28F7" w:rsidP="00AD28F7">
      <w:pPr>
        <w:numPr>
          <w:ilvl w:val="0"/>
          <w:numId w:val="23"/>
        </w:numPr>
        <w:spacing w:after="200" w:line="276" w:lineRule="auto"/>
        <w:contextualSpacing/>
        <w:jc w:val="both"/>
        <w:rPr>
          <w:sz w:val="28"/>
          <w:szCs w:val="28"/>
        </w:rPr>
      </w:pPr>
      <w:r w:rsidRPr="00F12F5A">
        <w:rPr>
          <w:sz w:val="28"/>
          <w:szCs w:val="28"/>
        </w:rPr>
        <w:t>Самостоятельная деятельность детей под руководством педагога.</w:t>
      </w:r>
    </w:p>
    <w:p w:rsidR="00AD28F7" w:rsidRPr="00F12F5A" w:rsidRDefault="00AD28F7" w:rsidP="00AD28F7">
      <w:pPr>
        <w:spacing w:line="276" w:lineRule="auto"/>
        <w:jc w:val="both"/>
        <w:rPr>
          <w:sz w:val="28"/>
          <w:szCs w:val="28"/>
        </w:rPr>
      </w:pPr>
      <w:r>
        <w:rPr>
          <w:sz w:val="28"/>
          <w:szCs w:val="28"/>
        </w:rPr>
        <w:t xml:space="preserve">     </w:t>
      </w:r>
      <w:r w:rsidRPr="00F12F5A">
        <w:rPr>
          <w:sz w:val="28"/>
          <w:szCs w:val="28"/>
        </w:rPr>
        <w:t>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Первая группа –</w:t>
      </w:r>
      <w:r w:rsidRPr="00F12F5A">
        <w:rPr>
          <w:i/>
          <w:sz w:val="28"/>
          <w:szCs w:val="28"/>
        </w:rPr>
        <w:t xml:space="preserve"> </w:t>
      </w:r>
      <w:r w:rsidRPr="00F12F5A">
        <w:rPr>
          <w:sz w:val="28"/>
          <w:szCs w:val="28"/>
        </w:rPr>
        <w:t>реализация системы творческих заданий, ориентированных на познание объектов, ситуаций, явлений. Методы, используемые здесь: наглядно-практические, сериации и классификации, формирование ассоциаций и установление аналогий, выявление противоречий. Основными формами работы с детьми являются занятия и экскурсии.</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Вторая группа –</w:t>
      </w:r>
      <w:r w:rsidRPr="00F12F5A">
        <w:rPr>
          <w:sz w:val="28"/>
          <w:szCs w:val="28"/>
        </w:rPr>
        <w:t xml:space="preserve">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Методы, используемые в этой группе словесные, практические и игровые. Основные формы реализации организация самостоятельной деятельности детей и подгрупповые занятия.</w:t>
      </w:r>
    </w:p>
    <w:p w:rsidR="00AD28F7" w:rsidRPr="00F12F5A" w:rsidRDefault="00AD28F7" w:rsidP="00AD28F7">
      <w:pPr>
        <w:spacing w:line="276" w:lineRule="auto"/>
        <w:jc w:val="both"/>
        <w:rPr>
          <w:sz w:val="28"/>
          <w:szCs w:val="28"/>
        </w:rPr>
      </w:pPr>
      <w:r>
        <w:rPr>
          <w:i/>
          <w:sz w:val="28"/>
          <w:szCs w:val="28"/>
        </w:rPr>
        <w:t xml:space="preserve">     </w:t>
      </w:r>
      <w:r w:rsidRPr="00517D32">
        <w:rPr>
          <w:sz w:val="28"/>
          <w:szCs w:val="28"/>
        </w:rPr>
        <w:t>Третья группа</w:t>
      </w:r>
      <w:r w:rsidRPr="00F12F5A">
        <w:rPr>
          <w:i/>
          <w:sz w:val="28"/>
          <w:szCs w:val="28"/>
        </w:rPr>
        <w:t xml:space="preserve"> </w:t>
      </w:r>
      <w:r w:rsidRPr="00F12F5A">
        <w:rPr>
          <w:sz w:val="28"/>
          <w:szCs w:val="28"/>
        </w:rPr>
        <w:t>- реализация системы творческих заданий, ориентированных на преобразование объектов, ситуаций, явлений. Среди традиционных методов – экологические опыты и экспериментирование, развитие творческого мышления и конструирования. Основные формы работы -  конкурсы детско-родительского творчества, организация подгрупповой работы детей в лаборатории.</w:t>
      </w:r>
    </w:p>
    <w:p w:rsidR="00AD28F7" w:rsidRPr="0005690C" w:rsidRDefault="00AD28F7" w:rsidP="00AD28F7">
      <w:pPr>
        <w:spacing w:line="276" w:lineRule="auto"/>
        <w:jc w:val="both"/>
        <w:rPr>
          <w:sz w:val="28"/>
          <w:szCs w:val="28"/>
        </w:rPr>
      </w:pPr>
      <w:r>
        <w:rPr>
          <w:i/>
          <w:sz w:val="28"/>
          <w:szCs w:val="28"/>
        </w:rPr>
        <w:t xml:space="preserve">     </w:t>
      </w:r>
      <w:r w:rsidRPr="00517D32">
        <w:rPr>
          <w:sz w:val="28"/>
          <w:szCs w:val="28"/>
        </w:rPr>
        <w:t>Четвертая группа –</w:t>
      </w:r>
      <w:r w:rsidRPr="00F12F5A">
        <w:rPr>
          <w:sz w:val="28"/>
          <w:szCs w:val="28"/>
        </w:rPr>
        <w:t xml:space="preserve"> реализация системы творческих заданий, ориентированных на создание новых объектов, ситуаций, явлений. Методы, используемые в этой группе диалоговые и методы экспериментирования.  Основные формы работы – организация детских выставок, орга</w:t>
      </w:r>
      <w:r>
        <w:rPr>
          <w:sz w:val="28"/>
          <w:szCs w:val="28"/>
        </w:rPr>
        <w:t>низация проектной деятельности.</w:t>
      </w:r>
    </w:p>
    <w:p w:rsidR="00AD28F7" w:rsidRPr="0005690C" w:rsidRDefault="00AD28F7" w:rsidP="00AD28F7">
      <w:pPr>
        <w:spacing w:line="276" w:lineRule="auto"/>
        <w:jc w:val="both"/>
        <w:rPr>
          <w:sz w:val="28"/>
          <w:szCs w:val="28"/>
        </w:rPr>
      </w:pPr>
      <w:r w:rsidRPr="0005690C">
        <w:rPr>
          <w:sz w:val="28"/>
          <w:szCs w:val="28"/>
        </w:rPr>
        <w:t xml:space="preserve">     Совместная игра воспитателя и детей (сюжетно-ролевая, режиссерская, игра</w:t>
      </w:r>
      <w:r>
        <w:rPr>
          <w:sz w:val="28"/>
          <w:szCs w:val="28"/>
        </w:rPr>
        <w:t xml:space="preserve"> </w:t>
      </w:r>
      <w:r w:rsidRPr="0005690C">
        <w:rPr>
          <w:sz w:val="28"/>
          <w:szCs w:val="28"/>
        </w:rPr>
        <w:t xml:space="preserve">-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AD28F7" w:rsidRDefault="00AD28F7" w:rsidP="00AD28F7">
      <w:pPr>
        <w:spacing w:line="276" w:lineRule="auto"/>
        <w:jc w:val="both"/>
        <w:rPr>
          <w:sz w:val="28"/>
          <w:szCs w:val="28"/>
        </w:rPr>
      </w:pPr>
      <w:r w:rsidRPr="0005690C">
        <w:rPr>
          <w:sz w:val="28"/>
          <w:szCs w:val="28"/>
        </w:rPr>
        <w:t xml:space="preserve">    Ситуации общения и накопления положительного социально -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w:t>
      </w:r>
      <w:r>
        <w:rPr>
          <w:sz w:val="28"/>
          <w:szCs w:val="28"/>
        </w:rPr>
        <w:t xml:space="preserve"> </w:t>
      </w:r>
      <w:r w:rsidRPr="0005690C">
        <w:rPr>
          <w:sz w:val="28"/>
          <w:szCs w:val="28"/>
        </w:rPr>
        <w:t xml:space="preserve">-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w:t>
      </w:r>
      <w:r w:rsidRPr="0005690C">
        <w:rPr>
          <w:sz w:val="28"/>
          <w:szCs w:val="28"/>
        </w:rPr>
        <w:lastRenderedPageBreak/>
        <w:t>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w:t>
      </w:r>
      <w:r>
        <w:rPr>
          <w:sz w:val="28"/>
          <w:szCs w:val="28"/>
        </w:rPr>
        <w:t xml:space="preserve">азрешению возникающих проблем. </w:t>
      </w:r>
    </w:p>
    <w:p w:rsidR="00AD28F7" w:rsidRDefault="00AD28F7" w:rsidP="00AD28F7">
      <w:pPr>
        <w:spacing w:line="276" w:lineRule="auto"/>
        <w:jc w:val="both"/>
        <w:rPr>
          <w:sz w:val="28"/>
          <w:szCs w:val="28"/>
        </w:rPr>
      </w:pPr>
      <w:r>
        <w:rPr>
          <w:sz w:val="28"/>
          <w:szCs w:val="28"/>
        </w:rPr>
        <w:t xml:space="preserve">     </w:t>
      </w:r>
      <w:r w:rsidRPr="0005690C">
        <w:rPr>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w:t>
      </w:r>
      <w:r>
        <w:rPr>
          <w:sz w:val="28"/>
          <w:szCs w:val="28"/>
        </w:rPr>
        <w:t>уктов детского рукоделия и пр.</w:t>
      </w:r>
    </w:p>
    <w:p w:rsidR="00AD28F7" w:rsidRPr="0005690C" w:rsidRDefault="00AD28F7" w:rsidP="00AD28F7">
      <w:pPr>
        <w:spacing w:line="276" w:lineRule="auto"/>
        <w:jc w:val="both"/>
        <w:rPr>
          <w:sz w:val="28"/>
          <w:szCs w:val="28"/>
        </w:rPr>
      </w:pPr>
      <w:r>
        <w:rPr>
          <w:sz w:val="28"/>
          <w:szCs w:val="28"/>
        </w:rPr>
        <w:t xml:space="preserve">     </w:t>
      </w:r>
      <w:r w:rsidRPr="0005690C">
        <w:rPr>
          <w:sz w:val="28"/>
          <w:szCs w:val="28"/>
        </w:rPr>
        <w:t>Музыкально-театральная и литературная гостиная</w:t>
      </w:r>
      <w:r>
        <w:rPr>
          <w:sz w:val="28"/>
          <w:szCs w:val="28"/>
        </w:rPr>
        <w:t xml:space="preserve"> -</w:t>
      </w:r>
      <w:r w:rsidRPr="0005690C">
        <w:rPr>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AD28F7" w:rsidRPr="0005690C" w:rsidRDefault="00AD28F7" w:rsidP="00AD28F7">
      <w:pPr>
        <w:spacing w:line="276" w:lineRule="auto"/>
        <w:jc w:val="both"/>
        <w:rPr>
          <w:sz w:val="28"/>
          <w:szCs w:val="28"/>
        </w:rPr>
      </w:pPr>
      <w:r>
        <w:rPr>
          <w:sz w:val="28"/>
          <w:szCs w:val="28"/>
        </w:rPr>
        <w:t xml:space="preserve">     </w:t>
      </w:r>
      <w:r w:rsidRPr="0005690C">
        <w:rPr>
          <w:sz w:val="28"/>
          <w:szCs w:val="28"/>
        </w:rPr>
        <w:t xml:space="preserve">Сенсорный и интеллектуальный тренинг </w:t>
      </w:r>
      <w:r>
        <w:rPr>
          <w:sz w:val="28"/>
          <w:szCs w:val="28"/>
        </w:rPr>
        <w:t>-</w:t>
      </w:r>
      <w:r w:rsidRPr="0005690C">
        <w:rPr>
          <w:sz w:val="28"/>
          <w:szCs w:val="28"/>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AD28F7" w:rsidRDefault="00AD28F7" w:rsidP="00AD28F7">
      <w:pPr>
        <w:spacing w:line="276" w:lineRule="auto"/>
        <w:jc w:val="both"/>
        <w:rPr>
          <w:sz w:val="28"/>
          <w:szCs w:val="28"/>
        </w:rPr>
      </w:pPr>
      <w:r>
        <w:rPr>
          <w:sz w:val="28"/>
          <w:szCs w:val="28"/>
        </w:rPr>
        <w:t xml:space="preserve">     </w:t>
      </w:r>
      <w:r w:rsidRPr="0005690C">
        <w:rPr>
          <w:sz w:val="28"/>
          <w:szCs w:val="28"/>
        </w:rPr>
        <w:t xml:space="preserve">Детский досуг </w:t>
      </w:r>
      <w:r>
        <w:rPr>
          <w:sz w:val="28"/>
          <w:szCs w:val="28"/>
        </w:rPr>
        <w:t>-</w:t>
      </w:r>
      <w:r w:rsidRPr="0005690C">
        <w:rPr>
          <w:sz w:val="28"/>
          <w:szCs w:val="28"/>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w:t>
      </w:r>
      <w:r>
        <w:rPr>
          <w:sz w:val="28"/>
          <w:szCs w:val="28"/>
        </w:rPr>
        <w:t xml:space="preserve">досуг организуется как кружок. </w:t>
      </w:r>
    </w:p>
    <w:p w:rsidR="00AD28F7" w:rsidRDefault="00AD28F7" w:rsidP="00AD28F7">
      <w:pPr>
        <w:spacing w:line="276" w:lineRule="auto"/>
        <w:jc w:val="both"/>
        <w:rPr>
          <w:sz w:val="28"/>
          <w:szCs w:val="28"/>
        </w:rPr>
      </w:pPr>
      <w:r>
        <w:rPr>
          <w:sz w:val="28"/>
          <w:szCs w:val="28"/>
        </w:rPr>
        <w:lastRenderedPageBreak/>
        <w:t xml:space="preserve">     </w:t>
      </w:r>
      <w:r w:rsidRPr="0005690C">
        <w:rPr>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AD28F7" w:rsidRPr="006161A5" w:rsidRDefault="00AD28F7" w:rsidP="00AD28F7">
      <w:pPr>
        <w:spacing w:line="276" w:lineRule="auto"/>
        <w:jc w:val="both"/>
        <w:rPr>
          <w:sz w:val="28"/>
          <w:szCs w:val="28"/>
        </w:rPr>
      </w:pPr>
      <w:r>
        <w:rPr>
          <w:sz w:val="28"/>
          <w:szCs w:val="28"/>
        </w:rPr>
        <w:t xml:space="preserve">     </w:t>
      </w:r>
      <w:r w:rsidRPr="006161A5">
        <w:rPr>
          <w:sz w:val="28"/>
          <w:szCs w:val="28"/>
        </w:rPr>
        <w:t xml:space="preserve">В дошкольной группе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 </w:t>
      </w:r>
    </w:p>
    <w:p w:rsidR="00AD28F7" w:rsidRPr="006161A5" w:rsidRDefault="00AD28F7" w:rsidP="00AD28F7">
      <w:pPr>
        <w:spacing w:line="276" w:lineRule="auto"/>
        <w:jc w:val="both"/>
        <w:rPr>
          <w:sz w:val="28"/>
          <w:szCs w:val="28"/>
        </w:rPr>
      </w:pPr>
      <w:r w:rsidRPr="006161A5">
        <w:rPr>
          <w:sz w:val="28"/>
          <w:szCs w:val="28"/>
        </w:rPr>
        <w:t xml:space="preserve">-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 - распределенных действий; </w:t>
      </w:r>
    </w:p>
    <w:p w:rsidR="00AD28F7" w:rsidRPr="006161A5" w:rsidRDefault="00AD28F7" w:rsidP="00AD28F7">
      <w:pPr>
        <w:spacing w:line="276" w:lineRule="auto"/>
        <w:jc w:val="both"/>
        <w:rPr>
          <w:sz w:val="28"/>
          <w:szCs w:val="28"/>
        </w:rPr>
      </w:pPr>
      <w:r w:rsidRPr="006161A5">
        <w:rPr>
          <w:sz w:val="28"/>
          <w:szCs w:val="28"/>
        </w:rPr>
        <w:t xml:space="preserve">-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 </w:t>
      </w:r>
    </w:p>
    <w:p w:rsidR="00AD28F7" w:rsidRPr="006161A5" w:rsidRDefault="00AD28F7" w:rsidP="00AD28F7">
      <w:pPr>
        <w:spacing w:line="276" w:lineRule="auto"/>
        <w:jc w:val="both"/>
        <w:rPr>
          <w:sz w:val="28"/>
          <w:szCs w:val="28"/>
        </w:rPr>
      </w:pPr>
      <w:r w:rsidRPr="006161A5">
        <w:rPr>
          <w:sz w:val="28"/>
          <w:szCs w:val="28"/>
        </w:rPr>
        <w:t xml:space="preserve">- напоминание последовательности этапов совместной работы и опережающее одобрение ее результатов как результатов коллективного труда; </w:t>
      </w:r>
    </w:p>
    <w:p w:rsidR="00AD28F7" w:rsidRPr="006161A5" w:rsidRDefault="00AD28F7" w:rsidP="00AD28F7">
      <w:pPr>
        <w:spacing w:line="276" w:lineRule="auto"/>
        <w:jc w:val="both"/>
        <w:rPr>
          <w:sz w:val="28"/>
          <w:szCs w:val="28"/>
        </w:rPr>
      </w:pPr>
      <w:r w:rsidRPr="006161A5">
        <w:rPr>
          <w:sz w:val="28"/>
          <w:szCs w:val="28"/>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AD28F7" w:rsidRDefault="00AD28F7" w:rsidP="00AD28F7">
      <w:pPr>
        <w:spacing w:line="276" w:lineRule="auto"/>
        <w:jc w:val="center"/>
        <w:rPr>
          <w:b/>
          <w:sz w:val="28"/>
          <w:szCs w:val="28"/>
        </w:rPr>
      </w:pPr>
      <w:r w:rsidRPr="0029111D">
        <w:rPr>
          <w:b/>
          <w:sz w:val="28"/>
          <w:szCs w:val="28"/>
        </w:rPr>
        <w:t>Технология «Клубный час» как форма осуществления культурных практик</w:t>
      </w:r>
    </w:p>
    <w:p w:rsidR="00AD28F7" w:rsidRDefault="00AD28F7" w:rsidP="00AD28F7">
      <w:pPr>
        <w:spacing w:line="276" w:lineRule="auto"/>
        <w:jc w:val="both"/>
        <w:rPr>
          <w:sz w:val="28"/>
          <w:szCs w:val="28"/>
        </w:rPr>
      </w:pPr>
      <w:r>
        <w:rPr>
          <w:sz w:val="28"/>
          <w:szCs w:val="28"/>
        </w:rPr>
        <w:t xml:space="preserve">     </w:t>
      </w:r>
      <w:r w:rsidRPr="0029111D">
        <w:rPr>
          <w:sz w:val="28"/>
          <w:szCs w:val="28"/>
        </w:rPr>
        <w:t xml:space="preserve">Клубный </w:t>
      </w:r>
      <w:r>
        <w:rPr>
          <w:sz w:val="28"/>
          <w:szCs w:val="28"/>
        </w:rPr>
        <w:t>час - педагогическая технология</w:t>
      </w:r>
      <w:r w:rsidRPr="0029111D">
        <w:rPr>
          <w:sz w:val="28"/>
          <w:szCs w:val="28"/>
        </w:rPr>
        <w:t xml:space="preserve">, которая заключается в том, что </w:t>
      </w:r>
      <w:r>
        <w:rPr>
          <w:sz w:val="28"/>
          <w:szCs w:val="28"/>
        </w:rPr>
        <w:t>старшие дошкольники</w:t>
      </w:r>
      <w:r w:rsidRPr="0029111D">
        <w:rPr>
          <w:sz w:val="28"/>
          <w:szCs w:val="28"/>
        </w:rPr>
        <w:t xml:space="preserve"> могут в течение одного часа</w:t>
      </w:r>
      <w:r>
        <w:rPr>
          <w:sz w:val="28"/>
          <w:szCs w:val="28"/>
        </w:rPr>
        <w:t>, который проводится в ДОУ один раз в неделю,</w:t>
      </w:r>
      <w:r w:rsidRPr="0029111D">
        <w:rPr>
          <w:sz w:val="28"/>
          <w:szCs w:val="28"/>
        </w:rPr>
        <w:t xml:space="preserve"> под незримым контролем взрослых перемещаться по всему зданию детского сада, соблюдая определённые правила поведения, и по звонку колокольчика возвращаются в группу.</w:t>
      </w:r>
    </w:p>
    <w:p w:rsidR="00AD28F7" w:rsidRDefault="00AD28F7" w:rsidP="00AD28F7">
      <w:pPr>
        <w:spacing w:line="276" w:lineRule="auto"/>
        <w:jc w:val="both"/>
        <w:rPr>
          <w:sz w:val="28"/>
          <w:szCs w:val="28"/>
        </w:rPr>
      </w:pPr>
      <w:r>
        <w:rPr>
          <w:sz w:val="28"/>
          <w:szCs w:val="28"/>
        </w:rPr>
        <w:t xml:space="preserve">     </w:t>
      </w:r>
      <w:r w:rsidRPr="0029111D">
        <w:rPr>
          <w:sz w:val="28"/>
          <w:szCs w:val="28"/>
        </w:rPr>
        <w:t>Цели педагогической технологии «Клубный час»: Развивать способность к осознанному выбору</w:t>
      </w:r>
      <w:r>
        <w:rPr>
          <w:sz w:val="28"/>
          <w:szCs w:val="28"/>
        </w:rPr>
        <w:t xml:space="preserve">. </w:t>
      </w:r>
      <w:r w:rsidRPr="0029111D">
        <w:rPr>
          <w:sz w:val="28"/>
          <w:szCs w:val="28"/>
        </w:rPr>
        <w:t>Воспитывать самостоятельность и ответственность за свои поступки. Упражнять в ориентировке в пространстве. Воспитывать дружеские отношения между детьми различного возраста. Учить проявлять инициативу в заботе об окружающих, с благодарностью относиться к помощи и знакам внимания. Учить планировать свои действия и оценивать их результаты. Учить детей вежливо выражать свою просьбу, благодарить за оказанную услугу. Поощрять попытки ребенка осознано делиться с педагогом и другими детьми разнообразным впечатлениям.</w:t>
      </w:r>
    </w:p>
    <w:p w:rsidR="00AA11E4" w:rsidRDefault="00AA11E4" w:rsidP="00AD28F7">
      <w:pPr>
        <w:spacing w:line="276" w:lineRule="auto"/>
        <w:jc w:val="both"/>
        <w:rPr>
          <w:sz w:val="28"/>
          <w:szCs w:val="28"/>
        </w:rPr>
      </w:pPr>
    </w:p>
    <w:p w:rsidR="00AD28F7" w:rsidRDefault="00AD28F7" w:rsidP="00AD28F7">
      <w:pPr>
        <w:spacing w:line="276" w:lineRule="auto"/>
        <w:jc w:val="center"/>
        <w:rPr>
          <w:b/>
          <w:sz w:val="28"/>
          <w:szCs w:val="28"/>
        </w:rPr>
      </w:pPr>
      <w:r w:rsidRPr="0029111D">
        <w:rPr>
          <w:b/>
          <w:sz w:val="28"/>
          <w:szCs w:val="28"/>
        </w:rPr>
        <w:lastRenderedPageBreak/>
        <w:t>Технология «</w:t>
      </w:r>
      <w:r>
        <w:rPr>
          <w:b/>
          <w:sz w:val="28"/>
          <w:szCs w:val="28"/>
        </w:rPr>
        <w:t>Свободный</w:t>
      </w:r>
      <w:r w:rsidRPr="0029111D">
        <w:rPr>
          <w:b/>
          <w:sz w:val="28"/>
          <w:szCs w:val="28"/>
        </w:rPr>
        <w:t xml:space="preserve"> час» как форма осуществления культурных практик</w:t>
      </w:r>
    </w:p>
    <w:p w:rsidR="004C4A93" w:rsidRDefault="00AD28F7" w:rsidP="00AD28F7">
      <w:pPr>
        <w:spacing w:line="276" w:lineRule="auto"/>
        <w:jc w:val="both"/>
        <w:rPr>
          <w:sz w:val="28"/>
          <w:szCs w:val="28"/>
        </w:rPr>
      </w:pPr>
      <w:r>
        <w:rPr>
          <w:sz w:val="28"/>
          <w:szCs w:val="28"/>
        </w:rPr>
        <w:t>Свободный</w:t>
      </w:r>
      <w:r w:rsidRPr="0029111D">
        <w:rPr>
          <w:sz w:val="28"/>
          <w:szCs w:val="28"/>
        </w:rPr>
        <w:t xml:space="preserve"> </w:t>
      </w:r>
      <w:r>
        <w:rPr>
          <w:sz w:val="28"/>
          <w:szCs w:val="28"/>
        </w:rPr>
        <w:t>час - педагогическая технология</w:t>
      </w:r>
      <w:r w:rsidRPr="0029111D">
        <w:rPr>
          <w:sz w:val="28"/>
          <w:szCs w:val="28"/>
        </w:rPr>
        <w:t>,</w:t>
      </w:r>
      <w:r>
        <w:rPr>
          <w:sz w:val="28"/>
          <w:szCs w:val="28"/>
        </w:rPr>
        <w:t xml:space="preserve"> которая заключается в том, что ежедневно в первой половине дня с 8.50ч. до 9.50ч. старшие дошкольники в течение часа организуют свою деятельность по своему усмотрению. В каждой группе в</w:t>
      </w:r>
      <w:r w:rsidRPr="000B3F73">
        <w:rPr>
          <w:sz w:val="28"/>
          <w:szCs w:val="28"/>
        </w:rPr>
        <w:t>оспитатели вместе с детьми разраб</w:t>
      </w:r>
      <w:r>
        <w:rPr>
          <w:sz w:val="28"/>
          <w:szCs w:val="28"/>
        </w:rPr>
        <w:t>атывают</w:t>
      </w:r>
      <w:r w:rsidRPr="000B3F73">
        <w:rPr>
          <w:sz w:val="28"/>
          <w:szCs w:val="28"/>
        </w:rPr>
        <w:t xml:space="preserve"> правила поведения во время свободного часа: </w:t>
      </w:r>
      <w:r w:rsidRPr="000B3F73">
        <w:rPr>
          <w:bCs/>
          <w:iCs/>
          <w:sz w:val="28"/>
          <w:szCs w:val="28"/>
        </w:rPr>
        <w:t>договариваться друг с другом, разговаривать тихо, спокойно, быть вежливыми, не ссориться и т.д.</w:t>
      </w:r>
      <w:r>
        <w:rPr>
          <w:bCs/>
          <w:iCs/>
          <w:sz w:val="28"/>
          <w:szCs w:val="28"/>
        </w:rPr>
        <w:t>; с помощью родителей центры и уголки пополняются неоформленным игровым материалом. Обязателен утренний круг</w:t>
      </w:r>
      <w:r>
        <w:rPr>
          <w:sz w:val="28"/>
          <w:szCs w:val="28"/>
        </w:rPr>
        <w:t xml:space="preserve">, на котором дети </w:t>
      </w:r>
      <w:r w:rsidRPr="000B3F73">
        <w:rPr>
          <w:bCs/>
          <w:iCs/>
          <w:sz w:val="28"/>
          <w:szCs w:val="28"/>
        </w:rPr>
        <w:t>проговаривают, чем они будут заниматься (каждый ребенок высказывал свое мнение, идею, мысль, переживание), планируют свое свободное время, анализируют жизнь в группе, проявляют полную самостоятельность в планировании своего свободного времени. В течение часа детям предоставлялась полная свобода.  Организовывая свою деятельность, дошкольники мог</w:t>
      </w:r>
      <w:r>
        <w:rPr>
          <w:bCs/>
          <w:iCs/>
          <w:sz w:val="28"/>
          <w:szCs w:val="28"/>
        </w:rPr>
        <w:t xml:space="preserve">ут </w:t>
      </w:r>
      <w:r w:rsidRPr="000B3F73">
        <w:rPr>
          <w:bCs/>
          <w:iCs/>
          <w:sz w:val="28"/>
          <w:szCs w:val="28"/>
        </w:rPr>
        <w:t xml:space="preserve"> перемещаться из игровой комнаты в приемную, из приемной в спальню. Все пространство - это территория детей, они используют все, что им нужно во время свободного часа.</w:t>
      </w:r>
      <w:r>
        <w:rPr>
          <w:sz w:val="28"/>
          <w:szCs w:val="28"/>
        </w:rPr>
        <w:t xml:space="preserve"> </w:t>
      </w:r>
      <w:r w:rsidRPr="000B3F73">
        <w:rPr>
          <w:sz w:val="28"/>
          <w:szCs w:val="28"/>
        </w:rPr>
        <w:t xml:space="preserve">Воспитатели </w:t>
      </w:r>
      <w:r>
        <w:rPr>
          <w:sz w:val="28"/>
          <w:szCs w:val="28"/>
        </w:rPr>
        <w:t xml:space="preserve">- </w:t>
      </w:r>
      <w:r w:rsidRPr="000B3F73">
        <w:rPr>
          <w:sz w:val="28"/>
          <w:szCs w:val="28"/>
        </w:rPr>
        <w:t>участник</w:t>
      </w:r>
      <w:r>
        <w:rPr>
          <w:sz w:val="28"/>
          <w:szCs w:val="28"/>
        </w:rPr>
        <w:t>и</w:t>
      </w:r>
      <w:r w:rsidRPr="000B3F73">
        <w:rPr>
          <w:sz w:val="28"/>
          <w:szCs w:val="28"/>
        </w:rPr>
        <w:t xml:space="preserve"> игр</w:t>
      </w:r>
      <w:r>
        <w:rPr>
          <w:sz w:val="28"/>
          <w:szCs w:val="28"/>
        </w:rPr>
        <w:t xml:space="preserve"> наравне с детьми</w:t>
      </w:r>
      <w:r w:rsidRPr="000B3F73">
        <w:rPr>
          <w:sz w:val="28"/>
          <w:szCs w:val="28"/>
        </w:rPr>
        <w:t>. По окончании игры дети собира</w:t>
      </w:r>
      <w:r>
        <w:rPr>
          <w:sz w:val="28"/>
          <w:szCs w:val="28"/>
        </w:rPr>
        <w:t>ются</w:t>
      </w:r>
      <w:r w:rsidRPr="000B3F73">
        <w:rPr>
          <w:sz w:val="28"/>
          <w:szCs w:val="28"/>
        </w:rPr>
        <w:t xml:space="preserve"> в месте </w:t>
      </w:r>
      <w:r>
        <w:rPr>
          <w:sz w:val="28"/>
          <w:szCs w:val="28"/>
        </w:rPr>
        <w:t>общего сбора на рефлексию, делятся</w:t>
      </w:r>
      <w:r w:rsidRPr="000B3F73">
        <w:rPr>
          <w:sz w:val="28"/>
          <w:szCs w:val="28"/>
        </w:rPr>
        <w:t xml:space="preserve"> своими впечатлениями, эмоциями.</w:t>
      </w:r>
    </w:p>
    <w:p w:rsidR="00D83E4C" w:rsidRDefault="00D83E4C" w:rsidP="00D83E4C">
      <w:pPr>
        <w:spacing w:line="276" w:lineRule="auto"/>
        <w:jc w:val="center"/>
        <w:rPr>
          <w:b/>
          <w:sz w:val="28"/>
          <w:szCs w:val="28"/>
          <w:shd w:val="clear" w:color="auto" w:fill="FFFFFF"/>
        </w:rPr>
      </w:pPr>
      <w:r w:rsidRPr="00D83E4C">
        <w:rPr>
          <w:b/>
          <w:sz w:val="28"/>
          <w:szCs w:val="28"/>
          <w:shd w:val="clear" w:color="auto" w:fill="FFFFFF"/>
        </w:rPr>
        <w:t>Технология интеллектуально-творческого р</w:t>
      </w:r>
      <w:r>
        <w:rPr>
          <w:b/>
          <w:sz w:val="28"/>
          <w:szCs w:val="28"/>
          <w:shd w:val="clear" w:color="auto" w:fill="FFFFFF"/>
        </w:rPr>
        <w:t>азвития детей «</w:t>
      </w:r>
      <w:r w:rsidRPr="00D83E4C">
        <w:rPr>
          <w:b/>
          <w:sz w:val="28"/>
          <w:szCs w:val="28"/>
          <w:shd w:val="clear" w:color="auto" w:fill="FFFFFF"/>
        </w:rPr>
        <w:t>Сказочные лабиринты игры</w:t>
      </w:r>
      <w:r>
        <w:rPr>
          <w:b/>
          <w:sz w:val="28"/>
          <w:szCs w:val="28"/>
          <w:shd w:val="clear" w:color="auto" w:fill="FFFFFF"/>
        </w:rPr>
        <w:t>»</w:t>
      </w:r>
    </w:p>
    <w:p w:rsidR="00D83E4C" w:rsidRDefault="00D83E4C" w:rsidP="00D83E4C">
      <w:pPr>
        <w:spacing w:line="276" w:lineRule="auto"/>
        <w:jc w:val="center"/>
        <w:rPr>
          <w:b/>
          <w:sz w:val="28"/>
          <w:szCs w:val="28"/>
          <w:shd w:val="clear" w:color="auto" w:fill="FFFFFF"/>
        </w:rPr>
      </w:pPr>
      <w:r>
        <w:rPr>
          <w:b/>
          <w:sz w:val="28"/>
          <w:szCs w:val="28"/>
          <w:shd w:val="clear" w:color="auto" w:fill="FFFFFF"/>
        </w:rPr>
        <w:t xml:space="preserve"> как форма осуществления культурных практик</w:t>
      </w:r>
    </w:p>
    <w:p w:rsidR="00D83E4C" w:rsidRDefault="00D83E4C" w:rsidP="00D83E4C">
      <w:pPr>
        <w:spacing w:line="276" w:lineRule="auto"/>
        <w:jc w:val="both"/>
        <w:rPr>
          <w:sz w:val="28"/>
          <w:szCs w:val="28"/>
          <w:shd w:val="clear" w:color="auto" w:fill="FFFFFF"/>
        </w:rPr>
      </w:pPr>
      <w:r>
        <w:rPr>
          <w:sz w:val="28"/>
          <w:szCs w:val="28"/>
          <w:shd w:val="clear" w:color="auto" w:fill="FFFFFF"/>
        </w:rPr>
        <w:t xml:space="preserve">     </w:t>
      </w:r>
      <w:r w:rsidRPr="00D83E4C">
        <w:rPr>
          <w:sz w:val="28"/>
          <w:szCs w:val="28"/>
          <w:shd w:val="clear" w:color="auto" w:fill="FFFFFF"/>
        </w:rPr>
        <w:t>В связи с реализацией ФГОС ДО устанавливающего нормы и положени</w:t>
      </w:r>
      <w:r>
        <w:rPr>
          <w:sz w:val="28"/>
          <w:szCs w:val="28"/>
          <w:shd w:val="clear" w:color="auto" w:fill="FFFFFF"/>
        </w:rPr>
        <w:t xml:space="preserve">я, обязательные при реализации </w:t>
      </w:r>
      <w:r w:rsidRPr="00D83E4C">
        <w:rPr>
          <w:sz w:val="28"/>
          <w:szCs w:val="28"/>
          <w:shd w:val="clear" w:color="auto" w:fill="FFFFFF"/>
        </w:rPr>
        <w:t>ОП ДО, выяснили, что игровая технология интеллектуально-творческого развития детей раннего возраста «Сказочные лабиринты игры» (В.В. Воскобович) раскрывает каждую из образовательных областей и полностью соответствует требованиям Стандарта. Необходимо отметить, что игры распределены по возрастным категориям и направлены на развитие творческих и интеллектуальных способностей дошкольников. Практическая значимость игровой технологии «Сказочные лабиринты игры» в том, что она позволяет полностью построить процесс совместной и самостоятельной деятельности в игровой и сказочной форме. Разработали алгоритм действий. В процессе игры создается особая доверительная атмосфера между ребенком и взрослым, благотворно влияющая на гармоничное развитие малыша, как того требует Стандарт. Открыть однажды и навсегда.</w:t>
      </w:r>
      <w:r w:rsidR="00D32555">
        <w:rPr>
          <w:sz w:val="28"/>
          <w:szCs w:val="28"/>
          <w:shd w:val="clear" w:color="auto" w:fill="FFFFFF"/>
        </w:rPr>
        <w:t xml:space="preserve"> </w:t>
      </w:r>
      <w:r w:rsidRPr="00D83E4C">
        <w:rPr>
          <w:sz w:val="28"/>
          <w:szCs w:val="28"/>
          <w:shd w:val="clear" w:color="auto" w:fill="FFFFFF"/>
        </w:rPr>
        <w:t>Все игры сопровождаются сказочными образами</w:t>
      </w:r>
      <w:r w:rsidR="00D32555">
        <w:rPr>
          <w:sz w:val="28"/>
          <w:szCs w:val="28"/>
          <w:shd w:val="clear" w:color="auto" w:fill="FFFFFF"/>
        </w:rPr>
        <w:t xml:space="preserve">. </w:t>
      </w:r>
      <w:r w:rsidRPr="00D83E4C">
        <w:rPr>
          <w:sz w:val="28"/>
          <w:szCs w:val="28"/>
          <w:shd w:val="clear" w:color="auto" w:fill="FFFFFF"/>
        </w:rPr>
        <w:t xml:space="preserve">В свободной деятельности время для игры не ограничено. Дети выбирают игровой материал по своей потребности и выполняют игровые действия самостоятельно. Все игры, материалы к ним, схемы, сказочные герои расположены в доступном для детей месте. Одна и та же игра может решать множество </w:t>
      </w:r>
      <w:r w:rsidRPr="00D83E4C">
        <w:rPr>
          <w:sz w:val="28"/>
          <w:szCs w:val="28"/>
          <w:shd w:val="clear" w:color="auto" w:fill="FFFFFF"/>
        </w:rPr>
        <w:lastRenderedPageBreak/>
        <w:t xml:space="preserve">образовательных задач, направленных на интеллектуально-творческое развитие ребенка. Игровые ситуации с авторскими играми используют в занятиях по всем образовательным областям. </w:t>
      </w:r>
    </w:p>
    <w:p w:rsidR="00545B17" w:rsidRDefault="00545B17" w:rsidP="00B53B42">
      <w:pPr>
        <w:spacing w:line="276" w:lineRule="auto"/>
        <w:jc w:val="center"/>
        <w:rPr>
          <w:b/>
          <w:sz w:val="28"/>
          <w:szCs w:val="28"/>
        </w:rPr>
      </w:pPr>
      <w:r w:rsidRPr="009D19BF">
        <w:rPr>
          <w:b/>
          <w:sz w:val="28"/>
          <w:szCs w:val="28"/>
        </w:rPr>
        <w:t>Авторские приемы организации образовательной деят</w:t>
      </w:r>
      <w:r>
        <w:rPr>
          <w:b/>
          <w:sz w:val="28"/>
          <w:szCs w:val="28"/>
        </w:rPr>
        <w:t>ельности</w:t>
      </w:r>
    </w:p>
    <w:p w:rsidR="00545B17" w:rsidRDefault="00545B17" w:rsidP="00B53B42">
      <w:pPr>
        <w:spacing w:line="276" w:lineRule="auto"/>
        <w:jc w:val="center"/>
        <w:rPr>
          <w:b/>
          <w:sz w:val="28"/>
          <w:szCs w:val="28"/>
        </w:rPr>
      </w:pPr>
      <w:r>
        <w:rPr>
          <w:b/>
          <w:sz w:val="28"/>
          <w:szCs w:val="28"/>
        </w:rPr>
        <w:t xml:space="preserve">по физической культуре </w:t>
      </w:r>
      <w:r w:rsidRPr="009D19BF">
        <w:rPr>
          <w:b/>
          <w:sz w:val="28"/>
          <w:szCs w:val="28"/>
        </w:rPr>
        <w:t>Чеберда О.А., инструктора по физич</w:t>
      </w:r>
      <w:r>
        <w:rPr>
          <w:b/>
          <w:sz w:val="28"/>
          <w:szCs w:val="28"/>
        </w:rPr>
        <w:t xml:space="preserve">еской культуре МАДОУ ДСКН № 8 г. </w:t>
      </w:r>
      <w:r w:rsidRPr="009D19BF">
        <w:rPr>
          <w:b/>
          <w:sz w:val="28"/>
          <w:szCs w:val="28"/>
        </w:rPr>
        <w:t>Сосновоборска</w:t>
      </w:r>
    </w:p>
    <w:p w:rsidR="00B53B42" w:rsidRDefault="00124DDF" w:rsidP="006D19E5">
      <w:pPr>
        <w:spacing w:line="276" w:lineRule="auto"/>
        <w:jc w:val="both"/>
        <w:rPr>
          <w:b/>
          <w:sz w:val="28"/>
          <w:szCs w:val="28"/>
        </w:rPr>
      </w:pPr>
      <w:r w:rsidRPr="00B53B42">
        <w:rPr>
          <w:color w:val="1A1A1A"/>
          <w:sz w:val="28"/>
          <w:szCs w:val="28"/>
        </w:rPr>
        <w:t xml:space="preserve">     </w:t>
      </w:r>
      <w:r w:rsidR="00BF32F8" w:rsidRPr="00B53B42">
        <w:rPr>
          <w:color w:val="1A1A1A"/>
          <w:sz w:val="28"/>
          <w:szCs w:val="28"/>
        </w:rPr>
        <w:t xml:space="preserve">С введением ФГОС ДО </w:t>
      </w:r>
      <w:r w:rsidR="00B53B42">
        <w:rPr>
          <w:color w:val="1A1A1A"/>
          <w:sz w:val="28"/>
          <w:szCs w:val="28"/>
        </w:rPr>
        <w:t>убедились в том, что необходимо</w:t>
      </w:r>
      <w:r w:rsidR="00BF32F8" w:rsidRPr="00B53B42">
        <w:rPr>
          <w:color w:val="1A1A1A"/>
          <w:sz w:val="28"/>
          <w:szCs w:val="28"/>
        </w:rPr>
        <w:t xml:space="preserve"> измен</w:t>
      </w:r>
      <w:r w:rsidR="00B53B42" w:rsidRPr="00B53B42">
        <w:rPr>
          <w:color w:val="1A1A1A"/>
          <w:sz w:val="28"/>
          <w:szCs w:val="28"/>
        </w:rPr>
        <w:t>я</w:t>
      </w:r>
      <w:r w:rsidR="00BF32F8" w:rsidRPr="00B53B42">
        <w:rPr>
          <w:color w:val="1A1A1A"/>
          <w:sz w:val="28"/>
          <w:szCs w:val="28"/>
        </w:rPr>
        <w:t>ть образовательную деятельность по физическому разви</w:t>
      </w:r>
      <w:r w:rsidR="002465FF" w:rsidRPr="00B53B42">
        <w:rPr>
          <w:color w:val="1A1A1A"/>
          <w:sz w:val="28"/>
          <w:szCs w:val="28"/>
        </w:rPr>
        <w:t xml:space="preserve">тию таким образом, </w:t>
      </w:r>
      <w:r w:rsidR="00BF32F8" w:rsidRPr="00B53B42">
        <w:rPr>
          <w:color w:val="1A1A1A"/>
          <w:sz w:val="28"/>
          <w:szCs w:val="28"/>
        </w:rPr>
        <w:t>чтобы дети</w:t>
      </w:r>
      <w:r w:rsidR="002465FF" w:rsidRPr="00B53B42">
        <w:rPr>
          <w:color w:val="1A1A1A"/>
          <w:sz w:val="28"/>
          <w:szCs w:val="28"/>
        </w:rPr>
        <w:t xml:space="preserve"> </w:t>
      </w:r>
      <w:r w:rsidR="00BF32F8" w:rsidRPr="00B53B42">
        <w:rPr>
          <w:color w:val="1A1A1A"/>
          <w:sz w:val="28"/>
          <w:szCs w:val="28"/>
        </w:rPr>
        <w:t>меньше выполняли инструкции</w:t>
      </w:r>
      <w:r w:rsidR="002465FF" w:rsidRPr="00B53B42">
        <w:rPr>
          <w:color w:val="1A1A1A"/>
          <w:sz w:val="28"/>
          <w:szCs w:val="28"/>
        </w:rPr>
        <w:t xml:space="preserve"> </w:t>
      </w:r>
      <w:r w:rsidR="00BF32F8" w:rsidRPr="00B53B42">
        <w:rPr>
          <w:color w:val="1A1A1A"/>
          <w:sz w:val="28"/>
          <w:szCs w:val="28"/>
        </w:rPr>
        <w:t>и команды педагога, проявляли больше самостоятельности и</w:t>
      </w:r>
      <w:r w:rsidR="002465FF" w:rsidRPr="00B53B42">
        <w:rPr>
          <w:color w:val="1A1A1A"/>
          <w:sz w:val="28"/>
          <w:szCs w:val="28"/>
        </w:rPr>
        <w:t xml:space="preserve"> </w:t>
      </w:r>
      <w:r w:rsidR="00BF32F8" w:rsidRPr="00B53B42">
        <w:rPr>
          <w:color w:val="1A1A1A"/>
          <w:sz w:val="28"/>
          <w:szCs w:val="28"/>
        </w:rPr>
        <w:t>инициативности и в то же время</w:t>
      </w:r>
      <w:r w:rsidR="002465FF" w:rsidRPr="00B53B42">
        <w:rPr>
          <w:color w:val="1A1A1A"/>
          <w:sz w:val="28"/>
          <w:szCs w:val="28"/>
        </w:rPr>
        <w:t xml:space="preserve"> </w:t>
      </w:r>
      <w:r w:rsidR="00BF32F8" w:rsidRPr="00B53B42">
        <w:rPr>
          <w:color w:val="1A1A1A"/>
          <w:sz w:val="28"/>
          <w:szCs w:val="28"/>
        </w:rPr>
        <w:t>накапливали опыт в основных</w:t>
      </w:r>
      <w:r w:rsidR="002465FF" w:rsidRPr="00B53B42">
        <w:rPr>
          <w:color w:val="1A1A1A"/>
          <w:sz w:val="28"/>
          <w:szCs w:val="28"/>
        </w:rPr>
        <w:t xml:space="preserve"> </w:t>
      </w:r>
      <w:r w:rsidR="00BF32F8" w:rsidRPr="00B53B42">
        <w:rPr>
          <w:color w:val="1A1A1A"/>
          <w:sz w:val="28"/>
          <w:szCs w:val="28"/>
        </w:rPr>
        <w:t>движениях, развивали свои физические качества.</w:t>
      </w:r>
      <w:r w:rsidR="00B53B42">
        <w:rPr>
          <w:color w:val="1A1A1A"/>
          <w:sz w:val="28"/>
          <w:szCs w:val="28"/>
        </w:rPr>
        <w:t xml:space="preserve"> Заинтересовались и стали применять авторские приемы инструктора по физической культуре Чеберда Оксаны Анатольевны.</w:t>
      </w:r>
      <w:r w:rsidR="00BF32F8" w:rsidRPr="00B53B42">
        <w:rPr>
          <w:color w:val="1A1A1A"/>
          <w:sz w:val="28"/>
          <w:szCs w:val="28"/>
        </w:rPr>
        <w:t xml:space="preserve"> </w:t>
      </w:r>
      <w:r w:rsidR="00B53B42">
        <w:rPr>
          <w:color w:val="1A1A1A"/>
          <w:sz w:val="28"/>
          <w:szCs w:val="28"/>
        </w:rPr>
        <w:t>Изменили</w:t>
      </w:r>
      <w:r w:rsidR="00BF32F8" w:rsidRPr="00B53B42">
        <w:rPr>
          <w:color w:val="1A1A1A"/>
          <w:sz w:val="28"/>
          <w:szCs w:val="28"/>
        </w:rPr>
        <w:t xml:space="preserve"> предметно-пространственн</w:t>
      </w:r>
      <w:r w:rsidR="00B53B42">
        <w:rPr>
          <w:color w:val="1A1A1A"/>
          <w:sz w:val="28"/>
          <w:szCs w:val="28"/>
        </w:rPr>
        <w:t>ую</w:t>
      </w:r>
      <w:r w:rsidR="00BF32F8" w:rsidRPr="00B53B42">
        <w:rPr>
          <w:color w:val="1A1A1A"/>
          <w:sz w:val="28"/>
          <w:szCs w:val="28"/>
        </w:rPr>
        <w:t xml:space="preserve"> сред</w:t>
      </w:r>
      <w:r w:rsidR="00B53B42">
        <w:rPr>
          <w:color w:val="1A1A1A"/>
          <w:sz w:val="28"/>
          <w:szCs w:val="28"/>
        </w:rPr>
        <w:t>у</w:t>
      </w:r>
      <w:r w:rsidR="00BF32F8" w:rsidRPr="00B53B42">
        <w:rPr>
          <w:color w:val="1A1A1A"/>
          <w:sz w:val="28"/>
          <w:szCs w:val="28"/>
        </w:rPr>
        <w:t>: предоставили детям</w:t>
      </w:r>
      <w:r w:rsidR="0070145F" w:rsidRPr="00B53B42">
        <w:rPr>
          <w:color w:val="1A1A1A"/>
          <w:sz w:val="28"/>
          <w:szCs w:val="28"/>
        </w:rPr>
        <w:t xml:space="preserve"> </w:t>
      </w:r>
      <w:r w:rsidR="00BF32F8" w:rsidRPr="00B53B42">
        <w:rPr>
          <w:color w:val="1A1A1A"/>
          <w:sz w:val="28"/>
          <w:szCs w:val="28"/>
        </w:rPr>
        <w:t>больше свободы в выборе спортивного инвентаря и действий с</w:t>
      </w:r>
      <w:r w:rsidR="0070145F" w:rsidRPr="00B53B42">
        <w:rPr>
          <w:color w:val="1A1A1A"/>
          <w:sz w:val="28"/>
          <w:szCs w:val="28"/>
        </w:rPr>
        <w:t xml:space="preserve"> </w:t>
      </w:r>
      <w:r w:rsidR="00BF32F8" w:rsidRPr="00B53B42">
        <w:rPr>
          <w:color w:val="1A1A1A"/>
          <w:sz w:val="28"/>
          <w:szCs w:val="28"/>
        </w:rPr>
        <w:t xml:space="preserve">ним, а главное </w:t>
      </w:r>
      <w:r w:rsidR="00B53B42" w:rsidRPr="00B53B42">
        <w:rPr>
          <w:color w:val="1A1A1A"/>
          <w:sz w:val="28"/>
          <w:szCs w:val="28"/>
        </w:rPr>
        <w:t>-</w:t>
      </w:r>
      <w:r w:rsidR="00BF32F8" w:rsidRPr="00B53B42">
        <w:rPr>
          <w:color w:val="1A1A1A"/>
          <w:sz w:val="28"/>
          <w:szCs w:val="28"/>
        </w:rPr>
        <w:t xml:space="preserve"> изменили свое</w:t>
      </w:r>
      <w:r w:rsidR="0070145F" w:rsidRPr="00B53B42">
        <w:rPr>
          <w:color w:val="1A1A1A"/>
          <w:sz w:val="28"/>
          <w:szCs w:val="28"/>
        </w:rPr>
        <w:t xml:space="preserve"> </w:t>
      </w:r>
      <w:r w:rsidR="00BF32F8" w:rsidRPr="00B53B42">
        <w:rPr>
          <w:color w:val="1A1A1A"/>
          <w:sz w:val="28"/>
          <w:szCs w:val="28"/>
        </w:rPr>
        <w:t>отношение к организации физкультурных занятий. Мы стали</w:t>
      </w:r>
      <w:r w:rsidR="0070145F" w:rsidRPr="00B53B42">
        <w:rPr>
          <w:color w:val="1A1A1A"/>
          <w:sz w:val="28"/>
          <w:szCs w:val="28"/>
        </w:rPr>
        <w:t xml:space="preserve"> </w:t>
      </w:r>
      <w:r w:rsidR="00BF32F8" w:rsidRPr="00B53B42">
        <w:rPr>
          <w:color w:val="1A1A1A"/>
          <w:sz w:val="28"/>
          <w:szCs w:val="28"/>
        </w:rPr>
        <w:t>больше прислушиваться к мнению детей, поддерживать их инициативу. Совместно с детьми мы</w:t>
      </w:r>
      <w:r w:rsidR="0070145F" w:rsidRPr="00B53B42">
        <w:rPr>
          <w:color w:val="1A1A1A"/>
          <w:sz w:val="28"/>
          <w:szCs w:val="28"/>
        </w:rPr>
        <w:t xml:space="preserve"> </w:t>
      </w:r>
      <w:r w:rsidR="00BF32F8" w:rsidRPr="00B53B42">
        <w:rPr>
          <w:color w:val="1A1A1A"/>
          <w:sz w:val="28"/>
          <w:szCs w:val="28"/>
        </w:rPr>
        <w:t>стали планировать деятельность</w:t>
      </w:r>
      <w:r w:rsidR="0070145F" w:rsidRPr="00B53B42">
        <w:rPr>
          <w:color w:val="1A1A1A"/>
          <w:sz w:val="28"/>
          <w:szCs w:val="28"/>
        </w:rPr>
        <w:t xml:space="preserve"> </w:t>
      </w:r>
      <w:r w:rsidR="00BF32F8" w:rsidRPr="00B53B42">
        <w:rPr>
          <w:color w:val="1A1A1A"/>
          <w:sz w:val="28"/>
          <w:szCs w:val="28"/>
        </w:rPr>
        <w:t>в физкультурном зале с учетом</w:t>
      </w:r>
      <w:r w:rsidR="0070145F" w:rsidRPr="00B53B42">
        <w:rPr>
          <w:color w:val="1A1A1A"/>
          <w:sz w:val="28"/>
          <w:szCs w:val="28"/>
        </w:rPr>
        <w:t xml:space="preserve"> </w:t>
      </w:r>
      <w:r w:rsidR="00BF32F8" w:rsidRPr="00B53B42">
        <w:rPr>
          <w:color w:val="1A1A1A"/>
          <w:sz w:val="28"/>
          <w:szCs w:val="28"/>
        </w:rPr>
        <w:t>их желаний, в результате воспитанники стали получать больше</w:t>
      </w:r>
      <w:r w:rsidR="0070145F" w:rsidRPr="00B53B42">
        <w:rPr>
          <w:color w:val="1A1A1A"/>
          <w:sz w:val="28"/>
          <w:szCs w:val="28"/>
        </w:rPr>
        <w:t xml:space="preserve"> </w:t>
      </w:r>
      <w:r w:rsidR="00BF32F8" w:rsidRPr="00B53B42">
        <w:rPr>
          <w:color w:val="1A1A1A"/>
          <w:sz w:val="28"/>
          <w:szCs w:val="28"/>
        </w:rPr>
        <w:t>удовольствия от движений.</w:t>
      </w:r>
      <w:r w:rsidR="0070145F">
        <w:rPr>
          <w:rFonts w:ascii="Helvetica" w:hAnsi="Helvetica" w:cs="Helvetica"/>
          <w:color w:val="1A1A1A"/>
          <w:sz w:val="23"/>
          <w:szCs w:val="23"/>
        </w:rPr>
        <w:t xml:space="preserve"> </w:t>
      </w:r>
      <w:r w:rsidR="00B53B42" w:rsidRPr="00B53B42">
        <w:rPr>
          <w:sz w:val="28"/>
          <w:szCs w:val="28"/>
        </w:rPr>
        <w:t>«Физкультура по-другому» - это способ индивидуализации педагогического процесса.</w:t>
      </w:r>
      <w:r w:rsidR="00B53B42">
        <w:rPr>
          <w:b/>
          <w:sz w:val="28"/>
          <w:szCs w:val="28"/>
        </w:rPr>
        <w:t xml:space="preserve"> </w:t>
      </w:r>
    </w:p>
    <w:p w:rsidR="00545B17" w:rsidRPr="006D19E5" w:rsidRDefault="00F13D02" w:rsidP="00F13D02">
      <w:pPr>
        <w:tabs>
          <w:tab w:val="left" w:pos="426"/>
        </w:tabs>
        <w:spacing w:line="276" w:lineRule="auto"/>
        <w:jc w:val="both"/>
        <w:rPr>
          <w:sz w:val="28"/>
          <w:szCs w:val="28"/>
        </w:rPr>
      </w:pPr>
      <w:r>
        <w:rPr>
          <w:sz w:val="28"/>
          <w:szCs w:val="28"/>
        </w:rPr>
        <w:t xml:space="preserve">      </w:t>
      </w:r>
      <w:r w:rsidR="006D19E5" w:rsidRPr="006D19E5">
        <w:rPr>
          <w:sz w:val="28"/>
          <w:szCs w:val="28"/>
        </w:rPr>
        <w:t>Ввели следующие основные приемы организации образовательной деятельности по физической культуре</w:t>
      </w:r>
      <w:r w:rsidR="006D19E5">
        <w:rPr>
          <w:sz w:val="28"/>
          <w:szCs w:val="28"/>
        </w:rPr>
        <w:t>: для детей младшего дошкольного возраста «Островки», «Наш друг мяч», «Вместе с нами», «Шустрики»; для детей старшего дошкольного возраста «Три сигнала», «Только это», «Круг выбора» (д</w:t>
      </w:r>
      <w:r w:rsidR="002465FF" w:rsidRPr="00FC129A">
        <w:rPr>
          <w:sz w:val="28"/>
          <w:szCs w:val="28"/>
        </w:rPr>
        <w:t>етям предоставляется возможность самостоятельного выбора физкультурного оборудования и партнеров по двигательной деятельности</w:t>
      </w:r>
      <w:r w:rsidR="006D19E5">
        <w:rPr>
          <w:sz w:val="28"/>
          <w:szCs w:val="28"/>
        </w:rPr>
        <w:t>), «Компания», «Игротека» (п</w:t>
      </w:r>
      <w:r w:rsidR="002465FF" w:rsidRPr="003A2298">
        <w:rPr>
          <w:sz w:val="28"/>
          <w:szCs w:val="28"/>
        </w:rPr>
        <w:t>редоставляет детям возможность самостоятельно выбирать и организовывать подвижные игры</w:t>
      </w:r>
      <w:r w:rsidR="006D19E5">
        <w:rPr>
          <w:sz w:val="28"/>
          <w:szCs w:val="28"/>
        </w:rPr>
        <w:t>; для детей всех возрастных групп «Один предмет», «Спутник», «Три площадки»</w:t>
      </w:r>
      <w:r w:rsidR="002465FF" w:rsidRPr="003A2298">
        <w:rPr>
          <w:sz w:val="28"/>
          <w:szCs w:val="28"/>
        </w:rPr>
        <w:t>.</w:t>
      </w:r>
    </w:p>
    <w:p w:rsidR="004C4A93" w:rsidRDefault="004C4A93" w:rsidP="00E11531">
      <w:pPr>
        <w:pStyle w:val="a4"/>
        <w:spacing w:line="276" w:lineRule="auto"/>
        <w:ind w:left="1146"/>
        <w:jc w:val="center"/>
        <w:rPr>
          <w:b/>
          <w:sz w:val="28"/>
          <w:szCs w:val="28"/>
        </w:rPr>
      </w:pPr>
      <w:r w:rsidRPr="00607F04">
        <w:rPr>
          <w:b/>
          <w:sz w:val="28"/>
          <w:szCs w:val="28"/>
        </w:rPr>
        <w:t>Способы и направления поддержки детской инициативы</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EC1568" w:rsidRPr="00EC1568" w:rsidRDefault="00343CB9" w:rsidP="00EC1568">
      <w:pPr>
        <w:spacing w:line="276" w:lineRule="auto"/>
        <w:jc w:val="both"/>
        <w:rPr>
          <w:sz w:val="28"/>
          <w:szCs w:val="28"/>
        </w:rPr>
      </w:pPr>
      <w:r>
        <w:rPr>
          <w:sz w:val="28"/>
          <w:szCs w:val="28"/>
        </w:rPr>
        <w:lastRenderedPageBreak/>
        <w:t xml:space="preserve">     </w:t>
      </w:r>
      <w:r w:rsidR="00EC1568" w:rsidRPr="00EC1568">
        <w:rPr>
          <w:sz w:val="28"/>
          <w:szCs w:val="28"/>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Любая деятельность ребенка в ДОО может протекать в форме самостоятельной инициативной деятельности, например: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исследовательская деятельность и экспериментирование;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свободные сюжетно-ролевые, театрализованные, режиссерские игры; </w:t>
      </w:r>
    </w:p>
    <w:p w:rsidR="00EC1568" w:rsidRPr="00EC1568" w:rsidRDefault="00343CB9" w:rsidP="00EC1568">
      <w:pPr>
        <w:spacing w:line="276" w:lineRule="auto"/>
        <w:jc w:val="both"/>
        <w:rPr>
          <w:sz w:val="28"/>
          <w:szCs w:val="28"/>
        </w:rPr>
      </w:pPr>
      <w:r>
        <w:rPr>
          <w:sz w:val="28"/>
          <w:szCs w:val="28"/>
        </w:rPr>
        <w:t>-</w:t>
      </w:r>
      <w:r w:rsidR="00DB0D07">
        <w:rPr>
          <w:sz w:val="28"/>
          <w:szCs w:val="28"/>
        </w:rPr>
        <w:t xml:space="preserve"> </w:t>
      </w:r>
      <w:r w:rsidR="00EC1568" w:rsidRPr="00EC1568">
        <w:rPr>
          <w:sz w:val="28"/>
          <w:szCs w:val="28"/>
        </w:rPr>
        <w:t xml:space="preserve">игры – импровизации и музыкальные игры;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речевые и словесные игры, игры с буквами, слогами, звуками;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логические игры, развивающие игры математического содержания;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деятельность в книжном уголке; </w:t>
      </w:r>
    </w:p>
    <w:p w:rsidR="00EC1568" w:rsidRDefault="00343CB9" w:rsidP="00EC1568">
      <w:pPr>
        <w:spacing w:line="276" w:lineRule="auto"/>
        <w:jc w:val="both"/>
        <w:rPr>
          <w:sz w:val="28"/>
          <w:szCs w:val="28"/>
        </w:rPr>
      </w:pPr>
      <w:r>
        <w:rPr>
          <w:sz w:val="28"/>
          <w:szCs w:val="28"/>
        </w:rPr>
        <w:t xml:space="preserve">- </w:t>
      </w:r>
      <w:r w:rsidR="00EC1568" w:rsidRPr="00EC1568">
        <w:rPr>
          <w:sz w:val="28"/>
          <w:szCs w:val="28"/>
        </w:rPr>
        <w:t>самостоятельная изобразительная деятельность, конструирование;</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самостоятельная двигательная деятельность, подвижные игры, выполнение ритмических и танцевальных движений.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 должен учитывать следующие условия: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EC1568" w:rsidRPr="00EC1568" w:rsidRDefault="00343CB9" w:rsidP="00EC1568">
      <w:pPr>
        <w:spacing w:line="276" w:lineRule="auto"/>
        <w:jc w:val="both"/>
        <w:rPr>
          <w:sz w:val="28"/>
          <w:szCs w:val="28"/>
        </w:rPr>
      </w:pPr>
      <w:r>
        <w:rPr>
          <w:sz w:val="28"/>
          <w:szCs w:val="28"/>
        </w:rPr>
        <w:lastRenderedPageBreak/>
        <w:t xml:space="preserve">- </w:t>
      </w:r>
      <w:r w:rsidR="00EC1568" w:rsidRPr="00EC1568">
        <w:rPr>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В возрасте трех-четырех лет у ребенка активно проявляется потребность в общении со взрослым, ребенок стремиться через разговор с педагогом познать</w:t>
      </w:r>
      <w:r w:rsidR="00EC1568">
        <w:rPr>
          <w:sz w:val="28"/>
          <w:szCs w:val="28"/>
        </w:rPr>
        <w:t xml:space="preserve"> </w:t>
      </w:r>
      <w:r w:rsidR="00EC1568" w:rsidRPr="00EC1568">
        <w:rPr>
          <w:sz w:val="28"/>
          <w:szCs w:val="28"/>
        </w:rPr>
        <w:t xml:space="preserve">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w:t>
      </w:r>
      <w:r w:rsidR="00EC1568" w:rsidRPr="00EC1568">
        <w:rPr>
          <w:sz w:val="28"/>
          <w:szCs w:val="28"/>
        </w:rPr>
        <w:lastRenderedPageBreak/>
        <w:t xml:space="preserve">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Дети пяти-семи лет имеют яркую потребность в самоутверждении и признании со стороны взрослых. Поэтому педагогу важно обратить внимание</w:t>
      </w:r>
      <w:r w:rsidR="00EC1568">
        <w:rPr>
          <w:sz w:val="28"/>
          <w:szCs w:val="28"/>
        </w:rPr>
        <w:t xml:space="preserve"> </w:t>
      </w:r>
      <w:r w:rsidR="00EC1568" w:rsidRPr="00EC1568">
        <w:rPr>
          <w:sz w:val="28"/>
          <w:szCs w:val="28"/>
        </w:rPr>
        <w:t xml:space="preserve">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Для поддержки детской инициативы педагогу рекомендуются использовать ряд способов и приемов: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w:t>
      </w:r>
      <w:r w:rsidR="00EC1568" w:rsidRPr="00EC1568">
        <w:rPr>
          <w:sz w:val="28"/>
          <w:szCs w:val="28"/>
        </w:rPr>
        <w:lastRenderedPageBreak/>
        <w:t xml:space="preserve">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C1568" w:rsidRDefault="00343CB9" w:rsidP="00EC1568">
      <w:pPr>
        <w:spacing w:line="276" w:lineRule="auto"/>
        <w:jc w:val="both"/>
        <w:rPr>
          <w:sz w:val="28"/>
          <w:szCs w:val="28"/>
        </w:rPr>
      </w:pPr>
      <w:r>
        <w:rPr>
          <w:sz w:val="28"/>
          <w:szCs w:val="28"/>
        </w:rPr>
        <w:t xml:space="preserve">- </w:t>
      </w:r>
      <w:r w:rsidR="00EC1568" w:rsidRPr="00EC1568">
        <w:rPr>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EC1568" w:rsidRPr="00EC1568" w:rsidRDefault="00343CB9" w:rsidP="00EC1568">
      <w:pPr>
        <w:spacing w:line="276" w:lineRule="auto"/>
        <w:jc w:val="both"/>
        <w:rPr>
          <w:sz w:val="28"/>
          <w:szCs w:val="28"/>
        </w:rPr>
      </w:pPr>
      <w:r>
        <w:rPr>
          <w:sz w:val="28"/>
          <w:szCs w:val="28"/>
        </w:rPr>
        <w:t xml:space="preserve">- </w:t>
      </w:r>
      <w:r w:rsidR="00EC1568" w:rsidRPr="00EC1568">
        <w:rPr>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EC1568" w:rsidRDefault="00343CB9" w:rsidP="00EC1568">
      <w:pPr>
        <w:spacing w:line="276" w:lineRule="auto"/>
        <w:jc w:val="both"/>
        <w:rPr>
          <w:sz w:val="28"/>
          <w:szCs w:val="28"/>
        </w:rPr>
      </w:pPr>
      <w:r>
        <w:rPr>
          <w:sz w:val="28"/>
          <w:szCs w:val="28"/>
        </w:rPr>
        <w:t xml:space="preserve">- </w:t>
      </w:r>
      <w:r w:rsidR="00EC1568" w:rsidRPr="00EC1568">
        <w:rPr>
          <w:sz w:val="28"/>
          <w:szCs w:val="28"/>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Pr>
          <w:sz w:val="28"/>
          <w:szCs w:val="28"/>
        </w:rPr>
        <w:t xml:space="preserve"> </w:t>
      </w:r>
    </w:p>
    <w:p w:rsidR="004625A1" w:rsidRDefault="004C4A93" w:rsidP="004C4A93">
      <w:pPr>
        <w:pStyle w:val="a4"/>
        <w:spacing w:line="276" w:lineRule="auto"/>
        <w:ind w:left="0"/>
        <w:jc w:val="both"/>
        <w:rPr>
          <w:sz w:val="28"/>
          <w:szCs w:val="28"/>
        </w:rPr>
      </w:pPr>
      <w:r>
        <w:rPr>
          <w:sz w:val="28"/>
          <w:szCs w:val="28"/>
        </w:rPr>
        <w:t xml:space="preserve">     * </w:t>
      </w:r>
      <w:r w:rsidRPr="007F2234">
        <w:rPr>
          <w:sz w:val="28"/>
          <w:szCs w:val="28"/>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попробовать новое, в том числе и при планировании собственной деятельности в течение дня, будут поддержаны взрослыми. Образовательная ситуация должна строится с учетом </w:t>
      </w:r>
      <w:r w:rsidRPr="007F2234">
        <w:rPr>
          <w:sz w:val="28"/>
          <w:szCs w:val="28"/>
        </w:rPr>
        <w:lastRenderedPageBreak/>
        <w:t xml:space="preserve">детских интересов. Образовательная траектория группы детей может меняться с учетом происходящих в жизни дошкольников событий. </w:t>
      </w:r>
    </w:p>
    <w:p w:rsidR="004625A1"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С целью поддержания детской инициативы педагог регулярно создает ситуации, в которых дошкольники у</w:t>
      </w:r>
      <w:r w:rsidR="004C4A93">
        <w:rPr>
          <w:sz w:val="28"/>
          <w:szCs w:val="28"/>
        </w:rPr>
        <w:t xml:space="preserve">чатся: </w:t>
      </w:r>
    </w:p>
    <w:p w:rsidR="004625A1" w:rsidRDefault="004C4A93" w:rsidP="004C4A93">
      <w:pPr>
        <w:pStyle w:val="a4"/>
        <w:spacing w:line="276" w:lineRule="auto"/>
        <w:ind w:left="0"/>
        <w:jc w:val="both"/>
        <w:rPr>
          <w:sz w:val="28"/>
          <w:szCs w:val="28"/>
        </w:rPr>
      </w:pPr>
      <w:r w:rsidRPr="007F2234">
        <w:rPr>
          <w:sz w:val="28"/>
          <w:szCs w:val="28"/>
        </w:rPr>
        <w:t xml:space="preserve">- при участии взрослого обсуждать </w:t>
      </w:r>
      <w:r>
        <w:rPr>
          <w:sz w:val="28"/>
          <w:szCs w:val="28"/>
        </w:rPr>
        <w:t>важные события со сверстниками;</w:t>
      </w:r>
    </w:p>
    <w:p w:rsidR="004625A1" w:rsidRDefault="004C4A93" w:rsidP="004C4A93">
      <w:pPr>
        <w:pStyle w:val="a4"/>
        <w:spacing w:line="276" w:lineRule="auto"/>
        <w:ind w:left="0"/>
        <w:jc w:val="both"/>
        <w:rPr>
          <w:sz w:val="28"/>
          <w:szCs w:val="28"/>
        </w:rPr>
      </w:pPr>
      <w:r>
        <w:rPr>
          <w:sz w:val="28"/>
          <w:szCs w:val="28"/>
        </w:rPr>
        <w:t xml:space="preserve"> - </w:t>
      </w:r>
      <w:r w:rsidRPr="007F2234">
        <w:rPr>
          <w:sz w:val="28"/>
          <w:szCs w:val="28"/>
        </w:rPr>
        <w:t xml:space="preserve">совершать выбор и обосновывать его; </w:t>
      </w:r>
    </w:p>
    <w:p w:rsidR="004625A1"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предъявлять и обосновывать свою инициативу; </w:t>
      </w:r>
    </w:p>
    <w:p w:rsidR="004625A1"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планировать собственные действия индивидуально и в малой группе, команде; </w:t>
      </w:r>
      <w:r>
        <w:rPr>
          <w:sz w:val="28"/>
          <w:szCs w:val="28"/>
        </w:rPr>
        <w:t xml:space="preserve">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оценивать результаты собственных действий индивидуально и в малой группе, команде.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Приоритетные сферы развития инициативы исходя из возрастных особенностей детей и способы ее поддержки в освоении образовательной программы.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1-3 лет. Приоритетная сфера – предметно-манипулятивная деятельность.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Всемерно поощрять самостоятельность детей и расширять её сферу.</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 ценить каждого ребенка независимо от его достижений, достоинств и недостатков.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Поддерживать стремление научиться делать что-то и радостное ощущение возрастающей умелости.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3-4 года Приоритетная сфера инициативы – продуктивная деятельность.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реализации собственных планов и замыслов каждого ребёнка.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Рассказывать детям об их реальных, а также возможных в будущем достижениях.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и публично поддерживать любые успехи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Всемерно поощрять самостоятельность детей и расширять её сферу.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Помогать ребёнку найти способ реализации собственных поставленных целей.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Поддерживать стремление научиться делать что-то и радостное ощущение возрастающей умелости. </w:t>
      </w:r>
    </w:p>
    <w:p w:rsidR="004C4A93" w:rsidRDefault="004C4A93" w:rsidP="004C4A93">
      <w:pPr>
        <w:pStyle w:val="a4"/>
        <w:spacing w:line="276" w:lineRule="auto"/>
        <w:ind w:left="0"/>
        <w:jc w:val="both"/>
        <w:rPr>
          <w:sz w:val="28"/>
          <w:szCs w:val="28"/>
        </w:rPr>
      </w:pPr>
      <w:r>
        <w:rPr>
          <w:sz w:val="28"/>
          <w:szCs w:val="28"/>
        </w:rPr>
        <w:lastRenderedPageBreak/>
        <w:t xml:space="preserve">- </w:t>
      </w:r>
      <w:r w:rsidRPr="007F2234">
        <w:rPr>
          <w:sz w:val="28"/>
          <w:szCs w:val="28"/>
        </w:rPr>
        <w:t xml:space="preserve">В ходе занятий и в повседневной жизни терпимо относиться к затруднениям ребёнка, позволять ему действовать в своём темпе.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4C4A93" w:rsidRPr="007F2234" w:rsidRDefault="004C4A93" w:rsidP="004C4A93">
      <w:pPr>
        <w:pStyle w:val="a4"/>
        <w:spacing w:line="276" w:lineRule="auto"/>
        <w:ind w:left="0"/>
        <w:jc w:val="both"/>
        <w:rPr>
          <w:sz w:val="28"/>
          <w:szCs w:val="28"/>
        </w:rPr>
      </w:pPr>
      <w:r>
        <w:rPr>
          <w:sz w:val="28"/>
          <w:szCs w:val="28"/>
        </w:rPr>
        <w:t xml:space="preserve">- </w:t>
      </w:r>
      <w:r w:rsidRPr="007F2234">
        <w:rPr>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 ценить каждого ребенка независимо от его достижений, достоинств и недостатков.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4C4A93" w:rsidRPr="00720BB5" w:rsidRDefault="004C4A93" w:rsidP="004C4A93">
      <w:pPr>
        <w:pStyle w:val="a4"/>
        <w:spacing w:line="276" w:lineRule="auto"/>
        <w:ind w:left="0"/>
        <w:jc w:val="both"/>
        <w:rPr>
          <w:b/>
          <w:sz w:val="28"/>
          <w:szCs w:val="28"/>
        </w:rPr>
      </w:pPr>
      <w:r w:rsidRPr="00720BB5">
        <w:rPr>
          <w:b/>
          <w:sz w:val="28"/>
          <w:szCs w:val="28"/>
        </w:rPr>
        <w:t xml:space="preserve">     4 – 5 лет Приоритетная сфера инициативы – познание окружающего мира.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ребенка проявлять заботу по отношению к младшим детям, детям с ОВЗ.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и поддерживать театрализованную деятельность детей, их стремление переодеваться («рядиться»).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Обеспечить условия для музыкальной импровизации, пения и движений под популярную музыку.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возможность, используя мебель и ткани, строить «дома», укрытия для игр.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Негативные оценки можно давать только поступкам ребенка и только один на один, а не на глазах у группы.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Привлекать детей к украшению группы к праздникам, обсуждая разные возможности и предложения. </w:t>
      </w:r>
    </w:p>
    <w:p w:rsidR="004C4A93" w:rsidRDefault="004C4A93" w:rsidP="004C4A93">
      <w:pPr>
        <w:pStyle w:val="a4"/>
        <w:spacing w:line="276" w:lineRule="auto"/>
        <w:ind w:left="0"/>
        <w:jc w:val="both"/>
        <w:rPr>
          <w:sz w:val="28"/>
          <w:szCs w:val="28"/>
        </w:rPr>
      </w:pPr>
      <w:r>
        <w:rPr>
          <w:sz w:val="28"/>
          <w:szCs w:val="28"/>
        </w:rPr>
        <w:lastRenderedPageBreak/>
        <w:t xml:space="preserve">- </w:t>
      </w:r>
      <w:r w:rsidRPr="007F2234">
        <w:rPr>
          <w:sz w:val="28"/>
          <w:szCs w:val="28"/>
        </w:rPr>
        <w:t xml:space="preserve">Побуждать детей формировать и выражать собственную эстетическую оценку воспринимаемого, не навязывая им мнения взрослых. </w:t>
      </w:r>
      <w:r>
        <w:rPr>
          <w:sz w:val="28"/>
          <w:szCs w:val="28"/>
        </w:rPr>
        <w:t xml:space="preserve">- </w:t>
      </w:r>
      <w:r w:rsidRPr="007F2234">
        <w:rPr>
          <w:sz w:val="28"/>
          <w:szCs w:val="28"/>
        </w:rPr>
        <w:t xml:space="preserve">Привлекать детей к планированию жизни группы на день.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успехи ребенка через информационные экраны, дерево достижений, визитки ребенка. </w:t>
      </w:r>
    </w:p>
    <w:p w:rsidR="004C4A93" w:rsidRPr="00720BB5" w:rsidRDefault="004C4A93" w:rsidP="004C4A93">
      <w:pPr>
        <w:pStyle w:val="a4"/>
        <w:spacing w:line="276" w:lineRule="auto"/>
        <w:ind w:left="0"/>
        <w:jc w:val="both"/>
        <w:rPr>
          <w:b/>
          <w:sz w:val="28"/>
          <w:szCs w:val="28"/>
        </w:rPr>
      </w:pPr>
      <w:r>
        <w:rPr>
          <w:sz w:val="28"/>
          <w:szCs w:val="28"/>
        </w:rPr>
        <w:t xml:space="preserve">     </w:t>
      </w:r>
      <w:r w:rsidRPr="00720BB5">
        <w:rPr>
          <w:b/>
          <w:sz w:val="28"/>
          <w:szCs w:val="28"/>
        </w:rPr>
        <w:t xml:space="preserve">5 – 6 лет Приоритетная сфера инициативы – внеситуативно-личностное общение.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Уважать индивидуальные вкусы и привычки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ситуации, позволяющие ребенку проявлять заботу и внимание к малышам, детям с ОВЗ.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разнообразной самостоятельной творческой деятельности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 необходимости помогать детям в решении проблем организации игры. </w:t>
      </w:r>
    </w:p>
    <w:p w:rsidR="004C4A93" w:rsidRPr="007F2234" w:rsidRDefault="004C4A93" w:rsidP="004C4A93">
      <w:pPr>
        <w:pStyle w:val="a4"/>
        <w:spacing w:line="276" w:lineRule="auto"/>
        <w:ind w:left="0"/>
        <w:jc w:val="both"/>
        <w:rPr>
          <w:sz w:val="28"/>
          <w:szCs w:val="28"/>
        </w:rPr>
      </w:pPr>
      <w:r>
        <w:rPr>
          <w:sz w:val="28"/>
          <w:szCs w:val="28"/>
        </w:rPr>
        <w:t xml:space="preserve">- </w:t>
      </w:r>
      <w:r w:rsidRPr="007F2234">
        <w:rPr>
          <w:sz w:val="28"/>
          <w:szCs w:val="28"/>
        </w:rPr>
        <w:t>Привлекать детей к планированию жизни группы на день и на более отдаленную перспективу. Обсуждать выбор спектакля для постановки, песни, танца и т. п.</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Создавать условия и выделять время для самостоят</w:t>
      </w:r>
      <w:r>
        <w:rPr>
          <w:sz w:val="28"/>
          <w:szCs w:val="28"/>
        </w:rPr>
        <w:t>.</w:t>
      </w:r>
      <w:r w:rsidRPr="007F2234">
        <w:rPr>
          <w:sz w:val="28"/>
          <w:szCs w:val="28"/>
        </w:rPr>
        <w:t xml:space="preserve"> творческой или познавательной деятельности детей по интересам.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Отмечать успехи ребенка через информационные экраны, дерево достижений, визитки ребенка.</w:t>
      </w:r>
    </w:p>
    <w:p w:rsidR="004C4A93" w:rsidRPr="00720BB5" w:rsidRDefault="004C4A93" w:rsidP="004C4A93">
      <w:pPr>
        <w:pStyle w:val="a4"/>
        <w:spacing w:line="276" w:lineRule="auto"/>
        <w:ind w:left="0"/>
        <w:jc w:val="both"/>
        <w:rPr>
          <w:b/>
          <w:sz w:val="28"/>
          <w:szCs w:val="28"/>
        </w:rPr>
      </w:pPr>
      <w:r w:rsidRPr="00720BB5">
        <w:rPr>
          <w:b/>
          <w:sz w:val="28"/>
          <w:szCs w:val="28"/>
        </w:rPr>
        <w:t xml:space="preserve">     6</w:t>
      </w:r>
      <w:r>
        <w:rPr>
          <w:b/>
          <w:sz w:val="28"/>
          <w:szCs w:val="28"/>
        </w:rPr>
        <w:t xml:space="preserve"> </w:t>
      </w:r>
      <w:r w:rsidR="004625A1">
        <w:rPr>
          <w:b/>
          <w:sz w:val="28"/>
          <w:szCs w:val="28"/>
        </w:rPr>
        <w:t>–</w:t>
      </w:r>
      <w:r>
        <w:rPr>
          <w:b/>
          <w:sz w:val="28"/>
          <w:szCs w:val="28"/>
        </w:rPr>
        <w:t xml:space="preserve"> </w:t>
      </w:r>
      <w:r w:rsidR="004625A1">
        <w:rPr>
          <w:b/>
          <w:sz w:val="28"/>
          <w:szCs w:val="28"/>
        </w:rPr>
        <w:t xml:space="preserve">7, </w:t>
      </w:r>
      <w:r w:rsidRPr="00720BB5">
        <w:rPr>
          <w:b/>
          <w:sz w:val="28"/>
          <w:szCs w:val="28"/>
        </w:rPr>
        <w:t xml:space="preserve">8 лет Приоритетная сфера инициативы – научение. </w:t>
      </w:r>
    </w:p>
    <w:p w:rsidR="004C4A93" w:rsidRDefault="004625A1" w:rsidP="004C4A93">
      <w:pPr>
        <w:pStyle w:val="a4"/>
        <w:spacing w:line="276" w:lineRule="auto"/>
        <w:ind w:left="0"/>
        <w:jc w:val="both"/>
        <w:rPr>
          <w:sz w:val="28"/>
          <w:szCs w:val="28"/>
        </w:rPr>
      </w:pPr>
      <w:r>
        <w:rPr>
          <w:sz w:val="28"/>
          <w:szCs w:val="28"/>
        </w:rPr>
        <w:t xml:space="preserve">     </w:t>
      </w:r>
      <w:r w:rsidR="004C4A93" w:rsidRPr="007F2234">
        <w:rPr>
          <w:sz w:val="28"/>
          <w:szCs w:val="28"/>
        </w:rPr>
        <w:t xml:space="preserve">Деятельность воспитателя по поддержке детской инициативы: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вы сами испытывали при обучении новым видам деятельности.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ситуации позволяющие ребенку реализовывать свою компетентность, обретая уважение и признание взрослых и сверстников. </w:t>
      </w:r>
      <w:r>
        <w:rPr>
          <w:sz w:val="28"/>
          <w:szCs w:val="28"/>
        </w:rPr>
        <w:t xml:space="preserve">- </w:t>
      </w:r>
      <w:r w:rsidRPr="007F2234">
        <w:rPr>
          <w:sz w:val="28"/>
          <w:szCs w:val="28"/>
        </w:rPr>
        <w:t xml:space="preserve">Создавать ситуации, позволяющие ребенку проявлять заботу и внимание к малышам, детям с ОВЗ. </w:t>
      </w:r>
    </w:p>
    <w:p w:rsidR="004C4A93" w:rsidRDefault="004C4A93" w:rsidP="004C4A93">
      <w:pPr>
        <w:pStyle w:val="a4"/>
        <w:spacing w:line="276" w:lineRule="auto"/>
        <w:ind w:left="0"/>
        <w:jc w:val="both"/>
        <w:rPr>
          <w:sz w:val="28"/>
          <w:szCs w:val="28"/>
        </w:rPr>
      </w:pPr>
      <w:r>
        <w:rPr>
          <w:sz w:val="28"/>
          <w:szCs w:val="28"/>
        </w:rPr>
        <w:lastRenderedPageBreak/>
        <w:t xml:space="preserve">- </w:t>
      </w:r>
      <w:r w:rsidRPr="007F2234">
        <w:rPr>
          <w:sz w:val="28"/>
          <w:szCs w:val="28"/>
        </w:rPr>
        <w:t>Обращаться к детям с просьбой, показать воспитателю и научить его тем индивид</w:t>
      </w:r>
      <w:r>
        <w:rPr>
          <w:sz w:val="28"/>
          <w:szCs w:val="28"/>
        </w:rPr>
        <w:t>.</w:t>
      </w:r>
      <w:r w:rsidRPr="007F2234">
        <w:rPr>
          <w:sz w:val="28"/>
          <w:szCs w:val="28"/>
        </w:rPr>
        <w:t xml:space="preserve"> достижениям, которые есть у каждого.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Поддерживать чувство гордости за свой труд и удовлетворения его результатами.</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Создавать условия для разнообразной самостоятельной творческой деятельности детей.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При необходимости помогать детям в решении проблем при организации игры.</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Привлекать детей к планированию жизни группы на день, неделю, месяц. Учитывать и реализовывать их пожелания и предложения. </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Создавать условия и выделять время для самостоятельной творческой или познавательной деятельности по интересам.</w:t>
      </w:r>
    </w:p>
    <w:p w:rsidR="004C4A93" w:rsidRDefault="004C4A93" w:rsidP="004C4A93">
      <w:pPr>
        <w:pStyle w:val="a4"/>
        <w:spacing w:line="276" w:lineRule="auto"/>
        <w:ind w:left="0"/>
        <w:jc w:val="both"/>
        <w:rPr>
          <w:sz w:val="28"/>
          <w:szCs w:val="28"/>
        </w:rPr>
      </w:pPr>
      <w:r>
        <w:rPr>
          <w:sz w:val="28"/>
          <w:szCs w:val="28"/>
        </w:rPr>
        <w:t xml:space="preserve">- </w:t>
      </w:r>
      <w:r w:rsidRPr="007F2234">
        <w:rPr>
          <w:sz w:val="28"/>
          <w:szCs w:val="28"/>
        </w:rPr>
        <w:t xml:space="preserve">Отмечать успехи ребенка через информационные экраны, дерево достижений, визитки ребенка. </w:t>
      </w:r>
    </w:p>
    <w:p w:rsidR="008274EB" w:rsidRDefault="008274EB" w:rsidP="008274EB">
      <w:pPr>
        <w:pStyle w:val="a4"/>
        <w:tabs>
          <w:tab w:val="left" w:pos="1530"/>
        </w:tabs>
        <w:ind w:left="1003"/>
        <w:jc w:val="center"/>
        <w:rPr>
          <w:b/>
          <w:color w:val="000000"/>
          <w:sz w:val="28"/>
          <w:szCs w:val="28"/>
        </w:rPr>
      </w:pPr>
      <w:r>
        <w:rPr>
          <w:b/>
          <w:color w:val="000000"/>
          <w:sz w:val="28"/>
          <w:szCs w:val="28"/>
        </w:rPr>
        <w:t xml:space="preserve">* </w:t>
      </w:r>
      <w:r w:rsidRPr="00ED1433">
        <w:rPr>
          <w:b/>
          <w:color w:val="000000"/>
          <w:sz w:val="28"/>
          <w:szCs w:val="28"/>
        </w:rPr>
        <w:t>Взаимодействие с социумом</w:t>
      </w:r>
      <w:r>
        <w:rPr>
          <w:b/>
          <w:color w:val="000000"/>
          <w:sz w:val="28"/>
          <w:szCs w:val="28"/>
        </w:rPr>
        <w:t xml:space="preserve"> </w:t>
      </w:r>
    </w:p>
    <w:p w:rsidR="008274EB" w:rsidRDefault="008274EB" w:rsidP="008274EB">
      <w:pPr>
        <w:tabs>
          <w:tab w:val="left" w:pos="1530"/>
        </w:tabs>
        <w:spacing w:line="276" w:lineRule="auto"/>
        <w:jc w:val="both"/>
        <w:rPr>
          <w:color w:val="000000"/>
          <w:spacing w:val="-1"/>
          <w:sz w:val="28"/>
          <w:szCs w:val="28"/>
        </w:rPr>
      </w:pPr>
      <w:r>
        <w:rPr>
          <w:b/>
          <w:color w:val="000000"/>
          <w:sz w:val="28"/>
          <w:szCs w:val="28"/>
        </w:rPr>
        <w:t xml:space="preserve">     </w:t>
      </w:r>
      <w:r>
        <w:rPr>
          <w:color w:val="000000"/>
          <w:spacing w:val="9"/>
          <w:sz w:val="28"/>
          <w:szCs w:val="28"/>
        </w:rPr>
        <w:t>ДОО</w:t>
      </w:r>
      <w:r w:rsidRPr="006F34A7">
        <w:rPr>
          <w:color w:val="000000"/>
          <w:spacing w:val="9"/>
          <w:sz w:val="28"/>
          <w:szCs w:val="28"/>
        </w:rPr>
        <w:t xml:space="preserve"> занимает определенное место в  едином образовательном </w:t>
      </w:r>
      <w:r w:rsidRPr="006F34A7">
        <w:rPr>
          <w:color w:val="000000"/>
          <w:spacing w:val="-1"/>
          <w:sz w:val="28"/>
          <w:szCs w:val="28"/>
        </w:rPr>
        <w:t>пространстве города Б</w:t>
      </w:r>
      <w:r>
        <w:rPr>
          <w:color w:val="000000"/>
          <w:spacing w:val="-1"/>
          <w:sz w:val="28"/>
          <w:szCs w:val="28"/>
        </w:rPr>
        <w:t>оготола</w:t>
      </w:r>
      <w:r w:rsidRPr="006F34A7">
        <w:rPr>
          <w:color w:val="000000"/>
          <w:spacing w:val="-1"/>
          <w:sz w:val="28"/>
          <w:szCs w:val="28"/>
        </w:rPr>
        <w:t xml:space="preserve"> и активно взаимодействует с социумом</w:t>
      </w:r>
      <w:r>
        <w:rPr>
          <w:color w:val="000000"/>
          <w:spacing w:val="-1"/>
          <w:sz w:val="28"/>
          <w:szCs w:val="28"/>
        </w:rPr>
        <w:t xml:space="preserve">. </w:t>
      </w:r>
    </w:p>
    <w:p w:rsidR="008274EB" w:rsidRPr="00DB0D07" w:rsidRDefault="008274EB" w:rsidP="008274EB">
      <w:pPr>
        <w:tabs>
          <w:tab w:val="left" w:pos="1530"/>
        </w:tabs>
        <w:spacing w:line="276" w:lineRule="auto"/>
        <w:jc w:val="both"/>
        <w:rPr>
          <w:color w:val="000000"/>
          <w:sz w:val="28"/>
          <w:szCs w:val="28"/>
        </w:rPr>
      </w:pPr>
      <w:r w:rsidRPr="00926409">
        <w:rPr>
          <w:color w:val="000000"/>
          <w:spacing w:val="-1"/>
          <w:sz w:val="28"/>
          <w:szCs w:val="28"/>
        </w:rPr>
        <w:t xml:space="preserve">     </w:t>
      </w:r>
      <w:r w:rsidRPr="00926409">
        <w:rPr>
          <w:color w:val="000000"/>
          <w:sz w:val="28"/>
          <w:szCs w:val="28"/>
        </w:rPr>
        <w:t>Цель: Создание</w:t>
      </w:r>
      <w:r w:rsidRPr="004E3CDF">
        <w:rPr>
          <w:color w:val="000000"/>
          <w:sz w:val="28"/>
          <w:szCs w:val="28"/>
        </w:rPr>
        <w:t xml:space="preserve"> открытой системы сотрудничества ДО</w:t>
      </w:r>
      <w:r>
        <w:rPr>
          <w:color w:val="000000"/>
          <w:sz w:val="28"/>
          <w:szCs w:val="28"/>
        </w:rPr>
        <w:t>О</w:t>
      </w:r>
      <w:r w:rsidRPr="004E3CDF">
        <w:rPr>
          <w:color w:val="000000"/>
          <w:sz w:val="28"/>
          <w:szCs w:val="28"/>
        </w:rPr>
        <w:t xml:space="preserve"> с микросоциумом (общественные и культурных организации микрорайона, города); создание условий для обеспечения всестороннего развития дошкольников и их успешной социализации; использование ресурсов социальных партнеров для реализации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
        <w:gridCol w:w="3965"/>
        <w:gridCol w:w="10859"/>
      </w:tblGrid>
      <w:tr w:rsidR="008274EB" w:rsidRPr="00B559AB" w:rsidTr="00176BD6">
        <w:tc>
          <w:tcPr>
            <w:tcW w:w="593" w:type="dxa"/>
          </w:tcPr>
          <w:p w:rsidR="008274EB" w:rsidRPr="00B559AB" w:rsidRDefault="008274EB" w:rsidP="00176BD6">
            <w:pPr>
              <w:rPr>
                <w:sz w:val="28"/>
                <w:szCs w:val="28"/>
              </w:rPr>
            </w:pP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 xml:space="preserve">Учреждения </w:t>
            </w:r>
          </w:p>
        </w:tc>
        <w:tc>
          <w:tcPr>
            <w:tcW w:w="10859" w:type="dxa"/>
          </w:tcPr>
          <w:p w:rsidR="008274EB" w:rsidRPr="00B559AB" w:rsidRDefault="008274EB" w:rsidP="00176BD6">
            <w:pPr>
              <w:rPr>
                <w:sz w:val="28"/>
                <w:szCs w:val="28"/>
              </w:rPr>
            </w:pPr>
            <w:r w:rsidRPr="00B559AB">
              <w:rPr>
                <w:sz w:val="28"/>
                <w:szCs w:val="28"/>
              </w:rPr>
              <w:t>Содержание деятельности</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p>
        </w:tc>
        <w:tc>
          <w:tcPr>
            <w:tcW w:w="3965" w:type="dxa"/>
          </w:tcPr>
          <w:p w:rsidR="008274EB" w:rsidRPr="00B559AB" w:rsidRDefault="008274EB" w:rsidP="00176BD6">
            <w:pPr>
              <w:rPr>
                <w:sz w:val="28"/>
                <w:szCs w:val="28"/>
              </w:rPr>
            </w:pPr>
            <w:r>
              <w:rPr>
                <w:sz w:val="28"/>
                <w:szCs w:val="28"/>
              </w:rPr>
              <w:t>МБ</w:t>
            </w:r>
            <w:r w:rsidRPr="00B559AB">
              <w:rPr>
                <w:sz w:val="28"/>
                <w:szCs w:val="28"/>
              </w:rPr>
              <w:t>ДОУ города</w:t>
            </w:r>
          </w:p>
        </w:tc>
        <w:tc>
          <w:tcPr>
            <w:tcW w:w="10859" w:type="dxa"/>
          </w:tcPr>
          <w:p w:rsidR="008274EB" w:rsidRPr="00B559AB" w:rsidRDefault="008274EB" w:rsidP="00176BD6">
            <w:pPr>
              <w:tabs>
                <w:tab w:val="left" w:pos="432"/>
              </w:tabs>
              <w:rPr>
                <w:sz w:val="28"/>
                <w:szCs w:val="28"/>
              </w:rPr>
            </w:pPr>
            <w:r w:rsidRPr="00B559AB">
              <w:rPr>
                <w:sz w:val="28"/>
                <w:szCs w:val="28"/>
              </w:rPr>
              <w:t>Совместное проведение мероприятий</w:t>
            </w:r>
            <w:r>
              <w:rPr>
                <w:sz w:val="28"/>
                <w:szCs w:val="28"/>
              </w:rPr>
              <w:t>.</w:t>
            </w:r>
          </w:p>
          <w:p w:rsidR="008274EB" w:rsidRPr="00B559AB" w:rsidRDefault="008274EB" w:rsidP="00176BD6">
            <w:pPr>
              <w:tabs>
                <w:tab w:val="left" w:pos="432"/>
              </w:tabs>
              <w:rPr>
                <w:sz w:val="28"/>
                <w:szCs w:val="28"/>
              </w:rPr>
            </w:pPr>
            <w:r w:rsidRPr="00B559AB">
              <w:rPr>
                <w:sz w:val="28"/>
                <w:szCs w:val="28"/>
              </w:rPr>
              <w:t>Накопление и передача опыта работы дошкольных образовательных учреждений</w:t>
            </w:r>
            <w:r>
              <w:rPr>
                <w:sz w:val="28"/>
                <w:szCs w:val="28"/>
              </w:rPr>
              <w:t>.</w:t>
            </w:r>
          </w:p>
        </w:tc>
      </w:tr>
      <w:tr w:rsidR="008274EB" w:rsidRPr="00B559AB" w:rsidTr="00176BD6">
        <w:tc>
          <w:tcPr>
            <w:tcW w:w="593" w:type="dxa"/>
          </w:tcPr>
          <w:p w:rsidR="008274EB" w:rsidRPr="00B559AB" w:rsidRDefault="008274EB" w:rsidP="00176BD6">
            <w:pPr>
              <w:rPr>
                <w:sz w:val="28"/>
                <w:szCs w:val="28"/>
              </w:rPr>
            </w:pPr>
            <w:r w:rsidRPr="00B559AB">
              <w:rPr>
                <w:sz w:val="28"/>
                <w:szCs w:val="28"/>
              </w:rPr>
              <w:t>2.</w:t>
            </w:r>
          </w:p>
        </w:tc>
        <w:tc>
          <w:tcPr>
            <w:tcW w:w="3965" w:type="dxa"/>
          </w:tcPr>
          <w:p w:rsidR="008274EB" w:rsidRPr="00B559AB" w:rsidRDefault="008274EB" w:rsidP="00176BD6">
            <w:pPr>
              <w:rPr>
                <w:sz w:val="28"/>
                <w:szCs w:val="28"/>
              </w:rPr>
            </w:pPr>
            <w:r>
              <w:rPr>
                <w:sz w:val="28"/>
                <w:szCs w:val="28"/>
              </w:rPr>
              <w:t>МБОУ СОШ № 6</w:t>
            </w:r>
          </w:p>
        </w:tc>
        <w:tc>
          <w:tcPr>
            <w:tcW w:w="10859" w:type="dxa"/>
          </w:tcPr>
          <w:p w:rsidR="008274EB" w:rsidRPr="00B559AB" w:rsidRDefault="008274EB" w:rsidP="00176BD6">
            <w:pPr>
              <w:rPr>
                <w:sz w:val="28"/>
                <w:szCs w:val="28"/>
              </w:rPr>
            </w:pPr>
            <w:r w:rsidRPr="00B559AB">
              <w:rPr>
                <w:sz w:val="28"/>
                <w:szCs w:val="28"/>
              </w:rPr>
              <w:t>Обеспечение преемственности школы и ДОУ в виде организации и проведение мероприятий, направленных на повышение адаптивных способностей детей.</w:t>
            </w:r>
          </w:p>
        </w:tc>
      </w:tr>
      <w:tr w:rsidR="008274EB" w:rsidRPr="00B559AB" w:rsidTr="00176BD6">
        <w:tc>
          <w:tcPr>
            <w:tcW w:w="593" w:type="dxa"/>
          </w:tcPr>
          <w:p w:rsidR="008274EB" w:rsidRPr="00B559AB" w:rsidRDefault="008274EB" w:rsidP="00176BD6">
            <w:pPr>
              <w:rPr>
                <w:sz w:val="28"/>
                <w:szCs w:val="28"/>
              </w:rPr>
            </w:pPr>
            <w:r>
              <w:rPr>
                <w:sz w:val="28"/>
                <w:szCs w:val="28"/>
              </w:rPr>
              <w:t>3.</w:t>
            </w:r>
          </w:p>
        </w:tc>
        <w:tc>
          <w:tcPr>
            <w:tcW w:w="3965" w:type="dxa"/>
          </w:tcPr>
          <w:p w:rsidR="008274EB" w:rsidRDefault="008274EB" w:rsidP="00176BD6">
            <w:pPr>
              <w:rPr>
                <w:sz w:val="28"/>
                <w:szCs w:val="28"/>
              </w:rPr>
            </w:pPr>
            <w:r>
              <w:rPr>
                <w:sz w:val="28"/>
                <w:szCs w:val="28"/>
              </w:rPr>
              <w:t>Театральные коллективы</w:t>
            </w:r>
          </w:p>
        </w:tc>
        <w:tc>
          <w:tcPr>
            <w:tcW w:w="10859" w:type="dxa"/>
          </w:tcPr>
          <w:p w:rsidR="008274EB" w:rsidRPr="00B559AB" w:rsidRDefault="008274EB" w:rsidP="00176BD6">
            <w:pPr>
              <w:rPr>
                <w:sz w:val="28"/>
                <w:szCs w:val="28"/>
              </w:rPr>
            </w:pPr>
            <w:r w:rsidRPr="00B522A9">
              <w:rPr>
                <w:sz w:val="28"/>
                <w:szCs w:val="28"/>
              </w:rPr>
              <w:t>Показ театрализованных постановок на базе ДОУ</w:t>
            </w:r>
          </w:p>
        </w:tc>
      </w:tr>
      <w:tr w:rsidR="008274EB" w:rsidRPr="00B559AB" w:rsidTr="00176BD6">
        <w:tc>
          <w:tcPr>
            <w:tcW w:w="593" w:type="dxa"/>
          </w:tcPr>
          <w:p w:rsidR="008274EB" w:rsidRPr="00B559AB" w:rsidRDefault="008274EB" w:rsidP="00176BD6">
            <w:pPr>
              <w:rPr>
                <w:sz w:val="28"/>
                <w:szCs w:val="28"/>
              </w:rPr>
            </w:pPr>
            <w:r>
              <w:rPr>
                <w:sz w:val="28"/>
                <w:szCs w:val="28"/>
              </w:rPr>
              <w:t>4</w:t>
            </w:r>
            <w:r w:rsidRPr="00B559AB">
              <w:rPr>
                <w:sz w:val="28"/>
                <w:szCs w:val="28"/>
              </w:rPr>
              <w:t>.</w:t>
            </w:r>
          </w:p>
        </w:tc>
        <w:tc>
          <w:tcPr>
            <w:tcW w:w="3965" w:type="dxa"/>
          </w:tcPr>
          <w:p w:rsidR="008274EB" w:rsidRPr="00B559AB" w:rsidRDefault="008274EB" w:rsidP="00176BD6">
            <w:pPr>
              <w:rPr>
                <w:sz w:val="28"/>
                <w:szCs w:val="28"/>
              </w:rPr>
            </w:pPr>
            <w:r>
              <w:rPr>
                <w:sz w:val="28"/>
                <w:szCs w:val="28"/>
              </w:rPr>
              <w:t>Детская ш</w:t>
            </w:r>
            <w:r w:rsidRPr="00B559AB">
              <w:rPr>
                <w:sz w:val="28"/>
                <w:szCs w:val="28"/>
              </w:rPr>
              <w:t xml:space="preserve">кола искусств </w:t>
            </w:r>
          </w:p>
        </w:tc>
        <w:tc>
          <w:tcPr>
            <w:tcW w:w="10859" w:type="dxa"/>
          </w:tcPr>
          <w:p w:rsidR="008274EB" w:rsidRPr="00B559AB" w:rsidRDefault="008274EB" w:rsidP="00176BD6">
            <w:pPr>
              <w:rPr>
                <w:sz w:val="28"/>
                <w:szCs w:val="28"/>
              </w:rPr>
            </w:pPr>
            <w:r w:rsidRPr="00B559AB">
              <w:rPr>
                <w:sz w:val="28"/>
                <w:szCs w:val="28"/>
              </w:rPr>
              <w:t>Приобщение детей к мировой и национальной культуре</w:t>
            </w:r>
            <w:r>
              <w:rPr>
                <w:sz w:val="28"/>
                <w:szCs w:val="28"/>
              </w:rPr>
              <w:t xml:space="preserve">. </w:t>
            </w:r>
            <w:r w:rsidRPr="00B559AB">
              <w:rPr>
                <w:sz w:val="28"/>
                <w:szCs w:val="28"/>
              </w:rPr>
              <w:t xml:space="preserve">Знакомство с произведениями </w:t>
            </w:r>
            <w:r>
              <w:rPr>
                <w:sz w:val="28"/>
                <w:szCs w:val="28"/>
              </w:rPr>
              <w:t xml:space="preserve">классической и народной музыки. </w:t>
            </w:r>
            <w:r w:rsidRPr="00B559AB">
              <w:rPr>
                <w:sz w:val="28"/>
                <w:szCs w:val="28"/>
              </w:rPr>
              <w:t>Знакомство с различными музыкальными произведениями</w:t>
            </w:r>
            <w:r>
              <w:rPr>
                <w:sz w:val="28"/>
                <w:szCs w:val="28"/>
              </w:rPr>
              <w:t xml:space="preserve">. </w:t>
            </w:r>
            <w:r w:rsidRPr="00B559AB">
              <w:rPr>
                <w:sz w:val="28"/>
                <w:szCs w:val="28"/>
              </w:rPr>
              <w:t>Развитие представлений о различных видах музыкального искусства</w:t>
            </w:r>
            <w:r>
              <w:rPr>
                <w:sz w:val="28"/>
                <w:szCs w:val="28"/>
              </w:rPr>
              <w:t>.</w:t>
            </w:r>
          </w:p>
        </w:tc>
      </w:tr>
      <w:tr w:rsidR="008274EB" w:rsidRPr="00B559AB" w:rsidTr="0080684C">
        <w:trPr>
          <w:trHeight w:val="960"/>
        </w:trPr>
        <w:tc>
          <w:tcPr>
            <w:tcW w:w="593" w:type="dxa"/>
          </w:tcPr>
          <w:p w:rsidR="008274EB" w:rsidRPr="00B559AB" w:rsidRDefault="008274EB" w:rsidP="00176BD6">
            <w:pPr>
              <w:rPr>
                <w:sz w:val="28"/>
                <w:szCs w:val="28"/>
              </w:rPr>
            </w:pPr>
            <w:r>
              <w:rPr>
                <w:sz w:val="28"/>
                <w:szCs w:val="28"/>
              </w:rPr>
              <w:t>5</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 xml:space="preserve">Детская библиотека </w:t>
            </w:r>
          </w:p>
        </w:tc>
        <w:tc>
          <w:tcPr>
            <w:tcW w:w="10859" w:type="dxa"/>
          </w:tcPr>
          <w:p w:rsidR="008274EB" w:rsidRDefault="008274EB" w:rsidP="00176BD6">
            <w:pPr>
              <w:rPr>
                <w:sz w:val="28"/>
                <w:szCs w:val="28"/>
              </w:rPr>
            </w:pPr>
            <w:r w:rsidRPr="00B559AB">
              <w:rPr>
                <w:sz w:val="28"/>
                <w:szCs w:val="28"/>
              </w:rPr>
              <w:t>Приобщение детей к культуре чтения художественной литературы.</w:t>
            </w:r>
          </w:p>
          <w:p w:rsidR="008274EB" w:rsidRPr="00B559AB" w:rsidRDefault="008274EB" w:rsidP="00176BD6">
            <w:pPr>
              <w:spacing w:after="200"/>
              <w:ind w:right="-143"/>
              <w:rPr>
                <w:sz w:val="28"/>
                <w:szCs w:val="28"/>
              </w:rPr>
            </w:pPr>
            <w:r w:rsidRPr="00DE609F">
              <w:rPr>
                <w:sz w:val="28"/>
                <w:szCs w:val="28"/>
              </w:rPr>
              <w:t>Экскурсии, беседы, пров</w:t>
            </w:r>
            <w:r>
              <w:rPr>
                <w:sz w:val="28"/>
                <w:szCs w:val="28"/>
              </w:rPr>
              <w:t xml:space="preserve">едение литературных праздников. </w:t>
            </w:r>
            <w:r w:rsidRPr="00DE609F">
              <w:rPr>
                <w:sz w:val="28"/>
                <w:szCs w:val="28"/>
              </w:rPr>
              <w:t>Совместные праздники, викторины</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6</w:t>
            </w:r>
            <w:r w:rsidRPr="00B559AB">
              <w:rPr>
                <w:sz w:val="28"/>
                <w:szCs w:val="28"/>
              </w:rPr>
              <w:t>.</w:t>
            </w:r>
          </w:p>
        </w:tc>
        <w:tc>
          <w:tcPr>
            <w:tcW w:w="3965" w:type="dxa"/>
          </w:tcPr>
          <w:p w:rsidR="008274EB" w:rsidRPr="00B559AB" w:rsidRDefault="008274EB" w:rsidP="00176BD6">
            <w:pPr>
              <w:rPr>
                <w:sz w:val="28"/>
                <w:szCs w:val="28"/>
              </w:rPr>
            </w:pPr>
            <w:r>
              <w:rPr>
                <w:sz w:val="28"/>
                <w:szCs w:val="28"/>
              </w:rPr>
              <w:t>Городской краеведческий музей</w:t>
            </w:r>
          </w:p>
        </w:tc>
        <w:tc>
          <w:tcPr>
            <w:tcW w:w="10859" w:type="dxa"/>
          </w:tcPr>
          <w:p w:rsidR="008274EB" w:rsidRPr="00B559AB" w:rsidRDefault="008274EB" w:rsidP="00176BD6">
            <w:pPr>
              <w:rPr>
                <w:sz w:val="28"/>
                <w:szCs w:val="28"/>
              </w:rPr>
            </w:pPr>
            <w:r w:rsidRPr="00B559AB">
              <w:rPr>
                <w:sz w:val="28"/>
                <w:szCs w:val="28"/>
              </w:rPr>
              <w:t>Развитие у детей представлений об истории цивилизации</w:t>
            </w:r>
            <w:r>
              <w:rPr>
                <w:sz w:val="28"/>
                <w:szCs w:val="28"/>
              </w:rPr>
              <w:t xml:space="preserve">. </w:t>
            </w:r>
            <w:r w:rsidRPr="00B559AB">
              <w:rPr>
                <w:sz w:val="28"/>
                <w:szCs w:val="28"/>
              </w:rPr>
              <w:t>Приобщение детей к миру искусства</w:t>
            </w:r>
            <w:r>
              <w:rPr>
                <w:sz w:val="28"/>
                <w:szCs w:val="28"/>
              </w:rPr>
              <w:t>.</w:t>
            </w:r>
            <w:r w:rsidRPr="00DE609F">
              <w:rPr>
                <w:sz w:val="28"/>
                <w:szCs w:val="28"/>
              </w:rPr>
              <w:t xml:space="preserve"> Проведение бесед и занятий по краеведению,</w:t>
            </w:r>
            <w:r>
              <w:rPr>
                <w:sz w:val="28"/>
                <w:szCs w:val="28"/>
                <w:lang w:eastAsia="en-US"/>
              </w:rPr>
              <w:t xml:space="preserve"> участие в выставках.</w:t>
            </w:r>
          </w:p>
        </w:tc>
      </w:tr>
      <w:tr w:rsidR="008274EB" w:rsidRPr="00B559AB" w:rsidTr="00176BD6">
        <w:tc>
          <w:tcPr>
            <w:tcW w:w="593" w:type="dxa"/>
          </w:tcPr>
          <w:p w:rsidR="008274EB" w:rsidRPr="00B559AB" w:rsidRDefault="008274EB" w:rsidP="00176BD6">
            <w:pPr>
              <w:rPr>
                <w:sz w:val="28"/>
                <w:szCs w:val="28"/>
              </w:rPr>
            </w:pPr>
            <w:r>
              <w:rPr>
                <w:sz w:val="28"/>
                <w:szCs w:val="28"/>
              </w:rPr>
              <w:lastRenderedPageBreak/>
              <w:t>7</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Дом детского творчества</w:t>
            </w:r>
          </w:p>
        </w:tc>
        <w:tc>
          <w:tcPr>
            <w:tcW w:w="10859" w:type="dxa"/>
          </w:tcPr>
          <w:p w:rsidR="008274EB" w:rsidRPr="00B559AB" w:rsidRDefault="008274EB" w:rsidP="00176BD6">
            <w:pPr>
              <w:rPr>
                <w:sz w:val="28"/>
                <w:szCs w:val="28"/>
              </w:rPr>
            </w:pPr>
            <w:r w:rsidRPr="00B559AB">
              <w:rPr>
                <w:sz w:val="28"/>
                <w:szCs w:val="28"/>
              </w:rPr>
              <w:t>Участие в организуемых выставках, конкурсах</w:t>
            </w:r>
            <w:r>
              <w:rPr>
                <w:sz w:val="28"/>
                <w:szCs w:val="28"/>
              </w:rPr>
              <w:t>.</w:t>
            </w:r>
          </w:p>
          <w:p w:rsidR="008274EB" w:rsidRPr="00B559AB" w:rsidRDefault="008274EB" w:rsidP="00176BD6">
            <w:pPr>
              <w:rPr>
                <w:sz w:val="28"/>
                <w:szCs w:val="28"/>
              </w:rPr>
            </w:pPr>
            <w:r>
              <w:rPr>
                <w:sz w:val="28"/>
                <w:szCs w:val="28"/>
              </w:rPr>
              <w:t>Д</w:t>
            </w:r>
            <w:r w:rsidRPr="00B559AB">
              <w:rPr>
                <w:sz w:val="28"/>
                <w:szCs w:val="28"/>
              </w:rPr>
              <w:t>ополнительно</w:t>
            </w:r>
            <w:r>
              <w:rPr>
                <w:sz w:val="28"/>
                <w:szCs w:val="28"/>
              </w:rPr>
              <w:t xml:space="preserve">е </w:t>
            </w:r>
            <w:r w:rsidRPr="00B559AB">
              <w:rPr>
                <w:sz w:val="28"/>
                <w:szCs w:val="28"/>
              </w:rPr>
              <w:t>образовани</w:t>
            </w:r>
            <w:r>
              <w:rPr>
                <w:sz w:val="28"/>
                <w:szCs w:val="28"/>
              </w:rPr>
              <w:t>е</w:t>
            </w:r>
            <w:r w:rsidRPr="00B559AB">
              <w:rPr>
                <w:sz w:val="28"/>
                <w:szCs w:val="28"/>
              </w:rPr>
              <w:t xml:space="preserve"> дет</w:t>
            </w:r>
            <w:r>
              <w:rPr>
                <w:sz w:val="28"/>
                <w:szCs w:val="28"/>
              </w:rPr>
              <w:t>ей.</w:t>
            </w:r>
          </w:p>
        </w:tc>
      </w:tr>
      <w:tr w:rsidR="008274EB" w:rsidRPr="00B559AB" w:rsidTr="00176BD6">
        <w:tc>
          <w:tcPr>
            <w:tcW w:w="593" w:type="dxa"/>
          </w:tcPr>
          <w:p w:rsidR="008274EB" w:rsidRPr="00B559AB" w:rsidRDefault="008274EB" w:rsidP="00176BD6">
            <w:pPr>
              <w:rPr>
                <w:sz w:val="28"/>
                <w:szCs w:val="28"/>
              </w:rPr>
            </w:pPr>
            <w:r>
              <w:rPr>
                <w:sz w:val="28"/>
                <w:szCs w:val="28"/>
              </w:rPr>
              <w:t>8</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ДЮСШ</w:t>
            </w:r>
          </w:p>
        </w:tc>
        <w:tc>
          <w:tcPr>
            <w:tcW w:w="10859" w:type="dxa"/>
          </w:tcPr>
          <w:p w:rsidR="008274EB" w:rsidRPr="00B559AB" w:rsidRDefault="008274EB" w:rsidP="00176BD6">
            <w:pPr>
              <w:rPr>
                <w:sz w:val="28"/>
                <w:szCs w:val="28"/>
              </w:rPr>
            </w:pPr>
            <w:r w:rsidRPr="00B559AB">
              <w:rPr>
                <w:sz w:val="28"/>
                <w:szCs w:val="28"/>
              </w:rPr>
              <w:t>Посещение спортивных сооружений города с целью приобщения детей к здоровому образу жизни</w:t>
            </w:r>
            <w:r>
              <w:rPr>
                <w:sz w:val="28"/>
                <w:szCs w:val="28"/>
              </w:rPr>
              <w:t xml:space="preserve">. </w:t>
            </w:r>
            <w:r w:rsidRPr="00B559AB">
              <w:rPr>
                <w:sz w:val="28"/>
                <w:szCs w:val="28"/>
              </w:rPr>
              <w:t>Участие в городских спортивных мероприятиях</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9</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Детская поликлиника</w:t>
            </w:r>
          </w:p>
        </w:tc>
        <w:tc>
          <w:tcPr>
            <w:tcW w:w="10859" w:type="dxa"/>
          </w:tcPr>
          <w:p w:rsidR="008274EB" w:rsidRPr="00B559AB" w:rsidRDefault="008274EB" w:rsidP="00176BD6">
            <w:pPr>
              <w:rPr>
                <w:sz w:val="28"/>
                <w:szCs w:val="28"/>
              </w:rPr>
            </w:pPr>
            <w:r w:rsidRPr="00B559AB">
              <w:rPr>
                <w:sz w:val="28"/>
                <w:szCs w:val="28"/>
              </w:rPr>
              <w:t>Создание банка данных о развитии детей</w:t>
            </w:r>
            <w:r>
              <w:rPr>
                <w:sz w:val="28"/>
                <w:szCs w:val="28"/>
              </w:rPr>
              <w:t>.</w:t>
            </w:r>
          </w:p>
          <w:p w:rsidR="008274EB" w:rsidRPr="00B559AB" w:rsidRDefault="008274EB" w:rsidP="00176BD6">
            <w:pPr>
              <w:rPr>
                <w:sz w:val="28"/>
                <w:szCs w:val="28"/>
              </w:rPr>
            </w:pPr>
            <w:r w:rsidRPr="00B559AB">
              <w:rPr>
                <w:sz w:val="28"/>
                <w:szCs w:val="28"/>
              </w:rPr>
              <w:t>Проведение консультаций специалистами поликлиники.</w:t>
            </w:r>
          </w:p>
        </w:tc>
      </w:tr>
      <w:tr w:rsidR="008274EB" w:rsidRPr="00B559AB" w:rsidTr="00176BD6">
        <w:tc>
          <w:tcPr>
            <w:tcW w:w="593" w:type="dxa"/>
          </w:tcPr>
          <w:p w:rsidR="008274EB" w:rsidRPr="00B559AB" w:rsidRDefault="008274EB" w:rsidP="00176BD6">
            <w:pPr>
              <w:rPr>
                <w:sz w:val="28"/>
                <w:szCs w:val="28"/>
              </w:rPr>
            </w:pPr>
            <w:r>
              <w:rPr>
                <w:sz w:val="28"/>
                <w:szCs w:val="28"/>
              </w:rPr>
              <w:t>10</w:t>
            </w:r>
            <w:r w:rsidRPr="00B559AB">
              <w:rPr>
                <w:sz w:val="28"/>
                <w:szCs w:val="28"/>
              </w:rPr>
              <w:t>.</w:t>
            </w:r>
          </w:p>
        </w:tc>
        <w:tc>
          <w:tcPr>
            <w:tcW w:w="3965" w:type="dxa"/>
          </w:tcPr>
          <w:p w:rsidR="008274EB" w:rsidRPr="00B559AB" w:rsidRDefault="008274EB" w:rsidP="00176BD6">
            <w:pPr>
              <w:rPr>
                <w:sz w:val="28"/>
                <w:szCs w:val="28"/>
              </w:rPr>
            </w:pPr>
            <w:r>
              <w:rPr>
                <w:sz w:val="28"/>
                <w:szCs w:val="28"/>
              </w:rPr>
              <w:t>Т</w:t>
            </w:r>
            <w:r w:rsidRPr="00B559AB">
              <w:rPr>
                <w:sz w:val="28"/>
                <w:szCs w:val="28"/>
              </w:rPr>
              <w:t>ПМП</w:t>
            </w:r>
            <w:r>
              <w:rPr>
                <w:sz w:val="28"/>
                <w:szCs w:val="28"/>
              </w:rPr>
              <w:t>К</w:t>
            </w:r>
          </w:p>
        </w:tc>
        <w:tc>
          <w:tcPr>
            <w:tcW w:w="10859" w:type="dxa"/>
          </w:tcPr>
          <w:p w:rsidR="008274EB" w:rsidRPr="00B559AB" w:rsidRDefault="008274EB" w:rsidP="00176BD6">
            <w:pPr>
              <w:rPr>
                <w:sz w:val="28"/>
                <w:szCs w:val="28"/>
              </w:rPr>
            </w:pPr>
            <w:r w:rsidRPr="00B559AB">
              <w:rPr>
                <w:sz w:val="28"/>
                <w:szCs w:val="28"/>
              </w:rPr>
              <w:t xml:space="preserve">Углубленное обследование детей </w:t>
            </w:r>
            <w:r w:rsidRPr="00B559AB">
              <w:rPr>
                <w:sz w:val="28"/>
                <w:szCs w:val="28"/>
                <w:lang w:val="en-US"/>
              </w:rPr>
              <w:t>c</w:t>
            </w:r>
            <w:r>
              <w:rPr>
                <w:sz w:val="28"/>
                <w:szCs w:val="28"/>
              </w:rPr>
              <w:t xml:space="preserve"> ОВЗ специалистами Т</w:t>
            </w:r>
            <w:r w:rsidRPr="00B559AB">
              <w:rPr>
                <w:sz w:val="28"/>
                <w:szCs w:val="28"/>
              </w:rPr>
              <w:t>ПМП</w:t>
            </w:r>
            <w:r>
              <w:rPr>
                <w:sz w:val="28"/>
                <w:szCs w:val="28"/>
              </w:rPr>
              <w:t>к</w:t>
            </w:r>
            <w:r w:rsidRPr="00B559AB">
              <w:rPr>
                <w:sz w:val="28"/>
                <w:szCs w:val="28"/>
              </w:rPr>
              <w:t>.</w:t>
            </w:r>
          </w:p>
          <w:p w:rsidR="008274EB" w:rsidRPr="00B559AB" w:rsidRDefault="008274EB" w:rsidP="00176BD6">
            <w:pPr>
              <w:rPr>
                <w:sz w:val="28"/>
                <w:szCs w:val="28"/>
              </w:rPr>
            </w:pPr>
            <w:r w:rsidRPr="00B559AB">
              <w:rPr>
                <w:sz w:val="28"/>
                <w:szCs w:val="28"/>
              </w:rPr>
              <w:t>Определение индивидуального образовательного маршрута детей с ОВЗ</w:t>
            </w:r>
            <w:r>
              <w:rPr>
                <w:sz w:val="28"/>
                <w:szCs w:val="28"/>
              </w:rPr>
              <w:t>.</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r>
              <w:rPr>
                <w:sz w:val="28"/>
                <w:szCs w:val="28"/>
              </w:rPr>
              <w:t>1</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ПЧ-</w:t>
            </w:r>
            <w:r>
              <w:rPr>
                <w:sz w:val="28"/>
                <w:szCs w:val="28"/>
              </w:rPr>
              <w:t>3</w:t>
            </w:r>
            <w:r w:rsidRPr="00B559AB">
              <w:rPr>
                <w:sz w:val="28"/>
                <w:szCs w:val="28"/>
              </w:rPr>
              <w:t>3</w:t>
            </w:r>
          </w:p>
        </w:tc>
        <w:tc>
          <w:tcPr>
            <w:tcW w:w="10859" w:type="dxa"/>
          </w:tcPr>
          <w:p w:rsidR="008274EB" w:rsidRPr="00B559AB" w:rsidRDefault="008274EB" w:rsidP="00176BD6">
            <w:pPr>
              <w:rPr>
                <w:sz w:val="28"/>
                <w:szCs w:val="28"/>
              </w:rPr>
            </w:pPr>
            <w:r w:rsidRPr="00B559AB">
              <w:rPr>
                <w:sz w:val="28"/>
                <w:szCs w:val="28"/>
              </w:rPr>
              <w:t>Пропаганда правил безопасности при предупреждении, возникновении пожара среди детей</w:t>
            </w:r>
            <w:r>
              <w:rPr>
                <w:sz w:val="28"/>
                <w:szCs w:val="28"/>
              </w:rPr>
              <w:t xml:space="preserve">. </w:t>
            </w:r>
            <w:r w:rsidRPr="00B522A9">
              <w:rPr>
                <w:sz w:val="28"/>
                <w:szCs w:val="28"/>
              </w:rPr>
              <w:t xml:space="preserve">Экскурсии, встречи с работниками пожарной части, конкурсы по </w:t>
            </w:r>
            <w:r>
              <w:rPr>
                <w:sz w:val="28"/>
                <w:szCs w:val="28"/>
              </w:rPr>
              <w:t>ППБ, консультации, инструктажи.</w:t>
            </w:r>
          </w:p>
        </w:tc>
      </w:tr>
      <w:tr w:rsidR="008274EB" w:rsidRPr="00B559AB" w:rsidTr="00176BD6">
        <w:tc>
          <w:tcPr>
            <w:tcW w:w="593" w:type="dxa"/>
          </w:tcPr>
          <w:p w:rsidR="008274EB" w:rsidRPr="00B559AB" w:rsidRDefault="008274EB" w:rsidP="00176BD6">
            <w:pPr>
              <w:rPr>
                <w:sz w:val="28"/>
                <w:szCs w:val="28"/>
              </w:rPr>
            </w:pPr>
            <w:r w:rsidRPr="00B559AB">
              <w:rPr>
                <w:sz w:val="28"/>
                <w:szCs w:val="28"/>
              </w:rPr>
              <w:t>1</w:t>
            </w:r>
            <w:r>
              <w:rPr>
                <w:sz w:val="28"/>
                <w:szCs w:val="28"/>
              </w:rPr>
              <w:t>2</w:t>
            </w:r>
            <w:r w:rsidRPr="00B559AB">
              <w:rPr>
                <w:sz w:val="28"/>
                <w:szCs w:val="28"/>
              </w:rPr>
              <w:t>.</w:t>
            </w:r>
          </w:p>
        </w:tc>
        <w:tc>
          <w:tcPr>
            <w:tcW w:w="3965" w:type="dxa"/>
          </w:tcPr>
          <w:p w:rsidR="008274EB" w:rsidRPr="00B559AB" w:rsidRDefault="008274EB" w:rsidP="00176BD6">
            <w:pPr>
              <w:rPr>
                <w:sz w:val="28"/>
                <w:szCs w:val="28"/>
              </w:rPr>
            </w:pPr>
            <w:r w:rsidRPr="00B559AB">
              <w:rPr>
                <w:sz w:val="28"/>
                <w:szCs w:val="28"/>
              </w:rPr>
              <w:t>ГИБДД</w:t>
            </w:r>
          </w:p>
        </w:tc>
        <w:tc>
          <w:tcPr>
            <w:tcW w:w="10859" w:type="dxa"/>
          </w:tcPr>
          <w:p w:rsidR="008274EB" w:rsidRPr="00B559AB" w:rsidRDefault="008274EB" w:rsidP="00176BD6">
            <w:pPr>
              <w:rPr>
                <w:sz w:val="28"/>
                <w:szCs w:val="28"/>
              </w:rPr>
            </w:pPr>
            <w:r w:rsidRPr="00B559AB">
              <w:rPr>
                <w:sz w:val="28"/>
                <w:szCs w:val="28"/>
              </w:rPr>
              <w:t>Организация деятельности по профилактике детского травматизма на дорогах, в быту…</w:t>
            </w:r>
          </w:p>
          <w:p w:rsidR="008274EB" w:rsidRPr="00B559AB" w:rsidRDefault="008274EB" w:rsidP="00176BD6">
            <w:pPr>
              <w:rPr>
                <w:sz w:val="28"/>
                <w:szCs w:val="28"/>
              </w:rPr>
            </w:pPr>
            <w:r w:rsidRPr="00B559AB">
              <w:rPr>
                <w:sz w:val="28"/>
                <w:szCs w:val="28"/>
              </w:rPr>
              <w:t>Информационное просвещение родителей детей</w:t>
            </w:r>
            <w:r>
              <w:rPr>
                <w:sz w:val="28"/>
                <w:szCs w:val="28"/>
              </w:rPr>
              <w:t>. П</w:t>
            </w:r>
            <w:r w:rsidRPr="00B522A9">
              <w:rPr>
                <w:sz w:val="28"/>
                <w:szCs w:val="28"/>
              </w:rPr>
              <w:t xml:space="preserve">роведение бесед с детьми по </w:t>
            </w:r>
            <w:r>
              <w:rPr>
                <w:sz w:val="28"/>
                <w:szCs w:val="28"/>
              </w:rPr>
              <w:t xml:space="preserve">правилам </w:t>
            </w:r>
            <w:r w:rsidRPr="00B522A9">
              <w:rPr>
                <w:sz w:val="28"/>
                <w:szCs w:val="28"/>
              </w:rPr>
              <w:t>дорожного движения, участие в выставках, смотрах-конкурсах</w:t>
            </w:r>
            <w:r>
              <w:rPr>
                <w:sz w:val="28"/>
                <w:szCs w:val="28"/>
              </w:rPr>
              <w:t>.</w:t>
            </w:r>
          </w:p>
        </w:tc>
      </w:tr>
      <w:tr w:rsidR="008274EB" w:rsidRPr="00B559AB" w:rsidTr="00176BD6">
        <w:tc>
          <w:tcPr>
            <w:tcW w:w="593" w:type="dxa"/>
          </w:tcPr>
          <w:p w:rsidR="008274EB" w:rsidRPr="00B559AB" w:rsidRDefault="008274EB" w:rsidP="00176BD6">
            <w:pPr>
              <w:rPr>
                <w:sz w:val="28"/>
                <w:szCs w:val="28"/>
              </w:rPr>
            </w:pPr>
            <w:r>
              <w:rPr>
                <w:sz w:val="28"/>
                <w:szCs w:val="28"/>
              </w:rPr>
              <w:t>13</w:t>
            </w:r>
          </w:p>
        </w:tc>
        <w:tc>
          <w:tcPr>
            <w:tcW w:w="3965" w:type="dxa"/>
          </w:tcPr>
          <w:p w:rsidR="008274EB" w:rsidRPr="00B559AB" w:rsidRDefault="008274EB" w:rsidP="00176BD6">
            <w:pPr>
              <w:rPr>
                <w:sz w:val="28"/>
                <w:szCs w:val="28"/>
              </w:rPr>
            </w:pPr>
            <w:r>
              <w:rPr>
                <w:sz w:val="28"/>
                <w:szCs w:val="28"/>
              </w:rPr>
              <w:t>ЭкоЦентр</w:t>
            </w:r>
          </w:p>
        </w:tc>
        <w:tc>
          <w:tcPr>
            <w:tcW w:w="10859" w:type="dxa"/>
          </w:tcPr>
          <w:p w:rsidR="008274EB" w:rsidRPr="00B559AB" w:rsidRDefault="008274EB" w:rsidP="00176BD6">
            <w:pPr>
              <w:rPr>
                <w:sz w:val="28"/>
                <w:szCs w:val="28"/>
              </w:rPr>
            </w:pPr>
            <w:r>
              <w:rPr>
                <w:sz w:val="28"/>
                <w:szCs w:val="28"/>
              </w:rPr>
              <w:t>Совместные акции.</w:t>
            </w:r>
          </w:p>
        </w:tc>
      </w:tr>
    </w:tbl>
    <w:p w:rsidR="008274EB" w:rsidRPr="00ED1433" w:rsidRDefault="008274EB" w:rsidP="008274EB">
      <w:pPr>
        <w:tabs>
          <w:tab w:val="left" w:pos="1530"/>
        </w:tabs>
        <w:spacing w:line="276" w:lineRule="auto"/>
        <w:jc w:val="center"/>
        <w:rPr>
          <w:b/>
          <w:color w:val="000000"/>
          <w:sz w:val="28"/>
          <w:szCs w:val="28"/>
        </w:rPr>
      </w:pPr>
      <w:r w:rsidRPr="00ED1433">
        <w:rPr>
          <w:b/>
          <w:color w:val="000000"/>
          <w:sz w:val="28"/>
          <w:szCs w:val="28"/>
        </w:rPr>
        <w:t>Преемственность в работе МБДОУ № 9 и школы</w:t>
      </w:r>
      <w:r>
        <w:rPr>
          <w:b/>
          <w:color w:val="000000"/>
          <w:sz w:val="28"/>
          <w:szCs w:val="28"/>
        </w:rPr>
        <w:t xml:space="preserve"> тоже иные характеристики</w:t>
      </w:r>
    </w:p>
    <w:p w:rsidR="008274EB" w:rsidRDefault="008274EB" w:rsidP="008274EB">
      <w:pPr>
        <w:shd w:val="clear" w:color="auto" w:fill="FFFFFF"/>
        <w:spacing w:line="276" w:lineRule="auto"/>
        <w:ind w:left="19" w:right="14"/>
        <w:jc w:val="both"/>
        <w:rPr>
          <w:sz w:val="28"/>
          <w:szCs w:val="28"/>
        </w:rPr>
      </w:pPr>
      <w:r>
        <w:rPr>
          <w:spacing w:val="-1"/>
          <w:sz w:val="28"/>
          <w:szCs w:val="28"/>
        </w:rPr>
        <w:t xml:space="preserve">     </w:t>
      </w:r>
      <w:r w:rsidRPr="00F4068A">
        <w:rPr>
          <w:spacing w:val="-1"/>
          <w:sz w:val="28"/>
          <w:szCs w:val="28"/>
        </w:rPr>
        <w:t xml:space="preserve">Существенным моментом в работе педагогического коллектива является </w:t>
      </w:r>
      <w:r w:rsidRPr="00F4068A">
        <w:rPr>
          <w:spacing w:val="-4"/>
          <w:sz w:val="28"/>
          <w:szCs w:val="28"/>
        </w:rPr>
        <w:t>переход ребенка из детского сада в начальную школу, обеспечение преемствен</w:t>
      </w:r>
      <w:r w:rsidRPr="00F4068A">
        <w:rPr>
          <w:spacing w:val="-4"/>
          <w:sz w:val="28"/>
          <w:szCs w:val="28"/>
        </w:rPr>
        <w:softHyphen/>
      </w:r>
      <w:r w:rsidRPr="00F4068A">
        <w:rPr>
          <w:sz w:val="28"/>
          <w:szCs w:val="28"/>
        </w:rPr>
        <w:t>ности на данных ступенях образования.</w:t>
      </w:r>
      <w:r>
        <w:rPr>
          <w:sz w:val="28"/>
          <w:szCs w:val="28"/>
        </w:rPr>
        <w:t xml:space="preserve"> Сотрудничество со школой осуществляется на основании договора. </w:t>
      </w:r>
      <w:r w:rsidRPr="00F4068A">
        <w:rPr>
          <w:spacing w:val="-3"/>
          <w:sz w:val="28"/>
          <w:szCs w:val="28"/>
        </w:rPr>
        <w:t xml:space="preserve">В </w:t>
      </w:r>
      <w:r>
        <w:rPr>
          <w:spacing w:val="-3"/>
          <w:sz w:val="28"/>
          <w:szCs w:val="28"/>
        </w:rPr>
        <w:t>ДОО</w:t>
      </w:r>
      <w:r w:rsidRPr="00F4068A">
        <w:rPr>
          <w:spacing w:val="-3"/>
          <w:sz w:val="28"/>
          <w:szCs w:val="28"/>
        </w:rPr>
        <w:t xml:space="preserve"> разработана система мероприятий по подготовке детей подго</w:t>
      </w:r>
      <w:r w:rsidRPr="00F4068A">
        <w:rPr>
          <w:spacing w:val="-3"/>
          <w:sz w:val="28"/>
          <w:szCs w:val="28"/>
        </w:rPr>
        <w:softHyphen/>
        <w:t xml:space="preserve">товительных </w:t>
      </w:r>
      <w:r>
        <w:rPr>
          <w:spacing w:val="-3"/>
          <w:sz w:val="28"/>
          <w:szCs w:val="28"/>
        </w:rPr>
        <w:t>к школе групп</w:t>
      </w:r>
      <w:r w:rsidRPr="00F4068A">
        <w:rPr>
          <w:spacing w:val="-3"/>
          <w:sz w:val="28"/>
          <w:szCs w:val="28"/>
        </w:rPr>
        <w:t xml:space="preserve">, предусматривающая взаимодействие педагогов, </w:t>
      </w:r>
      <w:r>
        <w:rPr>
          <w:sz w:val="28"/>
          <w:szCs w:val="28"/>
        </w:rPr>
        <w:t xml:space="preserve">родителей и детей. </w:t>
      </w:r>
    </w:p>
    <w:p w:rsidR="008274EB" w:rsidRPr="000957C7" w:rsidRDefault="008274EB" w:rsidP="008274EB">
      <w:pPr>
        <w:shd w:val="clear" w:color="auto" w:fill="FFFFFF"/>
        <w:spacing w:line="276" w:lineRule="auto"/>
        <w:ind w:left="19" w:right="14"/>
        <w:jc w:val="both"/>
        <w:rPr>
          <w:sz w:val="28"/>
          <w:szCs w:val="28"/>
        </w:rPr>
      </w:pPr>
      <w:r>
        <w:rPr>
          <w:sz w:val="28"/>
          <w:szCs w:val="28"/>
        </w:rPr>
        <w:t>План работы – смотри Приложение 2.</w:t>
      </w:r>
    </w:p>
    <w:p w:rsidR="008274EB" w:rsidRPr="001D6BA5" w:rsidRDefault="008274EB" w:rsidP="008274EB">
      <w:pPr>
        <w:pStyle w:val="a4"/>
        <w:spacing w:line="276" w:lineRule="auto"/>
        <w:ind w:left="0"/>
        <w:jc w:val="both"/>
        <w:rPr>
          <w:b/>
          <w:sz w:val="28"/>
          <w:szCs w:val="28"/>
        </w:rPr>
      </w:pPr>
      <w:r w:rsidRPr="001D6BA5">
        <w:rPr>
          <w:b/>
          <w:sz w:val="28"/>
          <w:szCs w:val="28"/>
        </w:rPr>
        <w:t>Сложившиеся</w:t>
      </w:r>
      <w:r>
        <w:rPr>
          <w:b/>
          <w:sz w:val="28"/>
          <w:szCs w:val="28"/>
        </w:rPr>
        <w:t xml:space="preserve"> традиции Организации и группы</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Народные праздники: «Масленица», «Колядки»</w:t>
      </w:r>
      <w:r>
        <w:rPr>
          <w:sz w:val="28"/>
          <w:szCs w:val="28"/>
        </w:rPr>
        <w:t xml:space="preserve"> и др.</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Поздравление воспитанников с Днём рождения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Проведение конкурса стихов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Мероприятия, посвящённые празднованию Дня защиты детей и Дня знаний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Календарные праздники: </w:t>
      </w:r>
      <w:r>
        <w:rPr>
          <w:sz w:val="28"/>
          <w:szCs w:val="28"/>
        </w:rPr>
        <w:t>«Осень», «Новый год», «8 Марта», «Веснянка»</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Выпускной бал </w:t>
      </w:r>
    </w:p>
    <w:p w:rsidR="008274EB" w:rsidRPr="001D6BA5" w:rsidRDefault="008274EB" w:rsidP="008274EB">
      <w:pPr>
        <w:pStyle w:val="a4"/>
        <w:spacing w:line="276" w:lineRule="auto"/>
        <w:ind w:left="0"/>
        <w:jc w:val="both"/>
        <w:rPr>
          <w:sz w:val="28"/>
          <w:szCs w:val="28"/>
        </w:rPr>
      </w:pPr>
      <w:r w:rsidRPr="001D6BA5">
        <w:rPr>
          <w:sz w:val="28"/>
          <w:szCs w:val="28"/>
        </w:rPr>
        <w:lastRenderedPageBreak/>
        <w:sym w:font="Symbol" w:char="F0B7"/>
      </w:r>
      <w:r w:rsidRPr="001D6BA5">
        <w:rPr>
          <w:sz w:val="28"/>
          <w:szCs w:val="28"/>
        </w:rPr>
        <w:t xml:space="preserve"> Выставки детского творчества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Недели здоровья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Спортивные соревнования</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Организация творческих конкурсов для родителей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Акции</w:t>
      </w:r>
      <w:r>
        <w:rPr>
          <w:sz w:val="28"/>
          <w:szCs w:val="28"/>
        </w:rPr>
        <w:t>:</w:t>
      </w:r>
      <w:r w:rsidRPr="001D6BA5">
        <w:rPr>
          <w:sz w:val="28"/>
          <w:szCs w:val="28"/>
        </w:rPr>
        <w:t xml:space="preserve"> по благоустройству территории детского сада</w:t>
      </w:r>
      <w:r>
        <w:rPr>
          <w:sz w:val="28"/>
          <w:szCs w:val="28"/>
        </w:rPr>
        <w:t>, сбор вещей нуждающимся, корма для животных ЭкоЦентра и др.</w:t>
      </w:r>
      <w:r w:rsidRPr="001D6BA5">
        <w:rPr>
          <w:sz w:val="28"/>
          <w:szCs w:val="28"/>
        </w:rPr>
        <w:t xml:space="preserve">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Поздравление с Днём дошкольного работника </w:t>
      </w:r>
    </w:p>
    <w:p w:rsidR="008274EB" w:rsidRPr="001D6BA5"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Субботники </w:t>
      </w:r>
    </w:p>
    <w:p w:rsidR="00B40E0A" w:rsidRPr="00B40E0A" w:rsidRDefault="008274EB" w:rsidP="008274EB">
      <w:pPr>
        <w:pStyle w:val="a4"/>
        <w:spacing w:line="276" w:lineRule="auto"/>
        <w:ind w:left="0"/>
        <w:jc w:val="both"/>
        <w:rPr>
          <w:sz w:val="28"/>
          <w:szCs w:val="28"/>
        </w:rPr>
      </w:pPr>
      <w:r w:rsidRPr="001D6BA5">
        <w:rPr>
          <w:sz w:val="28"/>
          <w:szCs w:val="28"/>
        </w:rPr>
        <w:sym w:font="Symbol" w:char="F0B7"/>
      </w:r>
      <w:r w:rsidRPr="001D6BA5">
        <w:rPr>
          <w:sz w:val="28"/>
          <w:szCs w:val="28"/>
        </w:rPr>
        <w:t xml:space="preserve"> Ежегодная экспозиция совместного творчества педагогов, воспитанников и родителей.</w:t>
      </w:r>
    </w:p>
    <w:p w:rsidR="008274EB" w:rsidRPr="001D6BA5" w:rsidRDefault="008274EB" w:rsidP="00FF2643">
      <w:pPr>
        <w:spacing w:line="276" w:lineRule="auto"/>
        <w:jc w:val="center"/>
        <w:rPr>
          <w:b/>
          <w:bCs/>
          <w:sz w:val="28"/>
          <w:szCs w:val="28"/>
        </w:rPr>
      </w:pPr>
      <w:r w:rsidRPr="001D6BA5">
        <w:rPr>
          <w:b/>
          <w:bCs/>
          <w:sz w:val="28"/>
          <w:szCs w:val="28"/>
        </w:rPr>
        <w:t>Направления, выбранные участниками обр</w:t>
      </w:r>
      <w:r>
        <w:rPr>
          <w:b/>
          <w:bCs/>
          <w:sz w:val="28"/>
          <w:szCs w:val="28"/>
        </w:rPr>
        <w:t xml:space="preserve">азовательных отношений из числа </w:t>
      </w:r>
      <w:r w:rsidRPr="001D6BA5">
        <w:rPr>
          <w:b/>
          <w:bCs/>
          <w:sz w:val="28"/>
          <w:szCs w:val="28"/>
        </w:rPr>
        <w:t>парциальных и иных программ</w:t>
      </w:r>
    </w:p>
    <w:p w:rsidR="008274EB" w:rsidRDefault="008274EB" w:rsidP="008274EB">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4F47A3">
        <w:rPr>
          <w:rFonts w:eastAsiaTheme="minorHAnsi"/>
          <w:color w:val="000000"/>
          <w:sz w:val="28"/>
          <w:szCs w:val="28"/>
          <w:lang w:eastAsia="en-US"/>
        </w:rPr>
        <w:t xml:space="preserve">Сохранение и укрепление здоровья ребенка является первоосновой его полноценного развития. Здоровый, нормально развивающийся малыш обычно подвижен, жизнерадостен, любознателен, поэтому овладение основами двигательной и гигиенической культуры, психическое самочувствие ребенка в условиях дошкольного образовательного учреждения должны быть предметом особого внимания педагогов. </w:t>
      </w:r>
    </w:p>
    <w:p w:rsidR="008274EB" w:rsidRPr="00363F5D" w:rsidRDefault="008274EB" w:rsidP="008274EB">
      <w:pPr>
        <w:spacing w:line="276" w:lineRule="auto"/>
        <w:jc w:val="both"/>
        <w:rPr>
          <w:sz w:val="28"/>
          <w:szCs w:val="28"/>
        </w:rPr>
      </w:pPr>
      <w:r>
        <w:rPr>
          <w:sz w:val="28"/>
          <w:szCs w:val="28"/>
        </w:rPr>
        <w:t xml:space="preserve">     Целью является создание оптимальных условий для сохранения и укрепления здоровья (физического, психического, духовного) детей, оздоровление воспитанников, формирование у дошкольников положительного отношения к ЗОЖ.</w:t>
      </w:r>
    </w:p>
    <w:p w:rsidR="008274EB" w:rsidRDefault="008274EB" w:rsidP="008274EB">
      <w:pPr>
        <w:spacing w:line="276" w:lineRule="auto"/>
        <w:jc w:val="both"/>
        <w:rPr>
          <w:sz w:val="28"/>
          <w:szCs w:val="28"/>
        </w:rPr>
      </w:pPr>
      <w:r>
        <w:rPr>
          <w:b/>
          <w:sz w:val="28"/>
          <w:szCs w:val="28"/>
        </w:rPr>
        <w:t xml:space="preserve">     </w:t>
      </w:r>
      <w:r w:rsidRPr="00363F5D">
        <w:rPr>
          <w:sz w:val="28"/>
          <w:szCs w:val="28"/>
        </w:rPr>
        <w:t>Приоритетная задача:</w:t>
      </w:r>
      <w:r w:rsidRPr="00E93F5E">
        <w:rPr>
          <w:sz w:val="28"/>
          <w:szCs w:val="28"/>
        </w:rPr>
        <w:t xml:space="preserve"> </w:t>
      </w:r>
      <w:r w:rsidRPr="00CD719C">
        <w:rPr>
          <w:rFonts w:eastAsia="Calibri"/>
          <w:sz w:val="28"/>
          <w:szCs w:val="28"/>
        </w:rPr>
        <w:t xml:space="preserve">физическое развитие, сохранение и укрепление здоровья  каждого ребёнка. </w:t>
      </w:r>
    </w:p>
    <w:p w:rsidR="008274EB" w:rsidRPr="00363F5D" w:rsidRDefault="008274EB" w:rsidP="008274EB">
      <w:pPr>
        <w:spacing w:line="276" w:lineRule="auto"/>
        <w:jc w:val="both"/>
        <w:rPr>
          <w:sz w:val="28"/>
          <w:szCs w:val="28"/>
        </w:rPr>
      </w:pPr>
      <w:r w:rsidRPr="00E93F5E">
        <w:rPr>
          <w:color w:val="000000"/>
          <w:sz w:val="28"/>
          <w:szCs w:val="28"/>
          <w:shd w:val="clear" w:color="auto" w:fill="FFFFFF"/>
        </w:rPr>
        <w:t xml:space="preserve">Успешное решение задачи </w:t>
      </w:r>
      <w:r>
        <w:rPr>
          <w:color w:val="000000"/>
          <w:sz w:val="28"/>
          <w:szCs w:val="28"/>
          <w:shd w:val="clear" w:color="auto" w:fill="FFFFFF"/>
        </w:rPr>
        <w:t>приоритетного</w:t>
      </w:r>
      <w:r w:rsidRPr="00E93F5E">
        <w:rPr>
          <w:color w:val="000000"/>
          <w:sz w:val="28"/>
          <w:szCs w:val="28"/>
          <w:shd w:val="clear" w:color="auto" w:fill="FFFFFF"/>
        </w:rPr>
        <w:t xml:space="preserve"> направления  развития дошкольников зависит от условий:</w:t>
      </w:r>
      <w:r w:rsidRPr="00E93F5E">
        <w:rPr>
          <w:color w:val="000000"/>
          <w:sz w:val="28"/>
          <w:szCs w:val="28"/>
        </w:rPr>
        <w:t> </w:t>
      </w:r>
    </w:p>
    <w:p w:rsidR="008274EB" w:rsidRDefault="008274EB" w:rsidP="008274EB">
      <w:pPr>
        <w:spacing w:line="276" w:lineRule="auto"/>
        <w:rPr>
          <w:color w:val="000000"/>
          <w:sz w:val="28"/>
          <w:szCs w:val="28"/>
        </w:rPr>
      </w:pPr>
      <w:r>
        <w:rPr>
          <w:color w:val="000000"/>
          <w:sz w:val="28"/>
          <w:szCs w:val="28"/>
        </w:rPr>
        <w:t xml:space="preserve">- </w:t>
      </w:r>
      <w:r w:rsidRPr="00E93F5E">
        <w:rPr>
          <w:color w:val="000000"/>
          <w:sz w:val="28"/>
          <w:szCs w:val="28"/>
        </w:rPr>
        <w:t xml:space="preserve">Построения развивающей среды в </w:t>
      </w:r>
      <w:r>
        <w:rPr>
          <w:color w:val="000000"/>
          <w:sz w:val="28"/>
          <w:szCs w:val="28"/>
        </w:rPr>
        <w:t xml:space="preserve">дошкольном учреждении. </w:t>
      </w:r>
    </w:p>
    <w:p w:rsidR="008274EB" w:rsidRDefault="008274EB" w:rsidP="008274EB">
      <w:pPr>
        <w:spacing w:line="276" w:lineRule="auto"/>
        <w:rPr>
          <w:sz w:val="28"/>
          <w:szCs w:val="28"/>
        </w:rPr>
      </w:pPr>
      <w:r w:rsidRPr="00E93F5E">
        <w:rPr>
          <w:color w:val="000000"/>
          <w:sz w:val="28"/>
          <w:szCs w:val="28"/>
        </w:rPr>
        <w:t>- Личностно-ориентированного взаимодействия взрослого и ребенка.</w:t>
      </w:r>
    </w:p>
    <w:p w:rsidR="008274EB" w:rsidRPr="00E93F5E" w:rsidRDefault="008274EB" w:rsidP="008274EB">
      <w:pPr>
        <w:spacing w:line="276" w:lineRule="auto"/>
        <w:rPr>
          <w:sz w:val="28"/>
          <w:szCs w:val="28"/>
        </w:rPr>
      </w:pPr>
      <w:r w:rsidRPr="00E93F5E">
        <w:rPr>
          <w:color w:val="000000"/>
          <w:sz w:val="28"/>
          <w:szCs w:val="28"/>
        </w:rPr>
        <w:t>- Активного участия родителей в воспитательном процессе.</w:t>
      </w:r>
    </w:p>
    <w:p w:rsidR="008274EB" w:rsidRPr="003C7874" w:rsidRDefault="008274EB" w:rsidP="008274EB">
      <w:pPr>
        <w:spacing w:line="276" w:lineRule="auto"/>
        <w:jc w:val="both"/>
        <w:rPr>
          <w:color w:val="000000"/>
          <w:sz w:val="28"/>
          <w:szCs w:val="28"/>
        </w:rPr>
      </w:pPr>
      <w:r w:rsidRPr="00E93F5E">
        <w:rPr>
          <w:color w:val="000000"/>
          <w:sz w:val="28"/>
          <w:szCs w:val="28"/>
        </w:rPr>
        <w:t>- Максимального учета возрастных и индивидуальных особенностей детей.</w:t>
      </w:r>
    </w:p>
    <w:p w:rsidR="008274EB" w:rsidRPr="00E93F5E" w:rsidRDefault="008274EB" w:rsidP="008274EB">
      <w:pPr>
        <w:spacing w:line="276" w:lineRule="auto"/>
        <w:jc w:val="both"/>
        <w:rPr>
          <w:sz w:val="28"/>
          <w:szCs w:val="28"/>
        </w:rPr>
      </w:pPr>
      <w:r w:rsidRPr="00E93F5E">
        <w:rPr>
          <w:color w:val="000000"/>
          <w:sz w:val="28"/>
          <w:szCs w:val="28"/>
        </w:rPr>
        <w:t>- Интеграции различных видов областей.</w:t>
      </w:r>
    </w:p>
    <w:p w:rsidR="008274EB" w:rsidRPr="00E93F5E" w:rsidRDefault="008274EB" w:rsidP="008274EB">
      <w:pPr>
        <w:spacing w:line="276" w:lineRule="auto"/>
        <w:jc w:val="both"/>
        <w:rPr>
          <w:sz w:val="28"/>
          <w:szCs w:val="28"/>
        </w:rPr>
      </w:pPr>
      <w:r w:rsidRPr="00E93F5E">
        <w:rPr>
          <w:color w:val="000000"/>
          <w:sz w:val="28"/>
          <w:szCs w:val="28"/>
        </w:rPr>
        <w:t>- Организации спортивных мероприятий, развлечений, праздников.</w:t>
      </w:r>
    </w:p>
    <w:p w:rsidR="008274EB" w:rsidRPr="00E93F5E" w:rsidRDefault="008274EB" w:rsidP="008274EB">
      <w:pPr>
        <w:spacing w:line="276" w:lineRule="auto"/>
        <w:jc w:val="both"/>
        <w:rPr>
          <w:sz w:val="28"/>
          <w:szCs w:val="28"/>
        </w:rPr>
      </w:pPr>
      <w:r w:rsidRPr="00E93F5E">
        <w:rPr>
          <w:color w:val="000000"/>
          <w:sz w:val="28"/>
          <w:szCs w:val="28"/>
        </w:rPr>
        <w:t>- Вариативности содержания, форм и методов работы с детьми.</w:t>
      </w:r>
    </w:p>
    <w:p w:rsidR="008274EB" w:rsidRPr="00E93F5E" w:rsidRDefault="008274EB" w:rsidP="008274EB">
      <w:pPr>
        <w:spacing w:line="276" w:lineRule="auto"/>
        <w:jc w:val="both"/>
        <w:rPr>
          <w:sz w:val="28"/>
          <w:szCs w:val="28"/>
        </w:rPr>
      </w:pPr>
      <w:r w:rsidRPr="00E93F5E">
        <w:rPr>
          <w:color w:val="000000"/>
          <w:sz w:val="28"/>
          <w:szCs w:val="28"/>
        </w:rPr>
        <w:t>- Создания благоприятного климата в коллективе.</w:t>
      </w:r>
    </w:p>
    <w:p w:rsidR="008274EB" w:rsidRDefault="008274EB" w:rsidP="008274EB">
      <w:pPr>
        <w:spacing w:line="276" w:lineRule="auto"/>
        <w:jc w:val="both"/>
        <w:rPr>
          <w:sz w:val="28"/>
          <w:szCs w:val="28"/>
        </w:rPr>
      </w:pPr>
      <w:r w:rsidRPr="00E93F5E">
        <w:rPr>
          <w:color w:val="000000"/>
          <w:sz w:val="28"/>
          <w:szCs w:val="28"/>
        </w:rPr>
        <w:t>- Установки связей с учреждениями дополнительного образования</w:t>
      </w:r>
      <w:r>
        <w:rPr>
          <w:color w:val="000000"/>
          <w:sz w:val="28"/>
          <w:szCs w:val="28"/>
        </w:rPr>
        <w:t>.</w:t>
      </w:r>
    </w:p>
    <w:p w:rsidR="00DB0D07" w:rsidRPr="00926409" w:rsidRDefault="008274EB" w:rsidP="008274EB">
      <w:pPr>
        <w:spacing w:line="276" w:lineRule="auto"/>
        <w:jc w:val="both"/>
        <w:rPr>
          <w:sz w:val="28"/>
          <w:szCs w:val="28"/>
        </w:rPr>
      </w:pPr>
      <w:r>
        <w:rPr>
          <w:sz w:val="28"/>
          <w:szCs w:val="28"/>
        </w:rPr>
        <w:lastRenderedPageBreak/>
        <w:t xml:space="preserve">     В группах ведутся: Паспорт «Здоровья» и тетради закаливания.</w:t>
      </w:r>
      <w:r>
        <w:rPr>
          <w:b/>
          <w:bCs/>
          <w:sz w:val="32"/>
          <w:szCs w:val="32"/>
        </w:rPr>
        <w:t xml:space="preserve"> </w:t>
      </w:r>
      <w:r w:rsidRPr="00E93F5E">
        <w:rPr>
          <w:sz w:val="28"/>
          <w:szCs w:val="28"/>
        </w:rPr>
        <w:t xml:space="preserve">Для реализации данного направления </w:t>
      </w:r>
      <w:r>
        <w:rPr>
          <w:sz w:val="28"/>
          <w:szCs w:val="28"/>
        </w:rPr>
        <w:t xml:space="preserve">разработана: </w:t>
      </w:r>
    </w:p>
    <w:p w:rsidR="008274EB" w:rsidRPr="005B2B3C" w:rsidRDefault="008274EB" w:rsidP="008274EB">
      <w:pPr>
        <w:jc w:val="center"/>
        <w:rPr>
          <w:b/>
          <w:sz w:val="28"/>
          <w:szCs w:val="28"/>
        </w:rPr>
      </w:pPr>
      <w:r w:rsidRPr="005B2B3C">
        <w:rPr>
          <w:b/>
          <w:sz w:val="28"/>
          <w:szCs w:val="28"/>
        </w:rPr>
        <w:t xml:space="preserve">Система </w:t>
      </w:r>
      <w:r>
        <w:rPr>
          <w:b/>
          <w:sz w:val="28"/>
          <w:szCs w:val="28"/>
        </w:rPr>
        <w:t>физкультурно-оздоровительной работы</w:t>
      </w:r>
    </w:p>
    <w:tbl>
      <w:tblPr>
        <w:tblStyle w:val="aa"/>
        <w:tblW w:w="0" w:type="auto"/>
        <w:tblInd w:w="108" w:type="dxa"/>
        <w:tblLook w:val="04A0"/>
      </w:tblPr>
      <w:tblGrid>
        <w:gridCol w:w="579"/>
        <w:gridCol w:w="4927"/>
        <w:gridCol w:w="3181"/>
        <w:gridCol w:w="3839"/>
        <w:gridCol w:w="2749"/>
      </w:tblGrid>
      <w:tr w:rsidR="008274EB" w:rsidRPr="005B2B3C" w:rsidTr="00176BD6">
        <w:tc>
          <w:tcPr>
            <w:tcW w:w="589" w:type="dxa"/>
          </w:tcPr>
          <w:p w:rsidR="008274EB" w:rsidRPr="00011A7B" w:rsidRDefault="008274EB" w:rsidP="00176BD6">
            <w:pPr>
              <w:tabs>
                <w:tab w:val="left" w:pos="360"/>
              </w:tabs>
              <w:spacing w:before="60" w:after="120"/>
              <w:ind w:right="-5"/>
            </w:pPr>
            <w:r>
              <w:t>№</w:t>
            </w:r>
          </w:p>
        </w:tc>
        <w:tc>
          <w:tcPr>
            <w:tcW w:w="5081" w:type="dxa"/>
          </w:tcPr>
          <w:p w:rsidR="008274EB" w:rsidRPr="00011A7B" w:rsidRDefault="008274EB" w:rsidP="00176BD6">
            <w:pPr>
              <w:tabs>
                <w:tab w:val="left" w:pos="360"/>
              </w:tabs>
              <w:spacing w:before="60" w:after="120"/>
              <w:ind w:right="-5"/>
            </w:pPr>
            <w:r>
              <w:t xml:space="preserve">Форма работы. </w:t>
            </w:r>
            <w:r w:rsidRPr="00011A7B">
              <w:t>Направление.</w:t>
            </w:r>
          </w:p>
        </w:tc>
        <w:tc>
          <w:tcPr>
            <w:tcW w:w="3261" w:type="dxa"/>
          </w:tcPr>
          <w:p w:rsidR="008274EB" w:rsidRPr="00011A7B" w:rsidRDefault="008274EB" w:rsidP="00176BD6">
            <w:pPr>
              <w:tabs>
                <w:tab w:val="left" w:pos="360"/>
              </w:tabs>
              <w:spacing w:before="60" w:after="120"/>
              <w:ind w:right="-5"/>
            </w:pPr>
            <w:r w:rsidRPr="00011A7B">
              <w:t xml:space="preserve">Периодичность выполнения </w:t>
            </w:r>
          </w:p>
        </w:tc>
        <w:tc>
          <w:tcPr>
            <w:tcW w:w="3969" w:type="dxa"/>
          </w:tcPr>
          <w:p w:rsidR="008274EB" w:rsidRPr="00011A7B" w:rsidRDefault="008274EB" w:rsidP="00176BD6">
            <w:pPr>
              <w:tabs>
                <w:tab w:val="left" w:pos="360"/>
              </w:tabs>
              <w:spacing w:before="60" w:after="120"/>
              <w:ind w:right="-5"/>
            </w:pPr>
            <w:r w:rsidRPr="00011A7B">
              <w:t>Ответственные</w:t>
            </w:r>
          </w:p>
        </w:tc>
        <w:tc>
          <w:tcPr>
            <w:tcW w:w="2835" w:type="dxa"/>
          </w:tcPr>
          <w:p w:rsidR="008274EB" w:rsidRPr="00011A7B" w:rsidRDefault="008274EB" w:rsidP="00176BD6">
            <w:pPr>
              <w:tabs>
                <w:tab w:val="left" w:pos="360"/>
              </w:tabs>
              <w:spacing w:before="60" w:after="120"/>
              <w:ind w:right="-5"/>
            </w:pPr>
            <w:r w:rsidRPr="00011A7B">
              <w:t>Сроки</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1.</w:t>
            </w:r>
          </w:p>
        </w:tc>
        <w:tc>
          <w:tcPr>
            <w:tcW w:w="15146" w:type="dxa"/>
            <w:gridSpan w:val="4"/>
          </w:tcPr>
          <w:p w:rsidR="008274EB" w:rsidRPr="00011A7B" w:rsidRDefault="008274EB" w:rsidP="00176BD6">
            <w:pPr>
              <w:tabs>
                <w:tab w:val="left" w:pos="360"/>
              </w:tabs>
              <w:spacing w:before="60" w:after="120"/>
              <w:ind w:right="-5"/>
              <w:rPr>
                <w:b/>
              </w:rPr>
            </w:pPr>
            <w:r w:rsidRPr="00011A7B">
              <w:rPr>
                <w:b/>
              </w:rPr>
              <w:t>Оптимизация режима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Организация жизни детей в адаптационный период, создание комфортного режима</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 психолог,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Определение оптимальной нагрузки на ребёнка с учётом возрастных и индивидуальных особенностей</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Психолог,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Организация вторых завтраков (соки или фрукты)</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Мл. воспитатели,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2.</w:t>
            </w:r>
          </w:p>
        </w:tc>
        <w:tc>
          <w:tcPr>
            <w:tcW w:w="15146" w:type="dxa"/>
            <w:gridSpan w:val="4"/>
          </w:tcPr>
          <w:p w:rsidR="008274EB" w:rsidRPr="00011A7B" w:rsidRDefault="008274EB" w:rsidP="00176BD6">
            <w:pPr>
              <w:tabs>
                <w:tab w:val="left" w:pos="360"/>
              </w:tabs>
              <w:spacing w:before="60" w:after="120"/>
              <w:ind w:right="-5"/>
              <w:rPr>
                <w:b/>
              </w:rPr>
            </w:pPr>
            <w:r w:rsidRPr="00011A7B">
              <w:rPr>
                <w:b/>
              </w:rPr>
              <w:t>Организация двигательного режима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Физкультурные занятия</w:t>
            </w:r>
          </w:p>
        </w:tc>
        <w:tc>
          <w:tcPr>
            <w:tcW w:w="3261" w:type="dxa"/>
          </w:tcPr>
          <w:p w:rsidR="008274EB" w:rsidRPr="00011A7B" w:rsidRDefault="008274EB" w:rsidP="00176BD6">
            <w:pPr>
              <w:tabs>
                <w:tab w:val="left" w:pos="360"/>
              </w:tabs>
              <w:spacing w:before="60" w:after="120"/>
              <w:ind w:right="-5"/>
            </w:pPr>
            <w:r w:rsidRPr="00011A7B">
              <w:t>3 раза в неделю</w:t>
            </w:r>
          </w:p>
        </w:tc>
        <w:tc>
          <w:tcPr>
            <w:tcW w:w="3969" w:type="dxa"/>
          </w:tcPr>
          <w:p w:rsidR="008274EB" w:rsidRPr="00011A7B" w:rsidRDefault="008274EB" w:rsidP="00176BD6">
            <w:pPr>
              <w:tabs>
                <w:tab w:val="left" w:pos="360"/>
              </w:tabs>
              <w:spacing w:before="60" w:after="120"/>
              <w:ind w:right="-5"/>
            </w:pPr>
            <w:r w:rsidRPr="00011A7B">
              <w:t>Инструктор по физ. воспитанию</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Утренняя гимнастика, гимнастика после дневного сна</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Прогулки с включением подвижных игр, игровых упражнений</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Спортивные праздники, досуги, спортивные игры, походы, экскурсии</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Инструктор по физ. воспитанию,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Здоровьесберегающие занятия</w:t>
            </w:r>
          </w:p>
        </w:tc>
        <w:tc>
          <w:tcPr>
            <w:tcW w:w="3261" w:type="dxa"/>
          </w:tcPr>
          <w:p w:rsidR="008274EB" w:rsidRPr="00011A7B" w:rsidRDefault="008274EB" w:rsidP="00176BD6">
            <w:pPr>
              <w:tabs>
                <w:tab w:val="left" w:pos="360"/>
              </w:tabs>
              <w:spacing w:before="60" w:after="120"/>
              <w:ind w:right="-5"/>
            </w:pPr>
            <w:r w:rsidRPr="00011A7B">
              <w:t>1 раз в месяц</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Гимнастика для глаз</w:t>
            </w:r>
          </w:p>
        </w:tc>
        <w:tc>
          <w:tcPr>
            <w:tcW w:w="3261" w:type="dxa"/>
          </w:tcPr>
          <w:p w:rsidR="008274EB" w:rsidRPr="00011A7B" w:rsidRDefault="008274EB" w:rsidP="00176BD6">
            <w:pPr>
              <w:tabs>
                <w:tab w:val="left" w:pos="360"/>
              </w:tabs>
              <w:spacing w:before="60" w:after="120"/>
              <w:ind w:right="-5"/>
            </w:pPr>
            <w:r w:rsidRPr="00011A7B">
              <w:t>Во время занятий, на физ. минутках</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Пальчиковая гимнастика</w:t>
            </w:r>
          </w:p>
        </w:tc>
        <w:tc>
          <w:tcPr>
            <w:tcW w:w="3261" w:type="dxa"/>
          </w:tcPr>
          <w:p w:rsidR="008274EB" w:rsidRPr="00011A7B" w:rsidRDefault="008274EB" w:rsidP="00176BD6">
            <w:pPr>
              <w:tabs>
                <w:tab w:val="left" w:pos="360"/>
              </w:tabs>
              <w:spacing w:before="60" w:after="120"/>
              <w:ind w:right="-5"/>
            </w:pPr>
            <w:r w:rsidRPr="00011A7B">
              <w:t>3, 4 раза в день</w:t>
            </w:r>
          </w:p>
        </w:tc>
        <w:tc>
          <w:tcPr>
            <w:tcW w:w="3969" w:type="dxa"/>
          </w:tcPr>
          <w:p w:rsidR="008274EB" w:rsidRPr="00011A7B" w:rsidRDefault="008274EB" w:rsidP="00176BD6">
            <w:pPr>
              <w:tabs>
                <w:tab w:val="left" w:pos="360"/>
              </w:tabs>
              <w:spacing w:before="60" w:after="120"/>
              <w:ind w:right="-5"/>
            </w:pPr>
            <w:r w:rsidRPr="00011A7B">
              <w:t>Воспитатели, логопед</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Музыкальные праздники</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Музыкальный руководитель, педагог доп. образования,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Оздоровительный бег</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 xml:space="preserve">С апреля по октябрь на улице, с ноября по март в </w:t>
            </w:r>
            <w:r w:rsidRPr="00011A7B">
              <w:lastRenderedPageBreak/>
              <w:t>помещении</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lastRenderedPageBreak/>
              <w:t>3.</w:t>
            </w:r>
          </w:p>
        </w:tc>
        <w:tc>
          <w:tcPr>
            <w:tcW w:w="15146" w:type="dxa"/>
            <w:gridSpan w:val="4"/>
          </w:tcPr>
          <w:p w:rsidR="008274EB" w:rsidRPr="00011A7B" w:rsidRDefault="008274EB" w:rsidP="00176BD6">
            <w:pPr>
              <w:tabs>
                <w:tab w:val="left" w:pos="360"/>
              </w:tabs>
              <w:spacing w:before="60" w:after="120"/>
              <w:ind w:right="-5"/>
              <w:rPr>
                <w:b/>
              </w:rPr>
            </w:pPr>
            <w:r w:rsidRPr="00011A7B">
              <w:rPr>
                <w:b/>
              </w:rPr>
              <w:t>Охрана психического здоровья</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Использование приёмов релаксации: минуты тишины, муз. паузы</w:t>
            </w:r>
          </w:p>
        </w:tc>
        <w:tc>
          <w:tcPr>
            <w:tcW w:w="3261" w:type="dxa"/>
          </w:tcPr>
          <w:p w:rsidR="008274EB" w:rsidRPr="00011A7B" w:rsidRDefault="008274EB" w:rsidP="00176BD6">
            <w:pPr>
              <w:tabs>
                <w:tab w:val="left" w:pos="360"/>
              </w:tabs>
              <w:spacing w:before="60" w:after="120"/>
              <w:ind w:right="-5"/>
            </w:pPr>
            <w:r w:rsidRPr="00011A7B">
              <w:t>Несколько раз в день</w:t>
            </w:r>
          </w:p>
        </w:tc>
        <w:tc>
          <w:tcPr>
            <w:tcW w:w="3969" w:type="dxa"/>
          </w:tcPr>
          <w:p w:rsidR="008274EB" w:rsidRPr="00011A7B" w:rsidRDefault="008274EB" w:rsidP="00176BD6">
            <w:pPr>
              <w:tabs>
                <w:tab w:val="left" w:pos="360"/>
              </w:tabs>
              <w:spacing w:before="60" w:after="120"/>
              <w:ind w:right="-5"/>
            </w:pPr>
            <w:r w:rsidRPr="00011A7B">
              <w:t>Воспитатели, психолог</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Использование приёмов сказкотерапии, смехотерапии</w:t>
            </w:r>
            <w:r>
              <w:t>, музыкотерапии</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4.</w:t>
            </w:r>
          </w:p>
        </w:tc>
        <w:tc>
          <w:tcPr>
            <w:tcW w:w="15146" w:type="dxa"/>
            <w:gridSpan w:val="4"/>
          </w:tcPr>
          <w:p w:rsidR="008274EB" w:rsidRPr="00011A7B" w:rsidRDefault="008274EB" w:rsidP="00176BD6">
            <w:pPr>
              <w:tabs>
                <w:tab w:val="left" w:pos="360"/>
              </w:tabs>
              <w:spacing w:before="60" w:after="120"/>
              <w:ind w:right="-5"/>
              <w:rPr>
                <w:b/>
              </w:rPr>
            </w:pPr>
            <w:r w:rsidRPr="00011A7B">
              <w:rPr>
                <w:b/>
              </w:rPr>
              <w:t>Лечебно-оздоровительная работа, профилактика заболеваемости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Проветривание помещений</w:t>
            </w:r>
          </w:p>
        </w:tc>
        <w:tc>
          <w:tcPr>
            <w:tcW w:w="3261" w:type="dxa"/>
          </w:tcPr>
          <w:p w:rsidR="008274EB" w:rsidRPr="00011A7B" w:rsidRDefault="008274EB" w:rsidP="00176BD6">
            <w:pPr>
              <w:tabs>
                <w:tab w:val="left" w:pos="360"/>
              </w:tabs>
              <w:spacing w:before="60" w:after="120"/>
              <w:ind w:right="-5"/>
            </w:pPr>
            <w:r w:rsidRPr="00011A7B">
              <w:t>3 раза в день</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Дыхательная гимнастика</w:t>
            </w:r>
          </w:p>
        </w:tc>
        <w:tc>
          <w:tcPr>
            <w:tcW w:w="3261" w:type="dxa"/>
          </w:tcPr>
          <w:p w:rsidR="008274EB" w:rsidRPr="00011A7B" w:rsidRDefault="008274EB" w:rsidP="00176BD6">
            <w:pPr>
              <w:tabs>
                <w:tab w:val="left" w:pos="360"/>
              </w:tabs>
              <w:spacing w:before="60" w:after="120"/>
              <w:ind w:right="-5"/>
            </w:pPr>
            <w:r w:rsidRPr="00011A7B">
              <w:t>3 раза в день: во время утренней зарядки, на прогулке, после сна</w:t>
            </w:r>
          </w:p>
        </w:tc>
        <w:tc>
          <w:tcPr>
            <w:tcW w:w="3969" w:type="dxa"/>
          </w:tcPr>
          <w:p w:rsidR="008274EB" w:rsidRPr="00011A7B" w:rsidRDefault="008274EB" w:rsidP="00176BD6">
            <w:pPr>
              <w:tabs>
                <w:tab w:val="left" w:pos="360"/>
              </w:tabs>
              <w:spacing w:before="60" w:after="120"/>
              <w:ind w:right="-5"/>
            </w:pPr>
            <w:r w:rsidRPr="00011A7B">
              <w:t>Воспитатели, контроль       медсестры</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Постоянный контроль осанки</w:t>
            </w:r>
          </w:p>
        </w:tc>
        <w:tc>
          <w:tcPr>
            <w:tcW w:w="3261" w:type="dxa"/>
          </w:tcPr>
          <w:p w:rsidR="008274EB" w:rsidRPr="00011A7B" w:rsidRDefault="008274EB" w:rsidP="00176BD6">
            <w:pPr>
              <w:tabs>
                <w:tab w:val="left" w:pos="360"/>
              </w:tabs>
              <w:spacing w:before="60" w:after="120"/>
              <w:ind w:right="-5"/>
            </w:pPr>
            <w:r w:rsidRPr="00011A7B">
              <w:t>Ежедневно, во время занятий</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Подбор мебели в соответствии с ростом детей</w:t>
            </w:r>
          </w:p>
        </w:tc>
        <w:tc>
          <w:tcPr>
            <w:tcW w:w="3261" w:type="dxa"/>
          </w:tcPr>
          <w:p w:rsidR="008274EB" w:rsidRPr="00011A7B" w:rsidRDefault="008274EB" w:rsidP="00176BD6">
            <w:pPr>
              <w:tabs>
                <w:tab w:val="left" w:pos="360"/>
              </w:tabs>
              <w:spacing w:before="60" w:after="120"/>
              <w:ind w:right="-5"/>
            </w:pPr>
            <w:r w:rsidRPr="00011A7B">
              <w:t>2 раза в год</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Август, январь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t>Витаминотерапия, «Ревит»</w:t>
            </w:r>
          </w:p>
        </w:tc>
        <w:tc>
          <w:tcPr>
            <w:tcW w:w="3261" w:type="dxa"/>
          </w:tcPr>
          <w:p w:rsidR="008274EB" w:rsidRPr="00011A7B" w:rsidRDefault="008274EB" w:rsidP="00176BD6">
            <w:pPr>
              <w:tabs>
                <w:tab w:val="left" w:pos="360"/>
              </w:tabs>
              <w:spacing w:before="60" w:after="120"/>
              <w:ind w:right="-5"/>
            </w:pPr>
            <w:r w:rsidRPr="00011A7B">
              <w:t>По 1 разу в течение 10 дней</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Декабрь, февраль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Витаминизация третьего блюда</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Вакцинация против гриппа по согласию родителей</w:t>
            </w:r>
          </w:p>
        </w:tc>
        <w:tc>
          <w:tcPr>
            <w:tcW w:w="3261" w:type="dxa"/>
          </w:tcPr>
          <w:p w:rsidR="008274EB" w:rsidRPr="00011A7B" w:rsidRDefault="008274EB" w:rsidP="00176BD6">
            <w:pPr>
              <w:tabs>
                <w:tab w:val="left" w:pos="360"/>
              </w:tabs>
              <w:spacing w:before="60" w:after="120"/>
              <w:ind w:right="-5"/>
            </w:pPr>
            <w:r w:rsidRPr="00011A7B">
              <w:t>1 раз в год</w:t>
            </w:r>
          </w:p>
        </w:tc>
        <w:tc>
          <w:tcPr>
            <w:tcW w:w="3969" w:type="dxa"/>
          </w:tcPr>
          <w:p w:rsidR="008274EB" w:rsidRPr="00011A7B" w:rsidRDefault="008274EB" w:rsidP="00176BD6">
            <w:pPr>
              <w:tabs>
                <w:tab w:val="left" w:pos="360"/>
              </w:tabs>
              <w:spacing w:before="60" w:after="120"/>
              <w:ind w:right="-5"/>
            </w:pPr>
            <w:r w:rsidRPr="00011A7B">
              <w:t>Врач, медсестра</w:t>
            </w:r>
          </w:p>
        </w:tc>
        <w:tc>
          <w:tcPr>
            <w:tcW w:w="2835" w:type="dxa"/>
          </w:tcPr>
          <w:p w:rsidR="008274EB" w:rsidRPr="00011A7B" w:rsidRDefault="008274EB" w:rsidP="00176BD6">
            <w:pPr>
              <w:tabs>
                <w:tab w:val="left" w:pos="360"/>
              </w:tabs>
              <w:spacing w:before="60" w:after="120"/>
              <w:ind w:right="-5"/>
            </w:pPr>
            <w:r w:rsidRPr="00011A7B">
              <w:t>В октябре</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Кварцевание</w:t>
            </w:r>
          </w:p>
        </w:tc>
        <w:tc>
          <w:tcPr>
            <w:tcW w:w="3261" w:type="dxa"/>
          </w:tcPr>
          <w:p w:rsidR="008274EB" w:rsidRPr="00011A7B" w:rsidRDefault="008274EB" w:rsidP="00176BD6">
            <w:pPr>
              <w:tabs>
                <w:tab w:val="left" w:pos="360"/>
              </w:tabs>
              <w:spacing w:before="60" w:after="120"/>
              <w:ind w:right="-5"/>
              <w:rPr>
                <w:spacing w:val="-3"/>
              </w:rPr>
            </w:pPr>
            <w:r w:rsidRPr="00011A7B">
              <w:rPr>
                <w:spacing w:val="-1"/>
              </w:rPr>
              <w:t>В неблагоприят</w:t>
            </w:r>
            <w:r w:rsidRPr="00011A7B">
              <w:rPr>
                <w:spacing w:val="-3"/>
              </w:rPr>
              <w:t>ные периоды     (осень-весна) воз</w:t>
            </w:r>
            <w:r w:rsidRPr="00011A7B">
              <w:rPr>
                <w:spacing w:val="-1"/>
              </w:rPr>
              <w:t>никновения ин</w:t>
            </w:r>
            <w:r w:rsidRPr="00011A7B">
              <w:rPr>
                <w:spacing w:val="-3"/>
              </w:rPr>
              <w:t>фекции</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5.</w:t>
            </w:r>
          </w:p>
        </w:tc>
        <w:tc>
          <w:tcPr>
            <w:tcW w:w="15146" w:type="dxa"/>
            <w:gridSpan w:val="4"/>
          </w:tcPr>
          <w:p w:rsidR="008274EB" w:rsidRPr="00011A7B" w:rsidRDefault="008274EB" w:rsidP="00176BD6">
            <w:pPr>
              <w:tabs>
                <w:tab w:val="left" w:pos="360"/>
              </w:tabs>
              <w:spacing w:before="60" w:after="120"/>
              <w:ind w:right="-5"/>
              <w:rPr>
                <w:b/>
              </w:rPr>
            </w:pPr>
            <w:r w:rsidRPr="00011A7B">
              <w:rPr>
                <w:b/>
              </w:rPr>
              <w:t>Оздоровление фитонцидами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Употребление свежего чеснока и лука</w:t>
            </w:r>
          </w:p>
        </w:tc>
        <w:tc>
          <w:tcPr>
            <w:tcW w:w="3261" w:type="dxa"/>
          </w:tcPr>
          <w:p w:rsidR="008274EB" w:rsidRPr="00011A7B" w:rsidRDefault="008274EB" w:rsidP="00176BD6">
            <w:pPr>
              <w:tabs>
                <w:tab w:val="left" w:pos="360"/>
              </w:tabs>
              <w:spacing w:before="60" w:after="120"/>
              <w:ind w:right="-5"/>
            </w:pPr>
            <w:r w:rsidRPr="00011A7B">
              <w:rPr>
                <w:spacing w:val="-8"/>
              </w:rPr>
              <w:t xml:space="preserve">Неблагоприятные </w:t>
            </w:r>
            <w:r w:rsidRPr="00011A7B">
              <w:rPr>
                <w:spacing w:val="-6"/>
              </w:rPr>
              <w:t>периоды, эпидемии, инфекцион</w:t>
            </w:r>
            <w:r w:rsidRPr="00011A7B">
              <w:rPr>
                <w:spacing w:val="-5"/>
              </w:rPr>
              <w:t>ные заболевания</w:t>
            </w:r>
          </w:p>
        </w:tc>
        <w:tc>
          <w:tcPr>
            <w:tcW w:w="3969" w:type="dxa"/>
          </w:tcPr>
          <w:p w:rsidR="008274EB" w:rsidRPr="00011A7B" w:rsidRDefault="008274EB" w:rsidP="00176BD6">
            <w:pPr>
              <w:tabs>
                <w:tab w:val="left" w:pos="360"/>
              </w:tabs>
              <w:spacing w:before="60" w:after="120"/>
              <w:ind w:right="-5"/>
            </w:pPr>
            <w:r w:rsidRPr="00011A7B">
              <w:t>Медсестра,     мл. воспит.</w:t>
            </w:r>
          </w:p>
          <w:p w:rsidR="008274EB" w:rsidRPr="00011A7B" w:rsidRDefault="008274EB" w:rsidP="00176BD6">
            <w:pPr>
              <w:tabs>
                <w:tab w:val="left" w:pos="360"/>
              </w:tabs>
              <w:spacing w:before="60" w:after="120"/>
              <w:ind w:right="-5"/>
            </w:pPr>
          </w:p>
        </w:tc>
        <w:tc>
          <w:tcPr>
            <w:tcW w:w="2835" w:type="dxa"/>
          </w:tcPr>
          <w:p w:rsidR="008274EB" w:rsidRPr="00011A7B" w:rsidRDefault="008274EB" w:rsidP="00176BD6">
            <w:pPr>
              <w:tabs>
                <w:tab w:val="left" w:pos="360"/>
              </w:tabs>
              <w:spacing w:before="60" w:after="120"/>
              <w:ind w:right="-5"/>
            </w:pPr>
            <w:r w:rsidRPr="00011A7B">
              <w:t>С октября по апрель</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Чесночно-луковая ароматерапия</w:t>
            </w:r>
          </w:p>
        </w:tc>
        <w:tc>
          <w:tcPr>
            <w:tcW w:w="3261" w:type="dxa"/>
          </w:tcPr>
          <w:p w:rsidR="008274EB" w:rsidRPr="00011A7B" w:rsidRDefault="008274EB" w:rsidP="00176BD6">
            <w:pPr>
              <w:tabs>
                <w:tab w:val="left" w:pos="360"/>
              </w:tabs>
              <w:spacing w:before="60" w:after="120"/>
              <w:ind w:right="-5"/>
            </w:pPr>
            <w:r w:rsidRPr="00011A7B">
              <w:rPr>
                <w:spacing w:val="-8"/>
              </w:rPr>
              <w:t xml:space="preserve">Неблагоприятные </w:t>
            </w:r>
            <w:r w:rsidRPr="00011A7B">
              <w:rPr>
                <w:spacing w:val="-6"/>
              </w:rPr>
              <w:t>периоды, эпидемии, инфекцион</w:t>
            </w:r>
            <w:r w:rsidRPr="00011A7B">
              <w:rPr>
                <w:spacing w:val="-5"/>
              </w:rPr>
              <w:t>ные заболевания</w:t>
            </w:r>
          </w:p>
        </w:tc>
        <w:tc>
          <w:tcPr>
            <w:tcW w:w="3969" w:type="dxa"/>
          </w:tcPr>
          <w:p w:rsidR="008274EB" w:rsidRPr="00011A7B" w:rsidRDefault="008274EB" w:rsidP="00176BD6">
            <w:pPr>
              <w:tabs>
                <w:tab w:val="left" w:pos="360"/>
              </w:tabs>
              <w:spacing w:before="60" w:after="120"/>
              <w:ind w:right="-5"/>
            </w:pPr>
            <w:r w:rsidRPr="00011A7B">
              <w:t>Медсестра,     мл. воспит.</w:t>
            </w:r>
          </w:p>
          <w:p w:rsidR="008274EB" w:rsidRPr="00011A7B" w:rsidRDefault="008274EB" w:rsidP="00176BD6">
            <w:pPr>
              <w:tabs>
                <w:tab w:val="left" w:pos="360"/>
              </w:tabs>
              <w:spacing w:before="60" w:after="120"/>
              <w:ind w:right="-5"/>
            </w:pPr>
          </w:p>
        </w:tc>
        <w:tc>
          <w:tcPr>
            <w:tcW w:w="2835" w:type="dxa"/>
          </w:tcPr>
          <w:p w:rsidR="008274EB" w:rsidRPr="00011A7B" w:rsidRDefault="008274EB" w:rsidP="00176BD6">
            <w:pPr>
              <w:tabs>
                <w:tab w:val="left" w:pos="360"/>
              </w:tabs>
              <w:spacing w:before="60" w:after="120"/>
              <w:ind w:right="-5"/>
            </w:pPr>
            <w:r w:rsidRPr="00011A7B">
              <w:t>С октября по апрель</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lastRenderedPageBreak/>
              <w:t>6.</w:t>
            </w:r>
          </w:p>
        </w:tc>
        <w:tc>
          <w:tcPr>
            <w:tcW w:w="15146" w:type="dxa"/>
            <w:gridSpan w:val="4"/>
          </w:tcPr>
          <w:p w:rsidR="008274EB" w:rsidRPr="00011A7B" w:rsidRDefault="008274EB" w:rsidP="00176BD6">
            <w:pPr>
              <w:tabs>
                <w:tab w:val="left" w:pos="360"/>
              </w:tabs>
              <w:spacing w:before="60" w:after="120"/>
              <w:ind w:right="-5"/>
              <w:rPr>
                <w:b/>
              </w:rPr>
            </w:pPr>
            <w:r w:rsidRPr="00011A7B">
              <w:rPr>
                <w:b/>
              </w:rPr>
              <w:t>Закаливание, с учётом состояния здоровья ребёнка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Воздушное закаливание (облегчённая одежда, одежда соответствует сезону года)</w:t>
            </w:r>
          </w:p>
        </w:tc>
        <w:tc>
          <w:tcPr>
            <w:tcW w:w="3261" w:type="dxa"/>
          </w:tcPr>
          <w:p w:rsidR="008274EB" w:rsidRPr="00011A7B" w:rsidRDefault="008274EB" w:rsidP="00176BD6">
            <w:pPr>
              <w:tabs>
                <w:tab w:val="left" w:pos="360"/>
              </w:tabs>
              <w:spacing w:before="60" w:after="120"/>
              <w:ind w:right="-5"/>
            </w:pPr>
            <w:r w:rsidRPr="00011A7B">
              <w:t xml:space="preserve">Ежедневно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Прогулки на воздухе</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Ходьба босиком по траве</w:t>
            </w:r>
          </w:p>
        </w:tc>
        <w:tc>
          <w:tcPr>
            <w:tcW w:w="3261" w:type="dxa"/>
          </w:tcPr>
          <w:p w:rsidR="008274EB" w:rsidRPr="00011A7B" w:rsidRDefault="008274EB" w:rsidP="00176BD6">
            <w:pPr>
              <w:tabs>
                <w:tab w:val="left" w:pos="360"/>
              </w:tabs>
              <w:spacing w:before="60" w:after="120"/>
              <w:ind w:right="-5"/>
            </w:pPr>
            <w:r w:rsidRPr="00011A7B">
              <w:t>Ежедневно</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Июнь</w:t>
            </w:r>
            <w:r>
              <w:t xml:space="preserve"> </w:t>
            </w:r>
            <w:r w:rsidRPr="00011A7B">
              <w:t>- август</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Ходьба босиком по «дорожке здоровья»</w:t>
            </w:r>
          </w:p>
        </w:tc>
        <w:tc>
          <w:tcPr>
            <w:tcW w:w="3261" w:type="dxa"/>
          </w:tcPr>
          <w:p w:rsidR="008274EB" w:rsidRPr="00011A7B" w:rsidRDefault="008274EB" w:rsidP="00176BD6">
            <w:pPr>
              <w:tabs>
                <w:tab w:val="left" w:pos="360"/>
              </w:tabs>
              <w:spacing w:before="60" w:after="120"/>
              <w:ind w:right="-5"/>
            </w:pPr>
            <w:r w:rsidRPr="00011A7B">
              <w:t>Ежедневно, после дневного сна</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Водное закаливание (игры с водой)</w:t>
            </w:r>
          </w:p>
        </w:tc>
        <w:tc>
          <w:tcPr>
            <w:tcW w:w="3261" w:type="dxa"/>
          </w:tcPr>
          <w:p w:rsidR="008274EB" w:rsidRPr="00011A7B" w:rsidRDefault="008274EB" w:rsidP="00176BD6">
            <w:pPr>
              <w:tabs>
                <w:tab w:val="left" w:pos="360"/>
              </w:tabs>
              <w:spacing w:before="60" w:after="120"/>
              <w:ind w:right="-5"/>
            </w:pPr>
            <w:r w:rsidRPr="00011A7B">
              <w:t xml:space="preserve">Во время прогулки в летний период, во время занятий </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Полоскание горла и рта кипячёной, охлаждённой водой после еды</w:t>
            </w:r>
          </w:p>
        </w:tc>
        <w:tc>
          <w:tcPr>
            <w:tcW w:w="3261" w:type="dxa"/>
          </w:tcPr>
          <w:p w:rsidR="008274EB" w:rsidRPr="00011A7B" w:rsidRDefault="008274EB" w:rsidP="00176BD6">
            <w:pPr>
              <w:tabs>
                <w:tab w:val="left" w:pos="360"/>
              </w:tabs>
              <w:spacing w:before="60" w:after="120"/>
              <w:ind w:right="-5"/>
            </w:pPr>
            <w:r w:rsidRPr="00011A7B">
              <w:t>После каждого приёма пищи</w:t>
            </w:r>
          </w:p>
        </w:tc>
        <w:tc>
          <w:tcPr>
            <w:tcW w:w="3969" w:type="dxa"/>
          </w:tcPr>
          <w:p w:rsidR="008274EB" w:rsidRPr="00011A7B" w:rsidRDefault="008274EB" w:rsidP="00176BD6">
            <w:pPr>
              <w:tabs>
                <w:tab w:val="left" w:pos="360"/>
              </w:tabs>
              <w:spacing w:before="60" w:after="120"/>
              <w:ind w:right="-5"/>
            </w:pPr>
            <w:r w:rsidRPr="00011A7B">
              <w:t>Воспитатели, мл.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7.</w:t>
            </w:r>
          </w:p>
        </w:tc>
        <w:tc>
          <w:tcPr>
            <w:tcW w:w="15146" w:type="dxa"/>
            <w:gridSpan w:val="4"/>
          </w:tcPr>
          <w:p w:rsidR="008274EB" w:rsidRPr="00011A7B" w:rsidRDefault="008274EB" w:rsidP="00176BD6">
            <w:pPr>
              <w:tabs>
                <w:tab w:val="left" w:pos="360"/>
              </w:tabs>
              <w:spacing w:before="60" w:after="120"/>
              <w:ind w:right="-5"/>
              <w:rPr>
                <w:b/>
              </w:rPr>
            </w:pPr>
            <w:r w:rsidRPr="00011A7B">
              <w:rPr>
                <w:b/>
              </w:rPr>
              <w:t>Мониторинг</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shd w:val="clear" w:color="auto" w:fill="FFFFFF"/>
              <w:ind w:left="17" w:right="53" w:firstLine="29"/>
              <w:rPr>
                <w:spacing w:val="-1"/>
              </w:rPr>
            </w:pPr>
            <w:r w:rsidRPr="00011A7B">
              <w:rPr>
                <w:spacing w:val="-1"/>
              </w:rPr>
              <w:t>Определение  уровня физического развития.</w:t>
            </w:r>
          </w:p>
          <w:p w:rsidR="008274EB" w:rsidRPr="00011A7B" w:rsidRDefault="008274EB" w:rsidP="00176BD6">
            <w:pPr>
              <w:tabs>
                <w:tab w:val="left" w:pos="360"/>
              </w:tabs>
              <w:spacing w:before="60" w:after="120"/>
              <w:ind w:right="-5"/>
            </w:pPr>
            <w:r w:rsidRPr="00011A7B">
              <w:rPr>
                <w:spacing w:val="-1"/>
              </w:rPr>
              <w:t>Определение уровня  физи</w:t>
            </w:r>
            <w:r w:rsidRPr="00011A7B">
              <w:rPr>
                <w:spacing w:val="1"/>
              </w:rPr>
              <w:t xml:space="preserve">ческой подготовленности </w:t>
            </w:r>
            <w:r w:rsidRPr="00011A7B">
              <w:rPr>
                <w:spacing w:val="-4"/>
              </w:rPr>
              <w:t>детей</w:t>
            </w:r>
          </w:p>
        </w:tc>
        <w:tc>
          <w:tcPr>
            <w:tcW w:w="3261" w:type="dxa"/>
          </w:tcPr>
          <w:p w:rsidR="008274EB" w:rsidRPr="00011A7B" w:rsidRDefault="008274EB" w:rsidP="00176BD6">
            <w:pPr>
              <w:tabs>
                <w:tab w:val="left" w:pos="360"/>
              </w:tabs>
              <w:spacing w:before="60" w:after="120"/>
              <w:ind w:right="-5"/>
            </w:pPr>
            <w:r w:rsidRPr="00011A7B">
              <w:t>2 раза в год</w:t>
            </w:r>
          </w:p>
        </w:tc>
        <w:tc>
          <w:tcPr>
            <w:tcW w:w="3969" w:type="dxa"/>
          </w:tcPr>
          <w:p w:rsidR="008274EB" w:rsidRPr="00011A7B" w:rsidRDefault="008274EB" w:rsidP="00176BD6">
            <w:pPr>
              <w:tabs>
                <w:tab w:val="left" w:pos="360"/>
              </w:tabs>
              <w:spacing w:before="60" w:after="120"/>
              <w:ind w:right="-5"/>
            </w:pPr>
            <w:r w:rsidRPr="00011A7B">
              <w:t>Медсестра, инструктор по физической культуре, воспитатели</w:t>
            </w:r>
          </w:p>
        </w:tc>
        <w:tc>
          <w:tcPr>
            <w:tcW w:w="2835" w:type="dxa"/>
          </w:tcPr>
          <w:p w:rsidR="008274EB" w:rsidRPr="00011A7B" w:rsidRDefault="008274EB" w:rsidP="00176BD6">
            <w:pPr>
              <w:tabs>
                <w:tab w:val="left" w:pos="360"/>
              </w:tabs>
              <w:spacing w:before="60" w:after="120"/>
              <w:ind w:right="-5"/>
            </w:pPr>
            <w:r w:rsidRPr="00011A7B">
              <w:t xml:space="preserve"> </w:t>
            </w:r>
            <w:r w:rsidRPr="00011A7B">
              <w:rPr>
                <w:spacing w:val="-3"/>
              </w:rPr>
              <w:t>Сентябрь и май</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rPr>
                <w:spacing w:val="-2"/>
              </w:rPr>
              <w:t>Диспансеризация</w:t>
            </w:r>
          </w:p>
          <w:p w:rsidR="008274EB" w:rsidRPr="00011A7B" w:rsidRDefault="008274EB" w:rsidP="00176BD6">
            <w:pPr>
              <w:tabs>
                <w:tab w:val="left" w:pos="360"/>
              </w:tabs>
              <w:spacing w:before="60" w:after="120"/>
              <w:ind w:right="-5"/>
            </w:pPr>
            <w:r w:rsidRPr="00011A7B">
              <w:t>Осмотр детей врачами, специалистами в возрастных группах</w:t>
            </w:r>
          </w:p>
        </w:tc>
        <w:tc>
          <w:tcPr>
            <w:tcW w:w="3261" w:type="dxa"/>
          </w:tcPr>
          <w:p w:rsidR="008274EB" w:rsidRPr="00011A7B" w:rsidRDefault="008274EB" w:rsidP="00176BD6">
            <w:pPr>
              <w:tabs>
                <w:tab w:val="left" w:pos="360"/>
              </w:tabs>
              <w:spacing w:before="60" w:after="120"/>
              <w:ind w:right="-5"/>
            </w:pPr>
            <w:r w:rsidRPr="00011A7B">
              <w:t>По плану поликлиники</w:t>
            </w:r>
          </w:p>
        </w:tc>
        <w:tc>
          <w:tcPr>
            <w:tcW w:w="3969" w:type="dxa"/>
          </w:tcPr>
          <w:p w:rsidR="008274EB" w:rsidRPr="00011A7B" w:rsidRDefault="008274EB" w:rsidP="00176BD6">
            <w:pPr>
              <w:shd w:val="clear" w:color="auto" w:fill="FFFFFF"/>
              <w:ind w:left="12" w:right="94" w:firstLine="5"/>
              <w:rPr>
                <w:spacing w:val="-3"/>
              </w:rPr>
            </w:pPr>
            <w:r w:rsidRPr="00011A7B">
              <w:rPr>
                <w:spacing w:val="-3"/>
              </w:rPr>
              <w:t xml:space="preserve">Специалисты детской </w:t>
            </w:r>
          </w:p>
          <w:p w:rsidR="008274EB" w:rsidRPr="00011A7B" w:rsidRDefault="008274EB" w:rsidP="00176BD6">
            <w:pPr>
              <w:shd w:val="clear" w:color="auto" w:fill="FFFFFF"/>
              <w:ind w:left="12" w:right="94" w:firstLine="5"/>
              <w:rPr>
                <w:spacing w:val="-2"/>
              </w:rPr>
            </w:pPr>
            <w:r w:rsidRPr="00011A7B">
              <w:rPr>
                <w:spacing w:val="-3"/>
              </w:rPr>
              <w:t>по</w:t>
            </w:r>
            <w:r w:rsidRPr="00011A7B">
              <w:rPr>
                <w:spacing w:val="-3"/>
              </w:rPr>
              <w:softHyphen/>
            </w:r>
            <w:r w:rsidRPr="00011A7B">
              <w:rPr>
                <w:spacing w:val="-2"/>
              </w:rPr>
              <w:t>ликлиники, мед</w:t>
            </w:r>
            <w:r w:rsidRPr="00011A7B">
              <w:rPr>
                <w:spacing w:val="-1"/>
              </w:rPr>
              <w:t>сестра, врач</w:t>
            </w:r>
          </w:p>
        </w:tc>
        <w:tc>
          <w:tcPr>
            <w:tcW w:w="2835" w:type="dxa"/>
          </w:tcPr>
          <w:p w:rsidR="008274EB" w:rsidRPr="00011A7B" w:rsidRDefault="008274EB" w:rsidP="00176BD6">
            <w:pPr>
              <w:tabs>
                <w:tab w:val="left" w:pos="360"/>
              </w:tabs>
              <w:spacing w:before="60" w:after="120"/>
              <w:ind w:right="-5"/>
            </w:pPr>
            <w:r w:rsidRPr="00011A7B">
              <w:t>1 раз в год</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 xml:space="preserve">Организация диспансерного наблюдения за детьми в </w:t>
            </w:r>
            <w:r>
              <w:t>оздоровительной</w:t>
            </w:r>
            <w:r w:rsidRPr="00011A7B">
              <w:t xml:space="preserve"> групп</w:t>
            </w:r>
            <w:r>
              <w:t>е</w:t>
            </w:r>
          </w:p>
        </w:tc>
        <w:tc>
          <w:tcPr>
            <w:tcW w:w="3261" w:type="dxa"/>
          </w:tcPr>
          <w:p w:rsidR="008274EB" w:rsidRPr="00011A7B" w:rsidRDefault="008274EB" w:rsidP="00176BD6">
            <w:pPr>
              <w:tabs>
                <w:tab w:val="left" w:pos="360"/>
              </w:tabs>
              <w:spacing w:before="60" w:after="120"/>
              <w:ind w:right="-5"/>
            </w:pPr>
            <w:r w:rsidRPr="00011A7B">
              <w:t>По назначению врача</w:t>
            </w:r>
          </w:p>
        </w:tc>
        <w:tc>
          <w:tcPr>
            <w:tcW w:w="3969" w:type="dxa"/>
          </w:tcPr>
          <w:p w:rsidR="008274EB" w:rsidRPr="00011A7B" w:rsidRDefault="008274EB" w:rsidP="00176BD6">
            <w:pPr>
              <w:tabs>
                <w:tab w:val="left" w:pos="360"/>
              </w:tabs>
              <w:spacing w:before="60" w:after="120"/>
              <w:ind w:right="-5"/>
            </w:pPr>
            <w:r w:rsidRPr="00011A7B">
              <w:t>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rPr>
                <w:b/>
              </w:rPr>
            </w:pPr>
            <w:r w:rsidRPr="00011A7B">
              <w:rPr>
                <w:b/>
              </w:rPr>
              <w:t>8.</w:t>
            </w:r>
          </w:p>
        </w:tc>
        <w:tc>
          <w:tcPr>
            <w:tcW w:w="15146" w:type="dxa"/>
            <w:gridSpan w:val="4"/>
          </w:tcPr>
          <w:p w:rsidR="008274EB" w:rsidRPr="00011A7B" w:rsidRDefault="008274EB" w:rsidP="00176BD6">
            <w:pPr>
              <w:tabs>
                <w:tab w:val="left" w:pos="360"/>
              </w:tabs>
              <w:spacing w:before="60" w:after="120"/>
              <w:ind w:right="-5"/>
              <w:rPr>
                <w:b/>
              </w:rPr>
            </w:pPr>
            <w:r w:rsidRPr="00011A7B">
              <w:rPr>
                <w:b/>
              </w:rPr>
              <w:t>Консультативно-информационная работа с родителями</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Активное участие родителей в физкультурно-оздоровительной работе ДОУ  по мероприятиям годового плана</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Анкетирование родителей</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Инструктор по физ.</w:t>
            </w:r>
            <w:r>
              <w:t>культуре</w:t>
            </w:r>
            <w:r w:rsidRPr="00011A7B">
              <w:t>, медсестра, воспитатели</w:t>
            </w:r>
          </w:p>
        </w:tc>
        <w:tc>
          <w:tcPr>
            <w:tcW w:w="2835" w:type="dxa"/>
          </w:tcPr>
          <w:p w:rsidR="008274EB" w:rsidRPr="00011A7B" w:rsidRDefault="008274EB" w:rsidP="00176BD6">
            <w:pPr>
              <w:tabs>
                <w:tab w:val="left" w:pos="360"/>
              </w:tabs>
              <w:spacing w:before="60" w:after="120"/>
              <w:ind w:right="-5"/>
            </w:pPr>
            <w:r w:rsidRPr="00011A7B">
              <w:t>Сентябрь, май</w:t>
            </w:r>
          </w:p>
        </w:tc>
      </w:tr>
      <w:tr w:rsidR="008274EB" w:rsidRPr="005B2B3C" w:rsidTr="00176BD6">
        <w:trPr>
          <w:trHeight w:val="984"/>
        </w:trPr>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Информирование родителей о характере и объёме планируемых в течение года оздоровительных процедур</w:t>
            </w:r>
          </w:p>
        </w:tc>
        <w:tc>
          <w:tcPr>
            <w:tcW w:w="3261" w:type="dxa"/>
          </w:tcPr>
          <w:p w:rsidR="008274EB" w:rsidRPr="00011A7B" w:rsidRDefault="008274EB" w:rsidP="00176BD6">
            <w:pPr>
              <w:tabs>
                <w:tab w:val="left" w:pos="360"/>
              </w:tabs>
              <w:spacing w:before="60" w:after="120"/>
              <w:ind w:right="-5"/>
            </w:pPr>
            <w:r w:rsidRPr="00011A7B">
              <w:t>-</w:t>
            </w:r>
          </w:p>
        </w:tc>
        <w:tc>
          <w:tcPr>
            <w:tcW w:w="3969" w:type="dxa"/>
          </w:tcPr>
          <w:p w:rsidR="008274EB" w:rsidRPr="00011A7B" w:rsidRDefault="008274EB" w:rsidP="00176BD6">
            <w:pPr>
              <w:tabs>
                <w:tab w:val="left" w:pos="360"/>
              </w:tabs>
              <w:spacing w:before="60" w:after="120"/>
              <w:ind w:right="-5"/>
            </w:pPr>
            <w:r w:rsidRPr="00011A7B">
              <w:t>Медсестра, воспитатели</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Получение письменного согласия родителей на проведение оздоровительных процедур</w:t>
            </w:r>
          </w:p>
        </w:tc>
        <w:tc>
          <w:tcPr>
            <w:tcW w:w="3261" w:type="dxa"/>
          </w:tcPr>
          <w:p w:rsidR="008274EB" w:rsidRPr="00011A7B" w:rsidRDefault="008274EB" w:rsidP="00176BD6">
            <w:pPr>
              <w:tabs>
                <w:tab w:val="left" w:pos="360"/>
              </w:tabs>
              <w:spacing w:before="60" w:after="120"/>
              <w:ind w:right="-5"/>
            </w:pPr>
            <w:r w:rsidRPr="00011A7B">
              <w:t>По мере необходимости</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Консультации, лекции, родительские собрания по вопросам ЗОЖ для родителей</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1 раз в квартал</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Информация для родителей по результатам мед. осмотра детей</w:t>
            </w:r>
          </w:p>
        </w:tc>
        <w:tc>
          <w:tcPr>
            <w:tcW w:w="3261" w:type="dxa"/>
          </w:tcPr>
          <w:p w:rsidR="008274EB" w:rsidRPr="00011A7B" w:rsidRDefault="008274EB" w:rsidP="00176BD6">
            <w:pPr>
              <w:tabs>
                <w:tab w:val="left" w:pos="360"/>
              </w:tabs>
              <w:spacing w:before="60" w:after="120"/>
              <w:ind w:right="-5"/>
            </w:pPr>
            <w:r w:rsidRPr="00011A7B">
              <w:t>По мере необходимости</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r w:rsidR="008274EB" w:rsidRPr="005B2B3C" w:rsidTr="00176BD6">
        <w:tc>
          <w:tcPr>
            <w:tcW w:w="589" w:type="dxa"/>
          </w:tcPr>
          <w:p w:rsidR="008274EB" w:rsidRPr="00011A7B" w:rsidRDefault="008274EB" w:rsidP="00176BD6">
            <w:pPr>
              <w:tabs>
                <w:tab w:val="left" w:pos="360"/>
              </w:tabs>
              <w:spacing w:before="60" w:after="120"/>
              <w:ind w:right="-5"/>
            </w:pPr>
          </w:p>
        </w:tc>
        <w:tc>
          <w:tcPr>
            <w:tcW w:w="5081" w:type="dxa"/>
          </w:tcPr>
          <w:p w:rsidR="008274EB" w:rsidRPr="00011A7B" w:rsidRDefault="008274EB" w:rsidP="00176BD6">
            <w:pPr>
              <w:tabs>
                <w:tab w:val="left" w:pos="360"/>
              </w:tabs>
              <w:spacing w:before="60" w:after="120"/>
              <w:ind w:right="-5"/>
            </w:pPr>
            <w:r w:rsidRPr="00011A7B">
              <w:t>Оформление в групповых помещениях стендов, включающих информацию по оздоровительным методикам</w:t>
            </w:r>
          </w:p>
        </w:tc>
        <w:tc>
          <w:tcPr>
            <w:tcW w:w="3261" w:type="dxa"/>
          </w:tcPr>
          <w:p w:rsidR="008274EB" w:rsidRPr="00011A7B" w:rsidRDefault="008274EB" w:rsidP="00176BD6">
            <w:pPr>
              <w:tabs>
                <w:tab w:val="left" w:pos="360"/>
              </w:tabs>
              <w:spacing w:before="60" w:after="120"/>
              <w:ind w:right="-5"/>
            </w:pPr>
            <w:r w:rsidRPr="00011A7B">
              <w:t>1 раз в квартал</w:t>
            </w:r>
          </w:p>
        </w:tc>
        <w:tc>
          <w:tcPr>
            <w:tcW w:w="3969" w:type="dxa"/>
          </w:tcPr>
          <w:p w:rsidR="008274EB" w:rsidRPr="00011A7B" w:rsidRDefault="008274EB" w:rsidP="00176BD6">
            <w:pPr>
              <w:tabs>
                <w:tab w:val="left" w:pos="360"/>
              </w:tabs>
              <w:spacing w:before="60" w:after="120"/>
              <w:ind w:right="-5"/>
            </w:pPr>
            <w:r w:rsidRPr="00011A7B">
              <w:t>Воспитатели, медсестра</w:t>
            </w:r>
          </w:p>
        </w:tc>
        <w:tc>
          <w:tcPr>
            <w:tcW w:w="2835" w:type="dxa"/>
          </w:tcPr>
          <w:p w:rsidR="008274EB" w:rsidRPr="00011A7B" w:rsidRDefault="008274EB" w:rsidP="00176BD6">
            <w:pPr>
              <w:tabs>
                <w:tab w:val="left" w:pos="360"/>
              </w:tabs>
              <w:spacing w:before="60" w:after="120"/>
              <w:ind w:right="-5"/>
            </w:pPr>
            <w:r w:rsidRPr="00011A7B">
              <w:t>В течение года</w:t>
            </w:r>
          </w:p>
        </w:tc>
      </w:tr>
    </w:tbl>
    <w:p w:rsidR="00FF2643" w:rsidRDefault="008274EB" w:rsidP="00DA6C2E">
      <w:pPr>
        <w:spacing w:before="100" w:line="276" w:lineRule="auto"/>
        <w:rPr>
          <w:b/>
          <w:sz w:val="28"/>
          <w:szCs w:val="28"/>
        </w:rPr>
      </w:pPr>
      <w:r w:rsidRPr="00011A7B">
        <w:rPr>
          <w:b/>
          <w:sz w:val="28"/>
          <w:szCs w:val="28"/>
        </w:rPr>
        <w:t>Список литературы:</w:t>
      </w:r>
      <w:r w:rsidR="00DA6C2E">
        <w:rPr>
          <w:b/>
          <w:sz w:val="28"/>
          <w:szCs w:val="28"/>
        </w:rPr>
        <w:t xml:space="preserve"> </w:t>
      </w:r>
    </w:p>
    <w:p w:rsidR="008274EB" w:rsidRPr="00DA6C2E" w:rsidRDefault="008274EB" w:rsidP="00DA6C2E">
      <w:pPr>
        <w:spacing w:before="100" w:line="276" w:lineRule="auto"/>
        <w:rPr>
          <w:b/>
          <w:sz w:val="28"/>
          <w:szCs w:val="28"/>
        </w:rPr>
      </w:pPr>
      <w:r>
        <w:rPr>
          <w:rFonts w:eastAsia="Calibri"/>
          <w:sz w:val="28"/>
          <w:szCs w:val="28"/>
          <w:lang w:eastAsia="en-US"/>
        </w:rPr>
        <w:t xml:space="preserve">1. Алямовская В.Г. Как воспитать здорового ребенка. </w:t>
      </w:r>
      <w:r>
        <w:rPr>
          <w:rFonts w:eastAsia="Calibri"/>
          <w:sz w:val="28"/>
          <w:szCs w:val="28"/>
          <w:lang w:val="en-US" w:eastAsia="en-US"/>
        </w:rPr>
        <w:t>LINKA</w:t>
      </w:r>
      <w:r w:rsidRPr="00363F5D">
        <w:rPr>
          <w:rFonts w:eastAsia="Calibri"/>
          <w:sz w:val="28"/>
          <w:szCs w:val="28"/>
          <w:lang w:eastAsia="en-US"/>
        </w:rPr>
        <w:t>-</w:t>
      </w:r>
      <w:r>
        <w:rPr>
          <w:rFonts w:eastAsia="Calibri"/>
          <w:sz w:val="28"/>
          <w:szCs w:val="28"/>
          <w:lang w:val="en-US" w:eastAsia="en-US"/>
        </w:rPr>
        <w:t>PRESS</w:t>
      </w:r>
      <w:r>
        <w:rPr>
          <w:rFonts w:eastAsia="Calibri"/>
          <w:sz w:val="28"/>
          <w:szCs w:val="28"/>
          <w:lang w:eastAsia="en-US"/>
        </w:rPr>
        <w:t>, 1993.</w:t>
      </w:r>
    </w:p>
    <w:p w:rsidR="008274EB" w:rsidRDefault="008274EB" w:rsidP="008274EB">
      <w:pPr>
        <w:tabs>
          <w:tab w:val="left" w:pos="1080"/>
        </w:tabs>
        <w:spacing w:line="276" w:lineRule="auto"/>
        <w:jc w:val="both"/>
        <w:rPr>
          <w:rFonts w:eastAsia="Calibri"/>
          <w:sz w:val="28"/>
          <w:szCs w:val="28"/>
          <w:lang w:eastAsia="en-US"/>
        </w:rPr>
      </w:pPr>
      <w:r>
        <w:rPr>
          <w:rFonts w:eastAsia="Calibri"/>
          <w:sz w:val="28"/>
          <w:szCs w:val="28"/>
          <w:lang w:eastAsia="en-US"/>
        </w:rPr>
        <w:t>2. Береснева З.И. Здоровый малыш. Программа оздоровления детей в ДОУ. – Москва, 2004.</w:t>
      </w:r>
    </w:p>
    <w:p w:rsidR="00543011" w:rsidRDefault="008274EB" w:rsidP="00AA11E4">
      <w:pPr>
        <w:tabs>
          <w:tab w:val="left" w:pos="1080"/>
        </w:tabs>
        <w:spacing w:line="276" w:lineRule="auto"/>
        <w:jc w:val="both"/>
        <w:rPr>
          <w:rFonts w:eastAsia="Calibri"/>
          <w:sz w:val="28"/>
          <w:szCs w:val="28"/>
          <w:lang w:eastAsia="en-US"/>
        </w:rPr>
      </w:pPr>
      <w:r>
        <w:rPr>
          <w:rFonts w:eastAsia="Calibri"/>
          <w:sz w:val="28"/>
          <w:szCs w:val="28"/>
          <w:lang w:eastAsia="en-US"/>
        </w:rPr>
        <w:t xml:space="preserve">3. </w:t>
      </w:r>
      <w:r w:rsidRPr="005B1532">
        <w:rPr>
          <w:rFonts w:eastAsia="Calibri"/>
          <w:sz w:val="28"/>
          <w:szCs w:val="28"/>
          <w:lang w:eastAsia="en-US"/>
        </w:rPr>
        <w:t xml:space="preserve">Молостова, Н.Ю. и др. Оздоровительно-коррекционная работа с детьми в период их подготовки их к школе - М.: МПСИ; - Н. Новгород, 2001. </w:t>
      </w:r>
    </w:p>
    <w:p w:rsidR="00C711DD" w:rsidRPr="00AA11E4" w:rsidRDefault="00C711DD" w:rsidP="00AA11E4">
      <w:pPr>
        <w:tabs>
          <w:tab w:val="left" w:pos="1080"/>
        </w:tabs>
        <w:spacing w:line="276" w:lineRule="auto"/>
        <w:jc w:val="both"/>
        <w:rPr>
          <w:rFonts w:eastAsia="Calibri"/>
          <w:sz w:val="28"/>
          <w:szCs w:val="28"/>
          <w:lang w:eastAsia="en-US"/>
        </w:rPr>
      </w:pPr>
    </w:p>
    <w:p w:rsidR="008274EB" w:rsidRPr="00011A7B" w:rsidRDefault="008274EB" w:rsidP="008274EB">
      <w:pPr>
        <w:spacing w:before="100" w:after="100"/>
        <w:jc w:val="center"/>
        <w:rPr>
          <w:b/>
          <w:sz w:val="28"/>
          <w:szCs w:val="28"/>
        </w:rPr>
      </w:pPr>
      <w:r w:rsidRPr="00011A7B">
        <w:rPr>
          <w:b/>
          <w:sz w:val="28"/>
          <w:szCs w:val="28"/>
        </w:rPr>
        <w:t>Система закаливания в МБДОУ № 9 с учетом времени года</w:t>
      </w: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8"/>
        <w:gridCol w:w="1095"/>
        <w:gridCol w:w="1098"/>
        <w:gridCol w:w="1100"/>
        <w:gridCol w:w="1097"/>
        <w:gridCol w:w="1097"/>
        <w:gridCol w:w="1100"/>
        <w:gridCol w:w="1097"/>
        <w:gridCol w:w="1097"/>
        <w:gridCol w:w="1100"/>
        <w:gridCol w:w="1097"/>
        <w:gridCol w:w="1097"/>
        <w:gridCol w:w="915"/>
      </w:tblGrid>
      <w:tr w:rsidR="008274EB" w:rsidRPr="00DB4BBB" w:rsidTr="00176BD6">
        <w:trPr>
          <w:cantSplit/>
          <w:trHeight w:val="428"/>
        </w:trPr>
        <w:tc>
          <w:tcPr>
            <w:tcW w:w="726" w:type="pct"/>
          </w:tcPr>
          <w:p w:rsidR="008274EB" w:rsidRPr="00DB4BBB" w:rsidRDefault="008274EB" w:rsidP="00176BD6">
            <w:pPr>
              <w:spacing w:before="100" w:after="100"/>
              <w:jc w:val="center"/>
              <w:rPr>
                <w:szCs w:val="20"/>
              </w:rPr>
            </w:pPr>
          </w:p>
        </w:tc>
        <w:tc>
          <w:tcPr>
            <w:tcW w:w="1083" w:type="pct"/>
            <w:gridSpan w:val="3"/>
          </w:tcPr>
          <w:p w:rsidR="008274EB" w:rsidRPr="003C6916" w:rsidRDefault="008274EB" w:rsidP="00176BD6">
            <w:pPr>
              <w:spacing w:before="100" w:after="100"/>
              <w:jc w:val="center"/>
              <w:rPr>
                <w:sz w:val="28"/>
                <w:szCs w:val="28"/>
              </w:rPr>
            </w:pPr>
            <w:r>
              <w:rPr>
                <w:sz w:val="28"/>
                <w:szCs w:val="28"/>
              </w:rPr>
              <w:t>Осень</w:t>
            </w:r>
          </w:p>
        </w:tc>
        <w:tc>
          <w:tcPr>
            <w:tcW w:w="1084" w:type="pct"/>
            <w:gridSpan w:val="3"/>
          </w:tcPr>
          <w:p w:rsidR="008274EB" w:rsidRPr="003C6916" w:rsidRDefault="008274EB" w:rsidP="00176BD6">
            <w:pPr>
              <w:spacing w:before="100" w:after="100"/>
              <w:jc w:val="center"/>
              <w:rPr>
                <w:sz w:val="28"/>
                <w:szCs w:val="28"/>
              </w:rPr>
            </w:pPr>
            <w:r w:rsidRPr="003C6916">
              <w:rPr>
                <w:sz w:val="28"/>
                <w:szCs w:val="28"/>
              </w:rPr>
              <w:t>Зима</w:t>
            </w:r>
          </w:p>
        </w:tc>
        <w:tc>
          <w:tcPr>
            <w:tcW w:w="1084" w:type="pct"/>
            <w:gridSpan w:val="3"/>
          </w:tcPr>
          <w:p w:rsidR="008274EB" w:rsidRPr="003C6916" w:rsidRDefault="008274EB" w:rsidP="00176BD6">
            <w:pPr>
              <w:spacing w:before="100" w:after="100"/>
              <w:jc w:val="center"/>
              <w:rPr>
                <w:sz w:val="28"/>
                <w:szCs w:val="28"/>
              </w:rPr>
            </w:pPr>
            <w:r>
              <w:rPr>
                <w:sz w:val="28"/>
                <w:szCs w:val="28"/>
              </w:rPr>
              <w:t>Весна</w:t>
            </w:r>
            <w:r w:rsidRPr="003C6916">
              <w:rPr>
                <w:sz w:val="28"/>
                <w:szCs w:val="28"/>
              </w:rPr>
              <w:t xml:space="preserve"> </w:t>
            </w:r>
          </w:p>
        </w:tc>
        <w:tc>
          <w:tcPr>
            <w:tcW w:w="1023" w:type="pct"/>
            <w:gridSpan w:val="3"/>
          </w:tcPr>
          <w:p w:rsidR="008274EB" w:rsidRPr="003C6916" w:rsidRDefault="008274EB" w:rsidP="00176BD6">
            <w:pPr>
              <w:spacing w:before="100" w:after="100"/>
              <w:jc w:val="center"/>
              <w:rPr>
                <w:sz w:val="28"/>
                <w:szCs w:val="28"/>
              </w:rPr>
            </w:pPr>
            <w:r>
              <w:rPr>
                <w:sz w:val="28"/>
                <w:szCs w:val="28"/>
              </w:rPr>
              <w:t>Лето</w:t>
            </w:r>
          </w:p>
        </w:tc>
      </w:tr>
      <w:tr w:rsidR="008274EB" w:rsidRPr="00DB4BBB" w:rsidTr="00176BD6">
        <w:trPr>
          <w:cantSplit/>
        </w:trPr>
        <w:tc>
          <w:tcPr>
            <w:tcW w:w="726" w:type="pct"/>
          </w:tcPr>
          <w:p w:rsidR="008274EB" w:rsidRPr="003C6916" w:rsidRDefault="008274EB" w:rsidP="00176BD6">
            <w:pPr>
              <w:spacing w:before="100" w:after="100"/>
              <w:jc w:val="center"/>
              <w:rPr>
                <w:sz w:val="28"/>
                <w:szCs w:val="28"/>
              </w:rPr>
            </w:pPr>
            <w:r w:rsidRPr="003C6916">
              <w:rPr>
                <w:sz w:val="28"/>
                <w:szCs w:val="28"/>
              </w:rPr>
              <w:t>месяц</w:t>
            </w:r>
          </w:p>
        </w:tc>
        <w:tc>
          <w:tcPr>
            <w:tcW w:w="360" w:type="pct"/>
          </w:tcPr>
          <w:p w:rsidR="008274EB" w:rsidRPr="00DB4BBB" w:rsidRDefault="008274EB" w:rsidP="00176BD6">
            <w:pPr>
              <w:spacing w:before="100" w:after="100"/>
              <w:jc w:val="center"/>
              <w:rPr>
                <w:szCs w:val="20"/>
              </w:rPr>
            </w:pPr>
            <w:r w:rsidRPr="00DB4BBB">
              <w:rPr>
                <w:szCs w:val="20"/>
              </w:rPr>
              <w:t>9</w:t>
            </w:r>
          </w:p>
        </w:tc>
        <w:tc>
          <w:tcPr>
            <w:tcW w:w="361" w:type="pct"/>
          </w:tcPr>
          <w:p w:rsidR="008274EB" w:rsidRPr="00DB4BBB" w:rsidRDefault="008274EB" w:rsidP="00176BD6">
            <w:pPr>
              <w:spacing w:before="100" w:after="100"/>
              <w:jc w:val="center"/>
              <w:rPr>
                <w:szCs w:val="20"/>
              </w:rPr>
            </w:pPr>
            <w:r w:rsidRPr="00DB4BBB">
              <w:rPr>
                <w:szCs w:val="20"/>
              </w:rPr>
              <w:t>10</w:t>
            </w:r>
          </w:p>
        </w:tc>
        <w:tc>
          <w:tcPr>
            <w:tcW w:w="361" w:type="pct"/>
          </w:tcPr>
          <w:p w:rsidR="008274EB" w:rsidRPr="00DB4BBB" w:rsidRDefault="008274EB" w:rsidP="00176BD6">
            <w:pPr>
              <w:spacing w:before="100" w:after="100"/>
              <w:jc w:val="center"/>
              <w:rPr>
                <w:szCs w:val="20"/>
              </w:rPr>
            </w:pPr>
            <w:r w:rsidRPr="00DB4BBB">
              <w:rPr>
                <w:szCs w:val="20"/>
              </w:rPr>
              <w:t>11</w:t>
            </w:r>
          </w:p>
        </w:tc>
        <w:tc>
          <w:tcPr>
            <w:tcW w:w="361" w:type="pct"/>
          </w:tcPr>
          <w:p w:rsidR="008274EB" w:rsidRPr="00DB4BBB" w:rsidRDefault="008274EB" w:rsidP="00176BD6">
            <w:pPr>
              <w:spacing w:before="100" w:after="100"/>
              <w:jc w:val="center"/>
              <w:rPr>
                <w:szCs w:val="20"/>
              </w:rPr>
            </w:pPr>
            <w:r w:rsidRPr="00DB4BBB">
              <w:rPr>
                <w:szCs w:val="20"/>
              </w:rPr>
              <w:t>12</w:t>
            </w:r>
          </w:p>
        </w:tc>
        <w:tc>
          <w:tcPr>
            <w:tcW w:w="361" w:type="pct"/>
          </w:tcPr>
          <w:p w:rsidR="008274EB" w:rsidRPr="00DB4BBB" w:rsidRDefault="008274EB" w:rsidP="00176BD6">
            <w:pPr>
              <w:spacing w:before="100" w:after="100"/>
              <w:jc w:val="center"/>
              <w:rPr>
                <w:szCs w:val="20"/>
              </w:rPr>
            </w:pPr>
            <w:r w:rsidRPr="00DB4BBB">
              <w:rPr>
                <w:szCs w:val="20"/>
              </w:rPr>
              <w:t>1</w:t>
            </w:r>
          </w:p>
        </w:tc>
        <w:tc>
          <w:tcPr>
            <w:tcW w:w="361" w:type="pct"/>
          </w:tcPr>
          <w:p w:rsidR="008274EB" w:rsidRPr="00DB4BBB" w:rsidRDefault="008274EB" w:rsidP="00176BD6">
            <w:pPr>
              <w:spacing w:before="100" w:after="100"/>
              <w:jc w:val="center"/>
              <w:rPr>
                <w:szCs w:val="20"/>
              </w:rPr>
            </w:pPr>
            <w:r w:rsidRPr="00DB4BBB">
              <w:rPr>
                <w:szCs w:val="20"/>
              </w:rPr>
              <w:t>2</w:t>
            </w:r>
          </w:p>
        </w:tc>
        <w:tc>
          <w:tcPr>
            <w:tcW w:w="361" w:type="pct"/>
          </w:tcPr>
          <w:p w:rsidR="008274EB" w:rsidRPr="00DB4BBB" w:rsidRDefault="008274EB" w:rsidP="00176BD6">
            <w:pPr>
              <w:spacing w:before="100" w:after="100"/>
              <w:jc w:val="center"/>
              <w:rPr>
                <w:szCs w:val="20"/>
              </w:rPr>
            </w:pPr>
            <w:r w:rsidRPr="00DB4BBB">
              <w:rPr>
                <w:szCs w:val="20"/>
              </w:rPr>
              <w:t>3</w:t>
            </w:r>
          </w:p>
        </w:tc>
        <w:tc>
          <w:tcPr>
            <w:tcW w:w="361" w:type="pct"/>
          </w:tcPr>
          <w:p w:rsidR="008274EB" w:rsidRPr="00DB4BBB" w:rsidRDefault="008274EB" w:rsidP="00176BD6">
            <w:pPr>
              <w:spacing w:before="100" w:after="100"/>
              <w:jc w:val="center"/>
              <w:rPr>
                <w:szCs w:val="20"/>
              </w:rPr>
            </w:pPr>
            <w:r w:rsidRPr="00DB4BBB">
              <w:rPr>
                <w:szCs w:val="20"/>
              </w:rPr>
              <w:t>4</w:t>
            </w:r>
          </w:p>
        </w:tc>
        <w:tc>
          <w:tcPr>
            <w:tcW w:w="361" w:type="pct"/>
          </w:tcPr>
          <w:p w:rsidR="008274EB" w:rsidRPr="00DB4BBB" w:rsidRDefault="008274EB" w:rsidP="00176BD6">
            <w:pPr>
              <w:spacing w:before="100" w:after="100"/>
              <w:jc w:val="center"/>
              <w:rPr>
                <w:szCs w:val="20"/>
              </w:rPr>
            </w:pPr>
            <w:r w:rsidRPr="00DB4BBB">
              <w:rPr>
                <w:szCs w:val="20"/>
              </w:rPr>
              <w:t>5</w:t>
            </w:r>
          </w:p>
        </w:tc>
        <w:tc>
          <w:tcPr>
            <w:tcW w:w="361" w:type="pct"/>
          </w:tcPr>
          <w:p w:rsidR="008274EB" w:rsidRPr="00DB4BBB" w:rsidRDefault="008274EB" w:rsidP="00176BD6">
            <w:pPr>
              <w:spacing w:before="100" w:after="100"/>
              <w:jc w:val="center"/>
              <w:rPr>
                <w:szCs w:val="20"/>
              </w:rPr>
            </w:pPr>
            <w:r w:rsidRPr="00DB4BBB">
              <w:rPr>
                <w:szCs w:val="20"/>
              </w:rPr>
              <w:t>6</w:t>
            </w:r>
          </w:p>
        </w:tc>
        <w:tc>
          <w:tcPr>
            <w:tcW w:w="361" w:type="pct"/>
          </w:tcPr>
          <w:p w:rsidR="008274EB" w:rsidRPr="00DB4BBB" w:rsidRDefault="008274EB" w:rsidP="00176BD6">
            <w:pPr>
              <w:spacing w:before="100" w:after="100"/>
              <w:jc w:val="center"/>
              <w:rPr>
                <w:szCs w:val="20"/>
              </w:rPr>
            </w:pPr>
            <w:r w:rsidRPr="00DB4BBB">
              <w:rPr>
                <w:szCs w:val="20"/>
              </w:rPr>
              <w:t>7</w:t>
            </w:r>
          </w:p>
        </w:tc>
        <w:tc>
          <w:tcPr>
            <w:tcW w:w="300" w:type="pct"/>
          </w:tcPr>
          <w:p w:rsidR="008274EB" w:rsidRPr="00DB4BBB" w:rsidRDefault="008274EB" w:rsidP="00176BD6">
            <w:pPr>
              <w:spacing w:before="100" w:after="100"/>
              <w:jc w:val="center"/>
              <w:rPr>
                <w:szCs w:val="20"/>
              </w:rPr>
            </w:pPr>
            <w:r w:rsidRPr="00DB4BBB">
              <w:rPr>
                <w:szCs w:val="20"/>
              </w:rPr>
              <w:t>8</w:t>
            </w:r>
          </w:p>
        </w:tc>
      </w:tr>
      <w:tr w:rsidR="008274EB" w:rsidRPr="00DB4BBB" w:rsidTr="00176BD6">
        <w:trPr>
          <w:cantSplit/>
        </w:trPr>
        <w:tc>
          <w:tcPr>
            <w:tcW w:w="726" w:type="pct"/>
            <w:vMerge w:val="restart"/>
          </w:tcPr>
          <w:p w:rsidR="008274EB" w:rsidRPr="003C6916" w:rsidRDefault="008274EB" w:rsidP="00176BD6">
            <w:pPr>
              <w:spacing w:before="100" w:after="100"/>
              <w:jc w:val="center"/>
              <w:rPr>
                <w:sz w:val="28"/>
                <w:szCs w:val="28"/>
              </w:rPr>
            </w:pPr>
          </w:p>
          <w:p w:rsidR="008274EB" w:rsidRPr="003C6916" w:rsidRDefault="008274EB" w:rsidP="00176BD6">
            <w:pPr>
              <w:spacing w:before="100" w:after="100"/>
              <w:jc w:val="center"/>
              <w:rPr>
                <w:sz w:val="28"/>
                <w:szCs w:val="28"/>
              </w:rPr>
            </w:pPr>
            <w:r w:rsidRPr="003C6916">
              <w:rPr>
                <w:sz w:val="28"/>
                <w:szCs w:val="28"/>
              </w:rPr>
              <w:t>младший возраст</w:t>
            </w: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3C6916" w:rsidRDefault="008274EB" w:rsidP="00176BD6">
            <w:pPr>
              <w:spacing w:before="100" w:after="100"/>
              <w:jc w:val="center"/>
              <w:rPr>
                <w:sz w:val="28"/>
                <w:szCs w:val="28"/>
              </w:rPr>
            </w:pPr>
          </w:p>
        </w:tc>
        <w:tc>
          <w:tcPr>
            <w:tcW w:w="360" w:type="pct"/>
            <w:tcBorders>
              <w:bottom w:val="nil"/>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c>
          <w:tcPr>
            <w:tcW w:w="300" w:type="pct"/>
            <w:tcBorders>
              <w:bottom w:val="single" w:sz="8" w:space="0" w:color="auto"/>
            </w:tcBorders>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Borders>
              <w:bottom w:val="single" w:sz="8" w:space="0" w:color="auto"/>
            </w:tcBorders>
          </w:tcPr>
          <w:p w:rsidR="008274EB" w:rsidRPr="003C6916" w:rsidRDefault="008274EB" w:rsidP="00176BD6">
            <w:pPr>
              <w:spacing w:before="100" w:after="100"/>
              <w:jc w:val="center"/>
              <w:rPr>
                <w:sz w:val="28"/>
                <w:szCs w:val="28"/>
              </w:rPr>
            </w:pPr>
          </w:p>
        </w:tc>
        <w:tc>
          <w:tcPr>
            <w:tcW w:w="360"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00" w:type="pct"/>
            <w:tcBorders>
              <w:bottom w:val="single" w:sz="8" w:space="0" w:color="auto"/>
            </w:tcBorders>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r>
      <w:tr w:rsidR="008274EB" w:rsidRPr="00DB4BBB" w:rsidTr="00176BD6">
        <w:trPr>
          <w:cantSplit/>
        </w:trPr>
        <w:tc>
          <w:tcPr>
            <w:tcW w:w="726" w:type="pct"/>
            <w:vMerge w:val="restart"/>
            <w:tcBorders>
              <w:top w:val="single" w:sz="8" w:space="0" w:color="auto"/>
            </w:tcBorders>
          </w:tcPr>
          <w:p w:rsidR="008274EB" w:rsidRPr="003C6916" w:rsidRDefault="008274EB" w:rsidP="00176BD6">
            <w:pPr>
              <w:spacing w:before="100" w:after="100"/>
              <w:jc w:val="center"/>
              <w:rPr>
                <w:sz w:val="28"/>
                <w:szCs w:val="28"/>
              </w:rPr>
            </w:pPr>
          </w:p>
          <w:p w:rsidR="008274EB" w:rsidRPr="003C6916" w:rsidRDefault="008274EB" w:rsidP="00176BD6">
            <w:pPr>
              <w:spacing w:before="100" w:after="100"/>
              <w:jc w:val="center"/>
              <w:rPr>
                <w:sz w:val="28"/>
                <w:szCs w:val="28"/>
              </w:rPr>
            </w:pPr>
            <w:r w:rsidRPr="003C6916">
              <w:rPr>
                <w:sz w:val="28"/>
                <w:szCs w:val="28"/>
              </w:rPr>
              <w:t>старший возраст</w:t>
            </w:r>
          </w:p>
        </w:tc>
        <w:tc>
          <w:tcPr>
            <w:tcW w:w="360"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61"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c>
          <w:tcPr>
            <w:tcW w:w="300" w:type="pct"/>
            <w:tcBorders>
              <w:top w:val="single" w:sz="8" w:space="0" w:color="auto"/>
            </w:tcBorders>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Δ</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61" w:type="pct"/>
          </w:tcPr>
          <w:p w:rsidR="008274EB" w:rsidRPr="00DB4BBB" w:rsidRDefault="008274EB" w:rsidP="00176BD6">
            <w:pPr>
              <w:spacing w:before="100" w:after="100"/>
              <w:jc w:val="center"/>
              <w:rPr>
                <w:szCs w:val="20"/>
              </w:rPr>
            </w:pPr>
            <w:r w:rsidRPr="00DB4BBB">
              <w:rPr>
                <w:szCs w:val="20"/>
              </w:rPr>
              <w:t>¶</w:t>
            </w:r>
          </w:p>
        </w:tc>
        <w:tc>
          <w:tcPr>
            <w:tcW w:w="300" w:type="pct"/>
          </w:tcPr>
          <w:p w:rsidR="008274EB" w:rsidRPr="00DB4BBB" w:rsidRDefault="008274EB" w:rsidP="00176BD6">
            <w:pPr>
              <w:spacing w:before="100" w:after="100"/>
              <w:jc w:val="center"/>
              <w:rPr>
                <w:szCs w:val="20"/>
              </w:rPr>
            </w:pPr>
            <w:r w:rsidRPr="00DB4BBB">
              <w:rPr>
                <w:szCs w:val="20"/>
              </w:rPr>
              <w:t>¶</w:t>
            </w:r>
          </w:p>
        </w:tc>
      </w:tr>
      <w:tr w:rsidR="008274EB" w:rsidRPr="00DB4BBB" w:rsidTr="00176BD6">
        <w:trPr>
          <w:cantSplit/>
        </w:trPr>
        <w:tc>
          <w:tcPr>
            <w:tcW w:w="726" w:type="pct"/>
            <w:vMerge/>
          </w:tcPr>
          <w:p w:rsidR="008274EB" w:rsidRPr="00DB4BBB" w:rsidRDefault="008274EB" w:rsidP="00176BD6">
            <w:pPr>
              <w:spacing w:before="100" w:after="100"/>
              <w:jc w:val="center"/>
              <w:rPr>
                <w:szCs w:val="20"/>
              </w:rPr>
            </w:pPr>
          </w:p>
        </w:tc>
        <w:tc>
          <w:tcPr>
            <w:tcW w:w="360"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61"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c>
          <w:tcPr>
            <w:tcW w:w="300" w:type="pct"/>
          </w:tcPr>
          <w:p w:rsidR="008274EB" w:rsidRPr="00DB4BBB" w:rsidRDefault="008274EB" w:rsidP="00176BD6">
            <w:pPr>
              <w:spacing w:before="100" w:after="100"/>
              <w:jc w:val="center"/>
              <w:rPr>
                <w:szCs w:val="20"/>
              </w:rPr>
            </w:pPr>
            <w:r w:rsidRPr="00DB4BBB">
              <w:rPr>
                <w:rFonts w:ascii="Segoe UI Symbol" w:hAnsi="Segoe UI Symbol" w:cs="Segoe UI Symbol"/>
                <w:szCs w:val="20"/>
              </w:rPr>
              <w:t>☺</w:t>
            </w:r>
          </w:p>
        </w:tc>
      </w:tr>
    </w:tbl>
    <w:p w:rsidR="005F3559" w:rsidRDefault="005F3559" w:rsidP="008274EB">
      <w:pPr>
        <w:spacing w:before="100" w:after="100"/>
        <w:rPr>
          <w:b/>
          <w:sz w:val="20"/>
          <w:szCs w:val="20"/>
        </w:rPr>
      </w:pPr>
    </w:p>
    <w:p w:rsidR="008274EB" w:rsidRPr="0061094B" w:rsidRDefault="008274EB" w:rsidP="008274EB">
      <w:pPr>
        <w:spacing w:before="100" w:after="100"/>
        <w:rPr>
          <w:sz w:val="20"/>
          <w:szCs w:val="20"/>
        </w:rPr>
      </w:pPr>
      <w:r w:rsidRPr="00306E61">
        <w:rPr>
          <w:b/>
          <w:sz w:val="20"/>
          <w:szCs w:val="20"/>
        </w:rPr>
        <w:t xml:space="preserve">Условные обозначения: </w:t>
      </w:r>
      <w:r w:rsidRPr="00306E61">
        <w:rPr>
          <w:sz w:val="20"/>
          <w:szCs w:val="20"/>
        </w:rPr>
        <w:t>утренний п</w:t>
      </w:r>
      <w:r>
        <w:rPr>
          <w:sz w:val="20"/>
          <w:szCs w:val="20"/>
        </w:rPr>
        <w:t xml:space="preserve">риём на свежем воздухе –  *; </w:t>
      </w:r>
      <w:r w:rsidRPr="00306E61">
        <w:rPr>
          <w:sz w:val="20"/>
          <w:szCs w:val="20"/>
        </w:rPr>
        <w:t>сон с доступом возду</w:t>
      </w:r>
      <w:r>
        <w:rPr>
          <w:sz w:val="20"/>
          <w:szCs w:val="20"/>
        </w:rPr>
        <w:t xml:space="preserve">ха - ◙; </w:t>
      </w:r>
      <w:r w:rsidRPr="00306E61">
        <w:rPr>
          <w:sz w:val="20"/>
          <w:szCs w:val="20"/>
        </w:rPr>
        <w:t>гимнастика, занятия на свежем воздухе –  ▲</w:t>
      </w:r>
      <w:r>
        <w:rPr>
          <w:sz w:val="20"/>
          <w:szCs w:val="20"/>
        </w:rPr>
        <w:t xml:space="preserve">; </w:t>
      </w:r>
      <w:r w:rsidRPr="00306E61">
        <w:rPr>
          <w:sz w:val="20"/>
          <w:szCs w:val="20"/>
        </w:rPr>
        <w:t>контрастные воздушные ванны - ⌂</w:t>
      </w:r>
      <w:r>
        <w:rPr>
          <w:sz w:val="20"/>
          <w:szCs w:val="20"/>
        </w:rPr>
        <w:t>;</w:t>
      </w:r>
      <w:r w:rsidRPr="00306E61">
        <w:rPr>
          <w:sz w:val="20"/>
          <w:szCs w:val="20"/>
        </w:rPr>
        <w:t xml:space="preserve">       утренняя гимнастика -  Δ</w:t>
      </w:r>
      <w:r>
        <w:rPr>
          <w:sz w:val="20"/>
          <w:szCs w:val="20"/>
        </w:rPr>
        <w:t xml:space="preserve">; </w:t>
      </w:r>
      <w:r w:rsidRPr="00306E61">
        <w:rPr>
          <w:sz w:val="20"/>
          <w:szCs w:val="20"/>
        </w:rPr>
        <w:t>солнечные ванны - ☼</w:t>
      </w:r>
      <w:r>
        <w:rPr>
          <w:sz w:val="20"/>
          <w:szCs w:val="20"/>
        </w:rPr>
        <w:t>;</w:t>
      </w:r>
      <w:r w:rsidRPr="00306E61">
        <w:rPr>
          <w:sz w:val="20"/>
          <w:szCs w:val="20"/>
        </w:rPr>
        <w:t xml:space="preserve">  облегчённая форма одежды –   </w:t>
      </w:r>
      <w:r w:rsidRPr="00306E61">
        <w:rPr>
          <w:rFonts w:ascii="Segoe UI Symbol" w:hAnsi="Segoe UI Symbol" w:cs="Segoe UI Symbol"/>
          <w:sz w:val="20"/>
          <w:szCs w:val="20"/>
        </w:rPr>
        <w:t>☺</w:t>
      </w:r>
      <w:r>
        <w:rPr>
          <w:rFonts w:asciiTheme="minorHAnsi" w:hAnsiTheme="minorHAnsi" w:cs="Segoe UI Symbol"/>
          <w:sz w:val="20"/>
          <w:szCs w:val="20"/>
        </w:rPr>
        <w:t>;</w:t>
      </w:r>
      <w:r>
        <w:rPr>
          <w:sz w:val="20"/>
          <w:szCs w:val="20"/>
        </w:rPr>
        <w:t xml:space="preserve"> </w:t>
      </w:r>
      <w:r w:rsidRPr="00306E61">
        <w:rPr>
          <w:sz w:val="20"/>
          <w:szCs w:val="20"/>
        </w:rPr>
        <w:t>обширное умывание - ¤</w:t>
      </w:r>
      <w:r>
        <w:rPr>
          <w:sz w:val="20"/>
          <w:szCs w:val="20"/>
        </w:rPr>
        <w:t>;</w:t>
      </w:r>
      <w:r w:rsidRPr="00306E61">
        <w:rPr>
          <w:sz w:val="20"/>
          <w:szCs w:val="20"/>
        </w:rPr>
        <w:t xml:space="preserve">  ходьба босиком в спальне до и после сна -  ≈</w:t>
      </w:r>
      <w:r>
        <w:rPr>
          <w:sz w:val="20"/>
          <w:szCs w:val="20"/>
        </w:rPr>
        <w:t>;</w:t>
      </w:r>
      <w:r w:rsidRPr="00306E61">
        <w:rPr>
          <w:sz w:val="20"/>
          <w:szCs w:val="20"/>
        </w:rPr>
        <w:t xml:space="preserve">     полоскание рта - ¶      </w:t>
      </w:r>
    </w:p>
    <w:p w:rsidR="008274EB" w:rsidRPr="00814160" w:rsidRDefault="008274EB" w:rsidP="008274EB">
      <w:pPr>
        <w:pStyle w:val="a4"/>
        <w:spacing w:line="276" w:lineRule="auto"/>
        <w:ind w:left="480"/>
        <w:jc w:val="center"/>
        <w:rPr>
          <w:b/>
          <w:sz w:val="28"/>
          <w:szCs w:val="28"/>
        </w:rPr>
      </w:pPr>
      <w:r>
        <w:rPr>
          <w:b/>
          <w:sz w:val="28"/>
          <w:szCs w:val="28"/>
        </w:rPr>
        <w:t xml:space="preserve">* </w:t>
      </w:r>
      <w:r w:rsidRPr="00814160">
        <w:rPr>
          <w:b/>
          <w:sz w:val="28"/>
          <w:szCs w:val="28"/>
        </w:rPr>
        <w:t>Направления регионального компонента</w:t>
      </w:r>
    </w:p>
    <w:p w:rsidR="008274EB" w:rsidRDefault="008274EB" w:rsidP="008274EB">
      <w:pPr>
        <w:autoSpaceDE w:val="0"/>
        <w:autoSpaceDN w:val="0"/>
        <w:adjustRightInd w:val="0"/>
        <w:spacing w:line="276" w:lineRule="auto"/>
        <w:jc w:val="both"/>
        <w:rPr>
          <w:sz w:val="28"/>
          <w:szCs w:val="28"/>
        </w:rPr>
      </w:pPr>
      <w:r>
        <w:rPr>
          <w:sz w:val="28"/>
          <w:szCs w:val="28"/>
        </w:rPr>
        <w:t xml:space="preserve">     Одним из о</w:t>
      </w:r>
      <w:r w:rsidRPr="003A2163">
        <w:rPr>
          <w:sz w:val="28"/>
          <w:szCs w:val="28"/>
        </w:rPr>
        <w:t>сновн</w:t>
      </w:r>
      <w:r>
        <w:rPr>
          <w:sz w:val="28"/>
          <w:szCs w:val="28"/>
        </w:rPr>
        <w:t>ых</w:t>
      </w:r>
      <w:r w:rsidRPr="003A2163">
        <w:rPr>
          <w:sz w:val="28"/>
          <w:szCs w:val="28"/>
        </w:rPr>
        <w:t xml:space="preserve"> </w:t>
      </w:r>
      <w:r>
        <w:rPr>
          <w:sz w:val="28"/>
          <w:szCs w:val="28"/>
        </w:rPr>
        <w:t>направлений</w:t>
      </w:r>
      <w:r w:rsidRPr="003A2163">
        <w:rPr>
          <w:b/>
          <w:sz w:val="28"/>
          <w:szCs w:val="28"/>
        </w:rPr>
        <w:t xml:space="preserve"> </w:t>
      </w:r>
      <w:r w:rsidRPr="003A2163">
        <w:rPr>
          <w:sz w:val="28"/>
          <w:szCs w:val="28"/>
        </w:rPr>
        <w:t>работы</w:t>
      </w:r>
      <w:r>
        <w:rPr>
          <w:sz w:val="28"/>
          <w:szCs w:val="28"/>
        </w:rPr>
        <w:t xml:space="preserve"> детского сада</w:t>
      </w:r>
      <w:r w:rsidRPr="003A2163">
        <w:rPr>
          <w:sz w:val="28"/>
          <w:szCs w:val="28"/>
        </w:rPr>
        <w:t xml:space="preserve">  является развитие духовно-нравственной культуры ребенка, формирование ценностных ориентаций средствами традиционной народной культуры.</w:t>
      </w:r>
    </w:p>
    <w:p w:rsidR="008274EB" w:rsidRPr="00C82B0A" w:rsidRDefault="008274EB" w:rsidP="008274EB">
      <w:pPr>
        <w:autoSpaceDE w:val="0"/>
        <w:autoSpaceDN w:val="0"/>
        <w:adjustRightInd w:val="0"/>
        <w:spacing w:line="276" w:lineRule="auto"/>
        <w:jc w:val="both"/>
        <w:rPr>
          <w:sz w:val="28"/>
          <w:szCs w:val="28"/>
        </w:rPr>
      </w:pPr>
      <w:r>
        <w:rPr>
          <w:sz w:val="28"/>
          <w:szCs w:val="28"/>
        </w:rPr>
        <w:t xml:space="preserve">     </w:t>
      </w:r>
      <w:r w:rsidRPr="00C82B0A">
        <w:rPr>
          <w:sz w:val="28"/>
          <w:szCs w:val="28"/>
        </w:rPr>
        <w:t>Национально-региональный компонент</w:t>
      </w:r>
      <w:r>
        <w:rPr>
          <w:sz w:val="28"/>
          <w:szCs w:val="28"/>
        </w:rPr>
        <w:t xml:space="preserve"> </w:t>
      </w:r>
      <w:r w:rsidRPr="00C82B0A">
        <w:rPr>
          <w:sz w:val="28"/>
          <w:szCs w:val="28"/>
        </w:rPr>
        <w:t>выполняет в образовательном процессе ряд очень важных функций и обладает определёнными дидактическими и воспитательными возможностями:</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обеспечивает единство и преемственность содержания образования в рамках региона и Российской Федерации, решая задачу целостности образовательного пространства;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способен формировать новое мышление человека на основе целостного представления о мире, природе, человеке;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lastRenderedPageBreak/>
        <w:t xml:space="preserve">- позволяет использовать идеи индивидуально-личностного обучения;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создаёт условия для возрождения национальной культуры, воспитания патриотизма;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способствует адаптации к окружающей социальной и природной среде в условиях региона;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 формирует региональную общность людей.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На материале богатой истории </w:t>
      </w:r>
      <w:r>
        <w:rPr>
          <w:rFonts w:eastAsiaTheme="minorHAnsi"/>
          <w:color w:val="000000"/>
          <w:sz w:val="28"/>
          <w:szCs w:val="28"/>
          <w:lang w:eastAsia="en-US"/>
        </w:rPr>
        <w:t>Красноярского края</w:t>
      </w:r>
      <w:r w:rsidRPr="00C82B0A">
        <w:rPr>
          <w:rFonts w:eastAsiaTheme="minorHAnsi"/>
          <w:color w:val="000000"/>
          <w:sz w:val="28"/>
          <w:szCs w:val="28"/>
          <w:lang w:eastAsia="en-US"/>
        </w:rPr>
        <w:t xml:space="preserve"> дети знакомятся с культурой быта и духовности, что позволяет показать человеческие ценности через культуру и историю своего края. Ребенок приходит к осознанию того, что малая родина - это часть огромной страны и мира. У ребенка формируется понимание своеобразия страны, где он родился и живет. Он должен знать свои корни, свою предысторию. </w:t>
      </w:r>
    </w:p>
    <w:p w:rsidR="008274EB" w:rsidRPr="00517D32"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Социокультурные особенности города </w:t>
      </w:r>
      <w:r>
        <w:rPr>
          <w:rFonts w:eastAsiaTheme="minorHAnsi"/>
          <w:color w:val="000000"/>
          <w:sz w:val="28"/>
          <w:szCs w:val="28"/>
          <w:lang w:eastAsia="en-US"/>
        </w:rPr>
        <w:t>Боготола</w:t>
      </w:r>
      <w:r w:rsidRPr="00C82B0A">
        <w:rPr>
          <w:rFonts w:eastAsiaTheme="minorHAnsi"/>
          <w:color w:val="000000"/>
          <w:sz w:val="28"/>
          <w:szCs w:val="28"/>
          <w:lang w:eastAsia="en-US"/>
        </w:rPr>
        <w:t xml:space="preserve"> не могут не сказаться на содержании психолого-педагогической работы в </w:t>
      </w:r>
      <w:r>
        <w:rPr>
          <w:rFonts w:eastAsiaTheme="minorHAnsi"/>
          <w:color w:val="000000"/>
          <w:sz w:val="28"/>
          <w:szCs w:val="28"/>
          <w:lang w:eastAsia="en-US"/>
        </w:rPr>
        <w:t>ДОО.</w:t>
      </w:r>
    </w:p>
    <w:p w:rsidR="008274EB" w:rsidRPr="00517D32"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b/>
          <w:bCs/>
          <w:iCs/>
          <w:color w:val="000000"/>
          <w:sz w:val="28"/>
          <w:szCs w:val="28"/>
          <w:lang w:eastAsia="en-US"/>
        </w:rPr>
        <w:t xml:space="preserve">Основные задачи: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1. Формировать духовно-нравственное отношение и чувство сопричастности к родному дому, семье, детскому саду, городу, </w:t>
      </w:r>
      <w:r>
        <w:rPr>
          <w:rFonts w:eastAsiaTheme="minorHAnsi"/>
          <w:color w:val="000000"/>
          <w:sz w:val="28"/>
          <w:szCs w:val="28"/>
          <w:lang w:eastAsia="en-US"/>
        </w:rPr>
        <w:t>краю</w:t>
      </w:r>
      <w:r w:rsidRPr="00C82B0A">
        <w:rPr>
          <w:rFonts w:eastAsiaTheme="minorHAnsi"/>
          <w:color w:val="000000"/>
          <w:sz w:val="28"/>
          <w:szCs w:val="28"/>
          <w:lang w:eastAsia="en-US"/>
        </w:rPr>
        <w:t xml:space="preserve">.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2. Развивать понимание историко-культурного наследия своего народа и ценностного отношения к нему.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3. Воспитывать любовь, уважение к своей нации; чувство собственного достоинства как представителя своего народа и толерантное отношение к представителям других национальностей – сверстникам и их родителям, соседям и другим людям.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4. Формировать основы экологической культуры.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 xml:space="preserve">5. Расширять объём знаний об искусстве: формировать умения отличать национальное своеобразие декоративно-прикладного, изобразительного искусства, его характерные особенности. </w:t>
      </w:r>
    </w:p>
    <w:p w:rsidR="008274EB" w:rsidRDefault="008274EB" w:rsidP="008274EB">
      <w:pPr>
        <w:autoSpaceDE w:val="0"/>
        <w:autoSpaceDN w:val="0"/>
        <w:adjustRightInd w:val="0"/>
        <w:spacing w:line="276" w:lineRule="auto"/>
        <w:jc w:val="both"/>
        <w:rPr>
          <w:rFonts w:eastAsiaTheme="minorHAnsi"/>
          <w:color w:val="000000"/>
          <w:sz w:val="28"/>
          <w:szCs w:val="28"/>
          <w:lang w:eastAsia="en-US"/>
        </w:rPr>
      </w:pPr>
      <w:r w:rsidRPr="00C82B0A">
        <w:rPr>
          <w:rFonts w:eastAsiaTheme="minorHAnsi"/>
          <w:color w:val="000000"/>
          <w:sz w:val="28"/>
          <w:szCs w:val="28"/>
          <w:lang w:eastAsia="en-US"/>
        </w:rPr>
        <w:t>6. Организовать плодотворное сотрудничество детского сада и семьи по организации воспитания и обучения детей на национально-региональной основе.</w:t>
      </w:r>
    </w:p>
    <w:p w:rsidR="008274EB" w:rsidRPr="0061094B" w:rsidRDefault="008274EB" w:rsidP="008274EB">
      <w:pPr>
        <w:spacing w:line="276" w:lineRule="auto"/>
        <w:rPr>
          <w:sz w:val="28"/>
          <w:szCs w:val="28"/>
        </w:rPr>
      </w:pPr>
      <w:r>
        <w:rPr>
          <w:sz w:val="28"/>
          <w:szCs w:val="28"/>
        </w:rPr>
        <w:t xml:space="preserve">     </w:t>
      </w:r>
      <w:r w:rsidRPr="0061094B">
        <w:rPr>
          <w:sz w:val="28"/>
          <w:szCs w:val="28"/>
        </w:rPr>
        <w:t>В основу реализации регионального компонента положены следующие принципы:</w:t>
      </w:r>
    </w:p>
    <w:p w:rsidR="008274EB" w:rsidRPr="003A2163" w:rsidRDefault="008274EB" w:rsidP="008274EB">
      <w:pPr>
        <w:spacing w:line="276" w:lineRule="auto"/>
        <w:rPr>
          <w:sz w:val="28"/>
          <w:szCs w:val="28"/>
        </w:rPr>
      </w:pPr>
      <w:r w:rsidRPr="003A2163">
        <w:rPr>
          <w:sz w:val="28"/>
          <w:szCs w:val="28"/>
          <w:u w:val="single"/>
        </w:rPr>
        <w:t>Принцип регионализации</w:t>
      </w:r>
      <w:r>
        <w:rPr>
          <w:sz w:val="28"/>
          <w:szCs w:val="28"/>
        </w:rPr>
        <w:t xml:space="preserve">  - учет специфики региона.</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развивающего обучения.</w:t>
      </w:r>
      <w:r>
        <w:rPr>
          <w:sz w:val="28"/>
          <w:szCs w:val="28"/>
        </w:rPr>
        <w:t xml:space="preserve"> </w:t>
      </w:r>
      <w:r w:rsidRPr="00764D3A">
        <w:rPr>
          <w:sz w:val="28"/>
          <w:szCs w:val="28"/>
        </w:rPr>
        <w:t>«Правильно организованное обу</w:t>
      </w:r>
      <w:r>
        <w:rPr>
          <w:sz w:val="28"/>
          <w:szCs w:val="28"/>
        </w:rPr>
        <w:t>чение «ведет» за собой развитие</w:t>
      </w:r>
      <w:r w:rsidRPr="00764D3A">
        <w:rPr>
          <w:sz w:val="28"/>
          <w:szCs w:val="28"/>
        </w:rPr>
        <w:t>»</w:t>
      </w:r>
      <w:r>
        <w:rPr>
          <w:sz w:val="28"/>
          <w:szCs w:val="28"/>
        </w:rPr>
        <w:t>.</w:t>
      </w:r>
      <w:r w:rsidRPr="00764D3A">
        <w:rPr>
          <w:sz w:val="28"/>
          <w:szCs w:val="28"/>
        </w:rPr>
        <w:t xml:space="preserve"> (Л. С. Выготский).</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lastRenderedPageBreak/>
        <w:t>Принцип взаимодействия с социальными институтами.</w:t>
      </w:r>
      <w:r>
        <w:rPr>
          <w:sz w:val="28"/>
          <w:szCs w:val="28"/>
        </w:rPr>
        <w:t xml:space="preserve"> </w:t>
      </w:r>
      <w:r w:rsidRPr="00764D3A">
        <w:rPr>
          <w:sz w:val="28"/>
          <w:szCs w:val="28"/>
        </w:rPr>
        <w:t>Реализуется в сотрудничестве с семьёй, би</w:t>
      </w:r>
      <w:r>
        <w:rPr>
          <w:sz w:val="28"/>
          <w:szCs w:val="28"/>
        </w:rPr>
        <w:t>блиотекой, музеем школы и т. п.</w:t>
      </w:r>
      <w:r w:rsidRPr="00764D3A">
        <w:rPr>
          <w:sz w:val="28"/>
          <w:szCs w:val="28"/>
        </w:rPr>
        <w:t xml:space="preserve">; в естественном включении краеведческого материала в </w:t>
      </w:r>
      <w:r>
        <w:rPr>
          <w:sz w:val="28"/>
          <w:szCs w:val="28"/>
        </w:rPr>
        <w:t>П</w:t>
      </w:r>
      <w:r w:rsidRPr="00764D3A">
        <w:rPr>
          <w:sz w:val="28"/>
          <w:szCs w:val="28"/>
        </w:rPr>
        <w:t>рограмму дошкольного образования.</w:t>
      </w:r>
      <w:r>
        <w:rPr>
          <w:sz w:val="28"/>
          <w:szCs w:val="28"/>
        </w:rPr>
        <w:t xml:space="preserve"> </w:t>
      </w:r>
      <w:r w:rsidRPr="00764D3A">
        <w:rPr>
          <w:sz w:val="28"/>
          <w:szCs w:val="28"/>
        </w:rPr>
        <w:t>Ознакомление с родным краем стало стержнем</w:t>
      </w:r>
      <w:r>
        <w:rPr>
          <w:sz w:val="28"/>
          <w:szCs w:val="28"/>
        </w:rPr>
        <w:t>,</w:t>
      </w:r>
      <w:r w:rsidRPr="00764D3A">
        <w:rPr>
          <w:sz w:val="28"/>
          <w:szCs w:val="28"/>
        </w:rPr>
        <w:t xml:space="preserve"> вокруг которого интегрируются все виды детской деятельности.</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личностно-ориентированного общения.</w:t>
      </w:r>
      <w:r>
        <w:rPr>
          <w:sz w:val="28"/>
          <w:szCs w:val="28"/>
        </w:rPr>
        <w:t xml:space="preserve"> </w:t>
      </w:r>
      <w:r w:rsidRPr="00764D3A">
        <w:rPr>
          <w:sz w:val="28"/>
          <w:szCs w:val="28"/>
        </w:rPr>
        <w:t>Партнерство, соучастие и взаимодействие — приоритетные формы общения педагога с детьми.</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тематического планирования материала </w:t>
      </w:r>
      <w:r w:rsidRPr="00764D3A">
        <w:rPr>
          <w:sz w:val="28"/>
          <w:szCs w:val="28"/>
        </w:rPr>
        <w:t>предполагает подачу изучаемого материала по тематическим блокам или направлениям.</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наглядности </w:t>
      </w:r>
      <w:r w:rsidRPr="00764D3A">
        <w:rPr>
          <w:sz w:val="28"/>
          <w:szCs w:val="28"/>
        </w:rPr>
        <w:t>— широкое представление соответствующей изучаемому материалу наглядности: иллюстрации, слайды, фотографии родных пейзажей, памятников,</w:t>
      </w:r>
      <w:r>
        <w:rPr>
          <w:sz w:val="28"/>
          <w:szCs w:val="28"/>
        </w:rPr>
        <w:t xml:space="preserve"> достопримечательностей и т. д.</w:t>
      </w:r>
      <w:r w:rsidRPr="00764D3A">
        <w:rPr>
          <w:sz w:val="28"/>
          <w:szCs w:val="28"/>
        </w:rPr>
        <w:t>;</w:t>
      </w:r>
    </w:p>
    <w:p w:rsidR="008274EB" w:rsidRPr="00764D3A" w:rsidRDefault="008274EB" w:rsidP="008274EB">
      <w:pPr>
        <w:spacing w:line="276" w:lineRule="auto"/>
        <w:jc w:val="both"/>
        <w:rPr>
          <w:sz w:val="28"/>
          <w:szCs w:val="28"/>
        </w:rPr>
      </w:pPr>
      <w:r w:rsidRPr="00764D3A">
        <w:rPr>
          <w:sz w:val="28"/>
          <w:szCs w:val="28"/>
          <w:u w:val="single"/>
          <w:bdr w:val="none" w:sz="0" w:space="0" w:color="auto" w:frame="1"/>
        </w:rPr>
        <w:t>Принцип последовательности </w:t>
      </w:r>
      <w:r w:rsidRPr="00764D3A">
        <w:rPr>
          <w:sz w:val="28"/>
          <w:szCs w:val="28"/>
        </w:rPr>
        <w:t>предполагает планирование изучаемого познавательного материала последова</w:t>
      </w:r>
      <w:r>
        <w:rPr>
          <w:sz w:val="28"/>
          <w:szCs w:val="28"/>
        </w:rPr>
        <w:t>тельно (от простого к сложному)</w:t>
      </w:r>
      <w:r w:rsidRPr="00764D3A">
        <w:rPr>
          <w:sz w:val="28"/>
          <w:szCs w:val="28"/>
        </w:rPr>
        <w:t>;</w:t>
      </w:r>
    </w:p>
    <w:p w:rsidR="008274EB" w:rsidRPr="00063724" w:rsidRDefault="008274EB" w:rsidP="008274EB">
      <w:pPr>
        <w:spacing w:line="276" w:lineRule="auto"/>
        <w:jc w:val="both"/>
        <w:rPr>
          <w:sz w:val="28"/>
          <w:szCs w:val="28"/>
        </w:rPr>
      </w:pPr>
      <w:r w:rsidRPr="00764D3A">
        <w:rPr>
          <w:sz w:val="28"/>
          <w:szCs w:val="28"/>
          <w:u w:val="single"/>
          <w:bdr w:val="none" w:sz="0" w:space="0" w:color="auto" w:frame="1"/>
        </w:rPr>
        <w:t>Принцип занимательности </w:t>
      </w:r>
      <w:r w:rsidRPr="00764D3A">
        <w:rPr>
          <w:sz w:val="28"/>
          <w:szCs w:val="28"/>
        </w:rPr>
        <w:t>- изучаемый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w:t>
      </w:r>
    </w:p>
    <w:p w:rsidR="008274EB"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sidRPr="0061094B">
        <w:rPr>
          <w:rFonts w:eastAsiaTheme="minorHAnsi"/>
          <w:b/>
          <w:bCs/>
          <w:iCs/>
          <w:color w:val="000000"/>
          <w:sz w:val="28"/>
          <w:szCs w:val="28"/>
          <w:lang w:eastAsia="en-US"/>
        </w:rPr>
        <w:t xml:space="preserve">Ценности и их выражение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CB79E2">
        <w:rPr>
          <w:rFonts w:eastAsiaTheme="minorHAnsi"/>
          <w:iCs/>
          <w:color w:val="000000"/>
          <w:sz w:val="28"/>
          <w:szCs w:val="28"/>
          <w:lang w:eastAsia="en-US"/>
        </w:rPr>
        <w:t>Семья: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уважение, забота о близких, родных людях, гордость за семью, знание и уважение семейных традиций.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t>Детский сад, друзья: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привязанность к детскому саду, уважение мнения других людей, гуманность, непринятие насилия; толерантность, познавательная активность, творчество.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t>Родной край, родной город:</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к малой Родине, знание её истории, культуры, традиций, достопримечательностей, уважительное отношение к труду людей, знание символики города, </w:t>
      </w:r>
      <w:r>
        <w:rPr>
          <w:rFonts w:eastAsiaTheme="minorHAnsi"/>
          <w:color w:val="000000"/>
          <w:sz w:val="28"/>
          <w:szCs w:val="28"/>
          <w:lang w:eastAsia="en-US"/>
        </w:rPr>
        <w:t>края</w:t>
      </w:r>
      <w:r w:rsidRPr="00C82B0A">
        <w:rPr>
          <w:rFonts w:eastAsiaTheme="minorHAnsi"/>
          <w:color w:val="000000"/>
          <w:sz w:val="28"/>
          <w:szCs w:val="28"/>
          <w:lang w:eastAsia="en-US"/>
        </w:rPr>
        <w:t xml:space="preserve">, уважительное отношение к ней.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sidRPr="00517D32">
        <w:rPr>
          <w:rFonts w:eastAsiaTheme="minorHAnsi"/>
          <w:iCs/>
          <w:color w:val="000000"/>
          <w:sz w:val="28"/>
          <w:szCs w:val="28"/>
          <w:lang w:eastAsia="en-US"/>
        </w:rPr>
        <w:t>Природа родного края:</w:t>
      </w:r>
      <w:r w:rsidRPr="00C82B0A">
        <w:rPr>
          <w:rFonts w:eastAsiaTheme="minorHAnsi"/>
          <w:i/>
          <w:iCs/>
          <w:color w:val="000000"/>
          <w:sz w:val="28"/>
          <w:szCs w:val="28"/>
          <w:lang w:eastAsia="en-US"/>
        </w:rPr>
        <w:t xml:space="preserve"> </w:t>
      </w:r>
      <w:r w:rsidRPr="00C82B0A">
        <w:rPr>
          <w:rFonts w:eastAsiaTheme="minorHAnsi"/>
          <w:color w:val="000000"/>
          <w:sz w:val="28"/>
          <w:szCs w:val="28"/>
          <w:lang w:eastAsia="en-US"/>
        </w:rPr>
        <w:t xml:space="preserve">любовь и бережное отношение к природе, любознательность, познавательный интерес, основы экологической культуры.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Тематические недели наполнены содержанием разнообразных форм и методов работы с детьми как в совместной деятельности педагога с детьми, так и в самостоятельной деятельности детей, во взаимодействии с родителями и социумом</w:t>
      </w:r>
      <w:r>
        <w:rPr>
          <w:rFonts w:eastAsiaTheme="minorHAnsi"/>
          <w:color w:val="000000"/>
          <w:sz w:val="28"/>
          <w:szCs w:val="28"/>
          <w:lang w:eastAsia="en-US"/>
        </w:rPr>
        <w:t>.</w:t>
      </w:r>
      <w:r w:rsidRPr="00C82B0A">
        <w:rPr>
          <w:rFonts w:eastAsiaTheme="minorHAnsi"/>
          <w:color w:val="000000"/>
          <w:sz w:val="28"/>
          <w:szCs w:val="28"/>
          <w:lang w:eastAsia="en-US"/>
        </w:rPr>
        <w:t xml:space="preserve"> </w:t>
      </w:r>
    </w:p>
    <w:p w:rsidR="008274EB"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sidRPr="0061094B">
        <w:rPr>
          <w:rFonts w:eastAsiaTheme="minorHAnsi"/>
          <w:b/>
          <w:bCs/>
          <w:iCs/>
          <w:color w:val="000000"/>
          <w:sz w:val="28"/>
          <w:szCs w:val="28"/>
          <w:lang w:eastAsia="en-US"/>
        </w:rPr>
        <w:t xml:space="preserve">Развивающая среда </w:t>
      </w:r>
    </w:p>
    <w:p w:rsidR="008274EB" w:rsidRPr="00C82B0A"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sidRPr="00C82B0A">
        <w:rPr>
          <w:rFonts w:eastAsiaTheme="minorHAnsi"/>
          <w:color w:val="000000"/>
          <w:sz w:val="28"/>
          <w:szCs w:val="28"/>
          <w:lang w:eastAsia="en-US"/>
        </w:rPr>
        <w:t xml:space="preserve">Внесение национально-регионального компонента в содержание пространственно-предметной развивающей среды выступает одним из условий развития у детей целостного отношения к родному краю. </w:t>
      </w:r>
    </w:p>
    <w:p w:rsidR="005F3559" w:rsidRPr="0061094B" w:rsidRDefault="008274EB" w:rsidP="008274EB">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C82B0A">
        <w:rPr>
          <w:rFonts w:eastAsiaTheme="minorHAnsi"/>
          <w:color w:val="000000"/>
          <w:sz w:val="28"/>
          <w:szCs w:val="28"/>
          <w:lang w:eastAsia="en-US"/>
        </w:rPr>
        <w:t xml:space="preserve">Модель организации развивающей среды в ДОУ способствует формированию у ребёнка: правильных неискажённых представлений о мире; помогает расширить кругозор; активизировать интерес к познанию природы родного края; побуждает к </w:t>
      </w:r>
      <w:r w:rsidRPr="0061094B">
        <w:rPr>
          <w:rFonts w:eastAsiaTheme="minorHAnsi"/>
          <w:color w:val="000000"/>
          <w:sz w:val="28"/>
          <w:szCs w:val="28"/>
          <w:lang w:eastAsia="en-US"/>
        </w:rPr>
        <w:t xml:space="preserve">исследовательской деятельности. </w:t>
      </w:r>
    </w:p>
    <w:p w:rsidR="008274EB" w:rsidRPr="00E840B6" w:rsidRDefault="008274EB" w:rsidP="008274EB">
      <w:pPr>
        <w:spacing w:after="200" w:line="276" w:lineRule="auto"/>
        <w:jc w:val="both"/>
        <w:rPr>
          <w:rFonts w:eastAsiaTheme="minorHAnsi"/>
          <w:sz w:val="28"/>
          <w:szCs w:val="28"/>
          <w:lang w:eastAsia="en-US"/>
        </w:rPr>
      </w:pPr>
      <w:r>
        <w:rPr>
          <w:rFonts w:eastAsiaTheme="minorHAnsi"/>
          <w:sz w:val="28"/>
          <w:szCs w:val="28"/>
          <w:lang w:eastAsia="en-US"/>
        </w:rPr>
        <w:t xml:space="preserve">    </w:t>
      </w:r>
      <w:r w:rsidRPr="00C82B0A">
        <w:rPr>
          <w:rFonts w:eastAsiaTheme="minorHAnsi"/>
          <w:sz w:val="28"/>
          <w:szCs w:val="28"/>
          <w:lang w:eastAsia="en-US"/>
        </w:rPr>
        <w:t>Воспитывать любовь к Родине – значит связывать воспитательную работу с окружающей социальной жизнью, поэтому реализация программы предполагает взаимосотрудничество с социокультурными центрами города.</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4234"/>
        <w:gridCol w:w="10516"/>
      </w:tblGrid>
      <w:tr w:rsidR="008274EB" w:rsidRPr="00684003" w:rsidTr="00176BD6">
        <w:tc>
          <w:tcPr>
            <w:tcW w:w="426" w:type="dxa"/>
          </w:tcPr>
          <w:p w:rsidR="008274EB" w:rsidRPr="00684003" w:rsidRDefault="008274EB" w:rsidP="00176BD6">
            <w:pPr>
              <w:jc w:val="center"/>
              <w:rPr>
                <w:b/>
                <w:kern w:val="24"/>
              </w:rPr>
            </w:pPr>
            <w:r w:rsidRPr="00684003">
              <w:rPr>
                <w:b/>
                <w:kern w:val="24"/>
              </w:rPr>
              <w:t>№ п/п</w:t>
            </w:r>
          </w:p>
        </w:tc>
        <w:tc>
          <w:tcPr>
            <w:tcW w:w="4253" w:type="dxa"/>
          </w:tcPr>
          <w:p w:rsidR="008274EB" w:rsidRPr="00684003" w:rsidRDefault="008274EB" w:rsidP="00176BD6">
            <w:pPr>
              <w:jc w:val="center"/>
              <w:rPr>
                <w:kern w:val="24"/>
              </w:rPr>
            </w:pPr>
            <w:r w:rsidRPr="00684003">
              <w:rPr>
                <w:b/>
                <w:kern w:val="24"/>
              </w:rPr>
              <w:t>Основные направления работы</w:t>
            </w:r>
          </w:p>
        </w:tc>
        <w:tc>
          <w:tcPr>
            <w:tcW w:w="10631" w:type="dxa"/>
          </w:tcPr>
          <w:p w:rsidR="008274EB" w:rsidRPr="00684003" w:rsidRDefault="008274EB" w:rsidP="00176BD6">
            <w:pPr>
              <w:jc w:val="center"/>
              <w:rPr>
                <w:kern w:val="24"/>
              </w:rPr>
            </w:pPr>
            <w:r w:rsidRPr="00684003">
              <w:rPr>
                <w:b/>
                <w:kern w:val="24"/>
              </w:rPr>
              <w:t>Реализация направлений</w:t>
            </w:r>
          </w:p>
        </w:tc>
      </w:tr>
      <w:tr w:rsidR="008274EB" w:rsidRPr="00684003" w:rsidTr="00176BD6">
        <w:trPr>
          <w:trHeight w:val="558"/>
        </w:trPr>
        <w:tc>
          <w:tcPr>
            <w:tcW w:w="426" w:type="dxa"/>
          </w:tcPr>
          <w:p w:rsidR="008274EB" w:rsidRPr="005C63D3" w:rsidRDefault="008274EB" w:rsidP="00176BD6">
            <w:pPr>
              <w:ind w:left="142"/>
              <w:rPr>
                <w:kern w:val="24"/>
                <w:sz w:val="28"/>
                <w:szCs w:val="28"/>
              </w:rPr>
            </w:pPr>
            <w:r w:rsidRPr="005C63D3">
              <w:rPr>
                <w:kern w:val="24"/>
                <w:sz w:val="28"/>
                <w:szCs w:val="28"/>
              </w:rPr>
              <w:t>1</w:t>
            </w:r>
          </w:p>
        </w:tc>
        <w:tc>
          <w:tcPr>
            <w:tcW w:w="4253" w:type="dxa"/>
          </w:tcPr>
          <w:p w:rsidR="008274EB" w:rsidRPr="005C63D3" w:rsidRDefault="008274EB" w:rsidP="00176BD6">
            <w:pPr>
              <w:jc w:val="both"/>
              <w:rPr>
                <w:kern w:val="24"/>
                <w:sz w:val="28"/>
                <w:szCs w:val="28"/>
              </w:rPr>
            </w:pPr>
            <w:r w:rsidRPr="005C63D3">
              <w:rPr>
                <w:kern w:val="24"/>
                <w:sz w:val="28"/>
                <w:szCs w:val="28"/>
              </w:rPr>
              <w:t xml:space="preserve"> </w:t>
            </w:r>
            <w:r>
              <w:rPr>
                <w:kern w:val="24"/>
                <w:sz w:val="28"/>
                <w:szCs w:val="28"/>
              </w:rPr>
              <w:t>Занятия</w:t>
            </w:r>
            <w:r w:rsidRPr="005C63D3">
              <w:rPr>
                <w:kern w:val="24"/>
                <w:sz w:val="28"/>
                <w:szCs w:val="28"/>
              </w:rPr>
              <w:t xml:space="preserve"> по ознакомлению воспитанников с Красноярским краем </w:t>
            </w:r>
          </w:p>
        </w:tc>
        <w:tc>
          <w:tcPr>
            <w:tcW w:w="10631" w:type="dxa"/>
          </w:tcPr>
          <w:p w:rsidR="008274EB" w:rsidRDefault="008274EB" w:rsidP="00176BD6">
            <w:pPr>
              <w:jc w:val="both"/>
              <w:rPr>
                <w:kern w:val="24"/>
                <w:sz w:val="28"/>
                <w:szCs w:val="28"/>
              </w:rPr>
            </w:pPr>
            <w:r w:rsidRPr="005C63D3">
              <w:rPr>
                <w:kern w:val="24"/>
                <w:sz w:val="28"/>
                <w:szCs w:val="28"/>
              </w:rPr>
              <w:t xml:space="preserve"> Организованная образовательная деятельность педагога с детьми </w:t>
            </w:r>
          </w:p>
          <w:p w:rsidR="008274EB" w:rsidRPr="003A2163" w:rsidRDefault="008274EB" w:rsidP="00176BD6">
            <w:pPr>
              <w:jc w:val="both"/>
            </w:pPr>
            <w:r w:rsidRPr="005C63D3">
              <w:rPr>
                <w:kern w:val="24"/>
                <w:sz w:val="28"/>
                <w:szCs w:val="28"/>
              </w:rPr>
              <w:t xml:space="preserve">«Социально – коммуникативное </w:t>
            </w:r>
            <w:r>
              <w:rPr>
                <w:kern w:val="24"/>
                <w:sz w:val="28"/>
                <w:szCs w:val="28"/>
              </w:rPr>
              <w:t xml:space="preserve">развитие» - </w:t>
            </w:r>
            <w:r w:rsidRPr="005C63D3">
              <w:rPr>
                <w:kern w:val="24"/>
                <w:sz w:val="28"/>
                <w:szCs w:val="28"/>
              </w:rPr>
              <w:t xml:space="preserve"> </w:t>
            </w:r>
            <w:r w:rsidRPr="006E7D0D">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w:t>
            </w:r>
            <w:r>
              <w:t xml:space="preserve">окружающему миру и сверстникам. </w:t>
            </w:r>
            <w:r w:rsidRPr="006E7D0D">
              <w:t xml:space="preserve">Использовать  знания о родном крае в игровой  деятельности. Вызывать интерес и уважительное отношение к культуре и традициям  </w:t>
            </w:r>
            <w:r>
              <w:t>Красноярского края</w:t>
            </w:r>
            <w:r w:rsidRPr="006E7D0D">
              <w:t>,  стремление сохранять национальные ценности.</w:t>
            </w:r>
          </w:p>
          <w:p w:rsidR="008274EB" w:rsidRDefault="008274EB" w:rsidP="00176BD6">
            <w:pPr>
              <w:jc w:val="both"/>
              <w:rPr>
                <w:kern w:val="24"/>
                <w:sz w:val="28"/>
                <w:szCs w:val="28"/>
              </w:rPr>
            </w:pPr>
            <w:r w:rsidRPr="005C63D3">
              <w:rPr>
                <w:kern w:val="24"/>
                <w:sz w:val="28"/>
                <w:szCs w:val="28"/>
              </w:rPr>
              <w:t>«Познавательное развитие</w:t>
            </w:r>
            <w:r>
              <w:rPr>
                <w:kern w:val="24"/>
                <w:sz w:val="28"/>
                <w:szCs w:val="28"/>
              </w:rPr>
              <w:t xml:space="preserve">» - </w:t>
            </w:r>
            <w:r w:rsidRPr="006E7D0D">
              <w:t xml:space="preserve">Приобщать  детей к истории </w:t>
            </w:r>
            <w:r>
              <w:t>Красноярского</w:t>
            </w:r>
            <w:r w:rsidRPr="006E7D0D">
              <w:t xml:space="preserve"> края</w:t>
            </w:r>
            <w:r>
              <w:t>.</w:t>
            </w:r>
            <w:r w:rsidRPr="006E7D0D">
              <w:t xml:space="preserve"> Формировать представления о традиционной культуре родного края через ознакомление с природой</w:t>
            </w:r>
            <w:r>
              <w:t>.</w:t>
            </w:r>
          </w:p>
          <w:p w:rsidR="008274EB" w:rsidRDefault="008274EB" w:rsidP="00176BD6">
            <w:pPr>
              <w:jc w:val="both"/>
              <w:rPr>
                <w:kern w:val="24"/>
                <w:sz w:val="28"/>
                <w:szCs w:val="28"/>
              </w:rPr>
            </w:pPr>
            <w:r w:rsidRPr="005C63D3">
              <w:rPr>
                <w:kern w:val="24"/>
                <w:sz w:val="28"/>
                <w:szCs w:val="28"/>
              </w:rPr>
              <w:t>«Речевое развитие</w:t>
            </w:r>
            <w:r>
              <w:rPr>
                <w:kern w:val="24"/>
                <w:sz w:val="28"/>
                <w:szCs w:val="28"/>
              </w:rPr>
              <w:t xml:space="preserve">» - </w:t>
            </w:r>
            <w:r w:rsidRPr="006E7D0D">
              <w:t xml:space="preserve">Развивать  речь, мышление, первичное восприятие диалектной речи через знакомство с культурой </w:t>
            </w:r>
            <w:r>
              <w:t>Красноярского</w:t>
            </w:r>
            <w:r w:rsidRPr="006E7D0D">
              <w:t xml:space="preserve"> края</w:t>
            </w:r>
            <w:r>
              <w:t>.</w:t>
            </w:r>
          </w:p>
          <w:p w:rsidR="008274EB" w:rsidRPr="006E7D0D" w:rsidRDefault="008274EB" w:rsidP="00176BD6">
            <w:pPr>
              <w:jc w:val="both"/>
            </w:pPr>
            <w:r w:rsidRPr="005C63D3">
              <w:rPr>
                <w:kern w:val="24"/>
                <w:sz w:val="28"/>
                <w:szCs w:val="28"/>
              </w:rPr>
              <w:t>«Художественно-эстетическое развитие</w:t>
            </w:r>
            <w:r>
              <w:rPr>
                <w:kern w:val="24"/>
                <w:sz w:val="28"/>
                <w:szCs w:val="28"/>
              </w:rPr>
              <w:t xml:space="preserve">» - </w:t>
            </w:r>
            <w:r w:rsidRPr="006E7D0D">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w:t>
            </w:r>
            <w:r>
              <w:t>Красноярского</w:t>
            </w:r>
            <w:r w:rsidRPr="006E7D0D">
              <w:t xml:space="preserve"> края. </w:t>
            </w:r>
          </w:p>
          <w:p w:rsidR="008274EB" w:rsidRDefault="008274EB" w:rsidP="00176BD6">
            <w:pPr>
              <w:jc w:val="both"/>
              <w:rPr>
                <w:kern w:val="24"/>
                <w:sz w:val="28"/>
                <w:szCs w:val="28"/>
              </w:rPr>
            </w:pPr>
            <w:r w:rsidRPr="006E7D0D">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p w:rsidR="008274EB" w:rsidRPr="005C63D3" w:rsidRDefault="008274EB" w:rsidP="00176BD6">
            <w:pPr>
              <w:jc w:val="both"/>
              <w:rPr>
                <w:kern w:val="24"/>
                <w:sz w:val="28"/>
                <w:szCs w:val="28"/>
              </w:rPr>
            </w:pPr>
            <w:r w:rsidRPr="005C63D3">
              <w:rPr>
                <w:kern w:val="24"/>
                <w:sz w:val="28"/>
                <w:szCs w:val="28"/>
              </w:rPr>
              <w:t>«Физическое развитие</w:t>
            </w:r>
            <w:r>
              <w:rPr>
                <w:kern w:val="24"/>
                <w:sz w:val="28"/>
                <w:szCs w:val="28"/>
              </w:rPr>
              <w:t xml:space="preserve">» - </w:t>
            </w:r>
            <w:r w:rsidRPr="006E7D0D">
              <w:t xml:space="preserve">Развивать эмоциональную свободу, физическую  выносливость, смекалку, ловкость через традиционные игры и забавы </w:t>
            </w:r>
            <w:r>
              <w:t>Красноярского</w:t>
            </w:r>
            <w:r w:rsidRPr="006E7D0D">
              <w:t xml:space="preserve"> края.</w:t>
            </w:r>
          </w:p>
        </w:tc>
      </w:tr>
      <w:tr w:rsidR="008274EB" w:rsidRPr="00684003" w:rsidTr="00176BD6">
        <w:trPr>
          <w:trHeight w:val="787"/>
        </w:trPr>
        <w:tc>
          <w:tcPr>
            <w:tcW w:w="426" w:type="dxa"/>
          </w:tcPr>
          <w:p w:rsidR="008274EB" w:rsidRPr="005C63D3" w:rsidRDefault="008274EB" w:rsidP="00176BD6">
            <w:pPr>
              <w:jc w:val="both"/>
              <w:rPr>
                <w:kern w:val="24"/>
                <w:sz w:val="28"/>
                <w:szCs w:val="28"/>
                <w:lang w:val="en-US"/>
              </w:rPr>
            </w:pPr>
            <w:r w:rsidRPr="005C63D3">
              <w:rPr>
                <w:kern w:val="24"/>
                <w:sz w:val="28"/>
                <w:szCs w:val="28"/>
                <w:lang w:val="en-US"/>
              </w:rPr>
              <w:t>2</w:t>
            </w:r>
          </w:p>
        </w:tc>
        <w:tc>
          <w:tcPr>
            <w:tcW w:w="4253" w:type="dxa"/>
          </w:tcPr>
          <w:p w:rsidR="008274EB" w:rsidRPr="005C63D3" w:rsidRDefault="008274EB" w:rsidP="00176BD6">
            <w:pPr>
              <w:jc w:val="both"/>
              <w:rPr>
                <w:kern w:val="24"/>
                <w:sz w:val="28"/>
                <w:szCs w:val="28"/>
              </w:rPr>
            </w:pPr>
            <w:r w:rsidRPr="005C63D3">
              <w:rPr>
                <w:kern w:val="24"/>
                <w:sz w:val="28"/>
                <w:szCs w:val="28"/>
              </w:rPr>
              <w:t>Тематическое чтение</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Чтение литературы художественной, познавательной, энциклопедической;</w:t>
            </w:r>
          </w:p>
          <w:p w:rsidR="008274EB" w:rsidRPr="005C63D3" w:rsidRDefault="008274EB" w:rsidP="00176BD6">
            <w:pPr>
              <w:jc w:val="both"/>
              <w:rPr>
                <w:kern w:val="24"/>
                <w:sz w:val="28"/>
                <w:szCs w:val="28"/>
              </w:rPr>
            </w:pPr>
            <w:r w:rsidRPr="005C63D3">
              <w:rPr>
                <w:kern w:val="24"/>
                <w:sz w:val="28"/>
                <w:szCs w:val="28"/>
              </w:rPr>
              <w:t>- разучивание стихотворений о Красноярском крае.</w:t>
            </w:r>
          </w:p>
        </w:tc>
      </w:tr>
      <w:tr w:rsidR="008274EB" w:rsidRPr="00684003" w:rsidTr="00176BD6">
        <w:trPr>
          <w:trHeight w:val="698"/>
        </w:trPr>
        <w:tc>
          <w:tcPr>
            <w:tcW w:w="426" w:type="dxa"/>
          </w:tcPr>
          <w:p w:rsidR="008274EB" w:rsidRPr="005C63D3" w:rsidRDefault="008274EB" w:rsidP="00176BD6">
            <w:pPr>
              <w:rPr>
                <w:kern w:val="24"/>
                <w:sz w:val="28"/>
                <w:szCs w:val="28"/>
                <w:lang w:val="en-US"/>
              </w:rPr>
            </w:pPr>
            <w:r w:rsidRPr="005C63D3">
              <w:rPr>
                <w:kern w:val="24"/>
                <w:sz w:val="28"/>
                <w:szCs w:val="28"/>
                <w:lang w:val="en-US"/>
              </w:rPr>
              <w:lastRenderedPageBreak/>
              <w:t>3</w:t>
            </w:r>
          </w:p>
        </w:tc>
        <w:tc>
          <w:tcPr>
            <w:tcW w:w="4253" w:type="dxa"/>
          </w:tcPr>
          <w:p w:rsidR="008274EB" w:rsidRPr="005C63D3" w:rsidRDefault="008274EB" w:rsidP="00176BD6">
            <w:pPr>
              <w:jc w:val="both"/>
              <w:rPr>
                <w:sz w:val="28"/>
                <w:szCs w:val="28"/>
              </w:rPr>
            </w:pPr>
            <w:r w:rsidRPr="005C63D3">
              <w:rPr>
                <w:kern w:val="24"/>
                <w:sz w:val="28"/>
                <w:szCs w:val="28"/>
              </w:rPr>
              <w:t xml:space="preserve"> Работа по ознакомлению воспитанников с профессиями </w:t>
            </w:r>
            <w:r>
              <w:rPr>
                <w:kern w:val="24"/>
                <w:sz w:val="28"/>
                <w:szCs w:val="28"/>
              </w:rPr>
              <w:t xml:space="preserve">жителей Красноярского края </w:t>
            </w:r>
            <w:r w:rsidRPr="005C63D3">
              <w:rPr>
                <w:kern w:val="24"/>
                <w:sz w:val="28"/>
                <w:szCs w:val="28"/>
              </w:rPr>
              <w:t>в течение дня</w:t>
            </w:r>
          </w:p>
          <w:p w:rsidR="008274EB" w:rsidRPr="005C63D3" w:rsidRDefault="008274EB" w:rsidP="00176BD6">
            <w:pPr>
              <w:jc w:val="both"/>
              <w:rPr>
                <w:kern w:val="24"/>
                <w:sz w:val="28"/>
                <w:szCs w:val="28"/>
              </w:rPr>
            </w:pPr>
          </w:p>
          <w:p w:rsidR="008274EB" w:rsidRPr="005C63D3" w:rsidRDefault="008274EB" w:rsidP="00176BD6">
            <w:pPr>
              <w:ind w:left="567" w:hanging="567"/>
              <w:jc w:val="both"/>
              <w:rPr>
                <w:kern w:val="24"/>
                <w:sz w:val="28"/>
                <w:szCs w:val="28"/>
              </w:rPr>
            </w:pPr>
          </w:p>
        </w:tc>
        <w:tc>
          <w:tcPr>
            <w:tcW w:w="10631" w:type="dxa"/>
          </w:tcPr>
          <w:p w:rsidR="008274EB" w:rsidRPr="005C63D3" w:rsidRDefault="008274EB" w:rsidP="00176BD6">
            <w:pPr>
              <w:jc w:val="both"/>
              <w:rPr>
                <w:kern w:val="24"/>
                <w:sz w:val="28"/>
                <w:szCs w:val="28"/>
              </w:rPr>
            </w:pPr>
            <w:r w:rsidRPr="005C63D3">
              <w:rPr>
                <w:kern w:val="24"/>
                <w:sz w:val="28"/>
                <w:szCs w:val="28"/>
              </w:rPr>
              <w:t>Разговоры-беседы познавательного характера;</w:t>
            </w:r>
          </w:p>
          <w:p w:rsidR="008274EB" w:rsidRPr="005C63D3" w:rsidRDefault="008274EB" w:rsidP="00176BD6">
            <w:pPr>
              <w:jc w:val="both"/>
              <w:rPr>
                <w:kern w:val="24"/>
                <w:sz w:val="28"/>
                <w:szCs w:val="28"/>
              </w:rPr>
            </w:pPr>
            <w:r w:rsidRPr="005C63D3">
              <w:rPr>
                <w:kern w:val="24"/>
                <w:sz w:val="28"/>
                <w:szCs w:val="28"/>
              </w:rPr>
              <w:t>- рассматривание иллюстраций;</w:t>
            </w:r>
          </w:p>
          <w:p w:rsidR="008274EB" w:rsidRPr="005C63D3" w:rsidRDefault="008274EB" w:rsidP="00176BD6">
            <w:pPr>
              <w:jc w:val="both"/>
              <w:rPr>
                <w:kern w:val="24"/>
                <w:sz w:val="28"/>
                <w:szCs w:val="28"/>
              </w:rPr>
            </w:pPr>
            <w:r w:rsidRPr="005C63D3">
              <w:rPr>
                <w:kern w:val="24"/>
                <w:sz w:val="28"/>
                <w:szCs w:val="28"/>
              </w:rPr>
              <w:t>- рассматривание альбомов «</w:t>
            </w:r>
            <w:r>
              <w:rPr>
                <w:kern w:val="24"/>
                <w:sz w:val="28"/>
                <w:szCs w:val="28"/>
              </w:rPr>
              <w:t>Профессии</w:t>
            </w:r>
            <w:r w:rsidRPr="005C63D3">
              <w:rPr>
                <w:kern w:val="24"/>
                <w:sz w:val="28"/>
                <w:szCs w:val="28"/>
              </w:rPr>
              <w:t>»</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раскрашивание рисунков в информационных книжках-раскрасках</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выполнение развивающих заданий для малышей с использованием материала по ознакомлению детей с </w:t>
            </w:r>
            <w:r>
              <w:rPr>
                <w:kern w:val="24"/>
                <w:sz w:val="28"/>
                <w:szCs w:val="28"/>
              </w:rPr>
              <w:t>Красноярским краем;</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заочные экскурсии в историческое прошлое, в будущее, по карте России, мира; </w:t>
            </w:r>
          </w:p>
          <w:p w:rsidR="008274EB" w:rsidRPr="005C63D3" w:rsidRDefault="008274EB" w:rsidP="00176BD6">
            <w:pPr>
              <w:jc w:val="both"/>
              <w:rPr>
                <w:kern w:val="24"/>
                <w:sz w:val="28"/>
                <w:szCs w:val="28"/>
              </w:rPr>
            </w:pPr>
            <w:r w:rsidRPr="005C63D3">
              <w:rPr>
                <w:kern w:val="24"/>
                <w:sz w:val="28"/>
                <w:szCs w:val="28"/>
              </w:rPr>
              <w:t>- изготовление тематических поделок;</w:t>
            </w:r>
          </w:p>
          <w:p w:rsidR="008274EB" w:rsidRPr="005C63D3" w:rsidRDefault="008274EB" w:rsidP="00176BD6">
            <w:pPr>
              <w:jc w:val="both"/>
              <w:rPr>
                <w:kern w:val="24"/>
                <w:sz w:val="28"/>
                <w:szCs w:val="28"/>
              </w:rPr>
            </w:pPr>
            <w:r w:rsidRPr="005C63D3">
              <w:rPr>
                <w:kern w:val="24"/>
                <w:sz w:val="28"/>
                <w:szCs w:val="28"/>
              </w:rPr>
              <w:t>- колл</w:t>
            </w:r>
            <w:r>
              <w:rPr>
                <w:kern w:val="24"/>
                <w:sz w:val="28"/>
                <w:szCs w:val="28"/>
              </w:rPr>
              <w:t xml:space="preserve">екционирование (значки, </w:t>
            </w:r>
            <w:r w:rsidRPr="005C63D3">
              <w:rPr>
                <w:kern w:val="24"/>
                <w:sz w:val="28"/>
                <w:szCs w:val="28"/>
              </w:rPr>
              <w:t>открытки, марки и т.д.)</w:t>
            </w:r>
          </w:p>
        </w:tc>
      </w:tr>
      <w:tr w:rsidR="008274EB" w:rsidRPr="00684003" w:rsidTr="00176BD6">
        <w:trPr>
          <w:trHeight w:val="840"/>
        </w:trPr>
        <w:tc>
          <w:tcPr>
            <w:tcW w:w="426" w:type="dxa"/>
          </w:tcPr>
          <w:p w:rsidR="008274EB" w:rsidRPr="005C63D3" w:rsidRDefault="008274EB" w:rsidP="00176BD6">
            <w:pPr>
              <w:ind w:left="142"/>
              <w:rPr>
                <w:kern w:val="24"/>
                <w:sz w:val="28"/>
                <w:szCs w:val="28"/>
                <w:lang w:val="en-US"/>
              </w:rPr>
            </w:pPr>
            <w:r w:rsidRPr="005C63D3">
              <w:rPr>
                <w:kern w:val="24"/>
                <w:sz w:val="28"/>
                <w:szCs w:val="28"/>
                <w:lang w:val="en-US"/>
              </w:rPr>
              <w:t>4</w:t>
            </w:r>
          </w:p>
        </w:tc>
        <w:tc>
          <w:tcPr>
            <w:tcW w:w="4253" w:type="dxa"/>
          </w:tcPr>
          <w:p w:rsidR="008274EB" w:rsidRPr="005C63D3" w:rsidRDefault="008274EB" w:rsidP="00176BD6">
            <w:pPr>
              <w:jc w:val="both"/>
              <w:rPr>
                <w:kern w:val="24"/>
                <w:sz w:val="28"/>
                <w:szCs w:val="28"/>
              </w:rPr>
            </w:pPr>
            <w:r w:rsidRPr="005C63D3">
              <w:rPr>
                <w:kern w:val="24"/>
                <w:sz w:val="28"/>
                <w:szCs w:val="28"/>
              </w:rPr>
              <w:t>Экскурсионно</w:t>
            </w:r>
            <w:r>
              <w:rPr>
                <w:kern w:val="24"/>
                <w:sz w:val="28"/>
                <w:szCs w:val="28"/>
              </w:rPr>
              <w:t xml:space="preserve"> </w:t>
            </w:r>
            <w:r w:rsidRPr="005C63D3">
              <w:rPr>
                <w:kern w:val="24"/>
                <w:sz w:val="28"/>
                <w:szCs w:val="28"/>
              </w:rPr>
              <w:t>- поисковая деятельность</w:t>
            </w:r>
          </w:p>
        </w:tc>
        <w:tc>
          <w:tcPr>
            <w:tcW w:w="10631" w:type="dxa"/>
          </w:tcPr>
          <w:p w:rsidR="008274EB" w:rsidRPr="005C63D3" w:rsidRDefault="008274EB" w:rsidP="00176BD6">
            <w:pPr>
              <w:jc w:val="both"/>
              <w:rPr>
                <w:kern w:val="24"/>
                <w:sz w:val="28"/>
                <w:szCs w:val="28"/>
              </w:rPr>
            </w:pPr>
            <w:r w:rsidRPr="005C63D3">
              <w:rPr>
                <w:kern w:val="24"/>
                <w:sz w:val="28"/>
                <w:szCs w:val="28"/>
              </w:rPr>
              <w:t xml:space="preserve">- Экскурсия </w:t>
            </w:r>
            <w:r>
              <w:rPr>
                <w:kern w:val="24"/>
                <w:sz w:val="28"/>
                <w:szCs w:val="28"/>
              </w:rPr>
              <w:t>по родному городу</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xml:space="preserve">- экскурсия в </w:t>
            </w:r>
            <w:r>
              <w:rPr>
                <w:kern w:val="24"/>
                <w:sz w:val="28"/>
                <w:szCs w:val="28"/>
              </w:rPr>
              <w:t xml:space="preserve">городской краеведческий </w:t>
            </w:r>
            <w:r w:rsidRPr="005C63D3">
              <w:rPr>
                <w:kern w:val="24"/>
                <w:sz w:val="28"/>
                <w:szCs w:val="28"/>
              </w:rPr>
              <w:t>музей</w:t>
            </w:r>
            <w:r>
              <w:rPr>
                <w:kern w:val="24"/>
                <w:sz w:val="28"/>
                <w:szCs w:val="28"/>
              </w:rPr>
              <w:t>, библиотеку</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xml:space="preserve">- элементарная поисковая деятельность («Мастерская по ремонту» (Какой части не хватает у изображенного предмета? Установи ее на место), «Правильно ли я сказал?» (развитие внимания), «Какие предметы облегчают труд на производстве?», «Откуда возникло название?», «Помечтаем», «Дорисуй, что я задумал», «Знатоки </w:t>
            </w:r>
            <w:r>
              <w:rPr>
                <w:kern w:val="24"/>
                <w:sz w:val="28"/>
                <w:szCs w:val="28"/>
              </w:rPr>
              <w:t>Красноярского края</w:t>
            </w:r>
            <w:r w:rsidRPr="005C63D3">
              <w:rPr>
                <w:kern w:val="24"/>
                <w:sz w:val="28"/>
                <w:szCs w:val="28"/>
              </w:rPr>
              <w:t xml:space="preserve">», «Собираемся в путешествие </w:t>
            </w:r>
            <w:r>
              <w:rPr>
                <w:kern w:val="24"/>
                <w:sz w:val="28"/>
                <w:szCs w:val="28"/>
              </w:rPr>
              <w:t>по родному городу»</w:t>
            </w:r>
            <w:r w:rsidRPr="005C63D3">
              <w:rPr>
                <w:kern w:val="24"/>
                <w:sz w:val="28"/>
                <w:szCs w:val="28"/>
              </w:rPr>
              <w:t>)</w:t>
            </w:r>
            <w:r>
              <w:rPr>
                <w:kern w:val="24"/>
                <w:sz w:val="28"/>
                <w:szCs w:val="28"/>
              </w:rPr>
              <w:t>.</w:t>
            </w:r>
          </w:p>
        </w:tc>
      </w:tr>
      <w:tr w:rsidR="008274EB" w:rsidRPr="00684003" w:rsidTr="00176BD6">
        <w:trPr>
          <w:trHeight w:val="427"/>
        </w:trPr>
        <w:tc>
          <w:tcPr>
            <w:tcW w:w="426" w:type="dxa"/>
          </w:tcPr>
          <w:p w:rsidR="008274EB" w:rsidRPr="005C63D3" w:rsidRDefault="008274EB" w:rsidP="00176BD6">
            <w:pPr>
              <w:ind w:left="142"/>
              <w:rPr>
                <w:kern w:val="24"/>
                <w:sz w:val="28"/>
                <w:szCs w:val="28"/>
                <w:lang w:val="en-US"/>
              </w:rPr>
            </w:pPr>
            <w:r w:rsidRPr="005C63D3">
              <w:rPr>
                <w:kern w:val="24"/>
                <w:sz w:val="28"/>
                <w:szCs w:val="28"/>
                <w:lang w:val="en-US"/>
              </w:rPr>
              <w:t>5</w:t>
            </w:r>
          </w:p>
        </w:tc>
        <w:tc>
          <w:tcPr>
            <w:tcW w:w="4253" w:type="dxa"/>
          </w:tcPr>
          <w:p w:rsidR="008274EB" w:rsidRPr="005C63D3" w:rsidRDefault="008274EB" w:rsidP="00176BD6">
            <w:pPr>
              <w:rPr>
                <w:kern w:val="24"/>
                <w:sz w:val="28"/>
                <w:szCs w:val="28"/>
              </w:rPr>
            </w:pPr>
            <w:r w:rsidRPr="005C63D3">
              <w:rPr>
                <w:kern w:val="24"/>
                <w:sz w:val="28"/>
                <w:szCs w:val="28"/>
              </w:rPr>
              <w:t>Проектная деятельность детей</w:t>
            </w:r>
          </w:p>
        </w:tc>
        <w:tc>
          <w:tcPr>
            <w:tcW w:w="10631" w:type="dxa"/>
          </w:tcPr>
          <w:p w:rsidR="008274EB" w:rsidRPr="005C63D3" w:rsidRDefault="008274EB" w:rsidP="00176BD6">
            <w:pPr>
              <w:jc w:val="both"/>
              <w:rPr>
                <w:kern w:val="24"/>
                <w:sz w:val="28"/>
                <w:szCs w:val="28"/>
              </w:rPr>
            </w:pPr>
            <w:r w:rsidRPr="005C63D3">
              <w:rPr>
                <w:sz w:val="28"/>
                <w:szCs w:val="28"/>
              </w:rPr>
              <w:t xml:space="preserve"> </w:t>
            </w:r>
            <w:r>
              <w:rPr>
                <w:kern w:val="24"/>
                <w:sz w:val="28"/>
                <w:szCs w:val="28"/>
              </w:rPr>
              <w:t>- Участие в проектах, связанных с Красноярским краем, городом Боготолом.</w:t>
            </w:r>
            <w:r w:rsidRPr="005C63D3">
              <w:rPr>
                <w:kern w:val="24"/>
                <w:sz w:val="28"/>
                <w:szCs w:val="28"/>
              </w:rPr>
              <w:t xml:space="preserve"> </w:t>
            </w:r>
          </w:p>
        </w:tc>
      </w:tr>
      <w:tr w:rsidR="008274EB" w:rsidRPr="00684003" w:rsidTr="00176BD6">
        <w:trPr>
          <w:trHeight w:val="131"/>
        </w:trPr>
        <w:tc>
          <w:tcPr>
            <w:tcW w:w="426" w:type="dxa"/>
          </w:tcPr>
          <w:p w:rsidR="008274EB" w:rsidRPr="008F44F3" w:rsidRDefault="008274EB" w:rsidP="00176BD6">
            <w:pPr>
              <w:ind w:left="567" w:hanging="567"/>
              <w:jc w:val="center"/>
              <w:rPr>
                <w:kern w:val="24"/>
                <w:sz w:val="28"/>
                <w:szCs w:val="28"/>
              </w:rPr>
            </w:pPr>
            <w:r w:rsidRPr="008F44F3">
              <w:rPr>
                <w:kern w:val="24"/>
                <w:sz w:val="28"/>
                <w:szCs w:val="28"/>
              </w:rPr>
              <w:t>6</w:t>
            </w:r>
          </w:p>
        </w:tc>
        <w:tc>
          <w:tcPr>
            <w:tcW w:w="4253" w:type="dxa"/>
          </w:tcPr>
          <w:p w:rsidR="008274EB" w:rsidRPr="005C63D3" w:rsidRDefault="008274EB" w:rsidP="00176BD6">
            <w:pPr>
              <w:ind w:left="567" w:hanging="567"/>
              <w:rPr>
                <w:kern w:val="24"/>
                <w:sz w:val="28"/>
                <w:szCs w:val="28"/>
              </w:rPr>
            </w:pPr>
            <w:r w:rsidRPr="005C63D3">
              <w:rPr>
                <w:kern w:val="24"/>
                <w:sz w:val="28"/>
                <w:szCs w:val="28"/>
              </w:rPr>
              <w:t>Игровая деятельность детей</w:t>
            </w:r>
          </w:p>
        </w:tc>
        <w:tc>
          <w:tcPr>
            <w:tcW w:w="10631" w:type="dxa"/>
          </w:tcPr>
          <w:p w:rsidR="008274EB" w:rsidRPr="005C63D3" w:rsidRDefault="008274EB" w:rsidP="00176BD6">
            <w:pPr>
              <w:rPr>
                <w:kern w:val="24"/>
                <w:sz w:val="28"/>
                <w:szCs w:val="28"/>
              </w:rPr>
            </w:pPr>
            <w:r w:rsidRPr="005C63D3">
              <w:rPr>
                <w:kern w:val="24"/>
                <w:sz w:val="28"/>
                <w:szCs w:val="28"/>
              </w:rPr>
              <w:t xml:space="preserve"> -Дидактические</w:t>
            </w:r>
            <w:r>
              <w:rPr>
                <w:kern w:val="24"/>
                <w:sz w:val="28"/>
                <w:szCs w:val="28"/>
              </w:rPr>
              <w:t>, с</w:t>
            </w:r>
            <w:r w:rsidRPr="005C63D3">
              <w:rPr>
                <w:kern w:val="24"/>
                <w:sz w:val="28"/>
                <w:szCs w:val="28"/>
              </w:rPr>
              <w:t>южетно</w:t>
            </w:r>
            <w:r>
              <w:rPr>
                <w:kern w:val="24"/>
                <w:sz w:val="28"/>
                <w:szCs w:val="28"/>
              </w:rPr>
              <w:t xml:space="preserve"> </w:t>
            </w:r>
            <w:r w:rsidRPr="005C63D3">
              <w:rPr>
                <w:kern w:val="24"/>
                <w:sz w:val="28"/>
                <w:szCs w:val="28"/>
              </w:rPr>
              <w:t>- ролевые</w:t>
            </w:r>
            <w:r>
              <w:rPr>
                <w:kern w:val="24"/>
                <w:sz w:val="28"/>
                <w:szCs w:val="28"/>
              </w:rPr>
              <w:t>, подвижные игры, связанные с тематикой родного края.</w:t>
            </w:r>
          </w:p>
        </w:tc>
      </w:tr>
      <w:tr w:rsidR="008274EB" w:rsidRPr="00684003" w:rsidTr="00176BD6">
        <w:trPr>
          <w:trHeight w:val="416"/>
        </w:trPr>
        <w:tc>
          <w:tcPr>
            <w:tcW w:w="426" w:type="dxa"/>
          </w:tcPr>
          <w:p w:rsidR="008274EB" w:rsidRPr="005C63D3" w:rsidRDefault="008274EB" w:rsidP="00176BD6">
            <w:pPr>
              <w:ind w:left="567" w:hanging="567"/>
              <w:jc w:val="center"/>
              <w:rPr>
                <w:kern w:val="24"/>
                <w:sz w:val="28"/>
                <w:szCs w:val="28"/>
                <w:lang w:val="en-US"/>
              </w:rPr>
            </w:pPr>
            <w:r w:rsidRPr="005C63D3">
              <w:rPr>
                <w:kern w:val="24"/>
                <w:sz w:val="28"/>
                <w:szCs w:val="28"/>
                <w:lang w:val="en-US"/>
              </w:rPr>
              <w:t>7</w:t>
            </w:r>
          </w:p>
        </w:tc>
        <w:tc>
          <w:tcPr>
            <w:tcW w:w="4253" w:type="dxa"/>
          </w:tcPr>
          <w:p w:rsidR="008274EB" w:rsidRPr="005C63D3" w:rsidRDefault="008274EB" w:rsidP="00176BD6">
            <w:pPr>
              <w:rPr>
                <w:kern w:val="24"/>
                <w:sz w:val="28"/>
                <w:szCs w:val="28"/>
              </w:rPr>
            </w:pPr>
            <w:r w:rsidRPr="005C63D3">
              <w:rPr>
                <w:kern w:val="24"/>
                <w:sz w:val="28"/>
                <w:szCs w:val="28"/>
              </w:rPr>
              <w:t>Художественно</w:t>
            </w:r>
            <w:r>
              <w:rPr>
                <w:kern w:val="24"/>
                <w:sz w:val="28"/>
                <w:szCs w:val="28"/>
              </w:rPr>
              <w:t xml:space="preserve"> </w:t>
            </w:r>
            <w:r w:rsidRPr="005C63D3">
              <w:rPr>
                <w:kern w:val="24"/>
                <w:sz w:val="28"/>
                <w:szCs w:val="28"/>
              </w:rPr>
              <w:t>- эстетическая деятельность детей</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Изготовление тематических рисунков, разучивание и исполнение тематических песен и танцев;</w:t>
            </w:r>
          </w:p>
          <w:p w:rsidR="008274EB" w:rsidRPr="005C63D3" w:rsidRDefault="008274EB" w:rsidP="00176BD6">
            <w:pPr>
              <w:jc w:val="both"/>
              <w:rPr>
                <w:kern w:val="24"/>
                <w:sz w:val="28"/>
                <w:szCs w:val="28"/>
              </w:rPr>
            </w:pPr>
            <w:r w:rsidRPr="005C63D3">
              <w:rPr>
                <w:kern w:val="24"/>
                <w:sz w:val="28"/>
                <w:szCs w:val="28"/>
              </w:rPr>
              <w:t xml:space="preserve">- сочинение детьми тематических рассказов, сказок о </w:t>
            </w:r>
            <w:r>
              <w:rPr>
                <w:kern w:val="24"/>
                <w:sz w:val="28"/>
                <w:szCs w:val="28"/>
              </w:rPr>
              <w:t>родном крае, городе</w:t>
            </w:r>
            <w:r w:rsidRPr="005C63D3">
              <w:rPr>
                <w:kern w:val="24"/>
                <w:sz w:val="28"/>
                <w:szCs w:val="28"/>
              </w:rPr>
              <w:t>;</w:t>
            </w:r>
          </w:p>
          <w:p w:rsidR="008274EB" w:rsidRPr="005C63D3" w:rsidRDefault="008274EB" w:rsidP="00176BD6">
            <w:pPr>
              <w:jc w:val="both"/>
              <w:rPr>
                <w:kern w:val="24"/>
                <w:sz w:val="28"/>
                <w:szCs w:val="28"/>
              </w:rPr>
            </w:pPr>
            <w:r w:rsidRPr="005C63D3">
              <w:rPr>
                <w:kern w:val="24"/>
                <w:sz w:val="28"/>
                <w:szCs w:val="28"/>
              </w:rPr>
              <w:t>- изготовление тематических книг-самоделок и создание иллюстраций к ним.</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Pr>
                <w:kern w:val="24"/>
                <w:sz w:val="28"/>
                <w:szCs w:val="28"/>
              </w:rPr>
              <w:t>8</w:t>
            </w:r>
          </w:p>
        </w:tc>
        <w:tc>
          <w:tcPr>
            <w:tcW w:w="4253" w:type="dxa"/>
          </w:tcPr>
          <w:p w:rsidR="008274EB" w:rsidRPr="005C63D3" w:rsidRDefault="008274EB" w:rsidP="00176BD6">
            <w:pPr>
              <w:rPr>
                <w:kern w:val="24"/>
                <w:sz w:val="28"/>
                <w:szCs w:val="28"/>
              </w:rPr>
            </w:pPr>
            <w:r w:rsidRPr="005C63D3">
              <w:rPr>
                <w:kern w:val="24"/>
                <w:sz w:val="28"/>
                <w:szCs w:val="28"/>
              </w:rPr>
              <w:t>Взаимодействие с родителями</w:t>
            </w:r>
          </w:p>
        </w:tc>
        <w:tc>
          <w:tcPr>
            <w:tcW w:w="10631" w:type="dxa"/>
          </w:tcPr>
          <w:p w:rsidR="008274EB" w:rsidRPr="005C63D3" w:rsidRDefault="008274EB" w:rsidP="00176BD6">
            <w:pPr>
              <w:jc w:val="both"/>
              <w:rPr>
                <w:kern w:val="24"/>
                <w:sz w:val="28"/>
                <w:szCs w:val="28"/>
              </w:rPr>
            </w:pPr>
            <w:r w:rsidRPr="005C63D3">
              <w:rPr>
                <w:kern w:val="24"/>
                <w:sz w:val="28"/>
                <w:szCs w:val="28"/>
              </w:rPr>
              <w:t xml:space="preserve">Познавательные тематические вечера: </w:t>
            </w:r>
          </w:p>
          <w:p w:rsidR="008274EB" w:rsidRPr="005C63D3" w:rsidRDefault="008274EB" w:rsidP="00176BD6">
            <w:pPr>
              <w:jc w:val="both"/>
              <w:rPr>
                <w:kern w:val="24"/>
                <w:sz w:val="28"/>
                <w:szCs w:val="28"/>
              </w:rPr>
            </w:pPr>
            <w:r w:rsidRPr="005C63D3">
              <w:rPr>
                <w:kern w:val="24"/>
                <w:sz w:val="28"/>
                <w:szCs w:val="28"/>
              </w:rPr>
              <w:t>-  встречи с людьми интересных профессий;</w:t>
            </w:r>
          </w:p>
          <w:p w:rsidR="008274EB" w:rsidRPr="005C63D3" w:rsidRDefault="008274EB" w:rsidP="00176BD6">
            <w:pPr>
              <w:jc w:val="both"/>
              <w:rPr>
                <w:kern w:val="24"/>
                <w:sz w:val="28"/>
                <w:szCs w:val="28"/>
              </w:rPr>
            </w:pPr>
            <w:r w:rsidRPr="005C63D3">
              <w:rPr>
                <w:kern w:val="24"/>
                <w:sz w:val="28"/>
                <w:szCs w:val="28"/>
              </w:rPr>
              <w:t>- «Семейные гостиные» (в гостях  - трудовые династии);</w:t>
            </w:r>
          </w:p>
          <w:p w:rsidR="008274EB" w:rsidRPr="005C63D3" w:rsidRDefault="008274EB" w:rsidP="00176BD6">
            <w:pPr>
              <w:jc w:val="both"/>
              <w:rPr>
                <w:kern w:val="24"/>
                <w:sz w:val="28"/>
                <w:szCs w:val="28"/>
              </w:rPr>
            </w:pPr>
            <w:r w:rsidRPr="005C63D3">
              <w:rPr>
                <w:kern w:val="24"/>
                <w:sz w:val="28"/>
                <w:szCs w:val="28"/>
              </w:rPr>
              <w:t xml:space="preserve">- родительские собрания в нетрадиционной форме с показом тематических спектаклей с целью создания условий в семье для формирования представлений о </w:t>
            </w:r>
            <w:r>
              <w:rPr>
                <w:kern w:val="24"/>
                <w:sz w:val="28"/>
                <w:szCs w:val="28"/>
              </w:rPr>
              <w:t>родном крае</w:t>
            </w:r>
            <w:r w:rsidRPr="005C63D3">
              <w:rPr>
                <w:kern w:val="24"/>
                <w:sz w:val="28"/>
                <w:szCs w:val="28"/>
              </w:rPr>
              <w:t>, социально-личностного развития ребенка дошкольного возраста;</w:t>
            </w:r>
          </w:p>
          <w:p w:rsidR="008274EB" w:rsidRPr="005C63D3" w:rsidRDefault="008274EB" w:rsidP="00176BD6">
            <w:pPr>
              <w:jc w:val="both"/>
              <w:rPr>
                <w:kern w:val="24"/>
                <w:sz w:val="28"/>
                <w:szCs w:val="28"/>
              </w:rPr>
            </w:pPr>
            <w:r w:rsidRPr="005C63D3">
              <w:rPr>
                <w:kern w:val="24"/>
                <w:sz w:val="28"/>
                <w:szCs w:val="28"/>
              </w:rPr>
              <w:t>- проведение психолого-педагогических гостиных для родителей воспитанников.</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Pr>
                <w:kern w:val="24"/>
                <w:sz w:val="28"/>
                <w:szCs w:val="28"/>
              </w:rPr>
              <w:lastRenderedPageBreak/>
              <w:t>9</w:t>
            </w:r>
          </w:p>
        </w:tc>
        <w:tc>
          <w:tcPr>
            <w:tcW w:w="4253" w:type="dxa"/>
          </w:tcPr>
          <w:p w:rsidR="008274EB" w:rsidRPr="005C63D3" w:rsidRDefault="008274EB" w:rsidP="00176BD6">
            <w:pPr>
              <w:jc w:val="both"/>
              <w:rPr>
                <w:kern w:val="24"/>
                <w:sz w:val="28"/>
                <w:szCs w:val="28"/>
              </w:rPr>
            </w:pPr>
            <w:r w:rsidRPr="005C63D3">
              <w:rPr>
                <w:kern w:val="24"/>
                <w:sz w:val="28"/>
                <w:szCs w:val="28"/>
              </w:rPr>
              <w:t xml:space="preserve">Организация конкурсов, выставок, соревнований, посвященных </w:t>
            </w:r>
            <w:r>
              <w:rPr>
                <w:kern w:val="24"/>
                <w:sz w:val="28"/>
                <w:szCs w:val="28"/>
              </w:rPr>
              <w:t>родному краю, городу</w:t>
            </w:r>
          </w:p>
        </w:tc>
        <w:tc>
          <w:tcPr>
            <w:tcW w:w="10631" w:type="dxa"/>
          </w:tcPr>
          <w:p w:rsidR="008274EB" w:rsidRPr="005C63D3" w:rsidRDefault="008274EB" w:rsidP="00176BD6">
            <w:pPr>
              <w:jc w:val="both"/>
              <w:rPr>
                <w:kern w:val="24"/>
                <w:sz w:val="28"/>
                <w:szCs w:val="28"/>
              </w:rPr>
            </w:pPr>
            <w:r w:rsidRPr="005C63D3">
              <w:rPr>
                <w:kern w:val="24"/>
                <w:sz w:val="28"/>
                <w:szCs w:val="28"/>
              </w:rPr>
              <w:t xml:space="preserve"> </w:t>
            </w:r>
            <w:r>
              <w:rPr>
                <w:kern w:val="24"/>
                <w:sz w:val="28"/>
                <w:szCs w:val="28"/>
              </w:rPr>
              <w:t xml:space="preserve">- </w:t>
            </w:r>
            <w:r w:rsidRPr="005C63D3">
              <w:rPr>
                <w:kern w:val="24"/>
                <w:sz w:val="28"/>
                <w:szCs w:val="28"/>
              </w:rPr>
              <w:t>Оформление выставки тематического детского рисунка, тематических поделок</w:t>
            </w:r>
            <w:r>
              <w:rPr>
                <w:kern w:val="24"/>
                <w:sz w:val="28"/>
                <w:szCs w:val="28"/>
              </w:rPr>
              <w:t>;</w:t>
            </w:r>
          </w:p>
          <w:p w:rsidR="008274EB" w:rsidRPr="005C63D3" w:rsidRDefault="008274EB" w:rsidP="00176BD6">
            <w:pPr>
              <w:jc w:val="both"/>
              <w:rPr>
                <w:kern w:val="24"/>
                <w:sz w:val="28"/>
                <w:szCs w:val="28"/>
              </w:rPr>
            </w:pPr>
            <w:r w:rsidRPr="005C63D3">
              <w:rPr>
                <w:kern w:val="24"/>
                <w:sz w:val="28"/>
                <w:szCs w:val="28"/>
              </w:rPr>
              <w:t>- проведение конкурса</w:t>
            </w:r>
            <w:r>
              <w:rPr>
                <w:kern w:val="24"/>
                <w:sz w:val="28"/>
                <w:szCs w:val="28"/>
              </w:rPr>
              <w:t xml:space="preserve"> на лучшую тематическую поделку;</w:t>
            </w:r>
          </w:p>
          <w:p w:rsidR="008274EB" w:rsidRPr="005C63D3" w:rsidRDefault="008274EB" w:rsidP="00176BD6">
            <w:pPr>
              <w:jc w:val="both"/>
              <w:rPr>
                <w:kern w:val="24"/>
                <w:sz w:val="28"/>
                <w:szCs w:val="28"/>
              </w:rPr>
            </w:pPr>
            <w:r w:rsidRPr="005C63D3">
              <w:rPr>
                <w:kern w:val="24"/>
                <w:sz w:val="28"/>
                <w:szCs w:val="28"/>
              </w:rPr>
              <w:t xml:space="preserve">- участие в </w:t>
            </w:r>
            <w:r>
              <w:rPr>
                <w:kern w:val="24"/>
                <w:sz w:val="28"/>
                <w:szCs w:val="28"/>
              </w:rPr>
              <w:t>краевых и муниципальных конкурсах;</w:t>
            </w:r>
          </w:p>
          <w:p w:rsidR="008274EB" w:rsidRPr="005C63D3" w:rsidRDefault="008274EB" w:rsidP="00176BD6">
            <w:pPr>
              <w:jc w:val="both"/>
              <w:rPr>
                <w:kern w:val="24"/>
                <w:sz w:val="28"/>
                <w:szCs w:val="28"/>
              </w:rPr>
            </w:pPr>
            <w:r w:rsidRPr="005C63D3">
              <w:rPr>
                <w:kern w:val="24"/>
                <w:sz w:val="28"/>
                <w:szCs w:val="28"/>
              </w:rPr>
              <w:t xml:space="preserve">- участие в </w:t>
            </w:r>
            <w:r>
              <w:rPr>
                <w:kern w:val="24"/>
                <w:sz w:val="28"/>
                <w:szCs w:val="28"/>
              </w:rPr>
              <w:t>городском</w:t>
            </w:r>
            <w:r w:rsidRPr="005C63D3">
              <w:rPr>
                <w:kern w:val="24"/>
                <w:sz w:val="28"/>
                <w:szCs w:val="28"/>
              </w:rPr>
              <w:t xml:space="preserve"> конкурсе фотографий «Родн</w:t>
            </w:r>
            <w:r>
              <w:rPr>
                <w:kern w:val="24"/>
                <w:sz w:val="28"/>
                <w:szCs w:val="28"/>
              </w:rPr>
              <w:t>ой город Боготол</w:t>
            </w:r>
            <w:r w:rsidRPr="005C63D3">
              <w:rPr>
                <w:kern w:val="24"/>
                <w:sz w:val="28"/>
                <w:szCs w:val="28"/>
              </w:rPr>
              <w:t>»</w:t>
            </w:r>
            <w:r>
              <w:rPr>
                <w:kern w:val="24"/>
                <w:sz w:val="28"/>
                <w:szCs w:val="28"/>
              </w:rPr>
              <w:t>;</w:t>
            </w:r>
            <w:r w:rsidRPr="005C63D3">
              <w:rPr>
                <w:kern w:val="24"/>
                <w:sz w:val="28"/>
                <w:szCs w:val="28"/>
              </w:rPr>
              <w:t xml:space="preserve"> </w:t>
            </w:r>
          </w:p>
          <w:p w:rsidR="008274EB" w:rsidRPr="005C63D3" w:rsidRDefault="008274EB" w:rsidP="00176BD6">
            <w:pPr>
              <w:jc w:val="both"/>
              <w:rPr>
                <w:kern w:val="24"/>
                <w:sz w:val="28"/>
                <w:szCs w:val="28"/>
              </w:rPr>
            </w:pPr>
            <w:r w:rsidRPr="005C63D3">
              <w:rPr>
                <w:kern w:val="24"/>
                <w:sz w:val="28"/>
                <w:szCs w:val="28"/>
              </w:rPr>
              <w:t xml:space="preserve">- смотр-конкурс «Развивающая среда для формирования представлений детей о </w:t>
            </w:r>
            <w:r>
              <w:rPr>
                <w:kern w:val="24"/>
                <w:sz w:val="28"/>
                <w:szCs w:val="28"/>
              </w:rPr>
              <w:t>родном крае, городе»;</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0</w:t>
            </w:r>
          </w:p>
        </w:tc>
        <w:tc>
          <w:tcPr>
            <w:tcW w:w="4253" w:type="dxa"/>
          </w:tcPr>
          <w:p w:rsidR="008274EB" w:rsidRPr="005C63D3" w:rsidRDefault="008274EB" w:rsidP="00176BD6">
            <w:pPr>
              <w:rPr>
                <w:kern w:val="24"/>
                <w:sz w:val="28"/>
                <w:szCs w:val="28"/>
              </w:rPr>
            </w:pPr>
            <w:r w:rsidRPr="005C63D3">
              <w:rPr>
                <w:kern w:val="24"/>
                <w:sz w:val="28"/>
                <w:szCs w:val="28"/>
              </w:rPr>
              <w:t>Досуговая деятельность в дошкольном учреждении</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 xml:space="preserve">Постановка традиционных ежегодных театрализованных представлений, осенних сказок, посвященных </w:t>
            </w:r>
            <w:r>
              <w:rPr>
                <w:kern w:val="24"/>
                <w:sz w:val="28"/>
                <w:szCs w:val="28"/>
              </w:rPr>
              <w:t>Красноярскому краю</w:t>
            </w:r>
            <w:r w:rsidRPr="005C63D3">
              <w:rPr>
                <w:kern w:val="24"/>
                <w:sz w:val="28"/>
                <w:szCs w:val="28"/>
              </w:rPr>
              <w:t xml:space="preserve"> и дню рождения детского сада, музыкально</w:t>
            </w:r>
            <w:r>
              <w:rPr>
                <w:kern w:val="24"/>
                <w:sz w:val="28"/>
                <w:szCs w:val="28"/>
              </w:rPr>
              <w:t xml:space="preserve"> </w:t>
            </w:r>
            <w:r w:rsidRPr="005C63D3">
              <w:rPr>
                <w:kern w:val="24"/>
                <w:sz w:val="28"/>
                <w:szCs w:val="28"/>
              </w:rPr>
              <w:t>- литературных праздников</w:t>
            </w:r>
            <w:r>
              <w:rPr>
                <w:kern w:val="24"/>
                <w:sz w:val="28"/>
                <w:szCs w:val="28"/>
              </w:rPr>
              <w:t>.</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1</w:t>
            </w:r>
          </w:p>
        </w:tc>
        <w:tc>
          <w:tcPr>
            <w:tcW w:w="4253" w:type="dxa"/>
          </w:tcPr>
          <w:p w:rsidR="008274EB" w:rsidRPr="005C63D3" w:rsidRDefault="008274EB" w:rsidP="00176BD6">
            <w:pPr>
              <w:rPr>
                <w:kern w:val="24"/>
                <w:sz w:val="28"/>
                <w:szCs w:val="28"/>
              </w:rPr>
            </w:pPr>
            <w:r w:rsidRPr="005C63D3">
              <w:rPr>
                <w:kern w:val="24"/>
                <w:sz w:val="28"/>
                <w:szCs w:val="28"/>
              </w:rPr>
              <w:t>Музейно</w:t>
            </w:r>
            <w:r>
              <w:rPr>
                <w:kern w:val="24"/>
                <w:sz w:val="28"/>
                <w:szCs w:val="28"/>
              </w:rPr>
              <w:t xml:space="preserve"> </w:t>
            </w:r>
            <w:r w:rsidRPr="005C63D3">
              <w:rPr>
                <w:kern w:val="24"/>
                <w:sz w:val="28"/>
                <w:szCs w:val="28"/>
              </w:rPr>
              <w:t>- образовательная деятельность</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Осуществление поисково-собирательской, экспозиционно</w:t>
            </w:r>
            <w:r>
              <w:rPr>
                <w:kern w:val="24"/>
                <w:sz w:val="28"/>
                <w:szCs w:val="28"/>
              </w:rPr>
              <w:t xml:space="preserve"> </w:t>
            </w:r>
            <w:r w:rsidRPr="005C63D3">
              <w:rPr>
                <w:kern w:val="24"/>
                <w:sz w:val="28"/>
                <w:szCs w:val="28"/>
              </w:rPr>
              <w:t xml:space="preserve">- оформительской, экскурсионной деятельности в </w:t>
            </w:r>
            <w:r>
              <w:rPr>
                <w:kern w:val="24"/>
                <w:sz w:val="28"/>
                <w:szCs w:val="28"/>
              </w:rPr>
              <w:t>мини-</w:t>
            </w:r>
            <w:r w:rsidRPr="005C63D3">
              <w:rPr>
                <w:kern w:val="24"/>
                <w:sz w:val="28"/>
                <w:szCs w:val="28"/>
              </w:rPr>
              <w:t>музее детского сада.</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2</w:t>
            </w:r>
          </w:p>
        </w:tc>
        <w:tc>
          <w:tcPr>
            <w:tcW w:w="4253" w:type="dxa"/>
          </w:tcPr>
          <w:p w:rsidR="008274EB" w:rsidRPr="005C63D3" w:rsidRDefault="008274EB" w:rsidP="00176BD6">
            <w:pPr>
              <w:rPr>
                <w:kern w:val="24"/>
                <w:sz w:val="28"/>
                <w:szCs w:val="28"/>
              </w:rPr>
            </w:pPr>
            <w:r w:rsidRPr="005C63D3">
              <w:rPr>
                <w:kern w:val="24"/>
                <w:sz w:val="28"/>
                <w:szCs w:val="28"/>
              </w:rPr>
              <w:t>Медиаобразовательная деятельность</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Просмотр видеофильмов познавательного характера</w:t>
            </w:r>
            <w:r>
              <w:rPr>
                <w:kern w:val="24"/>
                <w:sz w:val="28"/>
                <w:szCs w:val="28"/>
              </w:rPr>
              <w:t>.</w:t>
            </w:r>
            <w:r w:rsidRPr="005C63D3">
              <w:rPr>
                <w:kern w:val="24"/>
                <w:sz w:val="28"/>
                <w:szCs w:val="28"/>
              </w:rPr>
              <w:t xml:space="preserve">   </w:t>
            </w:r>
          </w:p>
        </w:tc>
      </w:tr>
      <w:tr w:rsidR="008274EB" w:rsidRPr="00684003" w:rsidTr="00176BD6">
        <w:trPr>
          <w:trHeight w:val="698"/>
        </w:trPr>
        <w:tc>
          <w:tcPr>
            <w:tcW w:w="426" w:type="dxa"/>
          </w:tcPr>
          <w:p w:rsidR="008274EB" w:rsidRPr="005C63D3" w:rsidRDefault="008274EB" w:rsidP="00176BD6">
            <w:pPr>
              <w:ind w:left="567" w:hanging="567"/>
              <w:jc w:val="center"/>
              <w:rPr>
                <w:kern w:val="24"/>
                <w:sz w:val="28"/>
                <w:szCs w:val="28"/>
              </w:rPr>
            </w:pPr>
            <w:r w:rsidRPr="005C63D3">
              <w:rPr>
                <w:kern w:val="24"/>
                <w:sz w:val="28"/>
                <w:szCs w:val="28"/>
              </w:rPr>
              <w:t>1</w:t>
            </w:r>
            <w:r>
              <w:rPr>
                <w:kern w:val="24"/>
                <w:sz w:val="28"/>
                <w:szCs w:val="28"/>
              </w:rPr>
              <w:t>3</w:t>
            </w:r>
          </w:p>
        </w:tc>
        <w:tc>
          <w:tcPr>
            <w:tcW w:w="4253" w:type="dxa"/>
          </w:tcPr>
          <w:p w:rsidR="008274EB" w:rsidRPr="005C63D3" w:rsidRDefault="008274EB" w:rsidP="00176BD6">
            <w:pPr>
              <w:rPr>
                <w:kern w:val="24"/>
                <w:sz w:val="28"/>
                <w:szCs w:val="28"/>
              </w:rPr>
            </w:pPr>
            <w:r w:rsidRPr="005C63D3">
              <w:rPr>
                <w:kern w:val="24"/>
                <w:sz w:val="28"/>
                <w:szCs w:val="28"/>
              </w:rPr>
              <w:t>Моделирование, изготовление макетов</w:t>
            </w:r>
          </w:p>
        </w:tc>
        <w:tc>
          <w:tcPr>
            <w:tcW w:w="10631" w:type="dxa"/>
          </w:tcPr>
          <w:p w:rsidR="008274EB" w:rsidRPr="005C63D3" w:rsidRDefault="008274EB" w:rsidP="00176BD6">
            <w:pPr>
              <w:jc w:val="both"/>
              <w:rPr>
                <w:kern w:val="24"/>
                <w:sz w:val="28"/>
                <w:szCs w:val="28"/>
              </w:rPr>
            </w:pPr>
            <w:r>
              <w:rPr>
                <w:kern w:val="24"/>
                <w:sz w:val="28"/>
                <w:szCs w:val="28"/>
              </w:rPr>
              <w:t xml:space="preserve">- </w:t>
            </w:r>
            <w:r w:rsidRPr="005C63D3">
              <w:rPr>
                <w:kern w:val="24"/>
                <w:sz w:val="28"/>
                <w:szCs w:val="28"/>
              </w:rPr>
              <w:t>Изготовление макетов, деятельность с игровыми макетами</w:t>
            </w:r>
            <w:r>
              <w:rPr>
                <w:kern w:val="24"/>
                <w:sz w:val="28"/>
                <w:szCs w:val="28"/>
              </w:rPr>
              <w:t>.</w:t>
            </w:r>
          </w:p>
        </w:tc>
      </w:tr>
    </w:tbl>
    <w:p w:rsidR="008274EB" w:rsidRPr="00C42B7A" w:rsidRDefault="008274EB" w:rsidP="008274EB">
      <w:pPr>
        <w:autoSpaceDE w:val="0"/>
        <w:autoSpaceDN w:val="0"/>
        <w:contextualSpacing/>
        <w:jc w:val="center"/>
        <w:rPr>
          <w:sz w:val="28"/>
          <w:szCs w:val="28"/>
        </w:rPr>
      </w:pPr>
      <w:r>
        <w:rPr>
          <w:sz w:val="28"/>
          <w:szCs w:val="28"/>
        </w:rPr>
        <w:t xml:space="preserve">* </w:t>
      </w:r>
      <w:r w:rsidRPr="00C42B7A">
        <w:rPr>
          <w:sz w:val="28"/>
          <w:szCs w:val="28"/>
        </w:rPr>
        <w:t>Экономическое воспитание дошкольников</w:t>
      </w:r>
    </w:p>
    <w:p w:rsidR="008274EB" w:rsidRPr="00C42B7A" w:rsidRDefault="008274EB" w:rsidP="008274EB">
      <w:pPr>
        <w:autoSpaceDE w:val="0"/>
        <w:autoSpaceDN w:val="0"/>
        <w:contextualSpacing/>
        <w:jc w:val="both"/>
        <w:rPr>
          <w:sz w:val="28"/>
          <w:szCs w:val="28"/>
        </w:rPr>
      </w:pPr>
      <w:r w:rsidRPr="00C42B7A">
        <w:rPr>
          <w:sz w:val="28"/>
          <w:szCs w:val="28"/>
        </w:rPr>
        <w:t xml:space="preserve">     </w:t>
      </w:r>
      <w:r w:rsidRPr="00C42B7A">
        <w:rPr>
          <w:rFonts w:eastAsiaTheme="minorHAnsi"/>
          <w:sz w:val="28"/>
          <w:szCs w:val="28"/>
          <w:lang w:eastAsia="en-US"/>
        </w:rPr>
        <w:t>Современные</w:t>
      </w:r>
      <w:r w:rsidRPr="00C42B7A">
        <w:rPr>
          <w:rFonts w:eastAsiaTheme="minorHAnsi"/>
          <w:i/>
          <w:sz w:val="28"/>
          <w:szCs w:val="28"/>
          <w:lang w:eastAsia="en-US"/>
        </w:rPr>
        <w:t xml:space="preserve"> </w:t>
      </w:r>
      <w:r w:rsidRPr="00C42B7A">
        <w:rPr>
          <w:rFonts w:eastAsiaTheme="minorHAnsi"/>
          <w:sz w:val="28"/>
          <w:szCs w:val="28"/>
          <w:lang w:eastAsia="en-US"/>
        </w:rPr>
        <w:t xml:space="preserve">условия жизни требуют от семьи и ДОУ приобщения ребенка к миру экономических ценностей. Экономическое воспитание дошкольников в нашем детском саду является одной из составляющих целостного развития личности ребенка. </w:t>
      </w:r>
    </w:p>
    <w:p w:rsidR="008274EB" w:rsidRPr="00C42B7A" w:rsidRDefault="008274EB" w:rsidP="008274EB">
      <w:pPr>
        <w:autoSpaceDE w:val="0"/>
        <w:autoSpaceDN w:val="0"/>
        <w:contextualSpacing/>
        <w:jc w:val="both"/>
        <w:rPr>
          <w:sz w:val="28"/>
          <w:szCs w:val="28"/>
        </w:rPr>
      </w:pPr>
      <w:r w:rsidRPr="00C42B7A">
        <w:rPr>
          <w:sz w:val="28"/>
          <w:szCs w:val="28"/>
        </w:rPr>
        <w:t xml:space="preserve">     В </w:t>
      </w:r>
      <w:r>
        <w:rPr>
          <w:sz w:val="28"/>
          <w:szCs w:val="28"/>
        </w:rPr>
        <w:t>ДОО</w:t>
      </w:r>
      <w:r w:rsidRPr="00C42B7A">
        <w:rPr>
          <w:sz w:val="28"/>
          <w:szCs w:val="28"/>
        </w:rPr>
        <w:t xml:space="preserve"> в старших и подготовительных группах реализуется парциальная программа А.Д. Шатовой «Тропинка в экономику», которая состоит из 4 блоков: Труд – продукт (товар). Деньги, цена (стоимость). Реклама: желания и возможности. Полезные навыки и привычки в быту – тоже экономика. Одно преимуществ программы - игровая составляющая. </w:t>
      </w:r>
    </w:p>
    <w:p w:rsidR="008274EB" w:rsidRDefault="008274EB" w:rsidP="008274EB">
      <w:pPr>
        <w:pStyle w:val="a4"/>
        <w:spacing w:line="276" w:lineRule="auto"/>
        <w:ind w:left="0"/>
        <w:jc w:val="both"/>
        <w:rPr>
          <w:sz w:val="28"/>
          <w:szCs w:val="28"/>
        </w:rPr>
      </w:pPr>
      <w:r w:rsidRPr="00C42B7A">
        <w:rPr>
          <w:sz w:val="28"/>
          <w:szCs w:val="28"/>
        </w:rPr>
        <w:t xml:space="preserve">     Процесс формирования экономических знаний осуществлялся: в разных видах детской деятельности, разными методами (игровые, практические, наглядные, словесные) и формами работы (экспериментирование, проектирование, коллекционирование, решение проблемных ситуаций), с учетом принципов интеграции комплексно-тематического планирования содержания. </w:t>
      </w:r>
      <w:r w:rsidRPr="00C42B7A">
        <w:rPr>
          <w:rFonts w:eastAsiaTheme="minorHAnsi"/>
          <w:sz w:val="28"/>
          <w:szCs w:val="28"/>
          <w:lang w:eastAsia="en-US"/>
        </w:rPr>
        <w:t>А также в совместной деятельности взрослых и детей в рамках освоения образовательных областей и режимных моментов, а также в самостоятельной деятельности детей, в условиях созданной педагогами мотивирующей предметно-развивающей среды, позволяющей детям действовать со сверстниками и индивидуально</w:t>
      </w:r>
      <w:r>
        <w:rPr>
          <w:rFonts w:eastAsiaTheme="minorHAnsi"/>
          <w:sz w:val="28"/>
          <w:szCs w:val="28"/>
          <w:lang w:eastAsia="en-US"/>
        </w:rPr>
        <w:t>.</w:t>
      </w:r>
    </w:p>
    <w:p w:rsidR="005F3559" w:rsidRDefault="005F3559" w:rsidP="00566BE6">
      <w:pPr>
        <w:tabs>
          <w:tab w:val="left" w:pos="851"/>
        </w:tabs>
        <w:spacing w:line="276" w:lineRule="auto"/>
        <w:jc w:val="both"/>
        <w:rPr>
          <w:b/>
          <w:spacing w:val="6"/>
          <w:sz w:val="28"/>
          <w:szCs w:val="28"/>
        </w:rPr>
      </w:pPr>
      <w:r>
        <w:rPr>
          <w:b/>
          <w:spacing w:val="6"/>
          <w:sz w:val="28"/>
          <w:szCs w:val="28"/>
        </w:rPr>
        <w:lastRenderedPageBreak/>
        <w:t xml:space="preserve">     </w:t>
      </w:r>
      <w:r w:rsidR="00E11531" w:rsidRPr="00416F00">
        <w:rPr>
          <w:b/>
          <w:spacing w:val="6"/>
          <w:sz w:val="28"/>
          <w:szCs w:val="28"/>
        </w:rPr>
        <w:t>ФОП</w:t>
      </w:r>
      <w:r w:rsidR="00E11531">
        <w:rPr>
          <w:b/>
          <w:spacing w:val="6"/>
          <w:sz w:val="28"/>
          <w:szCs w:val="28"/>
        </w:rPr>
        <w:t xml:space="preserve"> ДО</w:t>
      </w:r>
      <w:r w:rsidR="00E11531" w:rsidRPr="00416F00">
        <w:rPr>
          <w:b/>
          <w:spacing w:val="6"/>
          <w:sz w:val="28"/>
          <w:szCs w:val="28"/>
        </w:rPr>
        <w:t xml:space="preserve"> Раздел 2. п.2.2. стр. 149</w:t>
      </w:r>
      <w:r w:rsidR="00E11531">
        <w:rPr>
          <w:b/>
          <w:spacing w:val="6"/>
          <w:sz w:val="28"/>
          <w:szCs w:val="28"/>
        </w:rPr>
        <w:t>-162</w:t>
      </w:r>
    </w:p>
    <w:p w:rsidR="005F3559" w:rsidRDefault="00FF67A5" w:rsidP="008314ED">
      <w:pPr>
        <w:tabs>
          <w:tab w:val="left" w:pos="851"/>
        </w:tabs>
        <w:spacing w:line="276" w:lineRule="auto"/>
        <w:jc w:val="both"/>
        <w:rPr>
          <w:spacing w:val="6"/>
          <w:sz w:val="28"/>
          <w:szCs w:val="28"/>
        </w:rPr>
      </w:pPr>
      <w:hyperlink r:id="rId24" w:history="1">
        <w:r w:rsidR="008314ED" w:rsidRPr="008314ED">
          <w:rPr>
            <w:rStyle w:val="af9"/>
            <w:spacing w:val="6"/>
            <w:sz w:val="28"/>
            <w:szCs w:val="28"/>
          </w:rPr>
          <w:t>http://дс9.боготол-обр.рф/wp-content/uploads/2023/09/fop-do.pdf</w:t>
        </w:r>
      </w:hyperlink>
      <w:r w:rsidR="008314ED" w:rsidRPr="008314ED">
        <w:rPr>
          <w:spacing w:val="6"/>
          <w:sz w:val="28"/>
          <w:szCs w:val="28"/>
        </w:rPr>
        <w:t xml:space="preserve"> </w:t>
      </w:r>
    </w:p>
    <w:p w:rsidR="00543011" w:rsidRPr="008314ED" w:rsidRDefault="00543011" w:rsidP="008314ED">
      <w:pPr>
        <w:tabs>
          <w:tab w:val="left" w:pos="851"/>
        </w:tabs>
        <w:spacing w:line="276" w:lineRule="auto"/>
        <w:jc w:val="both"/>
        <w:rPr>
          <w:spacing w:val="6"/>
          <w:sz w:val="28"/>
          <w:szCs w:val="28"/>
        </w:rPr>
      </w:pPr>
    </w:p>
    <w:p w:rsidR="0026553D" w:rsidRPr="0026553D" w:rsidRDefault="004C4A93" w:rsidP="0026553D">
      <w:pPr>
        <w:pStyle w:val="a4"/>
        <w:numPr>
          <w:ilvl w:val="1"/>
          <w:numId w:val="18"/>
        </w:numPr>
        <w:spacing w:line="276" w:lineRule="auto"/>
        <w:jc w:val="both"/>
        <w:rPr>
          <w:b/>
          <w:sz w:val="28"/>
          <w:szCs w:val="28"/>
        </w:rPr>
      </w:pPr>
      <w:r w:rsidRPr="00607F04">
        <w:rPr>
          <w:b/>
          <w:sz w:val="28"/>
          <w:szCs w:val="28"/>
        </w:rPr>
        <w:t xml:space="preserve">Особенности взаимодействия педагогического коллектива с семьями </w:t>
      </w:r>
      <w:r w:rsidR="0026553D">
        <w:rPr>
          <w:b/>
          <w:sz w:val="28"/>
          <w:szCs w:val="28"/>
        </w:rPr>
        <w:t>обучающихся</w:t>
      </w:r>
    </w:p>
    <w:p w:rsidR="0026553D" w:rsidRDefault="0026553D" w:rsidP="0026553D">
      <w:pPr>
        <w:pStyle w:val="Default"/>
        <w:spacing w:line="276" w:lineRule="auto"/>
        <w:jc w:val="both"/>
        <w:rPr>
          <w:sz w:val="28"/>
          <w:szCs w:val="28"/>
        </w:rPr>
      </w:pPr>
      <w:r>
        <w:rPr>
          <w:sz w:val="28"/>
          <w:szCs w:val="28"/>
        </w:rPr>
        <w:t xml:space="preserve">     Главными целями взаимодействия педагогического коллектива ДОО с семьями обучающихся дошкольного возраста являются: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возраста;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Эта деятельность дополня</w:t>
      </w:r>
      <w:r>
        <w:rPr>
          <w:sz w:val="28"/>
          <w:szCs w:val="28"/>
        </w:rPr>
        <w:t>ет</w:t>
      </w:r>
      <w:r w:rsidR="0026553D">
        <w:rPr>
          <w:sz w:val="28"/>
          <w:szCs w:val="28"/>
        </w:rPr>
        <w:t>, поддержива</w:t>
      </w:r>
      <w:r>
        <w:rPr>
          <w:sz w:val="28"/>
          <w:szCs w:val="28"/>
        </w:rPr>
        <w:t>ет</w:t>
      </w:r>
      <w:r w:rsidR="0026553D">
        <w:rPr>
          <w:sz w:val="28"/>
          <w:szCs w:val="28"/>
        </w:rPr>
        <w:t xml:space="preserve"> и тактично направля</w:t>
      </w:r>
      <w:r>
        <w:rPr>
          <w:sz w:val="28"/>
          <w:szCs w:val="28"/>
        </w:rPr>
        <w:t>ет</w:t>
      </w:r>
      <w:r w:rsidR="0026553D">
        <w:rPr>
          <w:sz w:val="28"/>
          <w:szCs w:val="28"/>
        </w:rPr>
        <w:t xml:space="preserve"> воспитательные действия родителей (законных представителей) детей раннего и дошкольного возрастов.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Достижение этих целей должно осуществляться через решение основных задач: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 </w:t>
      </w:r>
    </w:p>
    <w:p w:rsidR="0026553D" w:rsidRDefault="00562377" w:rsidP="0026553D">
      <w:pPr>
        <w:pStyle w:val="Default"/>
        <w:spacing w:line="276" w:lineRule="auto"/>
        <w:jc w:val="both"/>
        <w:rPr>
          <w:sz w:val="28"/>
          <w:szCs w:val="28"/>
        </w:rPr>
      </w:pPr>
      <w:r>
        <w:rPr>
          <w:sz w:val="28"/>
          <w:szCs w:val="28"/>
        </w:rPr>
        <w:t xml:space="preserve">- </w:t>
      </w:r>
      <w:r w:rsidR="0026553D">
        <w:rPr>
          <w:sz w:val="28"/>
          <w:szCs w:val="28"/>
        </w:rPr>
        <w:t xml:space="preserve">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6553D" w:rsidRDefault="00562377" w:rsidP="0026553D">
      <w:pPr>
        <w:spacing w:line="276" w:lineRule="auto"/>
        <w:jc w:val="both"/>
        <w:rPr>
          <w:sz w:val="28"/>
          <w:szCs w:val="28"/>
        </w:rPr>
      </w:pPr>
      <w:r>
        <w:rPr>
          <w:sz w:val="28"/>
          <w:szCs w:val="28"/>
        </w:rPr>
        <w:t xml:space="preserve">- </w:t>
      </w:r>
      <w:r w:rsidR="0026553D">
        <w:rPr>
          <w:sz w:val="28"/>
          <w:szCs w:val="28"/>
        </w:rPr>
        <w:t>способствование развитию ответственного и осознанного родительства как базовой основы благополучия семьи;</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вовлечение родителей (законных представителей) в образовательный процесс.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Построение взаимодействия с родителями (законными представителями) должно придерживаться следующих принципов: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562377" w:rsidRPr="00562377" w:rsidRDefault="00562377" w:rsidP="00562377">
      <w:pPr>
        <w:spacing w:line="276" w:lineRule="auto"/>
        <w:jc w:val="both"/>
        <w:rPr>
          <w:sz w:val="28"/>
          <w:szCs w:val="28"/>
        </w:rPr>
      </w:pPr>
      <w:r>
        <w:rPr>
          <w:sz w:val="28"/>
          <w:szCs w:val="28"/>
        </w:rPr>
        <w:lastRenderedPageBreak/>
        <w:t xml:space="preserve">- </w:t>
      </w:r>
      <w:r w:rsidRPr="00562377">
        <w:rPr>
          <w:sz w:val="28"/>
          <w:szCs w:val="28"/>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педагогическими работниками и родителями необходим обмен информацией об особенностях развития ребенка в ДОО и семье;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раннего возраста), обусловленные возрастными особенностями развития детей. </w:t>
      </w:r>
    </w:p>
    <w:p w:rsidR="00562377" w:rsidRPr="00562377" w:rsidRDefault="00562377" w:rsidP="00562377">
      <w:pPr>
        <w:spacing w:line="276" w:lineRule="auto"/>
        <w:jc w:val="both"/>
        <w:rPr>
          <w:sz w:val="28"/>
          <w:szCs w:val="28"/>
        </w:rPr>
      </w:pPr>
      <w:r>
        <w:rPr>
          <w:sz w:val="28"/>
          <w:szCs w:val="28"/>
        </w:rPr>
        <w:t xml:space="preserve">     </w:t>
      </w:r>
      <w:r w:rsidRPr="00562377">
        <w:rPr>
          <w:sz w:val="28"/>
          <w:szCs w:val="28"/>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562377" w:rsidRPr="00562377" w:rsidRDefault="00562377" w:rsidP="00562377">
      <w:pPr>
        <w:spacing w:line="276" w:lineRule="auto"/>
        <w:jc w:val="both"/>
        <w:rPr>
          <w:sz w:val="28"/>
          <w:szCs w:val="28"/>
        </w:rPr>
      </w:pPr>
      <w:r w:rsidRPr="00562377">
        <w:rPr>
          <w:sz w:val="28"/>
          <w:szCs w:val="28"/>
        </w:rPr>
        <w:t>1.</w:t>
      </w:r>
      <w:r>
        <w:rPr>
          <w:sz w:val="28"/>
          <w:szCs w:val="28"/>
        </w:rPr>
        <w:t xml:space="preserve"> </w:t>
      </w:r>
      <w:r w:rsidRPr="00562377">
        <w:rPr>
          <w:sz w:val="28"/>
          <w:szCs w:val="28"/>
        </w:rPr>
        <w:t>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rPr>
          <w:sz w:val="28"/>
          <w:szCs w:val="28"/>
        </w:rPr>
        <w:t xml:space="preserve"> </w:t>
      </w:r>
      <w:r w:rsidRPr="00562377">
        <w:rPr>
          <w:sz w:val="28"/>
          <w:szCs w:val="28"/>
        </w:rPr>
        <w:t xml:space="preserve">работы с семьей с учетом результатов проведенного анализа; согласование воспитательных задач. </w:t>
      </w:r>
    </w:p>
    <w:p w:rsidR="00562377" w:rsidRPr="00562377" w:rsidRDefault="00562377" w:rsidP="00562377">
      <w:pPr>
        <w:spacing w:line="276" w:lineRule="auto"/>
        <w:jc w:val="both"/>
        <w:rPr>
          <w:sz w:val="28"/>
          <w:szCs w:val="28"/>
        </w:rPr>
      </w:pPr>
      <w:r w:rsidRPr="00562377">
        <w:rPr>
          <w:sz w:val="28"/>
          <w:szCs w:val="28"/>
        </w:rPr>
        <w:t>2.</w:t>
      </w:r>
      <w:r>
        <w:rPr>
          <w:sz w:val="28"/>
          <w:szCs w:val="28"/>
        </w:rPr>
        <w:t xml:space="preserve"> </w:t>
      </w:r>
      <w:r w:rsidRPr="00562377">
        <w:rPr>
          <w:sz w:val="28"/>
          <w:szCs w:val="28"/>
        </w:rPr>
        <w:t xml:space="preserve">Просветительское –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562377" w:rsidRPr="00562377" w:rsidRDefault="00562377" w:rsidP="00562377">
      <w:pPr>
        <w:spacing w:line="276" w:lineRule="auto"/>
        <w:jc w:val="both"/>
        <w:rPr>
          <w:sz w:val="28"/>
          <w:szCs w:val="28"/>
        </w:rPr>
      </w:pPr>
      <w:r w:rsidRPr="00562377">
        <w:rPr>
          <w:sz w:val="28"/>
          <w:szCs w:val="28"/>
        </w:rPr>
        <w:lastRenderedPageBreak/>
        <w:t>3.</w:t>
      </w:r>
      <w:r>
        <w:rPr>
          <w:sz w:val="28"/>
          <w:szCs w:val="28"/>
        </w:rPr>
        <w:t xml:space="preserve"> </w:t>
      </w:r>
      <w:r w:rsidRPr="00562377">
        <w:rPr>
          <w:sz w:val="28"/>
          <w:szCs w:val="28"/>
        </w:rPr>
        <w:t xml:space="preserve">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w:t>
      </w:r>
      <w:r>
        <w:rPr>
          <w:sz w:val="28"/>
          <w:szCs w:val="28"/>
        </w:rPr>
        <w:t>особыми образовательными потребностями (</w:t>
      </w:r>
      <w:r w:rsidRPr="00562377">
        <w:rPr>
          <w:sz w:val="28"/>
          <w:szCs w:val="28"/>
        </w:rPr>
        <w:t>ООП</w:t>
      </w:r>
      <w:r>
        <w:rPr>
          <w:sz w:val="28"/>
          <w:szCs w:val="28"/>
        </w:rPr>
        <w:t>)</w:t>
      </w:r>
      <w:r w:rsidRPr="00562377">
        <w:rPr>
          <w:sz w:val="28"/>
          <w:szCs w:val="28"/>
        </w:rPr>
        <w:t xml:space="preserve">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w:t>
      </w:r>
      <w:r>
        <w:rPr>
          <w:sz w:val="28"/>
          <w:szCs w:val="28"/>
        </w:rPr>
        <w:t>ставителей) детей</w:t>
      </w:r>
      <w:r w:rsidR="00562377" w:rsidRPr="00562377">
        <w:rPr>
          <w:sz w:val="28"/>
          <w:szCs w:val="28"/>
        </w:rPr>
        <w:t xml:space="preserve"> раннего и дошкольного возрастов; разработку и реализацию образовательных проектов ДОО совместно с семьёй.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Особое внимание в просветительской деятельности ДОО уделя</w:t>
      </w:r>
      <w:r>
        <w:rPr>
          <w:sz w:val="28"/>
          <w:szCs w:val="28"/>
        </w:rPr>
        <w:t>ется</w:t>
      </w:r>
      <w:r w:rsidR="00562377" w:rsidRPr="00562377">
        <w:rPr>
          <w:sz w:val="28"/>
          <w:szCs w:val="28"/>
        </w:rPr>
        <w:t xml:space="preserve"> повышению уровня компетентности родителей (законных представителей) в вопросах здоровьесбережения ребенка.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Реализация данной темы может быть реализовано в процессе следующих направления просветительской деятельности: </w:t>
      </w:r>
    </w:p>
    <w:p w:rsidR="00562377" w:rsidRPr="00562377" w:rsidRDefault="00562377" w:rsidP="00562377">
      <w:pPr>
        <w:spacing w:line="276" w:lineRule="auto"/>
        <w:jc w:val="both"/>
        <w:rPr>
          <w:sz w:val="28"/>
          <w:szCs w:val="28"/>
        </w:rPr>
      </w:pPr>
      <w:r w:rsidRPr="00562377">
        <w:rPr>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562377" w:rsidRDefault="00562377" w:rsidP="00562377">
      <w:pPr>
        <w:spacing w:line="276" w:lineRule="auto"/>
        <w:jc w:val="both"/>
        <w:rPr>
          <w:sz w:val="28"/>
          <w:szCs w:val="28"/>
        </w:rPr>
      </w:pPr>
      <w:r w:rsidRPr="00562377">
        <w:rPr>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62377" w:rsidRPr="00562377" w:rsidRDefault="00562377" w:rsidP="00562377">
      <w:pPr>
        <w:spacing w:line="276" w:lineRule="auto"/>
        <w:jc w:val="both"/>
        <w:rPr>
          <w:sz w:val="28"/>
          <w:szCs w:val="28"/>
        </w:rPr>
      </w:pPr>
      <w:r w:rsidRPr="00562377">
        <w:rPr>
          <w:sz w:val="28"/>
          <w:szCs w:val="28"/>
        </w:rPr>
        <w:t xml:space="preserve">- 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562377" w:rsidRPr="00562377" w:rsidRDefault="00562377" w:rsidP="00562377">
      <w:pPr>
        <w:spacing w:line="276" w:lineRule="auto"/>
        <w:jc w:val="both"/>
        <w:rPr>
          <w:sz w:val="28"/>
          <w:szCs w:val="28"/>
        </w:rPr>
      </w:pPr>
      <w:r w:rsidRPr="00562377">
        <w:rPr>
          <w:sz w:val="28"/>
          <w:szCs w:val="28"/>
        </w:rPr>
        <w:t xml:space="preserve">- знакомство родителей с оздоровительными мероприятиями, проводимыми в ДОО; </w:t>
      </w:r>
    </w:p>
    <w:p w:rsidR="00562377" w:rsidRPr="00562377" w:rsidRDefault="00562377" w:rsidP="00562377">
      <w:pPr>
        <w:spacing w:line="276" w:lineRule="auto"/>
        <w:jc w:val="both"/>
        <w:rPr>
          <w:sz w:val="28"/>
          <w:szCs w:val="28"/>
        </w:rPr>
      </w:pPr>
      <w:r w:rsidRPr="00562377">
        <w:rPr>
          <w:sz w:val="28"/>
          <w:szCs w:val="28"/>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Эффективность просветительской работы по вопросам здоровьесбережения детей повыш</w:t>
      </w:r>
      <w:r>
        <w:rPr>
          <w:sz w:val="28"/>
          <w:szCs w:val="28"/>
        </w:rPr>
        <w:t>ается</w:t>
      </w:r>
      <w:r w:rsidR="00562377" w:rsidRPr="00562377">
        <w:rPr>
          <w:sz w:val="28"/>
          <w:szCs w:val="28"/>
        </w:rPr>
        <w:t xml:space="preserve"> за счет привлечения к тематическим встречам профильных специалистов (медиков, нейропсихологов, физиологов, IT-специалистов и др.). </w:t>
      </w:r>
    </w:p>
    <w:p w:rsidR="00562377" w:rsidRPr="00562377" w:rsidRDefault="00C0029B" w:rsidP="00562377">
      <w:pPr>
        <w:spacing w:line="276" w:lineRule="auto"/>
        <w:jc w:val="both"/>
        <w:rPr>
          <w:sz w:val="28"/>
          <w:szCs w:val="28"/>
        </w:rPr>
      </w:pPr>
      <w:r>
        <w:rPr>
          <w:sz w:val="28"/>
          <w:szCs w:val="28"/>
        </w:rPr>
        <w:lastRenderedPageBreak/>
        <w:t xml:space="preserve">     </w:t>
      </w:r>
      <w:r w:rsidR="00562377" w:rsidRPr="00562377">
        <w:rPr>
          <w:sz w:val="28"/>
          <w:szCs w:val="28"/>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журналы и газеты, издаваемые ДОО для родителей, педагогические библиотеки для родителей; сайты ДОО и социальные группы в сети Интернет; медиарепортажи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Для вовлечения родителей (законных представителей) в образовательную деятельность использ</w:t>
      </w:r>
      <w:r>
        <w:rPr>
          <w:sz w:val="28"/>
          <w:szCs w:val="28"/>
        </w:rPr>
        <w:t>уются</w:t>
      </w:r>
      <w:r w:rsidR="00562377" w:rsidRPr="00562377">
        <w:rPr>
          <w:sz w:val="28"/>
          <w:szCs w:val="28"/>
        </w:rPr>
        <w:t xml:space="preserve">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w:t>
      </w:r>
      <w:r w:rsidR="00562377">
        <w:rPr>
          <w:sz w:val="28"/>
          <w:szCs w:val="28"/>
        </w:rPr>
        <w:t xml:space="preserve"> </w:t>
      </w:r>
      <w:r w:rsidR="00562377" w:rsidRPr="00562377">
        <w:rPr>
          <w:sz w:val="28"/>
          <w:szCs w:val="28"/>
        </w:rPr>
        <w:t xml:space="preserve">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562377" w:rsidRPr="00562377" w:rsidRDefault="00C0029B" w:rsidP="00562377">
      <w:pPr>
        <w:spacing w:line="276" w:lineRule="auto"/>
        <w:jc w:val="both"/>
        <w:rPr>
          <w:sz w:val="28"/>
          <w:szCs w:val="28"/>
        </w:rPr>
      </w:pPr>
      <w:r>
        <w:rPr>
          <w:sz w:val="28"/>
          <w:szCs w:val="28"/>
        </w:rPr>
        <w:t xml:space="preserve">     </w:t>
      </w:r>
      <w:r w:rsidR="00562377" w:rsidRPr="00562377">
        <w:rPr>
          <w:sz w:val="28"/>
          <w:szCs w:val="28"/>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562377" w:rsidRPr="00562377" w:rsidRDefault="00C0029B" w:rsidP="00562377">
      <w:pPr>
        <w:spacing w:line="276" w:lineRule="auto"/>
        <w:jc w:val="both"/>
        <w:rPr>
          <w:sz w:val="28"/>
          <w:szCs w:val="28"/>
        </w:rPr>
      </w:pPr>
      <w:r>
        <w:rPr>
          <w:sz w:val="28"/>
          <w:szCs w:val="28"/>
        </w:rPr>
        <w:lastRenderedPageBreak/>
        <w:t xml:space="preserve">     </w:t>
      </w:r>
      <w:r w:rsidR="006C5DDE">
        <w:rPr>
          <w:sz w:val="28"/>
          <w:szCs w:val="28"/>
        </w:rPr>
        <w:t xml:space="preserve"> </w:t>
      </w:r>
      <w:r w:rsidR="00562377" w:rsidRPr="00562377">
        <w:rPr>
          <w:sz w:val="28"/>
          <w:szCs w:val="28"/>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4C4A93" w:rsidRPr="000A3C2D" w:rsidRDefault="004C4A93" w:rsidP="00C71CD1">
      <w:pPr>
        <w:shd w:val="clear" w:color="auto" w:fill="FFFFFF"/>
        <w:spacing w:line="276" w:lineRule="auto"/>
        <w:ind w:left="10" w:right="14"/>
        <w:jc w:val="both"/>
        <w:rPr>
          <w:rFonts w:eastAsia="Calibri"/>
          <w:bCs/>
          <w:iCs/>
          <w:sz w:val="28"/>
          <w:szCs w:val="28"/>
          <w:lang w:eastAsia="en-US"/>
        </w:rPr>
      </w:pPr>
      <w:r>
        <w:rPr>
          <w:spacing w:val="-2"/>
          <w:sz w:val="28"/>
          <w:szCs w:val="28"/>
        </w:rPr>
        <w:t xml:space="preserve">     </w:t>
      </w:r>
      <w:r w:rsidR="0026553D">
        <w:rPr>
          <w:spacing w:val="-2"/>
          <w:sz w:val="28"/>
          <w:szCs w:val="28"/>
        </w:rPr>
        <w:t>*</w:t>
      </w:r>
      <w:r w:rsidR="006C5DDE">
        <w:rPr>
          <w:rFonts w:eastAsia="Calibri"/>
          <w:bCs/>
          <w:iCs/>
          <w:sz w:val="28"/>
          <w:szCs w:val="28"/>
          <w:lang w:eastAsia="en-US"/>
        </w:rPr>
        <w:t xml:space="preserve"> </w:t>
      </w:r>
      <w:r w:rsidRPr="007D7BD4">
        <w:rPr>
          <w:sz w:val="28"/>
          <w:szCs w:val="28"/>
        </w:rPr>
        <w:t xml:space="preserve">Сотрудники </w:t>
      </w:r>
      <w:r w:rsidR="00C71CD1">
        <w:rPr>
          <w:sz w:val="28"/>
          <w:szCs w:val="28"/>
        </w:rPr>
        <w:t>ДОО</w:t>
      </w:r>
      <w:r w:rsidRPr="007D7BD4">
        <w:rPr>
          <w:sz w:val="28"/>
          <w:szCs w:val="28"/>
        </w:rPr>
        <w:t xml:space="preserve"> признают семью как жизненно необходимую среду </w:t>
      </w:r>
      <w:r w:rsidRPr="007D7BD4">
        <w:rPr>
          <w:spacing w:val="-2"/>
          <w:sz w:val="28"/>
          <w:szCs w:val="28"/>
        </w:rPr>
        <w:t>дошкольника, определяющую путь развития его личности.</w:t>
      </w:r>
      <w:r w:rsidR="00C71CD1">
        <w:rPr>
          <w:rFonts w:eastAsia="Calibri"/>
          <w:bCs/>
          <w:iCs/>
          <w:sz w:val="28"/>
          <w:szCs w:val="28"/>
          <w:lang w:eastAsia="en-US"/>
        </w:rPr>
        <w:t xml:space="preserve"> Ставят перед собой дополнительные </w:t>
      </w:r>
      <w:r w:rsidR="00C71CD1" w:rsidRPr="00C71CD1">
        <w:rPr>
          <w:rFonts w:eastAsia="Calibri"/>
          <w:bCs/>
          <w:iCs/>
          <w:sz w:val="28"/>
          <w:szCs w:val="28"/>
          <w:lang w:eastAsia="en-US"/>
        </w:rPr>
        <w:t>з</w:t>
      </w:r>
      <w:r w:rsidRPr="00C71CD1">
        <w:rPr>
          <w:rFonts w:eastAsia="Calibri"/>
          <w:bCs/>
          <w:iCs/>
          <w:sz w:val="28"/>
          <w:szCs w:val="28"/>
          <w:lang w:eastAsia="en-US"/>
        </w:rPr>
        <w:t>адачи:</w:t>
      </w:r>
      <w:r w:rsidRPr="000A3C2D">
        <w:rPr>
          <w:rFonts w:eastAsia="Calibri"/>
          <w:bCs/>
          <w:iCs/>
          <w:sz w:val="28"/>
          <w:szCs w:val="28"/>
          <w:lang w:eastAsia="en-US"/>
        </w:rPr>
        <w:t xml:space="preserve">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установить партнерские отношения с семьей каждого воспитанника;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объединить усилия для развития и воспитания детей;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w:t>
      </w:r>
      <w:r>
        <w:rPr>
          <w:rFonts w:eastAsia="Calibri"/>
          <w:bCs/>
          <w:iCs/>
          <w:sz w:val="28"/>
          <w:szCs w:val="28"/>
          <w:lang w:eastAsia="en-US"/>
        </w:rPr>
        <w:t xml:space="preserve"> </w:t>
      </w:r>
      <w:r w:rsidRPr="000A3C2D">
        <w:rPr>
          <w:rFonts w:eastAsia="Calibri"/>
          <w:bCs/>
          <w:iCs/>
          <w:sz w:val="28"/>
          <w:szCs w:val="28"/>
          <w:lang w:eastAsia="en-US"/>
        </w:rPr>
        <w:t xml:space="preserve">создать атмосферу взаимопонимания, общности интересов, эмоциональной взаимоподдержки; </w:t>
      </w:r>
    </w:p>
    <w:p w:rsidR="004C4A93" w:rsidRPr="000A3C2D"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xml:space="preserve">- активизировать и обогащать воспитательные умения родителей; </w:t>
      </w:r>
    </w:p>
    <w:p w:rsidR="004C4A93" w:rsidRDefault="004C4A93" w:rsidP="004C4A93">
      <w:pPr>
        <w:spacing w:line="276" w:lineRule="auto"/>
        <w:jc w:val="both"/>
        <w:rPr>
          <w:rFonts w:eastAsia="Calibri"/>
          <w:bCs/>
          <w:iCs/>
          <w:sz w:val="28"/>
          <w:szCs w:val="28"/>
          <w:lang w:eastAsia="en-US"/>
        </w:rPr>
      </w:pPr>
      <w:r w:rsidRPr="000A3C2D">
        <w:rPr>
          <w:rFonts w:eastAsia="Calibri"/>
          <w:bCs/>
          <w:iCs/>
          <w:sz w:val="28"/>
          <w:szCs w:val="28"/>
          <w:lang w:eastAsia="en-US"/>
        </w:rPr>
        <w:t>- поддерживать их уверенность в собственных педагогических возможностях.</w:t>
      </w:r>
      <w:r>
        <w:rPr>
          <w:spacing w:val="-1"/>
          <w:sz w:val="28"/>
          <w:szCs w:val="28"/>
        </w:rPr>
        <w:t xml:space="preserve">  </w:t>
      </w:r>
    </w:p>
    <w:p w:rsidR="004C4A93" w:rsidRPr="002F140C"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C71CD1" w:rsidRPr="00C71CD1">
        <w:rPr>
          <w:rFonts w:eastAsia="Calibri"/>
          <w:bCs/>
          <w:iCs/>
          <w:sz w:val="28"/>
          <w:szCs w:val="28"/>
          <w:lang w:eastAsia="en-US"/>
        </w:rPr>
        <w:t>Педагоги также опираются и на</w:t>
      </w:r>
      <w:r w:rsidRPr="00C71CD1">
        <w:rPr>
          <w:rFonts w:eastAsia="Calibri"/>
          <w:bCs/>
          <w:iCs/>
          <w:sz w:val="28"/>
          <w:szCs w:val="28"/>
          <w:lang w:eastAsia="en-US"/>
        </w:rPr>
        <w:t xml:space="preserve"> принципы,</w:t>
      </w:r>
      <w:r w:rsidRPr="002F140C">
        <w:rPr>
          <w:rFonts w:eastAsia="Calibri"/>
          <w:bCs/>
          <w:iCs/>
          <w:sz w:val="28"/>
          <w:szCs w:val="28"/>
          <w:lang w:eastAsia="en-US"/>
        </w:rPr>
        <w:t xml:space="preserve"> определяющие концептуальные положения взаимодействия педагога и семьи воспитанника ДОУ по созданию единого пространства развития ребенка:</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преемственности, согласованных действий.</w:t>
      </w:r>
      <w:r w:rsidRPr="002F140C">
        <w:rPr>
          <w:rFonts w:eastAsia="Calibri"/>
          <w:bCs/>
          <w:iCs/>
          <w:sz w:val="28"/>
          <w:szCs w:val="28"/>
          <w:lang w:eastAsia="en-US"/>
        </w:rPr>
        <w:t xml:space="preserve"> Главный мотив взаимодействия родителей и педагогов заключается в согласованности воспитательных целей и задач, позиций обеих сторон; «выстроенных по принципу единства, уважения и требований к ребенку; распределения обязанностей и ответственности».</w:t>
      </w:r>
    </w:p>
    <w:p w:rsidR="004C4A93" w:rsidRPr="002F140C" w:rsidRDefault="004C4A93" w:rsidP="004C4A93">
      <w:pPr>
        <w:spacing w:line="276" w:lineRule="auto"/>
        <w:jc w:val="both"/>
        <w:rPr>
          <w:rFonts w:eastAsia="Calibri"/>
          <w:bCs/>
          <w:iCs/>
          <w:sz w:val="28"/>
          <w:szCs w:val="28"/>
          <w:lang w:eastAsia="en-US"/>
        </w:rPr>
      </w:pPr>
      <w:r w:rsidRPr="005F3559">
        <w:rPr>
          <w:rFonts w:eastAsia="Calibri"/>
          <w:bCs/>
          <w:iCs/>
          <w:sz w:val="28"/>
          <w:szCs w:val="28"/>
          <w:lang w:eastAsia="en-US"/>
        </w:rPr>
        <w:t>- Принцип гуманного подхода к выстраиванию взаимоотношений семьи и ДОУ.</w:t>
      </w:r>
      <w:r w:rsidRPr="002F140C">
        <w:rPr>
          <w:rFonts w:eastAsia="Calibri"/>
          <w:bCs/>
          <w:iCs/>
          <w:sz w:val="28"/>
          <w:szCs w:val="28"/>
          <w:lang w:eastAsia="en-US"/>
        </w:rPr>
        <w:t xml:space="preserve"> Принцип взаимоотношений семьи и ДОУ на основе гуманности, толерантности, т.е. признание достоинства, свободы личности, терпимость к мнению другого; доброе, внимательное отношение всех участников взаимодействия.</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открытости.</w:t>
      </w:r>
      <w:r w:rsidRPr="002F140C">
        <w:rPr>
          <w:rFonts w:eastAsia="Calibri"/>
          <w:bCs/>
          <w:iCs/>
          <w:sz w:val="28"/>
          <w:szCs w:val="28"/>
          <w:lang w:eastAsia="en-US"/>
        </w:rPr>
        <w:t xml:space="preserve"> Новые социальные изменения в обществе требуют от</w:t>
      </w:r>
      <w:r w:rsidRPr="002F140C">
        <w:rPr>
          <w:rFonts w:eastAsiaTheme="minorHAnsi"/>
          <w:lang w:eastAsia="en-US"/>
        </w:rPr>
        <w:t xml:space="preserve"> </w:t>
      </w:r>
      <w:r w:rsidRPr="002F140C">
        <w:rPr>
          <w:rFonts w:eastAsia="Calibri"/>
          <w:bCs/>
          <w:iCs/>
          <w:sz w:val="28"/>
          <w:szCs w:val="28"/>
          <w:lang w:eastAsia="en-US"/>
        </w:rPr>
        <w:t>воспитателя ДОУ открытости по отношению к семье воспитанника. Истинная открытость будет в том случае, если провозглашаемые ценности преобразуются в ценности, объединяющие социальный, интеллектуальный, культурный опыт всех взрослых, живущих в едином педагогическом пространстве: самих детей, членов их семей, воспитателей, специалистов ДОУ, социальное окружение.</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индивидуального подхода к каждой семье.</w:t>
      </w:r>
      <w:r w:rsidRPr="002F140C">
        <w:rPr>
          <w:rFonts w:eastAsia="Calibri"/>
          <w:bCs/>
          <w:i/>
          <w:iCs/>
          <w:sz w:val="28"/>
          <w:szCs w:val="28"/>
          <w:lang w:eastAsia="en-US"/>
        </w:rPr>
        <w:t xml:space="preserve"> </w:t>
      </w:r>
      <w:r w:rsidRPr="002F140C">
        <w:rPr>
          <w:rFonts w:eastAsia="Calibri"/>
          <w:bCs/>
          <w:iCs/>
          <w:sz w:val="28"/>
          <w:szCs w:val="28"/>
          <w:lang w:eastAsia="en-US"/>
        </w:rPr>
        <w:t xml:space="preserve">Разные семьи были и всегда будут. Эта разность зависит от многих факторов; от родительской и человеческой культуры, традиций семьи, социального положения, особенностей здоровья </w:t>
      </w:r>
      <w:r w:rsidRPr="002F140C">
        <w:rPr>
          <w:rFonts w:eastAsia="Calibri"/>
          <w:bCs/>
          <w:iCs/>
          <w:sz w:val="28"/>
          <w:szCs w:val="28"/>
          <w:lang w:eastAsia="en-US"/>
        </w:rPr>
        <w:lastRenderedPageBreak/>
        <w:t>членов</w:t>
      </w:r>
      <w:r>
        <w:rPr>
          <w:rFonts w:eastAsia="Calibri"/>
          <w:bCs/>
          <w:iCs/>
          <w:sz w:val="28"/>
          <w:szCs w:val="28"/>
          <w:lang w:eastAsia="en-US"/>
        </w:rPr>
        <w:t xml:space="preserve"> </w:t>
      </w:r>
      <w:r w:rsidRPr="002F140C">
        <w:rPr>
          <w:rFonts w:eastAsia="Calibri"/>
          <w:bCs/>
          <w:iCs/>
          <w:sz w:val="28"/>
          <w:szCs w:val="28"/>
          <w:lang w:eastAsia="en-US"/>
        </w:rPr>
        <w:t>семьи, ее состава, жилищных условий, образовательного ценза, внутрисемейных отношений, предпочитаемого вида отдыха и многого другого.</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эффективности форм взаимодействия семьи и ДОУ.</w:t>
      </w:r>
      <w:r w:rsidRPr="002F140C">
        <w:rPr>
          <w:rFonts w:eastAsia="Calibri"/>
          <w:bCs/>
          <w:i/>
          <w:iCs/>
          <w:sz w:val="28"/>
          <w:szCs w:val="28"/>
          <w:lang w:eastAsia="en-US"/>
        </w:rPr>
        <w:t xml:space="preserve"> </w:t>
      </w:r>
      <w:r w:rsidRPr="002F140C">
        <w:rPr>
          <w:rFonts w:eastAsia="Calibri"/>
          <w:bCs/>
          <w:iCs/>
          <w:sz w:val="28"/>
          <w:szCs w:val="28"/>
          <w:lang w:eastAsia="en-US"/>
        </w:rPr>
        <w:t>Формы выбираются в соответствии с социально-психологическими условиями, интересами семьи, возможностями ДОУ и др. При выборе форм отдается предпочтение общению, пониманию, диалогу.</w:t>
      </w:r>
    </w:p>
    <w:p w:rsidR="004C4A93" w:rsidRPr="002F140C" w:rsidRDefault="004C4A93" w:rsidP="004C4A93">
      <w:pPr>
        <w:spacing w:line="276" w:lineRule="auto"/>
        <w:jc w:val="both"/>
        <w:rPr>
          <w:rFonts w:eastAsia="Calibri"/>
          <w:bCs/>
          <w:iCs/>
          <w:sz w:val="28"/>
          <w:szCs w:val="28"/>
          <w:lang w:eastAsia="en-US"/>
        </w:rPr>
      </w:pPr>
      <w:r w:rsidRPr="002F140C">
        <w:rPr>
          <w:rFonts w:eastAsia="Calibri"/>
          <w:bCs/>
          <w:iCs/>
          <w:sz w:val="28"/>
          <w:szCs w:val="28"/>
          <w:lang w:eastAsia="en-US"/>
        </w:rPr>
        <w:t xml:space="preserve">- </w:t>
      </w:r>
      <w:r w:rsidRPr="005F3559">
        <w:rPr>
          <w:rFonts w:eastAsia="Calibri"/>
          <w:bCs/>
          <w:iCs/>
          <w:sz w:val="28"/>
          <w:szCs w:val="28"/>
          <w:lang w:eastAsia="en-US"/>
        </w:rPr>
        <w:t>Принцип обратной связи.</w:t>
      </w:r>
      <w:r w:rsidRPr="002F140C">
        <w:rPr>
          <w:rFonts w:eastAsia="Calibri"/>
          <w:bCs/>
          <w:i/>
          <w:iCs/>
          <w:sz w:val="28"/>
          <w:szCs w:val="28"/>
          <w:lang w:eastAsia="en-US"/>
        </w:rPr>
        <w:t xml:space="preserve"> </w:t>
      </w:r>
      <w:r w:rsidRPr="002F140C">
        <w:rPr>
          <w:rFonts w:eastAsia="Calibri"/>
          <w:bCs/>
          <w:iCs/>
          <w:sz w:val="28"/>
          <w:szCs w:val="28"/>
          <w:lang w:eastAsia="en-US"/>
        </w:rPr>
        <w:t>Она необходима для того, чтобы изучить мнение родителей по разным вопросам воспитания, деятельности ДОУ. Воспитатели хотят знать: как реагируют родители на предложения и советы со стороны воспитателей,</w:t>
      </w:r>
    </w:p>
    <w:p w:rsidR="005F3559" w:rsidRDefault="00C71CD1" w:rsidP="00C71CD1">
      <w:pPr>
        <w:spacing w:line="276" w:lineRule="auto"/>
        <w:jc w:val="both"/>
        <w:rPr>
          <w:rFonts w:eastAsia="Calibri"/>
          <w:bCs/>
          <w:iCs/>
          <w:sz w:val="28"/>
          <w:szCs w:val="28"/>
          <w:lang w:eastAsia="en-US"/>
        </w:rPr>
      </w:pPr>
      <w:r>
        <w:rPr>
          <w:rFonts w:eastAsia="Calibri"/>
          <w:bCs/>
          <w:iCs/>
          <w:sz w:val="28"/>
          <w:szCs w:val="28"/>
          <w:lang w:eastAsia="en-US"/>
        </w:rPr>
        <w:t>имеют ли встречные предложения.</w:t>
      </w:r>
    </w:p>
    <w:p w:rsidR="002151A3" w:rsidRDefault="00A121DE" w:rsidP="00C71CD1">
      <w:pPr>
        <w:spacing w:line="276" w:lineRule="auto"/>
        <w:jc w:val="both"/>
        <w:rPr>
          <w:rFonts w:eastAsia="Calibri"/>
          <w:bCs/>
          <w:iCs/>
          <w:sz w:val="28"/>
          <w:szCs w:val="28"/>
          <w:lang w:eastAsia="en-US"/>
        </w:rPr>
      </w:pPr>
      <w:r>
        <w:rPr>
          <w:rFonts w:eastAsia="Calibri"/>
          <w:bCs/>
          <w:iCs/>
          <w:sz w:val="28"/>
          <w:szCs w:val="28"/>
          <w:lang w:eastAsia="en-US"/>
        </w:rPr>
        <w:t xml:space="preserve">     Предусмотрено полноправное участие родителей в образовательном процессе ДОО. Семья и ДОО – равноправные участники образования ребенка, преследуют одни и те же цели и сотрудничают для их достижения; родители могут участвовать в любом образовательном действии с участием их детей. Родители регулярно вовлекаются в образовательную деятельность (приглашаются на совместные завтраки, празднования дней рождения, к участию в различных формах образовательной деятельности детей, к участию в экскурсиях, в общественных проектах и т.д.). Родителям доступны информационные ресурсы, которые они могут использовать для расширения собственных знаний о развитии ребенка и осведомленного участия в нем (информационные, литературные, аудио- и видеоматериалы).</w:t>
      </w:r>
    </w:p>
    <w:p w:rsidR="00CA3DBC" w:rsidRDefault="00A121DE" w:rsidP="00C71CD1">
      <w:pPr>
        <w:spacing w:line="276" w:lineRule="auto"/>
        <w:jc w:val="both"/>
        <w:rPr>
          <w:rFonts w:eastAsia="Calibri"/>
          <w:bCs/>
          <w:iCs/>
          <w:sz w:val="28"/>
          <w:szCs w:val="28"/>
          <w:lang w:eastAsia="en-US"/>
        </w:rPr>
      </w:pPr>
      <w:r>
        <w:rPr>
          <w:rFonts w:eastAsia="Calibri"/>
          <w:bCs/>
          <w:iCs/>
          <w:sz w:val="28"/>
          <w:szCs w:val="28"/>
          <w:lang w:eastAsia="en-US"/>
        </w:rPr>
        <w:t xml:space="preserve">     Предусмотрен регулярный мониторинг и анализ удовлетворенности родителей образовательной деятельностью ДОО, в рамках которого родители в течение года могут зафиксировать уровень своей удовлетворенности и оставить свои комментарии (отзывы, пожелания, критические замечания)</w:t>
      </w:r>
      <w:r w:rsidR="00CA3DBC">
        <w:rPr>
          <w:rFonts w:eastAsia="Calibri"/>
          <w:bCs/>
          <w:iCs/>
          <w:sz w:val="28"/>
          <w:szCs w:val="28"/>
          <w:lang w:eastAsia="en-US"/>
        </w:rPr>
        <w:t xml:space="preserve"> различными способами (с помощью электронного опроса, в тетради отзывов и предложений)</w:t>
      </w:r>
      <w:r>
        <w:rPr>
          <w:rFonts w:eastAsia="Calibri"/>
          <w:bCs/>
          <w:iCs/>
          <w:sz w:val="28"/>
          <w:szCs w:val="28"/>
          <w:lang w:eastAsia="en-US"/>
        </w:rPr>
        <w:t>.</w:t>
      </w:r>
    </w:p>
    <w:p w:rsidR="00A121DE" w:rsidRDefault="00CA3DBC" w:rsidP="00C71CD1">
      <w:pPr>
        <w:spacing w:line="276" w:lineRule="auto"/>
        <w:jc w:val="both"/>
        <w:rPr>
          <w:rFonts w:eastAsia="Calibri"/>
          <w:bCs/>
          <w:iCs/>
          <w:sz w:val="28"/>
          <w:szCs w:val="28"/>
          <w:lang w:eastAsia="en-US"/>
        </w:rPr>
      </w:pPr>
      <w:r>
        <w:rPr>
          <w:rFonts w:eastAsia="Calibri"/>
          <w:bCs/>
          <w:iCs/>
          <w:sz w:val="28"/>
          <w:szCs w:val="28"/>
          <w:lang w:eastAsia="en-US"/>
        </w:rPr>
        <w:t xml:space="preserve">     Индивидуальная поддержка развития детей в семье: предусмотрено партнерство между родителями и педагогами в сфере образования и развития ребенка (все образовательные области)  с учетом его образовательных потребностей, возможностей, интересов и инициативы. Предусмотрена просветительская работа с родителями на тему развития их ребенка с учетом наблюдаемой индивидуальной траектории его развития.</w:t>
      </w:r>
      <w:r w:rsidR="001D1DE7">
        <w:rPr>
          <w:rFonts w:eastAsia="Calibri"/>
          <w:bCs/>
          <w:iCs/>
          <w:sz w:val="28"/>
          <w:szCs w:val="28"/>
          <w:lang w:eastAsia="en-US"/>
        </w:rPr>
        <w:t xml:space="preserve"> </w:t>
      </w:r>
      <w:r w:rsidR="00B11156">
        <w:rPr>
          <w:rFonts w:eastAsia="Calibri"/>
          <w:bCs/>
          <w:iCs/>
          <w:sz w:val="28"/>
          <w:szCs w:val="28"/>
          <w:lang w:eastAsia="en-US"/>
        </w:rPr>
        <w:t>Итоги педагогической диагностики, наблюдений являются предметом встречи и обсуждения возможных индивидуальных образовательных маршрутов. Педагоги в своей работе учитывают условия жизни в семье, состав семьи, ее ценности и традиции, уважают</w:t>
      </w:r>
      <w:r w:rsidR="00C07D32">
        <w:rPr>
          <w:rFonts w:eastAsia="Calibri"/>
          <w:bCs/>
          <w:iCs/>
          <w:sz w:val="28"/>
          <w:szCs w:val="28"/>
          <w:lang w:eastAsia="en-US"/>
        </w:rPr>
        <w:t xml:space="preserve"> и признают достижения родителей в деле воспитания и развития детей. Ведется просветительская работа с родителями на тему развития их ребенка с учетом </w:t>
      </w:r>
      <w:r w:rsidR="00C07D32">
        <w:rPr>
          <w:rFonts w:eastAsia="Calibri"/>
          <w:bCs/>
          <w:iCs/>
          <w:sz w:val="28"/>
          <w:szCs w:val="28"/>
          <w:lang w:eastAsia="en-US"/>
        </w:rPr>
        <w:lastRenderedPageBreak/>
        <w:t>наблюдаемой индивидуальной траектории его развития. Родителям предоставляются материалы и списки рекомендованной литературы для получения дополнительных знаний о развитии ребенка с учетом индивидуальных особенностей развития.</w:t>
      </w:r>
    </w:p>
    <w:p w:rsidR="004C4A93" w:rsidRDefault="003808AA" w:rsidP="004C4A93">
      <w:pPr>
        <w:ind w:left="720"/>
        <w:contextualSpacing/>
        <w:jc w:val="center"/>
        <w:rPr>
          <w:b/>
          <w:sz w:val="28"/>
          <w:szCs w:val="28"/>
        </w:rPr>
      </w:pPr>
      <w:r>
        <w:rPr>
          <w:b/>
          <w:sz w:val="28"/>
          <w:szCs w:val="28"/>
        </w:rPr>
        <w:t xml:space="preserve">* </w:t>
      </w:r>
      <w:r w:rsidR="004C4A93" w:rsidRPr="00B33582">
        <w:rPr>
          <w:b/>
          <w:sz w:val="28"/>
          <w:szCs w:val="28"/>
        </w:rPr>
        <w:t>Формы и методы взаимодействия с семьями воспитанников ДОУ</w:t>
      </w:r>
    </w:p>
    <w:tbl>
      <w:tblPr>
        <w:tblStyle w:val="aa"/>
        <w:tblW w:w="0" w:type="auto"/>
        <w:tblInd w:w="108" w:type="dxa"/>
        <w:tblLook w:val="04A0"/>
      </w:tblPr>
      <w:tblGrid>
        <w:gridCol w:w="4168"/>
        <w:gridCol w:w="11107"/>
      </w:tblGrid>
      <w:tr w:rsidR="004C4A93" w:rsidTr="00C0029B">
        <w:tc>
          <w:tcPr>
            <w:tcW w:w="4193" w:type="dxa"/>
          </w:tcPr>
          <w:p w:rsidR="004C4A93" w:rsidRDefault="004C4A93" w:rsidP="00C0029B">
            <w:pPr>
              <w:contextualSpacing/>
              <w:jc w:val="center"/>
              <w:rPr>
                <w:sz w:val="28"/>
                <w:szCs w:val="28"/>
              </w:rPr>
            </w:pPr>
            <w:r w:rsidRPr="00203002">
              <w:rPr>
                <w:sz w:val="28"/>
                <w:szCs w:val="28"/>
              </w:rPr>
              <w:t>Образовательные области</w:t>
            </w:r>
          </w:p>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jc w:val="center"/>
              <w:rPr>
                <w:sz w:val="28"/>
                <w:szCs w:val="28"/>
              </w:rPr>
            </w:pPr>
            <w:r w:rsidRPr="00203002">
              <w:rPr>
                <w:sz w:val="28"/>
                <w:szCs w:val="28"/>
              </w:rPr>
              <w:t>Формы и методы работы</w:t>
            </w:r>
          </w:p>
        </w:tc>
      </w:tr>
      <w:tr w:rsidR="004C4A93" w:rsidRPr="00203002" w:rsidTr="00C0029B">
        <w:tc>
          <w:tcPr>
            <w:tcW w:w="4193" w:type="dxa"/>
            <w:vMerge w:val="restart"/>
          </w:tcPr>
          <w:p w:rsidR="004C4A93" w:rsidRDefault="004C4A93" w:rsidP="00C0029B">
            <w:pPr>
              <w:contextualSpacing/>
              <w:jc w:val="center"/>
              <w:rPr>
                <w:sz w:val="28"/>
                <w:szCs w:val="28"/>
              </w:rPr>
            </w:pPr>
          </w:p>
          <w:p w:rsidR="004C4A93" w:rsidRDefault="004C4A93" w:rsidP="00C0029B">
            <w:pPr>
              <w:contextualSpacing/>
              <w:jc w:val="center"/>
              <w:rPr>
                <w:sz w:val="28"/>
                <w:szCs w:val="28"/>
              </w:rPr>
            </w:pPr>
          </w:p>
          <w:p w:rsidR="004C4A93" w:rsidRPr="00203002" w:rsidRDefault="004C4A93" w:rsidP="00C0029B">
            <w:pPr>
              <w:contextualSpacing/>
              <w:jc w:val="center"/>
              <w:rPr>
                <w:sz w:val="28"/>
                <w:szCs w:val="28"/>
              </w:rPr>
            </w:pPr>
            <w:r w:rsidRPr="00203002">
              <w:rPr>
                <w:sz w:val="28"/>
                <w:szCs w:val="28"/>
              </w:rPr>
              <w:t>Физическое развитие</w:t>
            </w:r>
          </w:p>
        </w:tc>
        <w:tc>
          <w:tcPr>
            <w:tcW w:w="11224" w:type="dxa"/>
          </w:tcPr>
          <w:p w:rsidR="004C4A93" w:rsidRPr="00203002" w:rsidRDefault="004C4A93" w:rsidP="00C0029B">
            <w:pPr>
              <w:contextualSpacing/>
              <w:rPr>
                <w:sz w:val="28"/>
                <w:szCs w:val="28"/>
              </w:rPr>
            </w:pPr>
            <w:r>
              <w:rPr>
                <w:sz w:val="28"/>
                <w:szCs w:val="28"/>
              </w:rPr>
              <w:t>Беседы о здоровом образе жизни.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 факторах, влияющих на физическое здоровье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медицинских работников о негативных факторах, наносящих вред здоровью.</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Совместные мероприятия по сохранению психофизического здоровья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художественной литературы,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работы (кружки, закаливание), направленной на оздоровление дошкольников.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Наглядная пропаганда о необходимости создания в семье предпосылок для полноценного физического развития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и консультации по формированию положительного отношения к физкультуре и спорту, привычке к утренней гимнастики.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мероприятий, прогулок на природу, туристических походов, физкультурных праздников, конкурсов.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Создание в семье спортивного уголка.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Совместное чтение художественной литературы  о спорте,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об актуальных задачах физического воспитания детей на разных возрастных этапах их развития.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Пропаганда лучшего семейного опыта воспитания.</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Социально-коммуникативное развитие</w:t>
            </w:r>
          </w:p>
        </w:tc>
        <w:tc>
          <w:tcPr>
            <w:tcW w:w="11224" w:type="dxa"/>
          </w:tcPr>
          <w:p w:rsidR="004C4A93" w:rsidRPr="00203002" w:rsidRDefault="004C4A93" w:rsidP="00C0029B">
            <w:pPr>
              <w:contextualSpacing/>
              <w:rPr>
                <w:sz w:val="28"/>
                <w:szCs w:val="28"/>
              </w:rPr>
            </w:pPr>
            <w:r>
              <w:rPr>
                <w:sz w:val="28"/>
                <w:szCs w:val="28"/>
              </w:rPr>
              <w:t>Беседы с целью развития экологического сознания.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Решение педагогических ситуаций, связанных с опасностью для здоровья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о создании безопасных условий для пребывания ребенка на улице, дома.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Активный отдых с семьей, формирующий навыки безопасного поведения.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 xml:space="preserve">Создание проблемных ситуаций по формированию позитивного поведения в разных </w:t>
            </w:r>
            <w:r>
              <w:rPr>
                <w:sz w:val="28"/>
                <w:szCs w:val="28"/>
              </w:rPr>
              <w:lastRenderedPageBreak/>
              <w:t>жизненных ситуациях.</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литературы, просмотр фильмов о сохранении и укреплении здоровья.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и консультации об общественном воспитании в ДОУ, о роли семьи для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Информация об успешной социализации через игру, усвоение гендерного поведения.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встреч, вечеров по сохранению семейных традиций.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Освоение и развитие предметно-развивающей среды ДОУ.</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Составление соглашения о сотрудничестве, программы и плана взаимодействия семьи и ДОУ в воспитании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Изучение традиций трудового воспитания в семье.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Открытые просмотры в ДОУ по развитию навыков самообслуживания, трудовых действий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Знакомство с лучшим опытом семейного трудового воспитания через выставки, мастер-классы и другие формы взаимодействия.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проектов по воспитанию положительного отношения ребенка к труду.</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Чтение художественной литературы, просмотр фильмов о труде людей.</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Познавательное развитие</w:t>
            </w:r>
          </w:p>
        </w:tc>
        <w:tc>
          <w:tcPr>
            <w:tcW w:w="11224" w:type="dxa"/>
          </w:tcPr>
          <w:p w:rsidR="004C4A93" w:rsidRPr="00203002" w:rsidRDefault="004C4A93" w:rsidP="00C0029B">
            <w:pPr>
              <w:contextualSpacing/>
              <w:rPr>
                <w:sz w:val="28"/>
                <w:szCs w:val="28"/>
              </w:rPr>
            </w:pPr>
            <w:r>
              <w:rPr>
                <w:sz w:val="28"/>
                <w:szCs w:val="28"/>
              </w:rPr>
              <w:t>Беседы о развитии у ребенка потребности к познанию, общению с взрослыми и детьми.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наблюдений, экспериментов, чтение художественной и познавательной литературы, просмотр фильмов.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прогулок, экскурсий, маршрутов выходного дня для получения разнообразных впечатлений (исторические, памятные места, места отдыха горожан).</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совместной исследовательской, проектной и продуктивной деятельности.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Default="004C4A93" w:rsidP="00C0029B">
            <w:pPr>
              <w:contextualSpacing/>
              <w:rPr>
                <w:sz w:val="28"/>
                <w:szCs w:val="28"/>
              </w:rPr>
            </w:pPr>
            <w:r>
              <w:rPr>
                <w:sz w:val="28"/>
                <w:szCs w:val="28"/>
              </w:rPr>
              <w:t>Совместные конкурсы, игры, викторины.</w:t>
            </w:r>
          </w:p>
          <w:p w:rsidR="004C4A93" w:rsidRPr="00203002" w:rsidRDefault="004C4A93" w:rsidP="00C0029B">
            <w:pPr>
              <w:contextualSpacing/>
              <w:rPr>
                <w:sz w:val="28"/>
                <w:szCs w:val="28"/>
              </w:rPr>
            </w:pP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Речевое развитие</w:t>
            </w:r>
          </w:p>
        </w:tc>
        <w:tc>
          <w:tcPr>
            <w:tcW w:w="11224" w:type="dxa"/>
          </w:tcPr>
          <w:p w:rsidR="004C4A93" w:rsidRPr="00203002" w:rsidRDefault="004C4A93" w:rsidP="00C0029B">
            <w:pPr>
              <w:contextualSpacing/>
              <w:rPr>
                <w:sz w:val="28"/>
                <w:szCs w:val="28"/>
              </w:rPr>
            </w:pPr>
            <w:r>
              <w:rPr>
                <w:sz w:val="28"/>
                <w:szCs w:val="28"/>
              </w:rPr>
              <w:t>Консультации об особенностях общения взрослых с детьми в семье.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о ценности диалогового общения с ребенком для познания окружающего мира.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 ДОУ коммуникативных тренингов с родителями.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Решение проблемных ситуаций по взаимодействию детей и взрослых.</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Default="004C4A93" w:rsidP="00C0029B">
            <w:pPr>
              <w:contextualSpacing/>
              <w:rPr>
                <w:sz w:val="28"/>
                <w:szCs w:val="28"/>
              </w:rPr>
            </w:pPr>
            <w:r>
              <w:rPr>
                <w:sz w:val="28"/>
                <w:szCs w:val="28"/>
              </w:rPr>
              <w:t>Организация семейных и родительских клубов, ведение семейных календарей.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Подготовка совместных родительско-детских концертных номеров.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с родителями о ценности домашнего чтения.</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Знакомство родителей с перечнем детской художественной литературы для дошкольников.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Консультации о развитии интереса к художественной литературе через игры, театр, рисование.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конкурсов, литературных гостиных, театральных мастерских, встреч с писателями, поэтами, работниками детской библиотеки.</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Проектная деятельность по оформлению альбомов, газет, книг, журналов.</w:t>
            </w:r>
          </w:p>
        </w:tc>
      </w:tr>
      <w:tr w:rsidR="004C4A93" w:rsidRPr="00203002" w:rsidTr="00C0029B">
        <w:tc>
          <w:tcPr>
            <w:tcW w:w="4193" w:type="dxa"/>
            <w:vMerge w:val="restart"/>
          </w:tcPr>
          <w:p w:rsidR="004C4A93" w:rsidRPr="00203002" w:rsidRDefault="004C4A93" w:rsidP="00C0029B">
            <w:pPr>
              <w:contextualSpacing/>
              <w:jc w:val="center"/>
              <w:rPr>
                <w:sz w:val="28"/>
                <w:szCs w:val="28"/>
              </w:rPr>
            </w:pPr>
            <w:r>
              <w:rPr>
                <w:sz w:val="28"/>
                <w:szCs w:val="28"/>
              </w:rPr>
              <w:t>Художественно-эстетическое развитие</w:t>
            </w:r>
          </w:p>
        </w:tc>
        <w:tc>
          <w:tcPr>
            <w:tcW w:w="11224" w:type="dxa"/>
          </w:tcPr>
          <w:p w:rsidR="004C4A93" w:rsidRPr="00203002" w:rsidRDefault="004C4A93" w:rsidP="00C0029B">
            <w:pPr>
              <w:contextualSpacing/>
              <w:rPr>
                <w:sz w:val="28"/>
                <w:szCs w:val="28"/>
              </w:rPr>
            </w:pPr>
            <w:r>
              <w:rPr>
                <w:sz w:val="28"/>
                <w:szCs w:val="28"/>
              </w:rPr>
              <w:t>Беседы об эстетической стороне окружающей действительности, раннего развития творческих способностей детей.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выставок семейного художественного творчества, детских вернисажей.</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совместных творческих проектов, экскурсий, прогулок.</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Совместное рассматривание зданий, декоративно-архитектурных элементов.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совместного посещения музея и выставочных залов.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Беседы о роли музыки как средстве благоприятного воздействия на психическое здоровье ребенка.</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совместной музыкально-художественной деятельности с детьми в ДОУ: семейные праздники, концерты, конкурсы.</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Встречи в ДОУ родителей и детей с людьми, имеющими отношение к музыке.</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Организация фестивалей, музыкальных литературных вечеров.</w:t>
            </w:r>
          </w:p>
        </w:tc>
      </w:tr>
      <w:tr w:rsidR="004C4A93" w:rsidRPr="00203002" w:rsidTr="00C0029B">
        <w:tc>
          <w:tcPr>
            <w:tcW w:w="4193" w:type="dxa"/>
            <w:vMerge/>
          </w:tcPr>
          <w:p w:rsidR="004C4A93" w:rsidRPr="00203002" w:rsidRDefault="004C4A93" w:rsidP="00C0029B">
            <w:pPr>
              <w:contextualSpacing/>
              <w:jc w:val="center"/>
              <w:rPr>
                <w:sz w:val="28"/>
                <w:szCs w:val="28"/>
              </w:rPr>
            </w:pPr>
          </w:p>
        </w:tc>
        <w:tc>
          <w:tcPr>
            <w:tcW w:w="11224" w:type="dxa"/>
          </w:tcPr>
          <w:p w:rsidR="004C4A93" w:rsidRPr="00203002" w:rsidRDefault="004C4A93" w:rsidP="00C0029B">
            <w:pPr>
              <w:contextualSpacing/>
              <w:rPr>
                <w:sz w:val="28"/>
                <w:szCs w:val="28"/>
              </w:rPr>
            </w:pPr>
            <w:r>
              <w:rPr>
                <w:sz w:val="28"/>
                <w:szCs w:val="28"/>
              </w:rPr>
              <w:t>Посещение учреждений дополнительного образования и культуры.</w:t>
            </w:r>
          </w:p>
        </w:tc>
      </w:tr>
    </w:tbl>
    <w:p w:rsidR="004C4A93" w:rsidRDefault="004C4A93" w:rsidP="004C4A93">
      <w:pPr>
        <w:spacing w:line="276" w:lineRule="auto"/>
        <w:contextualSpacing/>
        <w:jc w:val="both"/>
        <w:rPr>
          <w:sz w:val="28"/>
          <w:szCs w:val="28"/>
        </w:rPr>
      </w:pPr>
      <w:r>
        <w:rPr>
          <w:sz w:val="28"/>
          <w:szCs w:val="28"/>
        </w:rPr>
        <w:t xml:space="preserve"> - Формы познавательной деятельности (общественные смотры, творческие отчеты по направлениям деятельности, праздники творчества, турниры знатоков и т.д.).</w:t>
      </w:r>
    </w:p>
    <w:p w:rsidR="004C4A93" w:rsidRDefault="004C4A93" w:rsidP="004C4A93">
      <w:pPr>
        <w:spacing w:line="276" w:lineRule="auto"/>
        <w:contextualSpacing/>
        <w:jc w:val="both"/>
        <w:rPr>
          <w:sz w:val="28"/>
          <w:szCs w:val="28"/>
        </w:rPr>
      </w:pPr>
      <w:r>
        <w:rPr>
          <w:sz w:val="28"/>
          <w:szCs w:val="28"/>
        </w:rPr>
        <w:t xml:space="preserve"> - Формы трудовой деятельности (оформление помещения группы, благоустройство и озеленение двора, создание библиотеки и т.д.).</w:t>
      </w:r>
    </w:p>
    <w:p w:rsidR="004C4A93" w:rsidRDefault="004C4A93" w:rsidP="004C4A93">
      <w:pPr>
        <w:spacing w:line="276" w:lineRule="auto"/>
        <w:contextualSpacing/>
        <w:jc w:val="both"/>
        <w:rPr>
          <w:sz w:val="28"/>
          <w:szCs w:val="28"/>
        </w:rPr>
      </w:pPr>
      <w:r>
        <w:rPr>
          <w:sz w:val="28"/>
          <w:szCs w:val="28"/>
        </w:rPr>
        <w:t>- Формы досуга (подготовка, проведение и обсуждение спектаклей, праздников, соревнований, конкурсов, КВН</w:t>
      </w:r>
      <w:r w:rsidR="00C71CD1">
        <w:rPr>
          <w:sz w:val="28"/>
          <w:szCs w:val="28"/>
        </w:rPr>
        <w:t xml:space="preserve"> и т.п.</w:t>
      </w:r>
      <w:r>
        <w:rPr>
          <w:sz w:val="28"/>
          <w:szCs w:val="28"/>
        </w:rPr>
        <w:t>).</w:t>
      </w:r>
    </w:p>
    <w:p w:rsidR="004C4A93" w:rsidRDefault="004C4A93" w:rsidP="004C4A93">
      <w:pPr>
        <w:spacing w:line="276" w:lineRule="auto"/>
        <w:contextualSpacing/>
        <w:jc w:val="both"/>
        <w:rPr>
          <w:sz w:val="28"/>
          <w:szCs w:val="28"/>
        </w:rPr>
      </w:pPr>
      <w:r>
        <w:rPr>
          <w:sz w:val="28"/>
          <w:szCs w:val="28"/>
        </w:rPr>
        <w:t>- Формы активизации (дискуссии, диалоги, обсуждение ситуаций, решение кроссвордов, анализ детских высказываний или творчества, тренинги, метод игрового моделирования, проектная деятельность</w:t>
      </w:r>
      <w:r w:rsidR="00C71CD1">
        <w:rPr>
          <w:sz w:val="28"/>
          <w:szCs w:val="28"/>
        </w:rPr>
        <w:t xml:space="preserve"> и т.п.</w:t>
      </w:r>
      <w:r>
        <w:rPr>
          <w:sz w:val="28"/>
          <w:szCs w:val="28"/>
        </w:rPr>
        <w:t>).</w:t>
      </w:r>
    </w:p>
    <w:p w:rsidR="004C4A93" w:rsidRPr="000A1F7D" w:rsidRDefault="004C4A93" w:rsidP="00C54551">
      <w:pPr>
        <w:spacing w:line="276" w:lineRule="auto"/>
        <w:contextualSpacing/>
        <w:jc w:val="both"/>
        <w:rPr>
          <w:color w:val="FF0000"/>
          <w:sz w:val="28"/>
          <w:szCs w:val="28"/>
        </w:rPr>
      </w:pPr>
      <w:r>
        <w:rPr>
          <w:sz w:val="28"/>
          <w:szCs w:val="28"/>
        </w:rPr>
        <w:lastRenderedPageBreak/>
        <w:t>- Наглядные формы (библиотеки, папки-передвижки, видеофильмы, памятки-рекомендации, открытки-приглашения, визитки, выставки книг, оборудования, игр, поделок, фотовыставки, информационные центры для родите</w:t>
      </w:r>
      <w:r w:rsidR="00C71CD1">
        <w:rPr>
          <w:sz w:val="28"/>
          <w:szCs w:val="28"/>
        </w:rPr>
        <w:t>лей, издательская деятельность</w:t>
      </w:r>
      <w:r>
        <w:rPr>
          <w:sz w:val="28"/>
          <w:szCs w:val="28"/>
        </w:rPr>
        <w:t xml:space="preserve">, </w:t>
      </w:r>
      <w:r w:rsidR="005F3559">
        <w:rPr>
          <w:sz w:val="28"/>
          <w:szCs w:val="28"/>
        </w:rPr>
        <w:t xml:space="preserve">официальный </w:t>
      </w:r>
      <w:r>
        <w:rPr>
          <w:sz w:val="28"/>
          <w:szCs w:val="28"/>
        </w:rPr>
        <w:t xml:space="preserve">сайт МБДОУ № 9 </w:t>
      </w:r>
      <w:hyperlink r:id="rId25" w:history="1">
        <w:r w:rsidR="00C54551" w:rsidRPr="00C54551">
          <w:rPr>
            <w:color w:val="0000FF"/>
            <w:sz w:val="28"/>
            <w:szCs w:val="28"/>
            <w:u w:val="single"/>
          </w:rPr>
          <w:t>http://дс9.боготол-обр.рф/</w:t>
        </w:r>
      </w:hyperlink>
      <w:r w:rsidR="00C54551" w:rsidRPr="00C54551">
        <w:t xml:space="preserve"> </w:t>
      </w:r>
      <w:r w:rsidR="00C54551">
        <w:t>).</w:t>
      </w:r>
      <w:r w:rsidR="00C54551" w:rsidRPr="00C54551">
        <w:t xml:space="preserve"> </w:t>
      </w:r>
    </w:p>
    <w:p w:rsidR="004C4A93" w:rsidRPr="00926409" w:rsidRDefault="003808AA" w:rsidP="00C54551">
      <w:pPr>
        <w:spacing w:line="276" w:lineRule="auto"/>
        <w:jc w:val="center"/>
        <w:rPr>
          <w:sz w:val="28"/>
          <w:szCs w:val="28"/>
        </w:rPr>
      </w:pPr>
      <w:r>
        <w:rPr>
          <w:rFonts w:eastAsia="Calibri"/>
          <w:b/>
          <w:bCs/>
          <w:iCs/>
          <w:sz w:val="28"/>
          <w:szCs w:val="28"/>
          <w:lang w:eastAsia="en-US"/>
        </w:rPr>
        <w:t xml:space="preserve">* </w:t>
      </w:r>
      <w:r w:rsidR="004C4A93" w:rsidRPr="00E55348">
        <w:rPr>
          <w:rFonts w:eastAsia="Calibri"/>
          <w:b/>
          <w:bCs/>
          <w:iCs/>
          <w:sz w:val="28"/>
          <w:szCs w:val="28"/>
          <w:lang w:eastAsia="en-US"/>
        </w:rPr>
        <w:t>Этапы и способы реализации концептуальных положений</w:t>
      </w:r>
      <w:r w:rsidR="004C4A93" w:rsidRPr="00E55348">
        <w:rPr>
          <w:rFonts w:eastAsia="Calibri"/>
          <w:bCs/>
          <w:iCs/>
          <w:sz w:val="28"/>
          <w:szCs w:val="28"/>
          <w:lang w:eastAsia="en-US"/>
        </w:rPr>
        <w:t>.</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1 этап взаимодействия: Адаптационный</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4C4A93" w:rsidRPr="00E55348">
        <w:rPr>
          <w:rFonts w:eastAsia="Calibri"/>
          <w:bCs/>
          <w:iCs/>
          <w:sz w:val="28"/>
          <w:szCs w:val="28"/>
          <w:lang w:eastAsia="en-US"/>
        </w:rPr>
        <w:t xml:space="preserve">Задача этого этапа: сформировать такие нормы поведения ребенка, которые помогут ему безболезненно войти в новые для него условия жизни, т.е. в условия группы.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1- осуществляется за 1-2 месяца до прихода ребенка в детский сад. Содержание подготовительного этапа представлено в виде консультаций для родителей.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2 - включает в себя посещение на дому малыша. В непринужденной обстановке есть возможность познакомиться с ребенком, пригласить его в гости в детский сад.</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3- приход малыша в детский сад с родителями, при этом малыш находится в детском саду непродолжительное время, но обязательно с родным для него человеком.</w:t>
      </w:r>
    </w:p>
    <w:p w:rsidR="00D74DA5" w:rsidRPr="00926409"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4 - завершение первого этапа. Ребенок посещает детский сад по 2 часа в день, родители следят за его самочувствием. Воспитатель постоянно поддерживает личный контакт с родителями, обмениваются информа</w:t>
      </w:r>
      <w:r>
        <w:rPr>
          <w:rFonts w:eastAsia="Calibri"/>
          <w:bCs/>
          <w:iCs/>
          <w:sz w:val="28"/>
          <w:szCs w:val="28"/>
          <w:lang w:eastAsia="en-US"/>
        </w:rPr>
        <w:t>цией, «привыкают» друг к другу.</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2 этап взаимодействия</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4C4A93" w:rsidRPr="00E55348">
        <w:rPr>
          <w:rFonts w:eastAsia="Calibri"/>
          <w:bCs/>
          <w:iCs/>
          <w:sz w:val="28"/>
          <w:szCs w:val="28"/>
          <w:lang w:eastAsia="en-US"/>
        </w:rPr>
        <w:t>Задача этого этапа: объединить усилия семьи и детского сада в совместных действиях по воспитанию, обучению, и развитию детей; раскрыть возможности совместной работы. Опорой во взаимодействии семьи и воспитателя на данном этапе является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дифференцированный подход к каждой семье. В установлении контактов важно исследовать психологическую, педагогическую грамотность родителей; отношение родителей к источникам информации; динамику в детско-родительских отношениях; а также выявить семейные ценности; знать, чего хотят родители от детского сада для себя и своего ребенка, какие формы сотрудничества предпочитают. Помощь в установлении контактов оказывает, в том числе и анкетирование, именно в начале учебного года родителей, которые впервые привели малыша в детский сад, и родителей, малыш которых </w:t>
      </w:r>
      <w:r w:rsidRPr="00E55348">
        <w:rPr>
          <w:rFonts w:eastAsia="Calibri"/>
          <w:bCs/>
          <w:iCs/>
          <w:sz w:val="28"/>
          <w:szCs w:val="28"/>
          <w:lang w:eastAsia="en-US"/>
        </w:rPr>
        <w:lastRenderedPageBreak/>
        <w:t>продолжает посещать детский сад. На этом этапе родителям предлагаются активные методы взаимо</w:t>
      </w:r>
      <w:r>
        <w:rPr>
          <w:rFonts w:eastAsia="Calibri"/>
          <w:bCs/>
          <w:iCs/>
          <w:sz w:val="28"/>
          <w:szCs w:val="28"/>
          <w:lang w:eastAsia="en-US"/>
        </w:rPr>
        <w:t xml:space="preserve">действия с детским садом; формы </w:t>
      </w:r>
      <w:r w:rsidRPr="00E55348">
        <w:rPr>
          <w:rFonts w:eastAsia="Calibri"/>
          <w:bCs/>
          <w:iCs/>
          <w:sz w:val="28"/>
          <w:szCs w:val="28"/>
          <w:lang w:eastAsia="en-US"/>
        </w:rPr>
        <w:t>организации, которые сочетаются с ценностными ориентирами в повседневной практике детского сада:</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возможность удовлетворения потребностей сем</w:t>
      </w:r>
      <w:r>
        <w:rPr>
          <w:rFonts w:eastAsia="Calibri"/>
          <w:bCs/>
          <w:iCs/>
          <w:sz w:val="28"/>
          <w:szCs w:val="28"/>
          <w:lang w:eastAsia="en-US"/>
        </w:rPr>
        <w:t xml:space="preserve">ьи и ребенка в услугах детского </w:t>
      </w:r>
      <w:r w:rsidRPr="00E55348">
        <w:rPr>
          <w:rFonts w:eastAsia="Calibri"/>
          <w:bCs/>
          <w:iCs/>
          <w:sz w:val="28"/>
          <w:szCs w:val="28"/>
          <w:lang w:eastAsia="en-US"/>
        </w:rPr>
        <w:t>сада;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готовность детского сада к сохранению здоровья ребенка;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обеспечение благополучия ребенка в детском саду и семье;</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выбор форм активного включения родителей в образовательный процесс детского сада.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Тщательное, вдумчивое изучение запросов родителей дает возможность целенаправленно взаимодействовать, выбирать оптимальный вариант. На первый план содержательной части второго этапа взаимодействия выступает консультационная помощь семье, просветительская направленность. </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Консультационная помощь семье: «Мы Вам рекомендуем» включает различные формы взаимодействия с семьей:</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для родителей, имеющих детей с особыми образовательными потребностями предпочтительнее индивидуальные консультации;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для родителей, озабоченных одной и той же проблемой воспитания малыша, эффективнее подгрупповая консультация, которая наряду с рекомендациями специалиста, дает возможность поделиться опытом семейного воспитания, подружиться родителям, семьям;</w:t>
      </w:r>
    </w:p>
    <w:p w:rsidR="005F3559" w:rsidRPr="00926409"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положительно воспринимаются родителями практические семинары, позволяющие родителям научиться, решать самостоятельно проблемные ситуации, возникающие в общении с ребенком, научиться практическим умениям и навыкам руководства различными видами детской деятельности, организацией игр, интересных сюрпризов. Это дает возможность в домашней обстановке интересно про</w:t>
      </w:r>
      <w:r>
        <w:rPr>
          <w:rFonts w:eastAsia="Calibri"/>
          <w:bCs/>
          <w:iCs/>
          <w:sz w:val="28"/>
          <w:szCs w:val="28"/>
          <w:lang w:eastAsia="en-US"/>
        </w:rPr>
        <w:t>водить досуг со своим ребенком.</w:t>
      </w:r>
    </w:p>
    <w:p w:rsidR="004C4A93" w:rsidRPr="007B71D8" w:rsidRDefault="004C4A93" w:rsidP="004C4A93">
      <w:pPr>
        <w:spacing w:line="276" w:lineRule="auto"/>
        <w:jc w:val="both"/>
        <w:rPr>
          <w:rFonts w:eastAsia="Calibri"/>
          <w:b/>
          <w:bCs/>
          <w:iCs/>
          <w:sz w:val="28"/>
          <w:szCs w:val="28"/>
          <w:lang w:eastAsia="en-US"/>
        </w:rPr>
      </w:pPr>
      <w:r w:rsidRPr="007B71D8">
        <w:rPr>
          <w:rFonts w:eastAsia="Calibri"/>
          <w:b/>
          <w:bCs/>
          <w:iCs/>
          <w:sz w:val="28"/>
          <w:szCs w:val="28"/>
          <w:lang w:eastAsia="en-US"/>
        </w:rPr>
        <w:t>3 этап взаимодействия: «Детский сад и семья – единое пространство развития ребенка».</w:t>
      </w:r>
    </w:p>
    <w:p w:rsidR="004C4A93" w:rsidRPr="00E55348" w:rsidRDefault="00C54551"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004C4A93" w:rsidRPr="00E55348">
        <w:rPr>
          <w:rFonts w:eastAsia="Calibri"/>
          <w:bCs/>
          <w:iCs/>
          <w:sz w:val="28"/>
          <w:szCs w:val="28"/>
          <w:lang w:eastAsia="en-US"/>
        </w:rPr>
        <w:t>Этот этап заключительный, он определяет, сложилось ли родительско-педагогическое сообщество, которое направляет свою деятельность на развитие ребенка. Форма взаимодействия семьи и детского сада наполняет</w:t>
      </w:r>
      <w:r w:rsidR="004C4A93">
        <w:rPr>
          <w:rFonts w:eastAsia="Calibri"/>
          <w:bCs/>
          <w:iCs/>
          <w:sz w:val="28"/>
          <w:szCs w:val="28"/>
          <w:lang w:eastAsia="en-US"/>
        </w:rPr>
        <w:t xml:space="preserve">ся новым содержанием, а именно: </w:t>
      </w:r>
      <w:r w:rsidR="004C4A93" w:rsidRPr="00E55348">
        <w:rPr>
          <w:rFonts w:eastAsia="Calibri"/>
          <w:bCs/>
          <w:iCs/>
          <w:sz w:val="28"/>
          <w:szCs w:val="28"/>
          <w:lang w:eastAsia="en-US"/>
        </w:rPr>
        <w:t xml:space="preserve">родители становятся участниками педагогического процесса, они «введены» внутрь этого процесса. Кружки, занятия в которых ведет бабушка внука - воспитанника детского сада (художественное творчество), папа сына - воспитанника детского сада (учит мастерить для кукол мебель) и др. или открытие в детском саду </w:t>
      </w:r>
      <w:r w:rsidR="004C4A93">
        <w:rPr>
          <w:rFonts w:eastAsia="Calibri"/>
          <w:bCs/>
          <w:iCs/>
          <w:sz w:val="28"/>
          <w:szCs w:val="28"/>
          <w:lang w:eastAsia="en-US"/>
        </w:rPr>
        <w:t>творческих мастерских</w:t>
      </w:r>
      <w:r w:rsidR="004C4A93" w:rsidRPr="00E55348">
        <w:rPr>
          <w:rFonts w:eastAsia="Calibri"/>
          <w:bCs/>
          <w:iCs/>
          <w:sz w:val="28"/>
          <w:szCs w:val="28"/>
          <w:lang w:eastAsia="en-US"/>
        </w:rPr>
        <w:t xml:space="preserve">, дает возможность выставлять семейные </w:t>
      </w:r>
      <w:r w:rsidR="004C4A93">
        <w:rPr>
          <w:rFonts w:eastAsia="Calibri"/>
          <w:bCs/>
          <w:iCs/>
          <w:sz w:val="28"/>
          <w:szCs w:val="28"/>
          <w:lang w:eastAsia="en-US"/>
        </w:rPr>
        <w:t>работы</w:t>
      </w:r>
      <w:r w:rsidR="004C4A93" w:rsidRPr="00E55348">
        <w:rPr>
          <w:rFonts w:eastAsia="Calibri"/>
          <w:bCs/>
          <w:iCs/>
          <w:sz w:val="28"/>
          <w:szCs w:val="28"/>
          <w:lang w:eastAsia="en-US"/>
        </w:rPr>
        <w:t xml:space="preserve"> и любоваться ими.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lastRenderedPageBreak/>
        <w:t xml:space="preserve">   </w:t>
      </w:r>
      <w:r w:rsidR="00C54551">
        <w:rPr>
          <w:rFonts w:eastAsia="Calibri"/>
          <w:bCs/>
          <w:iCs/>
          <w:sz w:val="28"/>
          <w:szCs w:val="28"/>
          <w:lang w:eastAsia="en-US"/>
        </w:rPr>
        <w:t xml:space="preserve">  </w:t>
      </w:r>
      <w:r w:rsidRPr="00E55348">
        <w:rPr>
          <w:rFonts w:eastAsia="Calibri"/>
          <w:bCs/>
          <w:iCs/>
          <w:sz w:val="28"/>
          <w:szCs w:val="28"/>
          <w:lang w:eastAsia="en-US"/>
        </w:rPr>
        <w:t xml:space="preserve">В развитии детско-родительских отношений играет роль и совместное участие детей и взрослых в </w:t>
      </w:r>
      <w:r>
        <w:rPr>
          <w:rFonts w:eastAsia="Calibri"/>
          <w:bCs/>
          <w:iCs/>
          <w:sz w:val="28"/>
          <w:szCs w:val="28"/>
          <w:lang w:eastAsia="en-US"/>
        </w:rPr>
        <w:t>мероприятиях</w:t>
      </w:r>
      <w:r w:rsidRPr="00E55348">
        <w:rPr>
          <w:rFonts w:eastAsia="Calibri"/>
          <w:bCs/>
          <w:iCs/>
          <w:sz w:val="28"/>
          <w:szCs w:val="28"/>
          <w:lang w:eastAsia="en-US"/>
        </w:rPr>
        <w:t>, в создании мини-музея в групповой комнате, экспозициями которого являются семейные коллекции; объявляемый трудовой десант, в котором принимают участие и дети, и взрослые. После совместного труда – веселый концерт, где вместе поют частушки, танцуют, играют.</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sidR="00C54551">
        <w:rPr>
          <w:rFonts w:eastAsia="Calibri"/>
          <w:bCs/>
          <w:iCs/>
          <w:sz w:val="28"/>
          <w:szCs w:val="28"/>
          <w:lang w:eastAsia="en-US"/>
        </w:rPr>
        <w:t xml:space="preserve">  </w:t>
      </w:r>
      <w:r w:rsidRPr="00E55348">
        <w:rPr>
          <w:rFonts w:eastAsia="Calibri"/>
          <w:bCs/>
          <w:iCs/>
          <w:sz w:val="28"/>
          <w:szCs w:val="28"/>
          <w:lang w:eastAsia="en-US"/>
        </w:rPr>
        <w:t>Совместные спортивные праздники детей и взрослых вызывают азарт, соперничество, радость победы, горечь поражений; пережитые совместно с детьми вызывают у родителей теплые чувства к ребенку, желание помочь, поддержать, защитить. Именно чувство общности порождает новые формы общения взрослых и детей: по предложению родителей родилась «Именинная гостиная», в которой день рождения ребенка приходит отмечать вся семья. Поле деятельности, на котором взаимодействует семья, и детский сад постоянно расширяется за счет вовлечения в образовательный процесс других социальных институтов: музей, театр, детской библиотеки, и др. Подобное взаимодействие стало традиционным. Упорядоченность всех компонентов взаимодействия</w:t>
      </w:r>
      <w:r w:rsidRPr="00E55348">
        <w:rPr>
          <w:rFonts w:eastAsiaTheme="minorHAnsi"/>
          <w:lang w:eastAsia="en-US"/>
        </w:rPr>
        <w:t xml:space="preserve"> </w:t>
      </w:r>
      <w:r w:rsidRPr="00E55348">
        <w:rPr>
          <w:rFonts w:eastAsia="Calibri"/>
          <w:bCs/>
          <w:iCs/>
          <w:sz w:val="28"/>
          <w:szCs w:val="28"/>
          <w:lang w:eastAsia="en-US"/>
        </w:rPr>
        <w:t>семьи и детского сада, ее целостность обеспечивает устойчивое структурирование процесса.</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sidR="00C54551">
        <w:rPr>
          <w:rFonts w:eastAsia="Calibri"/>
          <w:bCs/>
          <w:iCs/>
          <w:sz w:val="28"/>
          <w:szCs w:val="28"/>
          <w:lang w:eastAsia="en-US"/>
        </w:rPr>
        <w:t xml:space="preserve">  </w:t>
      </w:r>
      <w:r w:rsidRPr="00E55348">
        <w:rPr>
          <w:rFonts w:eastAsia="Calibri"/>
          <w:bCs/>
          <w:iCs/>
          <w:sz w:val="28"/>
          <w:szCs w:val="28"/>
          <w:lang w:eastAsia="en-US"/>
        </w:rPr>
        <w:t>Особое внимание в технологии организации контакта педагогов с родителями воспитанников мы предлагаем строить на основе широкого вовлечения родителей в совместную с детьми и педагогами деятельность по планированию и реализации</w:t>
      </w:r>
    </w:p>
    <w:p w:rsidR="005F3559"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образовательного процесса. Действуя в системе образования города Боготола, как открытое дошкольное образовательное учреждение, ДОУ активно привлекает родительскую общественность к образовательной деятельности через управление ДОУ и оценке результатов всех аспектов его деятельности.</w:t>
      </w:r>
    </w:p>
    <w:p w:rsidR="00C54551" w:rsidRDefault="008274EB" w:rsidP="00C54551">
      <w:pPr>
        <w:spacing w:line="276" w:lineRule="auto"/>
        <w:jc w:val="center"/>
        <w:rPr>
          <w:rFonts w:eastAsia="Calibri"/>
          <w:b/>
          <w:bCs/>
          <w:iCs/>
          <w:sz w:val="28"/>
          <w:szCs w:val="28"/>
          <w:lang w:eastAsia="en-US"/>
        </w:rPr>
      </w:pPr>
      <w:r>
        <w:rPr>
          <w:rFonts w:eastAsia="Calibri"/>
          <w:b/>
          <w:bCs/>
          <w:iCs/>
          <w:sz w:val="28"/>
          <w:szCs w:val="28"/>
          <w:lang w:eastAsia="en-US"/>
        </w:rPr>
        <w:t xml:space="preserve">* </w:t>
      </w:r>
      <w:r w:rsidR="004C4A93" w:rsidRPr="007B71D8">
        <w:rPr>
          <w:rFonts w:eastAsia="Calibri"/>
          <w:b/>
          <w:bCs/>
          <w:iCs/>
          <w:sz w:val="28"/>
          <w:szCs w:val="28"/>
          <w:lang w:eastAsia="en-US"/>
        </w:rPr>
        <w:t xml:space="preserve">Привлечение родителей к закреплению образовательного и коррекционно-развивающего материала </w:t>
      </w:r>
    </w:p>
    <w:p w:rsidR="004C4A93" w:rsidRPr="007B71D8" w:rsidRDefault="004C4A93" w:rsidP="00C54551">
      <w:pPr>
        <w:spacing w:line="276" w:lineRule="auto"/>
        <w:jc w:val="center"/>
        <w:rPr>
          <w:rFonts w:eastAsia="Calibri"/>
          <w:b/>
          <w:bCs/>
          <w:iCs/>
          <w:sz w:val="28"/>
          <w:szCs w:val="28"/>
          <w:lang w:eastAsia="en-US"/>
        </w:rPr>
      </w:pPr>
      <w:r w:rsidRPr="007B71D8">
        <w:rPr>
          <w:rFonts w:eastAsia="Calibri"/>
          <w:b/>
          <w:bCs/>
          <w:iCs/>
          <w:sz w:val="28"/>
          <w:szCs w:val="28"/>
          <w:lang w:eastAsia="en-US"/>
        </w:rPr>
        <w:t>в домашних условиях.</w:t>
      </w:r>
    </w:p>
    <w:p w:rsidR="004C4A93" w:rsidRPr="007B71D8" w:rsidRDefault="004C4A93" w:rsidP="004C4A93">
      <w:pPr>
        <w:spacing w:line="276" w:lineRule="auto"/>
        <w:jc w:val="both"/>
        <w:rPr>
          <w:rFonts w:eastAsia="Calibri"/>
          <w:b/>
          <w:bCs/>
          <w:i/>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Для эффективной реализации</w:t>
      </w:r>
      <w:r w:rsidRPr="00E55348">
        <w:rPr>
          <w:rFonts w:eastAsia="Calibri"/>
          <w:b/>
          <w:bCs/>
          <w:i/>
          <w:iCs/>
          <w:sz w:val="28"/>
          <w:szCs w:val="28"/>
          <w:lang w:eastAsia="en-US"/>
        </w:rPr>
        <w:t xml:space="preserve"> </w:t>
      </w:r>
      <w:r>
        <w:rPr>
          <w:rFonts w:eastAsia="Calibri"/>
          <w:bCs/>
          <w:iCs/>
          <w:sz w:val="28"/>
          <w:szCs w:val="28"/>
          <w:lang w:eastAsia="en-US"/>
        </w:rPr>
        <w:t>Программы</w:t>
      </w:r>
      <w:r w:rsidRPr="00E55348">
        <w:rPr>
          <w:rFonts w:eastAsia="Calibri"/>
          <w:bCs/>
          <w:iCs/>
          <w:sz w:val="28"/>
          <w:szCs w:val="28"/>
          <w:lang w:eastAsia="en-US"/>
        </w:rPr>
        <w:t xml:space="preserve"> в условиях </w:t>
      </w:r>
      <w:r w:rsidR="00B666F8">
        <w:rPr>
          <w:rFonts w:eastAsia="Calibri"/>
          <w:bCs/>
          <w:iCs/>
          <w:sz w:val="28"/>
          <w:szCs w:val="28"/>
          <w:lang w:eastAsia="en-US"/>
        </w:rPr>
        <w:t>комбинированной и компенсирующей</w:t>
      </w:r>
      <w:r w:rsidRPr="00E55348">
        <w:rPr>
          <w:rFonts w:eastAsia="Calibri"/>
          <w:bCs/>
          <w:iCs/>
          <w:sz w:val="28"/>
          <w:szCs w:val="28"/>
          <w:lang w:eastAsia="en-US"/>
        </w:rPr>
        <w:t xml:space="preserve"> группы привле</w:t>
      </w:r>
      <w:r>
        <w:rPr>
          <w:rFonts w:eastAsia="Calibri"/>
          <w:bCs/>
          <w:iCs/>
          <w:sz w:val="28"/>
          <w:szCs w:val="28"/>
          <w:lang w:eastAsia="en-US"/>
        </w:rPr>
        <w:t xml:space="preserve">каем </w:t>
      </w:r>
      <w:r w:rsidRPr="00E55348">
        <w:rPr>
          <w:rFonts w:eastAsia="Calibri"/>
          <w:bCs/>
          <w:iCs/>
          <w:sz w:val="28"/>
          <w:szCs w:val="28"/>
          <w:lang w:eastAsia="en-US"/>
        </w:rPr>
        <w:t>внимание</w:t>
      </w:r>
      <w:r>
        <w:rPr>
          <w:rFonts w:eastAsia="Calibri"/>
          <w:bCs/>
          <w:iCs/>
          <w:sz w:val="28"/>
          <w:szCs w:val="28"/>
          <w:lang w:eastAsia="en-US"/>
        </w:rPr>
        <w:t xml:space="preserve"> родителей</w:t>
      </w:r>
      <w:r w:rsidRPr="00E55348">
        <w:rPr>
          <w:rFonts w:eastAsia="Calibri"/>
          <w:bCs/>
          <w:iCs/>
          <w:sz w:val="28"/>
          <w:szCs w:val="28"/>
          <w:lang w:eastAsia="en-US"/>
        </w:rPr>
        <w:t xml:space="preserve"> к коррекционным и педагогическим задачам, которые осуществляются в работе с детьми, сделав воспитание ребенка в семье более последовательным и эффективным. Для осуществления этого направления работы с родителями проводятся: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Родительские собрания;</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Информационные издания, стенды, папки (бюллетень «Полезная книга для родителей», фотогазета «В мире детей», стенд «Ступеньки к школе»);</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lastRenderedPageBreak/>
        <w:t>- Индивидуальные консультации;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Информационная корзина «Шкатулка вопросов»;</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Консультации – всеобучи;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Домашние упражнения (дневник красивой и правильной речи, логопедическая тетрадь);</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Семинары – практикумы с участием детей;</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Открытые занятия для родителей (индивидуальные и фронтальные).</w:t>
      </w:r>
    </w:p>
    <w:p w:rsidR="004C4A93" w:rsidRPr="00926409"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 xml:space="preserve">Для целенаправленной и систематической работы с родителями составляется планирование </w:t>
      </w:r>
      <w:r>
        <w:rPr>
          <w:rFonts w:eastAsia="Calibri"/>
          <w:bCs/>
          <w:iCs/>
          <w:sz w:val="28"/>
          <w:szCs w:val="28"/>
          <w:lang w:eastAsia="en-US"/>
        </w:rPr>
        <w:t>работы с семьями воспитанников.</w:t>
      </w:r>
    </w:p>
    <w:p w:rsidR="004C4A93" w:rsidRDefault="008274EB" w:rsidP="004C4A93">
      <w:pPr>
        <w:spacing w:line="276" w:lineRule="auto"/>
        <w:jc w:val="both"/>
        <w:rPr>
          <w:rFonts w:eastAsia="Calibri"/>
          <w:bCs/>
          <w:iCs/>
          <w:sz w:val="28"/>
          <w:szCs w:val="28"/>
          <w:lang w:eastAsia="en-US"/>
        </w:rPr>
      </w:pPr>
      <w:r>
        <w:rPr>
          <w:rFonts w:eastAsia="Calibri"/>
          <w:b/>
          <w:bCs/>
          <w:iCs/>
          <w:sz w:val="28"/>
          <w:szCs w:val="28"/>
          <w:lang w:eastAsia="en-US"/>
        </w:rPr>
        <w:t xml:space="preserve">* </w:t>
      </w:r>
      <w:r w:rsidR="004C4A93" w:rsidRPr="004E3CDF">
        <w:rPr>
          <w:rFonts w:eastAsia="Calibri"/>
          <w:b/>
          <w:bCs/>
          <w:iCs/>
          <w:sz w:val="28"/>
          <w:szCs w:val="28"/>
          <w:lang w:eastAsia="en-US"/>
        </w:rPr>
        <w:t>Привлечение родителей к управлению организацией</w:t>
      </w:r>
      <w:r w:rsidR="004C4A93" w:rsidRPr="00E55348">
        <w:rPr>
          <w:rFonts w:eastAsia="Calibri"/>
          <w:b/>
          <w:bCs/>
          <w:i/>
          <w:iCs/>
          <w:sz w:val="28"/>
          <w:szCs w:val="28"/>
          <w:lang w:eastAsia="en-US"/>
        </w:rPr>
        <w:t xml:space="preserve"> </w:t>
      </w:r>
      <w:r w:rsidR="004C4A93" w:rsidRPr="00E55348">
        <w:rPr>
          <w:rFonts w:eastAsia="Calibri"/>
          <w:bCs/>
          <w:iCs/>
          <w:sz w:val="28"/>
          <w:szCs w:val="28"/>
          <w:lang w:eastAsia="en-US"/>
        </w:rPr>
        <w:t>осуществляется в соответствии с законом РФ «Об образовании».</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 xml:space="preserve"> </w:t>
      </w:r>
      <w:r>
        <w:rPr>
          <w:rFonts w:eastAsia="Calibri"/>
          <w:bCs/>
          <w:iCs/>
          <w:sz w:val="28"/>
          <w:szCs w:val="28"/>
          <w:lang w:eastAsia="en-US"/>
        </w:rPr>
        <w:t xml:space="preserve">     </w:t>
      </w:r>
      <w:r w:rsidRPr="00E55348">
        <w:rPr>
          <w:rFonts w:eastAsia="Calibri"/>
          <w:bCs/>
          <w:iCs/>
          <w:sz w:val="28"/>
          <w:szCs w:val="28"/>
          <w:lang w:eastAsia="en-US"/>
        </w:rPr>
        <w:t xml:space="preserve">Формами самоуправления </w:t>
      </w:r>
      <w:r w:rsidR="00C54551">
        <w:rPr>
          <w:rFonts w:eastAsia="Calibri"/>
          <w:bCs/>
          <w:iCs/>
          <w:sz w:val="28"/>
          <w:szCs w:val="28"/>
          <w:lang w:eastAsia="en-US"/>
        </w:rPr>
        <w:t>ДОО</w:t>
      </w:r>
      <w:r w:rsidRPr="00E55348">
        <w:rPr>
          <w:rFonts w:eastAsia="Calibri"/>
          <w:bCs/>
          <w:iCs/>
          <w:sz w:val="28"/>
          <w:szCs w:val="28"/>
          <w:lang w:eastAsia="en-US"/>
        </w:rPr>
        <w:t xml:space="preserve"> с включением родительской общественности являются: Совет педагогов; </w:t>
      </w:r>
      <w:r w:rsidR="006B01CE">
        <w:rPr>
          <w:rFonts w:eastAsia="Calibri"/>
          <w:bCs/>
          <w:iCs/>
          <w:sz w:val="28"/>
          <w:szCs w:val="28"/>
          <w:lang w:eastAsia="en-US"/>
        </w:rPr>
        <w:t>Совет родителей</w:t>
      </w:r>
      <w:r w:rsidRPr="00E55348">
        <w:rPr>
          <w:rFonts w:eastAsia="Calibri"/>
          <w:bCs/>
          <w:iCs/>
          <w:sz w:val="28"/>
          <w:szCs w:val="28"/>
          <w:lang w:eastAsia="en-US"/>
        </w:rPr>
        <w:t>; Родительские комитеты групп; Общее род</w:t>
      </w:r>
      <w:r>
        <w:rPr>
          <w:rFonts w:eastAsia="Calibri"/>
          <w:bCs/>
          <w:iCs/>
          <w:sz w:val="28"/>
          <w:szCs w:val="28"/>
          <w:lang w:eastAsia="en-US"/>
        </w:rPr>
        <w:t>ительское собрание (Конференция)</w:t>
      </w:r>
      <w:r w:rsidRPr="00E55348">
        <w:rPr>
          <w:rFonts w:eastAsia="Calibri"/>
          <w:bCs/>
          <w:iCs/>
          <w:sz w:val="28"/>
          <w:szCs w:val="28"/>
          <w:lang w:eastAsia="en-US"/>
        </w:rPr>
        <w:t xml:space="preserve">. Порядок выбора органов самоуправления и их компетенция определены Уставом образовательного учреждения. Механизм взаимодействия органов управления между собой и их взаимодействия с коллегиальным органом управления, а также с заведующим выстроен и документально зафиксирован в следующих основных локальных актах ДОУ. Способами информирования о работе органов управления и самоуправления, о включении участников образовательного процесса в разработку ключевых управленческих решений являются: планерки </w:t>
      </w:r>
      <w:r>
        <w:rPr>
          <w:rFonts w:eastAsia="Calibri"/>
          <w:bCs/>
          <w:iCs/>
          <w:sz w:val="28"/>
          <w:szCs w:val="28"/>
          <w:lang w:eastAsia="en-US"/>
        </w:rPr>
        <w:t xml:space="preserve">/административно-хозяйственная, </w:t>
      </w:r>
      <w:r w:rsidRPr="00E55348">
        <w:rPr>
          <w:rFonts w:eastAsia="Calibri"/>
          <w:bCs/>
          <w:iCs/>
          <w:sz w:val="28"/>
          <w:szCs w:val="28"/>
          <w:lang w:eastAsia="en-US"/>
        </w:rPr>
        <w:t>педагогическая/; Педагогическая лаборатория с участием родителей; ежегодные отчетные конференции, публикации в газете ДОУ «Наш добрый дом»; отчеты на родительских собраниях; информационные листки (стендовая информация); размещение информации на официальном сайте МБДОУ.</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Взаимодействие достигается за счет включения родителей как субъектов образовательного процесса в события на уровне группы и учреждения. В первую очередь – традиционные фольклорные и календарные праздники: Широкая Масленица, Иван</w:t>
      </w:r>
    </w:p>
    <w:p w:rsidR="004C4A93" w:rsidRPr="00E55348" w:rsidRDefault="004C4A93" w:rsidP="004C4A93">
      <w:pPr>
        <w:spacing w:line="276" w:lineRule="auto"/>
        <w:jc w:val="both"/>
        <w:rPr>
          <w:rFonts w:eastAsia="Calibri"/>
          <w:bCs/>
          <w:iCs/>
          <w:sz w:val="28"/>
          <w:szCs w:val="28"/>
          <w:lang w:eastAsia="en-US"/>
        </w:rPr>
      </w:pPr>
      <w:r w:rsidRPr="00E55348">
        <w:rPr>
          <w:rFonts w:eastAsia="Calibri"/>
          <w:bCs/>
          <w:iCs/>
          <w:sz w:val="28"/>
          <w:szCs w:val="28"/>
          <w:lang w:eastAsia="en-US"/>
        </w:rPr>
        <w:t>Купала, 9 мая, День семьи; спортивные развлечения для всей семьи – Неделя здоровья, Летняя и Зимние детские Олимпийские игры ДОУ; День открытых дверей, конкурсы рисунков и семейного творчества «</w:t>
      </w:r>
      <w:r>
        <w:rPr>
          <w:rFonts w:eastAsia="Calibri"/>
          <w:bCs/>
          <w:iCs/>
          <w:sz w:val="28"/>
          <w:szCs w:val="28"/>
          <w:lang w:eastAsia="en-US"/>
        </w:rPr>
        <w:t>Мастерская</w:t>
      </w:r>
      <w:r w:rsidRPr="00E55348">
        <w:rPr>
          <w:rFonts w:eastAsia="Calibri"/>
          <w:bCs/>
          <w:iCs/>
          <w:sz w:val="28"/>
          <w:szCs w:val="28"/>
          <w:lang w:eastAsia="en-US"/>
        </w:rPr>
        <w:t xml:space="preserve"> Деда Мороза», «Семейная газета», «Мое генеалогическое</w:t>
      </w:r>
      <w:r>
        <w:rPr>
          <w:rFonts w:eastAsia="Calibri"/>
          <w:bCs/>
          <w:iCs/>
          <w:sz w:val="28"/>
          <w:szCs w:val="28"/>
          <w:lang w:eastAsia="en-US"/>
        </w:rPr>
        <w:t xml:space="preserve"> древо» </w:t>
      </w:r>
      <w:r w:rsidRPr="00E55348">
        <w:rPr>
          <w:rFonts w:eastAsia="Calibri"/>
          <w:bCs/>
          <w:iCs/>
          <w:sz w:val="28"/>
          <w:szCs w:val="28"/>
          <w:lang w:eastAsia="en-US"/>
        </w:rPr>
        <w:t>и др. Особая традиция - празднование 9 мая через включение семей воспитанников в детско-взрослый проект «Живая память» и военно-патриотической игре «Зарница».</w:t>
      </w:r>
      <w:r>
        <w:rPr>
          <w:rFonts w:eastAsia="Calibri"/>
          <w:bCs/>
          <w:iCs/>
          <w:sz w:val="28"/>
          <w:szCs w:val="28"/>
          <w:lang w:eastAsia="en-US"/>
        </w:rPr>
        <w:t xml:space="preserve"> </w:t>
      </w:r>
    </w:p>
    <w:p w:rsidR="004C4A93" w:rsidRPr="00E55348" w:rsidRDefault="004C4A93" w:rsidP="004C4A93">
      <w:pPr>
        <w:spacing w:line="276" w:lineRule="auto"/>
        <w:jc w:val="both"/>
        <w:rPr>
          <w:rFonts w:eastAsia="Calibri"/>
          <w:bCs/>
          <w:iCs/>
          <w:sz w:val="28"/>
          <w:szCs w:val="28"/>
          <w:lang w:eastAsia="en-US"/>
        </w:rPr>
      </w:pPr>
      <w:r>
        <w:rPr>
          <w:rFonts w:eastAsia="Calibri"/>
          <w:bCs/>
          <w:iCs/>
          <w:sz w:val="28"/>
          <w:szCs w:val="28"/>
          <w:lang w:eastAsia="en-US"/>
        </w:rPr>
        <w:lastRenderedPageBreak/>
        <w:t xml:space="preserve">     В каждой группе </w:t>
      </w:r>
      <w:r w:rsidR="006B01CE">
        <w:rPr>
          <w:rFonts w:eastAsia="Calibri"/>
          <w:bCs/>
          <w:iCs/>
          <w:sz w:val="28"/>
          <w:szCs w:val="28"/>
          <w:lang w:eastAsia="en-US"/>
        </w:rPr>
        <w:t xml:space="preserve">имеются </w:t>
      </w:r>
      <w:r>
        <w:rPr>
          <w:rFonts w:eastAsia="Calibri"/>
          <w:bCs/>
          <w:iCs/>
          <w:sz w:val="28"/>
          <w:szCs w:val="28"/>
          <w:lang w:eastAsia="en-US"/>
        </w:rPr>
        <w:t xml:space="preserve">Информационные центры для родителей - </w:t>
      </w:r>
      <w:r w:rsidRPr="00E55348">
        <w:rPr>
          <w:rFonts w:eastAsia="Calibri"/>
          <w:bCs/>
          <w:iCs/>
          <w:sz w:val="28"/>
          <w:szCs w:val="28"/>
          <w:lang w:eastAsia="en-US"/>
        </w:rPr>
        <w:t>трансформируются в информационное «поле», которое наполняется необходимой информацией с точки зрения воспитателя, детей и их родителей. Особое место занимает по</w:t>
      </w:r>
      <w:r>
        <w:rPr>
          <w:rFonts w:eastAsia="Calibri"/>
          <w:bCs/>
          <w:iCs/>
          <w:sz w:val="28"/>
          <w:szCs w:val="28"/>
          <w:lang w:eastAsia="en-US"/>
        </w:rPr>
        <w:t xml:space="preserve">стоянно действующая фото-сессия </w:t>
      </w:r>
      <w:r w:rsidRPr="00E55348">
        <w:rPr>
          <w:rFonts w:eastAsia="Calibri"/>
          <w:bCs/>
          <w:iCs/>
          <w:sz w:val="28"/>
          <w:szCs w:val="28"/>
          <w:lang w:eastAsia="en-US"/>
        </w:rPr>
        <w:t xml:space="preserve">событий, происходящих в группах и ДОУ: «Забавный кадр», «Улыбка года» и т.д. </w:t>
      </w:r>
    </w:p>
    <w:p w:rsidR="008274EB" w:rsidRDefault="004C4A93" w:rsidP="004C4A93">
      <w:pPr>
        <w:spacing w:line="276" w:lineRule="auto"/>
        <w:jc w:val="both"/>
        <w:rPr>
          <w:rFonts w:eastAsia="Calibri"/>
          <w:bCs/>
          <w:iCs/>
          <w:sz w:val="28"/>
          <w:szCs w:val="28"/>
          <w:lang w:eastAsia="en-US"/>
        </w:rPr>
      </w:pPr>
      <w:r>
        <w:rPr>
          <w:rFonts w:eastAsia="Calibri"/>
          <w:bCs/>
          <w:iCs/>
          <w:sz w:val="28"/>
          <w:szCs w:val="28"/>
          <w:lang w:eastAsia="en-US"/>
        </w:rPr>
        <w:t xml:space="preserve">     </w:t>
      </w:r>
      <w:r w:rsidRPr="00E55348">
        <w:rPr>
          <w:rFonts w:eastAsia="Calibri"/>
          <w:bCs/>
          <w:iCs/>
          <w:sz w:val="28"/>
          <w:szCs w:val="28"/>
          <w:lang w:eastAsia="en-US"/>
        </w:rPr>
        <w:t>При организации взаимодействия с родителями отдается предпочтение интерактивным формам взаимодействия: родительский тренинг, семинары-практикумы, проблемная дискуссия, родительская конференция. Особое внимание уделяется индивидуальной консультативной работе по запросам родителей. Результатом совместного творчества родителей и педагогов ДОУ становится периодическое издание газеты «Наш добрый дом», которая освещает все значимые события, происходящие в ДОУ, размещает консультации специалистов и другую актуальную, интересную информацию. Общение родителей с педагогами ДОУ может происходить в форме интернет-консультаций и переписки по электронной почте.</w:t>
      </w:r>
    </w:p>
    <w:p w:rsidR="008314ED" w:rsidRPr="00E11531" w:rsidRDefault="00E11531" w:rsidP="00E11531">
      <w:pPr>
        <w:tabs>
          <w:tab w:val="left" w:pos="851"/>
        </w:tabs>
        <w:spacing w:line="276" w:lineRule="auto"/>
        <w:jc w:val="both"/>
        <w:rPr>
          <w:b/>
          <w:spacing w:val="6"/>
          <w:sz w:val="28"/>
          <w:szCs w:val="28"/>
        </w:rPr>
      </w:pPr>
      <w:r w:rsidRPr="00416F00">
        <w:rPr>
          <w:b/>
          <w:spacing w:val="6"/>
          <w:sz w:val="28"/>
          <w:szCs w:val="28"/>
        </w:rPr>
        <w:t>ФОП</w:t>
      </w:r>
      <w:r>
        <w:rPr>
          <w:b/>
          <w:spacing w:val="6"/>
          <w:sz w:val="28"/>
          <w:szCs w:val="28"/>
        </w:rPr>
        <w:t xml:space="preserve"> ДО Раздел 2. п.2.</w:t>
      </w:r>
      <w:r w:rsidR="008274EB">
        <w:rPr>
          <w:b/>
          <w:spacing w:val="6"/>
          <w:sz w:val="28"/>
          <w:szCs w:val="28"/>
        </w:rPr>
        <w:t>3</w:t>
      </w:r>
      <w:r>
        <w:rPr>
          <w:b/>
          <w:spacing w:val="6"/>
          <w:sz w:val="28"/>
          <w:szCs w:val="28"/>
        </w:rPr>
        <w:t>. стр. 162-166</w:t>
      </w:r>
      <w:r w:rsidR="00603F43">
        <w:rPr>
          <w:b/>
          <w:spacing w:val="6"/>
          <w:sz w:val="28"/>
          <w:szCs w:val="28"/>
        </w:rPr>
        <w:t xml:space="preserve"> </w:t>
      </w:r>
      <w:hyperlink r:id="rId26" w:history="1">
        <w:r w:rsidR="008314ED" w:rsidRPr="008314ED">
          <w:rPr>
            <w:rStyle w:val="af9"/>
            <w:spacing w:val="6"/>
            <w:sz w:val="28"/>
            <w:szCs w:val="28"/>
          </w:rPr>
          <w:t>http://дс9.боготол-обр.рф/wp-content/uploads/2023/09/fop-do.pdf</w:t>
        </w:r>
      </w:hyperlink>
    </w:p>
    <w:p w:rsidR="00117BA6" w:rsidRPr="00117BA6" w:rsidRDefault="00117BA6" w:rsidP="00C54551">
      <w:pPr>
        <w:spacing w:line="276" w:lineRule="auto"/>
        <w:jc w:val="both"/>
        <w:rPr>
          <w:sz w:val="28"/>
          <w:szCs w:val="28"/>
        </w:rPr>
      </w:pPr>
    </w:p>
    <w:p w:rsidR="00C54551" w:rsidRPr="00664565" w:rsidRDefault="00C54551" w:rsidP="00664565">
      <w:pPr>
        <w:pStyle w:val="a4"/>
        <w:numPr>
          <w:ilvl w:val="1"/>
          <w:numId w:val="18"/>
        </w:numPr>
        <w:spacing w:line="276" w:lineRule="auto"/>
        <w:jc w:val="both"/>
        <w:rPr>
          <w:b/>
          <w:sz w:val="28"/>
          <w:szCs w:val="28"/>
        </w:rPr>
      </w:pPr>
      <w:r>
        <w:rPr>
          <w:b/>
          <w:sz w:val="28"/>
          <w:szCs w:val="28"/>
        </w:rPr>
        <w:t>Направления и задачи коррекционно-развивающей работы</w:t>
      </w:r>
    </w:p>
    <w:p w:rsidR="00C54551" w:rsidRPr="00C54551" w:rsidRDefault="00C54551" w:rsidP="00C54551">
      <w:pPr>
        <w:spacing w:line="276" w:lineRule="auto"/>
        <w:jc w:val="both"/>
        <w:rPr>
          <w:sz w:val="28"/>
          <w:szCs w:val="28"/>
        </w:rPr>
      </w:pPr>
      <w:r w:rsidRPr="00C54551">
        <w:rPr>
          <w:b/>
          <w:bCs/>
          <w:sz w:val="28"/>
          <w:szCs w:val="28"/>
        </w:rPr>
        <w:t xml:space="preserve">Содержание КРР на уровне ДО </w:t>
      </w:r>
    </w:p>
    <w:p w:rsidR="008314ED" w:rsidRPr="00603F43" w:rsidRDefault="00664565" w:rsidP="00664565">
      <w:pPr>
        <w:tabs>
          <w:tab w:val="left" w:pos="851"/>
        </w:tabs>
        <w:spacing w:line="276" w:lineRule="auto"/>
        <w:jc w:val="both"/>
        <w:rPr>
          <w:sz w:val="28"/>
          <w:szCs w:val="28"/>
        </w:rPr>
      </w:pPr>
      <w:r w:rsidRPr="00664565">
        <w:rPr>
          <w:b/>
          <w:spacing w:val="6"/>
          <w:sz w:val="28"/>
          <w:szCs w:val="28"/>
        </w:rPr>
        <w:t>ФОП ДО Раздел 2. п.2.</w:t>
      </w:r>
      <w:r>
        <w:rPr>
          <w:b/>
          <w:spacing w:val="6"/>
          <w:sz w:val="28"/>
          <w:szCs w:val="28"/>
        </w:rPr>
        <w:t>4</w:t>
      </w:r>
      <w:r w:rsidRPr="00664565">
        <w:rPr>
          <w:b/>
          <w:spacing w:val="6"/>
          <w:sz w:val="28"/>
          <w:szCs w:val="28"/>
        </w:rPr>
        <w:t>. стр. 1</w:t>
      </w:r>
      <w:r>
        <w:rPr>
          <w:b/>
          <w:spacing w:val="6"/>
          <w:sz w:val="28"/>
          <w:szCs w:val="28"/>
        </w:rPr>
        <w:t>66</w:t>
      </w:r>
      <w:r w:rsidRPr="00664565">
        <w:rPr>
          <w:b/>
          <w:spacing w:val="6"/>
          <w:sz w:val="28"/>
          <w:szCs w:val="28"/>
        </w:rPr>
        <w:t>-1</w:t>
      </w:r>
      <w:r>
        <w:rPr>
          <w:b/>
          <w:spacing w:val="6"/>
          <w:sz w:val="28"/>
          <w:szCs w:val="28"/>
        </w:rPr>
        <w:t>73</w:t>
      </w:r>
      <w:r w:rsidR="00C54551" w:rsidRPr="00664565">
        <w:rPr>
          <w:sz w:val="28"/>
          <w:szCs w:val="28"/>
        </w:rPr>
        <w:t xml:space="preserve"> </w:t>
      </w:r>
      <w:hyperlink r:id="rId27" w:history="1">
        <w:r w:rsidR="008314ED" w:rsidRPr="008314ED">
          <w:rPr>
            <w:rStyle w:val="af9"/>
            <w:spacing w:val="6"/>
            <w:sz w:val="28"/>
            <w:szCs w:val="28"/>
          </w:rPr>
          <w:t>http://дс9.боготол-обр.рф/wp-content/uploads/2023/09/fop-do.pdf</w:t>
        </w:r>
      </w:hyperlink>
    </w:p>
    <w:p w:rsidR="006E19E9" w:rsidRPr="00664565" w:rsidRDefault="00BB294E" w:rsidP="00664565">
      <w:pPr>
        <w:autoSpaceDE w:val="0"/>
        <w:autoSpaceDN w:val="0"/>
        <w:adjustRightInd w:val="0"/>
        <w:spacing w:line="276" w:lineRule="auto"/>
        <w:jc w:val="both"/>
        <w:rPr>
          <w:rFonts w:eastAsiaTheme="minorHAnsi"/>
          <w:sz w:val="28"/>
          <w:szCs w:val="28"/>
          <w:lang w:eastAsia="en-US"/>
        </w:rPr>
      </w:pPr>
      <w:r>
        <w:rPr>
          <w:sz w:val="32"/>
          <w:szCs w:val="32"/>
        </w:rPr>
        <w:t xml:space="preserve">     </w:t>
      </w:r>
      <w:r w:rsidR="00664565" w:rsidRPr="00664565">
        <w:rPr>
          <w:sz w:val="28"/>
          <w:szCs w:val="28"/>
        </w:rPr>
        <w:t xml:space="preserve">* </w:t>
      </w:r>
      <w:r w:rsidR="006E19E9" w:rsidRPr="006E19E9">
        <w:rPr>
          <w:rFonts w:eastAsiaTheme="minorHAnsi"/>
          <w:sz w:val="28"/>
          <w:szCs w:val="28"/>
          <w:lang w:eastAsia="en-US"/>
        </w:rPr>
        <w:t xml:space="preserve">В </w:t>
      </w:r>
      <w:r w:rsidR="00664565">
        <w:rPr>
          <w:rFonts w:eastAsiaTheme="minorHAnsi"/>
          <w:sz w:val="28"/>
          <w:szCs w:val="28"/>
          <w:lang w:eastAsia="en-US"/>
        </w:rPr>
        <w:t>ДОО</w:t>
      </w:r>
      <w:r w:rsidR="006E19E9" w:rsidRPr="006E19E9">
        <w:rPr>
          <w:rFonts w:eastAsiaTheme="minorHAnsi"/>
          <w:sz w:val="28"/>
          <w:szCs w:val="28"/>
          <w:lang w:eastAsia="en-US"/>
        </w:rPr>
        <w:t xml:space="preserve"> осуществляется профессиональная коррекция нарушений развития детей</w:t>
      </w:r>
      <w:r w:rsidR="006E19E9">
        <w:rPr>
          <w:rFonts w:eastAsiaTheme="minorHAnsi"/>
          <w:sz w:val="28"/>
          <w:szCs w:val="28"/>
          <w:lang w:eastAsia="en-US"/>
        </w:rPr>
        <w:t xml:space="preserve"> </w:t>
      </w:r>
      <w:r w:rsidR="006E19E9" w:rsidRPr="006E19E9">
        <w:rPr>
          <w:rFonts w:eastAsiaTheme="minorHAnsi"/>
          <w:sz w:val="28"/>
          <w:szCs w:val="28"/>
          <w:lang w:eastAsia="en-US"/>
        </w:rPr>
        <w:t>в рамках адаптированн</w:t>
      </w:r>
      <w:r w:rsidR="00217C95">
        <w:rPr>
          <w:rFonts w:eastAsiaTheme="minorHAnsi"/>
          <w:sz w:val="28"/>
          <w:szCs w:val="28"/>
          <w:lang w:eastAsia="en-US"/>
        </w:rPr>
        <w:t>ой</w:t>
      </w:r>
      <w:r w:rsidR="006E19E9" w:rsidRPr="006E19E9">
        <w:rPr>
          <w:rFonts w:eastAsiaTheme="minorHAnsi"/>
          <w:sz w:val="28"/>
          <w:szCs w:val="28"/>
          <w:lang w:eastAsia="en-US"/>
        </w:rPr>
        <w:t xml:space="preserve"> образовательн</w:t>
      </w:r>
      <w:r w:rsidR="00217C95">
        <w:rPr>
          <w:rFonts w:eastAsiaTheme="minorHAnsi"/>
          <w:sz w:val="28"/>
          <w:szCs w:val="28"/>
          <w:lang w:eastAsia="en-US"/>
        </w:rPr>
        <w:t>ой</w:t>
      </w:r>
      <w:r w:rsidR="006E19E9" w:rsidRPr="006E19E9">
        <w:rPr>
          <w:rFonts w:eastAsiaTheme="minorHAnsi"/>
          <w:sz w:val="28"/>
          <w:szCs w:val="28"/>
          <w:lang w:eastAsia="en-US"/>
        </w:rPr>
        <w:t xml:space="preserve"> программ</w:t>
      </w:r>
      <w:r w:rsidR="00217C95">
        <w:rPr>
          <w:rFonts w:eastAsiaTheme="minorHAnsi"/>
          <w:sz w:val="28"/>
          <w:szCs w:val="28"/>
          <w:lang w:eastAsia="en-US"/>
        </w:rPr>
        <w:t>ы</w:t>
      </w:r>
      <w:r w:rsidR="006E19E9" w:rsidRPr="006E19E9">
        <w:rPr>
          <w:rFonts w:eastAsiaTheme="minorHAnsi"/>
          <w:sz w:val="28"/>
          <w:szCs w:val="28"/>
          <w:lang w:eastAsia="en-US"/>
        </w:rPr>
        <w:t xml:space="preserve"> дошкольного образования</w:t>
      </w:r>
      <w:r w:rsidR="00217C95">
        <w:rPr>
          <w:rFonts w:eastAsiaTheme="minorHAnsi"/>
          <w:sz w:val="28"/>
          <w:szCs w:val="28"/>
          <w:lang w:eastAsia="en-US"/>
        </w:rPr>
        <w:t xml:space="preserve"> для детей с </w:t>
      </w:r>
      <w:r w:rsidR="00CB79E2">
        <w:rPr>
          <w:rFonts w:eastAsiaTheme="minorHAnsi"/>
          <w:sz w:val="28"/>
          <w:szCs w:val="28"/>
          <w:lang w:eastAsia="en-US"/>
        </w:rPr>
        <w:t>тяжелыми нарушениями речи</w:t>
      </w:r>
      <w:r w:rsidR="006E19E9">
        <w:rPr>
          <w:rFonts w:eastAsiaTheme="minorHAnsi"/>
          <w:sz w:val="28"/>
          <w:szCs w:val="28"/>
          <w:lang w:eastAsia="en-US"/>
        </w:rPr>
        <w:t xml:space="preserve"> </w:t>
      </w:r>
      <w:r w:rsidR="00CB79E2">
        <w:rPr>
          <w:rFonts w:eastAsiaTheme="minorHAnsi"/>
          <w:sz w:val="28"/>
          <w:szCs w:val="28"/>
          <w:lang w:eastAsia="en-US"/>
        </w:rPr>
        <w:t>(далее – А</w:t>
      </w:r>
      <w:r w:rsidR="006E19E9" w:rsidRPr="006E19E9">
        <w:rPr>
          <w:rFonts w:eastAsiaTheme="minorHAnsi"/>
          <w:sz w:val="28"/>
          <w:szCs w:val="28"/>
          <w:lang w:eastAsia="en-US"/>
        </w:rPr>
        <w:t>ОП</w:t>
      </w:r>
      <w:r w:rsidR="00217C95">
        <w:rPr>
          <w:rFonts w:eastAsiaTheme="minorHAnsi"/>
          <w:sz w:val="28"/>
          <w:szCs w:val="28"/>
          <w:lang w:eastAsia="en-US"/>
        </w:rPr>
        <w:t>) и АО</w:t>
      </w:r>
      <w:r w:rsidR="006E19E9" w:rsidRPr="006E19E9">
        <w:rPr>
          <w:rFonts w:eastAsiaTheme="minorHAnsi"/>
          <w:sz w:val="28"/>
          <w:szCs w:val="28"/>
          <w:lang w:eastAsia="en-US"/>
        </w:rPr>
        <w:t>П</w:t>
      </w:r>
      <w:r w:rsidR="00530ED1">
        <w:rPr>
          <w:rFonts w:eastAsiaTheme="minorHAnsi"/>
          <w:sz w:val="28"/>
          <w:szCs w:val="28"/>
          <w:lang w:eastAsia="en-US"/>
        </w:rPr>
        <w:t xml:space="preserve"> ДО</w:t>
      </w:r>
      <w:r w:rsidR="006E19E9" w:rsidRPr="006E19E9">
        <w:rPr>
          <w:rFonts w:eastAsiaTheme="minorHAnsi"/>
          <w:sz w:val="28"/>
          <w:szCs w:val="28"/>
          <w:lang w:eastAsia="en-US"/>
        </w:rPr>
        <w:t xml:space="preserve"> –</w:t>
      </w:r>
      <w:r w:rsidR="00217C95">
        <w:rPr>
          <w:rFonts w:eastAsiaTheme="minorHAnsi"/>
          <w:sz w:val="28"/>
          <w:szCs w:val="28"/>
          <w:lang w:eastAsia="en-US"/>
        </w:rPr>
        <w:t xml:space="preserve"> </w:t>
      </w:r>
      <w:r w:rsidR="006E19E9" w:rsidRPr="006E19E9">
        <w:rPr>
          <w:rFonts w:eastAsiaTheme="minorHAnsi"/>
          <w:sz w:val="28"/>
          <w:szCs w:val="28"/>
          <w:lang w:eastAsia="en-US"/>
        </w:rPr>
        <w:t>адаптированная</w:t>
      </w:r>
      <w:r w:rsidR="00217C95">
        <w:rPr>
          <w:rFonts w:eastAsiaTheme="minorHAnsi"/>
          <w:sz w:val="28"/>
          <w:szCs w:val="28"/>
          <w:lang w:eastAsia="en-US"/>
        </w:rPr>
        <w:t xml:space="preserve"> образовательная программа</w:t>
      </w:r>
      <w:r w:rsidR="00530ED1">
        <w:rPr>
          <w:rFonts w:eastAsiaTheme="minorHAnsi"/>
          <w:sz w:val="28"/>
          <w:szCs w:val="28"/>
          <w:lang w:eastAsia="en-US"/>
        </w:rPr>
        <w:t xml:space="preserve"> дошкольного образования</w:t>
      </w:r>
      <w:r w:rsidR="00256E7E">
        <w:rPr>
          <w:rFonts w:eastAsiaTheme="minorHAnsi"/>
          <w:sz w:val="28"/>
          <w:szCs w:val="28"/>
          <w:lang w:eastAsia="en-US"/>
        </w:rPr>
        <w:t xml:space="preserve"> для </w:t>
      </w:r>
      <w:r w:rsidR="00CB79E2">
        <w:rPr>
          <w:rFonts w:eastAsiaTheme="minorHAnsi"/>
          <w:sz w:val="28"/>
          <w:szCs w:val="28"/>
          <w:lang w:eastAsia="en-US"/>
        </w:rPr>
        <w:t>детей</w:t>
      </w:r>
      <w:r w:rsidR="006E19E9" w:rsidRPr="006E19E9">
        <w:rPr>
          <w:rFonts w:eastAsiaTheme="minorHAnsi"/>
          <w:sz w:val="28"/>
          <w:szCs w:val="28"/>
          <w:lang w:eastAsia="en-US"/>
        </w:rPr>
        <w:t xml:space="preserve"> с</w:t>
      </w:r>
      <w:r w:rsidR="006E19E9">
        <w:rPr>
          <w:rFonts w:eastAsiaTheme="minorHAnsi"/>
          <w:sz w:val="28"/>
          <w:szCs w:val="28"/>
          <w:lang w:eastAsia="en-US"/>
        </w:rPr>
        <w:t xml:space="preserve"> </w:t>
      </w:r>
      <w:r w:rsidR="006E19E9" w:rsidRPr="006E19E9">
        <w:rPr>
          <w:rFonts w:eastAsiaTheme="minorHAnsi"/>
          <w:sz w:val="28"/>
          <w:szCs w:val="28"/>
          <w:lang w:eastAsia="en-US"/>
        </w:rPr>
        <w:t>задержкой</w:t>
      </w:r>
      <w:r w:rsidR="006E19E9">
        <w:rPr>
          <w:rFonts w:eastAsiaTheme="minorHAnsi"/>
          <w:sz w:val="28"/>
          <w:szCs w:val="28"/>
          <w:lang w:eastAsia="en-US"/>
        </w:rPr>
        <w:t xml:space="preserve"> </w:t>
      </w:r>
      <w:r w:rsidR="006E19E9" w:rsidRPr="006E19E9">
        <w:rPr>
          <w:rFonts w:eastAsiaTheme="minorHAnsi"/>
          <w:sz w:val="28"/>
          <w:szCs w:val="28"/>
          <w:lang w:eastAsia="en-US"/>
        </w:rPr>
        <w:t>психического</w:t>
      </w:r>
      <w:r w:rsidR="006E19E9">
        <w:rPr>
          <w:rFonts w:eastAsiaTheme="minorHAnsi"/>
          <w:sz w:val="28"/>
          <w:szCs w:val="28"/>
          <w:lang w:eastAsia="en-US"/>
        </w:rPr>
        <w:t xml:space="preserve"> </w:t>
      </w:r>
      <w:r w:rsidR="00217C95">
        <w:rPr>
          <w:rFonts w:eastAsiaTheme="minorHAnsi"/>
          <w:sz w:val="28"/>
          <w:szCs w:val="28"/>
          <w:lang w:eastAsia="en-US"/>
        </w:rPr>
        <w:t>развития (далее – АОП)</w:t>
      </w:r>
      <w:r w:rsidR="006E19E9" w:rsidRPr="006E19E9">
        <w:rPr>
          <w:rFonts w:eastAsiaTheme="minorHAnsi"/>
          <w:sz w:val="28"/>
          <w:szCs w:val="28"/>
          <w:lang w:eastAsia="en-US"/>
        </w:rPr>
        <w:t>.</w:t>
      </w:r>
      <w:r w:rsidR="006E19E9">
        <w:rPr>
          <w:rFonts w:eastAsiaTheme="minorHAnsi"/>
          <w:sz w:val="28"/>
          <w:szCs w:val="28"/>
          <w:lang w:eastAsia="en-US"/>
        </w:rPr>
        <w:t xml:space="preserve"> </w:t>
      </w:r>
      <w:r w:rsidR="00217C95">
        <w:rPr>
          <w:rFonts w:eastAsiaTheme="minorHAnsi"/>
          <w:sz w:val="28"/>
          <w:szCs w:val="28"/>
          <w:lang w:eastAsia="en-US"/>
        </w:rPr>
        <w:t>Программы</w:t>
      </w:r>
      <w:r w:rsidR="006E19E9" w:rsidRPr="006E19E9">
        <w:rPr>
          <w:rFonts w:eastAsiaTheme="minorHAnsi"/>
          <w:sz w:val="28"/>
          <w:szCs w:val="28"/>
          <w:lang w:eastAsia="en-US"/>
        </w:rPr>
        <w:t xml:space="preserve"> определя</w:t>
      </w:r>
      <w:r w:rsidR="00217C95">
        <w:rPr>
          <w:rFonts w:eastAsiaTheme="minorHAnsi"/>
          <w:sz w:val="28"/>
          <w:szCs w:val="28"/>
          <w:lang w:eastAsia="en-US"/>
        </w:rPr>
        <w:t>ю</w:t>
      </w:r>
      <w:r w:rsidR="006E19E9" w:rsidRPr="006E19E9">
        <w:rPr>
          <w:rFonts w:eastAsiaTheme="minorHAnsi"/>
          <w:sz w:val="28"/>
          <w:szCs w:val="28"/>
          <w:lang w:eastAsia="en-US"/>
        </w:rPr>
        <w:t>т содержание и организацию образовательного процесса для детей</w:t>
      </w:r>
      <w:r w:rsidR="006E19E9">
        <w:rPr>
          <w:rFonts w:eastAsiaTheme="minorHAnsi"/>
          <w:sz w:val="28"/>
          <w:szCs w:val="28"/>
          <w:lang w:eastAsia="en-US"/>
        </w:rPr>
        <w:t xml:space="preserve"> </w:t>
      </w:r>
      <w:r w:rsidR="006E19E9" w:rsidRPr="006E19E9">
        <w:rPr>
          <w:rFonts w:eastAsiaTheme="minorHAnsi"/>
          <w:sz w:val="28"/>
          <w:szCs w:val="28"/>
          <w:lang w:eastAsia="en-US"/>
        </w:rPr>
        <w:t>дошкольного возраста, имеющих нарушения развития и представляет собой коррекционно</w:t>
      </w:r>
      <w:r w:rsidR="006E19E9">
        <w:rPr>
          <w:rFonts w:eastAsiaTheme="minorHAnsi"/>
          <w:sz w:val="28"/>
          <w:szCs w:val="28"/>
          <w:lang w:eastAsia="en-US"/>
        </w:rPr>
        <w:t>-</w:t>
      </w:r>
      <w:r w:rsidR="006E19E9" w:rsidRPr="006E19E9">
        <w:rPr>
          <w:rFonts w:eastAsiaTheme="minorHAnsi"/>
          <w:sz w:val="28"/>
          <w:szCs w:val="28"/>
          <w:lang w:eastAsia="en-US"/>
        </w:rPr>
        <w:t>развивающую систему, обеспечивающую создание оптимальных условий для развития</w:t>
      </w:r>
      <w:r w:rsidR="006E19E9">
        <w:rPr>
          <w:rFonts w:eastAsiaTheme="minorHAnsi"/>
          <w:sz w:val="28"/>
          <w:szCs w:val="28"/>
          <w:lang w:eastAsia="en-US"/>
        </w:rPr>
        <w:t xml:space="preserve"> </w:t>
      </w:r>
      <w:r w:rsidR="006E19E9" w:rsidRPr="006E19E9">
        <w:rPr>
          <w:rFonts w:eastAsiaTheme="minorHAnsi"/>
          <w:sz w:val="28"/>
          <w:szCs w:val="28"/>
          <w:lang w:eastAsia="en-US"/>
        </w:rPr>
        <w:t>эмоционально-волевой, познавательной, речевой, двигательной сферы, развития</w:t>
      </w:r>
      <w:r w:rsidR="006E19E9">
        <w:rPr>
          <w:rFonts w:eastAsiaTheme="minorHAnsi"/>
          <w:sz w:val="28"/>
          <w:szCs w:val="28"/>
          <w:lang w:eastAsia="en-US"/>
        </w:rPr>
        <w:t xml:space="preserve"> </w:t>
      </w:r>
      <w:r w:rsidR="006E19E9" w:rsidRPr="006E19E9">
        <w:rPr>
          <w:rFonts w:eastAsiaTheme="minorHAnsi"/>
          <w:sz w:val="28"/>
          <w:szCs w:val="28"/>
          <w:lang w:eastAsia="en-US"/>
        </w:rPr>
        <w:t>позитивных качеств личности каждого ребенка, его оздоровление</w:t>
      </w:r>
      <w:r w:rsidR="006E19E9">
        <w:rPr>
          <w:rFonts w:eastAsiaTheme="minorHAnsi"/>
          <w:sz w:val="28"/>
          <w:szCs w:val="28"/>
          <w:lang w:eastAsia="en-US"/>
        </w:rPr>
        <w:t xml:space="preserve">. </w:t>
      </w:r>
      <w:r w:rsidR="006E19E9" w:rsidRPr="006E19E9">
        <w:rPr>
          <w:rFonts w:eastAsiaTheme="minorHAnsi"/>
          <w:sz w:val="28"/>
          <w:szCs w:val="28"/>
          <w:lang w:eastAsia="en-US"/>
        </w:rPr>
        <w:t>Программа способствует реализации права каждого ребенка на качественное и</w:t>
      </w:r>
      <w:r w:rsidR="006E19E9">
        <w:rPr>
          <w:rFonts w:eastAsiaTheme="minorHAnsi"/>
          <w:sz w:val="28"/>
          <w:szCs w:val="28"/>
          <w:lang w:eastAsia="en-US"/>
        </w:rPr>
        <w:t xml:space="preserve"> </w:t>
      </w:r>
      <w:r w:rsidR="006E19E9" w:rsidRPr="006E19E9">
        <w:rPr>
          <w:rFonts w:eastAsiaTheme="minorHAnsi"/>
          <w:sz w:val="28"/>
          <w:szCs w:val="28"/>
          <w:lang w:eastAsia="en-US"/>
        </w:rPr>
        <w:t>доступное образование, обеспечивающее равные стартовые условия для полноценного</w:t>
      </w:r>
      <w:r w:rsidR="006E19E9">
        <w:rPr>
          <w:rFonts w:eastAsiaTheme="minorHAnsi"/>
          <w:sz w:val="28"/>
          <w:szCs w:val="28"/>
          <w:lang w:eastAsia="en-US"/>
        </w:rPr>
        <w:t xml:space="preserve"> </w:t>
      </w:r>
      <w:r w:rsidR="006E19E9" w:rsidRPr="006E19E9">
        <w:rPr>
          <w:rFonts w:eastAsiaTheme="minorHAnsi"/>
          <w:sz w:val="28"/>
          <w:szCs w:val="28"/>
          <w:lang w:eastAsia="en-US"/>
        </w:rPr>
        <w:t>физического и психического развития детей через оказание качественных образовательных</w:t>
      </w:r>
      <w:r w:rsidR="006E19E9">
        <w:rPr>
          <w:rFonts w:eastAsiaTheme="minorHAnsi"/>
          <w:sz w:val="28"/>
          <w:szCs w:val="28"/>
          <w:lang w:eastAsia="en-US"/>
        </w:rPr>
        <w:t xml:space="preserve">, </w:t>
      </w:r>
      <w:r w:rsidR="006E19E9" w:rsidRPr="006E19E9">
        <w:rPr>
          <w:rFonts w:eastAsiaTheme="minorHAnsi"/>
          <w:sz w:val="28"/>
          <w:szCs w:val="28"/>
          <w:lang w:eastAsia="en-US"/>
        </w:rPr>
        <w:t>оздоровительных и коррекционных услуг воспитанникам на основе ФГОС ДО и учета</w:t>
      </w:r>
      <w:r w:rsidR="006E19E9">
        <w:rPr>
          <w:rFonts w:eastAsiaTheme="minorHAnsi"/>
          <w:sz w:val="28"/>
          <w:szCs w:val="28"/>
          <w:lang w:eastAsia="en-US"/>
        </w:rPr>
        <w:t xml:space="preserve"> </w:t>
      </w:r>
      <w:r w:rsidR="006E19E9" w:rsidRPr="006E19E9">
        <w:rPr>
          <w:rFonts w:eastAsiaTheme="minorHAnsi"/>
          <w:sz w:val="28"/>
          <w:szCs w:val="28"/>
          <w:lang w:eastAsia="en-US"/>
        </w:rPr>
        <w:t>индивидуальных особенностей каждого ребенка.</w:t>
      </w:r>
    </w:p>
    <w:p w:rsidR="00BB294E" w:rsidRPr="00BB294E" w:rsidRDefault="006E19E9" w:rsidP="005D6098">
      <w:pPr>
        <w:spacing w:line="276" w:lineRule="auto"/>
        <w:jc w:val="both"/>
        <w:rPr>
          <w:sz w:val="28"/>
          <w:szCs w:val="28"/>
        </w:rPr>
      </w:pPr>
      <w:r>
        <w:rPr>
          <w:sz w:val="32"/>
          <w:szCs w:val="32"/>
        </w:rPr>
        <w:t xml:space="preserve">     </w:t>
      </w:r>
      <w:r w:rsidR="00BB294E" w:rsidRPr="00BB294E">
        <w:rPr>
          <w:sz w:val="28"/>
          <w:szCs w:val="28"/>
        </w:rPr>
        <w:t xml:space="preserve">Профессиональная коррекция нарушений </w:t>
      </w:r>
      <w:r w:rsidR="00FF6BD1">
        <w:rPr>
          <w:sz w:val="28"/>
          <w:szCs w:val="28"/>
        </w:rPr>
        <w:t>развития детей</w:t>
      </w:r>
      <w:r w:rsidR="007F1ADF">
        <w:rPr>
          <w:sz w:val="28"/>
          <w:szCs w:val="28"/>
        </w:rPr>
        <w:t xml:space="preserve"> -</w:t>
      </w:r>
      <w:r w:rsidR="00BB294E" w:rsidRPr="00BB294E">
        <w:rPr>
          <w:sz w:val="28"/>
          <w:szCs w:val="28"/>
        </w:rPr>
        <w:t xml:space="preserve"> это</w:t>
      </w:r>
      <w:r w:rsidR="00A5097D">
        <w:rPr>
          <w:sz w:val="28"/>
          <w:szCs w:val="28"/>
        </w:rPr>
        <w:t xml:space="preserve"> </w:t>
      </w:r>
      <w:r w:rsidR="00BB294E" w:rsidRPr="00BB294E">
        <w:rPr>
          <w:sz w:val="28"/>
          <w:szCs w:val="28"/>
        </w:rPr>
        <w:t>планируемый и особым образом организуемый процесс, основу которого составляют</w:t>
      </w:r>
      <w:r w:rsidR="00A5097D">
        <w:rPr>
          <w:sz w:val="28"/>
          <w:szCs w:val="28"/>
        </w:rPr>
        <w:t xml:space="preserve"> </w:t>
      </w:r>
      <w:r w:rsidR="00BB294E" w:rsidRPr="00BB294E">
        <w:rPr>
          <w:sz w:val="28"/>
          <w:szCs w:val="28"/>
        </w:rPr>
        <w:t>принципиальные положения:</w:t>
      </w:r>
    </w:p>
    <w:p w:rsidR="00BB294E" w:rsidRPr="00BB294E" w:rsidRDefault="00A5097D" w:rsidP="005D6098">
      <w:pPr>
        <w:spacing w:line="276" w:lineRule="auto"/>
        <w:jc w:val="both"/>
        <w:rPr>
          <w:sz w:val="28"/>
          <w:szCs w:val="28"/>
        </w:rPr>
      </w:pPr>
      <w:r>
        <w:rPr>
          <w:sz w:val="28"/>
          <w:szCs w:val="28"/>
        </w:rPr>
        <w:lastRenderedPageBreak/>
        <w:t xml:space="preserve">- </w:t>
      </w:r>
      <w:r w:rsidR="00BB294E" w:rsidRPr="00BB294E">
        <w:rPr>
          <w:sz w:val="28"/>
          <w:szCs w:val="28"/>
        </w:rPr>
        <w:t>коррекционная работа включается во все направления деятельности;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содержание коррекционной работы </w:t>
      </w:r>
      <w:r w:rsidR="007F1ADF">
        <w:rPr>
          <w:sz w:val="28"/>
          <w:szCs w:val="28"/>
        </w:rPr>
        <w:t>-</w:t>
      </w:r>
      <w:r w:rsidR="00BB294E" w:rsidRPr="00BB294E">
        <w:rPr>
          <w:sz w:val="28"/>
          <w:szCs w:val="28"/>
        </w:rPr>
        <w:t xml:space="preserve"> это система оптимальной комплексной</w:t>
      </w:r>
      <w:r>
        <w:rPr>
          <w:sz w:val="28"/>
          <w:szCs w:val="28"/>
        </w:rPr>
        <w:t xml:space="preserve"> </w:t>
      </w:r>
      <w:r w:rsidR="00BB294E" w:rsidRPr="00BB294E">
        <w:rPr>
          <w:sz w:val="28"/>
          <w:szCs w:val="28"/>
        </w:rPr>
        <w:t>(педагогической, психологической) поддержки, направленной на</w:t>
      </w:r>
      <w:r>
        <w:rPr>
          <w:sz w:val="28"/>
          <w:szCs w:val="28"/>
        </w:rPr>
        <w:t xml:space="preserve"> </w:t>
      </w:r>
      <w:r w:rsidR="00BB294E" w:rsidRPr="00BB294E">
        <w:rPr>
          <w:sz w:val="28"/>
          <w:szCs w:val="28"/>
        </w:rPr>
        <w:t>преодоление и ослабление недостатков псих</w:t>
      </w:r>
      <w:r w:rsidR="006B20AC">
        <w:rPr>
          <w:sz w:val="28"/>
          <w:szCs w:val="28"/>
        </w:rPr>
        <w:t xml:space="preserve">ического и физического развития </w:t>
      </w:r>
      <w:r w:rsidR="00BB294E" w:rsidRPr="00BB294E">
        <w:rPr>
          <w:sz w:val="28"/>
          <w:szCs w:val="28"/>
        </w:rPr>
        <w:t>дошкольников с ОВЗ.</w:t>
      </w:r>
    </w:p>
    <w:p w:rsidR="00BB294E" w:rsidRPr="00BB294E" w:rsidRDefault="00BB294E" w:rsidP="005D6098">
      <w:pPr>
        <w:spacing w:line="276" w:lineRule="auto"/>
        <w:jc w:val="both"/>
        <w:rPr>
          <w:sz w:val="28"/>
          <w:szCs w:val="28"/>
        </w:rPr>
      </w:pPr>
      <w:r w:rsidRPr="00BB294E">
        <w:rPr>
          <w:sz w:val="28"/>
          <w:szCs w:val="28"/>
        </w:rPr>
        <w:t>Цель коррекционной работы:</w:t>
      </w:r>
      <w:r w:rsidR="00A5097D">
        <w:rPr>
          <w:sz w:val="28"/>
          <w:szCs w:val="28"/>
        </w:rPr>
        <w:t xml:space="preserve"> </w:t>
      </w:r>
      <w:r w:rsidRPr="00BB294E">
        <w:rPr>
          <w:sz w:val="28"/>
          <w:szCs w:val="28"/>
        </w:rPr>
        <w:t>создание оптимальных психолого-педагогических условий для обеспечения коррекции</w:t>
      </w:r>
      <w:r w:rsidR="007F1ADF">
        <w:rPr>
          <w:sz w:val="28"/>
          <w:szCs w:val="28"/>
        </w:rPr>
        <w:t xml:space="preserve"> </w:t>
      </w:r>
      <w:r w:rsidRPr="00BB294E">
        <w:rPr>
          <w:sz w:val="28"/>
          <w:szCs w:val="28"/>
        </w:rPr>
        <w:t>недостатков в физическом и (или) психическом развитии детей с ОВЗ и оказания помощи</w:t>
      </w:r>
      <w:r w:rsidR="00A5097D">
        <w:rPr>
          <w:sz w:val="28"/>
          <w:szCs w:val="28"/>
        </w:rPr>
        <w:t xml:space="preserve"> </w:t>
      </w:r>
      <w:r w:rsidRPr="00BB294E">
        <w:rPr>
          <w:sz w:val="28"/>
          <w:szCs w:val="28"/>
        </w:rPr>
        <w:t>детям этой категории в освоении программы.</w:t>
      </w:r>
    </w:p>
    <w:p w:rsidR="00BB294E" w:rsidRPr="00BB294E" w:rsidRDefault="00BB294E" w:rsidP="005D6098">
      <w:pPr>
        <w:spacing w:line="276" w:lineRule="auto"/>
        <w:jc w:val="both"/>
        <w:rPr>
          <w:sz w:val="28"/>
          <w:szCs w:val="28"/>
        </w:rPr>
      </w:pPr>
      <w:r w:rsidRPr="00BB294E">
        <w:rPr>
          <w:sz w:val="28"/>
          <w:szCs w:val="28"/>
        </w:rPr>
        <w:t>Принципы коррекции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своевременность коррекции отклонений в развитии;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учёт общих закономерностей развития детей дошкольного возраста и сензитивных</w:t>
      </w:r>
      <w:r>
        <w:rPr>
          <w:sz w:val="28"/>
          <w:szCs w:val="28"/>
        </w:rPr>
        <w:t xml:space="preserve"> </w:t>
      </w:r>
      <w:r w:rsidR="00BB294E" w:rsidRPr="00BB294E">
        <w:rPr>
          <w:sz w:val="28"/>
          <w:szCs w:val="28"/>
        </w:rPr>
        <w:t>периодов в развитии психических процессов;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учёт общих, специфических и индивидуальных особенностей развития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общего разностороннего развития дошкольников с ОВЗ на основе изучения</w:t>
      </w:r>
      <w:r>
        <w:rPr>
          <w:sz w:val="28"/>
          <w:szCs w:val="28"/>
        </w:rPr>
        <w:t xml:space="preserve"> </w:t>
      </w:r>
      <w:r w:rsidR="00BB294E" w:rsidRPr="00BB294E">
        <w:rPr>
          <w:sz w:val="28"/>
          <w:szCs w:val="28"/>
        </w:rPr>
        <w:t>их возрастных психофизических возможностей и знаний закономерностей нормального</w:t>
      </w:r>
      <w:r>
        <w:rPr>
          <w:sz w:val="28"/>
          <w:szCs w:val="28"/>
        </w:rPr>
        <w:t xml:space="preserve"> </w:t>
      </w:r>
      <w:r w:rsidR="00BB294E" w:rsidRPr="00BB294E">
        <w:rPr>
          <w:sz w:val="28"/>
          <w:szCs w:val="28"/>
        </w:rPr>
        <w:t>развития ребёнка (с максимальной адаптацией к окружающей действительности);</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проведение всех мероприятий на основе максимально сохранных в своём развитии</w:t>
      </w:r>
      <w:r>
        <w:rPr>
          <w:sz w:val="28"/>
          <w:szCs w:val="28"/>
        </w:rPr>
        <w:t xml:space="preserve"> </w:t>
      </w:r>
      <w:r w:rsidR="00BB294E" w:rsidRPr="00BB294E">
        <w:rPr>
          <w:sz w:val="28"/>
          <w:szCs w:val="28"/>
        </w:rPr>
        <w:t>анализаторов, функций и систем ребёнка с ОВЗ с коррекцией нарушенных;</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комплексного (</w:t>
      </w:r>
      <w:r w:rsidR="00BB294E" w:rsidRPr="0012045A">
        <w:rPr>
          <w:sz w:val="28"/>
          <w:szCs w:val="28"/>
        </w:rPr>
        <w:t xml:space="preserve">клинико-физиологический, </w:t>
      </w:r>
      <w:r w:rsidR="00BB294E" w:rsidRPr="00BB294E">
        <w:rPr>
          <w:sz w:val="28"/>
          <w:szCs w:val="28"/>
        </w:rPr>
        <w:t>психолого-педагогический)</w:t>
      </w:r>
      <w:r>
        <w:rPr>
          <w:sz w:val="28"/>
          <w:szCs w:val="28"/>
        </w:rPr>
        <w:t xml:space="preserve"> </w:t>
      </w:r>
      <w:r w:rsidR="00BB294E" w:rsidRPr="00BB294E">
        <w:rPr>
          <w:sz w:val="28"/>
          <w:szCs w:val="28"/>
        </w:rPr>
        <w:t>подхода к диагностике и коррекционной помощи детям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индивидуального подхода при выполнении коррекционной работы с</w:t>
      </w:r>
      <w:r>
        <w:rPr>
          <w:sz w:val="28"/>
          <w:szCs w:val="28"/>
        </w:rPr>
        <w:t xml:space="preserve"> </w:t>
      </w:r>
      <w:r w:rsidR="00BB294E" w:rsidRPr="00BB294E">
        <w:rPr>
          <w:sz w:val="28"/>
          <w:szCs w:val="28"/>
        </w:rPr>
        <w:t>детьми с ОВЗ (учёт психофизиологических особенностей ребёнка с ОВЗ при подборе</w:t>
      </w:r>
      <w:r>
        <w:rPr>
          <w:sz w:val="28"/>
          <w:szCs w:val="28"/>
        </w:rPr>
        <w:t xml:space="preserve"> </w:t>
      </w:r>
      <w:r w:rsidR="00BB294E" w:rsidRPr="00BB294E">
        <w:rPr>
          <w:sz w:val="28"/>
          <w:szCs w:val="28"/>
        </w:rPr>
        <w:t>длительности мероприятий, темпа усвоения и скорости выполнения заданий);</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конструирование содержания коррекционной работы и подбор темпа при выполнении её</w:t>
      </w:r>
      <w:r>
        <w:rPr>
          <w:sz w:val="28"/>
          <w:szCs w:val="28"/>
        </w:rPr>
        <w:t xml:space="preserve"> </w:t>
      </w:r>
      <w:r w:rsidR="00BB294E" w:rsidRPr="00BB294E">
        <w:rPr>
          <w:sz w:val="28"/>
          <w:szCs w:val="28"/>
        </w:rPr>
        <w:t>заданий на основе непрерывности и преемственности дошкольного и школьного</w:t>
      </w:r>
      <w:r>
        <w:rPr>
          <w:sz w:val="28"/>
          <w:szCs w:val="28"/>
        </w:rPr>
        <w:t xml:space="preserve"> </w:t>
      </w:r>
      <w:r w:rsidR="00BB294E" w:rsidRPr="00BB294E">
        <w:rPr>
          <w:sz w:val="28"/>
          <w:szCs w:val="28"/>
        </w:rPr>
        <w:t>материала при соблюдении дидактических требований соответствия содержания</w:t>
      </w:r>
      <w:r>
        <w:rPr>
          <w:sz w:val="28"/>
          <w:szCs w:val="28"/>
        </w:rPr>
        <w:t xml:space="preserve"> </w:t>
      </w:r>
      <w:r w:rsidR="00BB294E" w:rsidRPr="00BB294E">
        <w:rPr>
          <w:sz w:val="28"/>
          <w:szCs w:val="28"/>
        </w:rPr>
        <w:t>возможностям детей;</w:t>
      </w:r>
    </w:p>
    <w:p w:rsidR="00BB294E" w:rsidRPr="00BB294E" w:rsidRDefault="00A5097D" w:rsidP="005D6098">
      <w:pPr>
        <w:spacing w:line="276" w:lineRule="auto"/>
        <w:jc w:val="both"/>
        <w:rPr>
          <w:sz w:val="28"/>
          <w:szCs w:val="28"/>
        </w:rPr>
      </w:pPr>
      <w:r>
        <w:rPr>
          <w:sz w:val="28"/>
          <w:szCs w:val="28"/>
        </w:rPr>
        <w:lastRenderedPageBreak/>
        <w:t xml:space="preserve">- </w:t>
      </w:r>
      <w:r w:rsidR="00BB294E" w:rsidRPr="00BB294E">
        <w:rPr>
          <w:sz w:val="28"/>
          <w:szCs w:val="28"/>
        </w:rPr>
        <w:t>осуществление дифференцированного подхода к детям в зависимости от их</w:t>
      </w:r>
      <w:r>
        <w:rPr>
          <w:sz w:val="28"/>
          <w:szCs w:val="28"/>
        </w:rPr>
        <w:t xml:space="preserve"> </w:t>
      </w:r>
      <w:r w:rsidR="00BB294E" w:rsidRPr="00BB294E">
        <w:rPr>
          <w:sz w:val="28"/>
          <w:szCs w:val="28"/>
        </w:rPr>
        <w:t>психофизического состояния и способов ориентации в познании окружающего мира,</w:t>
      </w:r>
      <w:r>
        <w:rPr>
          <w:sz w:val="28"/>
          <w:szCs w:val="28"/>
        </w:rPr>
        <w:t xml:space="preserve"> </w:t>
      </w:r>
      <w:r w:rsidR="00BB294E" w:rsidRPr="00BB294E">
        <w:rPr>
          <w:sz w:val="28"/>
          <w:szCs w:val="28"/>
        </w:rPr>
        <w:t>включая применение специальных форм и методов работы с детьми, оригинальных</w:t>
      </w:r>
      <w:r>
        <w:rPr>
          <w:sz w:val="28"/>
          <w:szCs w:val="28"/>
        </w:rPr>
        <w:t xml:space="preserve"> </w:t>
      </w:r>
      <w:r w:rsidR="00BB294E" w:rsidRPr="00BB294E">
        <w:rPr>
          <w:sz w:val="28"/>
          <w:szCs w:val="28"/>
        </w:rPr>
        <w:t>наглядных пособий, наполняемости групп и методики индивидуально-подгруппового</w:t>
      </w:r>
      <w:r>
        <w:rPr>
          <w:sz w:val="28"/>
          <w:szCs w:val="28"/>
        </w:rPr>
        <w:t xml:space="preserve"> </w:t>
      </w:r>
      <w:r w:rsidR="00BB294E" w:rsidRPr="00BB294E">
        <w:rPr>
          <w:sz w:val="28"/>
          <w:szCs w:val="28"/>
        </w:rPr>
        <w:t>обучения;</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осуществление деятельностного подхода к коррекции недостатков психофизического</w:t>
      </w:r>
      <w:r>
        <w:rPr>
          <w:sz w:val="28"/>
          <w:szCs w:val="28"/>
        </w:rPr>
        <w:t xml:space="preserve"> </w:t>
      </w:r>
      <w:r w:rsidR="00BB294E" w:rsidRPr="00BB294E">
        <w:rPr>
          <w:sz w:val="28"/>
          <w:szCs w:val="28"/>
        </w:rPr>
        <w:t>развития у детей с ОВЗ (проведение коррекционных мероприятий в процессе</w:t>
      </w:r>
      <w:r>
        <w:rPr>
          <w:sz w:val="28"/>
          <w:szCs w:val="28"/>
        </w:rPr>
        <w:t xml:space="preserve"> </w:t>
      </w:r>
      <w:r w:rsidR="00BB294E" w:rsidRPr="00BB294E">
        <w:rPr>
          <w:sz w:val="28"/>
          <w:szCs w:val="28"/>
        </w:rPr>
        <w:t>осуществления деятельности детей);</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непрерывности дошкольно-школьного образования на основе ФГОС и</w:t>
      </w:r>
      <w:r>
        <w:rPr>
          <w:sz w:val="28"/>
          <w:szCs w:val="28"/>
        </w:rPr>
        <w:t xml:space="preserve"> л</w:t>
      </w:r>
      <w:r w:rsidR="00BB294E" w:rsidRPr="00BB294E">
        <w:rPr>
          <w:sz w:val="28"/>
          <w:szCs w:val="28"/>
        </w:rPr>
        <w:t>ечения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обеспечение системы работы по социально-бытовой адаптации и самореализации детей с</w:t>
      </w:r>
      <w:r>
        <w:rPr>
          <w:sz w:val="28"/>
          <w:szCs w:val="28"/>
        </w:rPr>
        <w:t xml:space="preserve"> </w:t>
      </w:r>
      <w:r w:rsidR="00BB294E" w:rsidRPr="00BB294E">
        <w:rPr>
          <w:sz w:val="28"/>
          <w:szCs w:val="28"/>
        </w:rPr>
        <w:t>ОВЗ;</w:t>
      </w:r>
    </w:p>
    <w:p w:rsidR="00BF2CBE" w:rsidRPr="00BF2CBE" w:rsidRDefault="00A5097D" w:rsidP="00BF2CBE">
      <w:pPr>
        <w:spacing w:line="276" w:lineRule="auto"/>
        <w:jc w:val="both"/>
        <w:rPr>
          <w:sz w:val="28"/>
          <w:szCs w:val="28"/>
        </w:rPr>
      </w:pPr>
      <w:r>
        <w:rPr>
          <w:sz w:val="28"/>
          <w:szCs w:val="28"/>
        </w:rPr>
        <w:t xml:space="preserve">- </w:t>
      </w:r>
      <w:r w:rsidR="00BB294E" w:rsidRPr="00BB294E">
        <w:rPr>
          <w:sz w:val="28"/>
          <w:szCs w:val="28"/>
        </w:rPr>
        <w:t>обеспечение оптимальных условий для длительной медико-психологической</w:t>
      </w:r>
      <w:r>
        <w:rPr>
          <w:sz w:val="28"/>
          <w:szCs w:val="28"/>
        </w:rPr>
        <w:t xml:space="preserve"> </w:t>
      </w:r>
      <w:r w:rsidR="00BB294E" w:rsidRPr="00BB294E">
        <w:rPr>
          <w:sz w:val="28"/>
          <w:szCs w:val="28"/>
        </w:rPr>
        <w:t>реабилитации детей с ОВЗ.</w:t>
      </w:r>
    </w:p>
    <w:p w:rsidR="00BF2CBE" w:rsidRPr="003522E2" w:rsidRDefault="00BF2CBE" w:rsidP="00BF2CBE">
      <w:pPr>
        <w:spacing w:line="276" w:lineRule="auto"/>
        <w:jc w:val="both"/>
        <w:rPr>
          <w:rFonts w:ascii="Times New Roman CYR" w:eastAsia="Calibri" w:hAnsi="Times New Roman CYR" w:cs="Times New Roman CYR"/>
          <w:bCs/>
          <w:spacing w:val="3"/>
          <w:sz w:val="28"/>
          <w:szCs w:val="28"/>
          <w:lang w:eastAsia="en-US"/>
        </w:rPr>
      </w:pPr>
      <w:r w:rsidRPr="003522E2">
        <w:rPr>
          <w:rFonts w:ascii="Times New Roman CYR" w:eastAsia="Calibri" w:hAnsi="Times New Roman CYR" w:cs="Times New Roman CYR"/>
          <w:bCs/>
          <w:spacing w:val="3"/>
          <w:sz w:val="28"/>
          <w:szCs w:val="28"/>
          <w:lang w:eastAsia="en-US"/>
        </w:rPr>
        <w:t xml:space="preserve">- комплексно-тематический принцип построения образовательного процесса**. </w:t>
      </w:r>
    </w:p>
    <w:p w:rsidR="00BF2CBE" w:rsidRPr="003522E2" w:rsidRDefault="00BF2CBE" w:rsidP="005D6098">
      <w:pPr>
        <w:spacing w:line="276" w:lineRule="auto"/>
        <w:jc w:val="both"/>
        <w:rPr>
          <w:rFonts w:ascii="Times New Roman CYR" w:eastAsia="Calibri" w:hAnsi="Times New Roman CYR" w:cs="Times New Roman CYR"/>
          <w:bCs/>
          <w:spacing w:val="3"/>
          <w:sz w:val="28"/>
          <w:szCs w:val="28"/>
          <w:lang w:eastAsia="en-US"/>
        </w:rPr>
      </w:pPr>
      <w:r w:rsidRPr="003522E2">
        <w:rPr>
          <w:rFonts w:ascii="Times New Roman CYR" w:eastAsia="Calibri" w:hAnsi="Times New Roman CYR" w:cs="Times New Roman CYR"/>
          <w:bCs/>
          <w:spacing w:val="3"/>
          <w:sz w:val="28"/>
          <w:szCs w:val="28"/>
          <w:lang w:eastAsia="en-US"/>
        </w:rPr>
        <w:t xml:space="preserve">- принцип единства диагностики и коррекции (воспитатель, учитель-логопед, инструктор по физической культуре, педагог-психолог, музыкальный руководитель)** </w:t>
      </w:r>
    </w:p>
    <w:p w:rsidR="00BB294E" w:rsidRPr="00BB294E" w:rsidRDefault="003522E2" w:rsidP="005D6098">
      <w:pPr>
        <w:spacing w:line="276" w:lineRule="auto"/>
        <w:jc w:val="both"/>
        <w:rPr>
          <w:sz w:val="28"/>
          <w:szCs w:val="28"/>
        </w:rPr>
      </w:pPr>
      <w:r>
        <w:rPr>
          <w:sz w:val="28"/>
          <w:szCs w:val="28"/>
        </w:rPr>
        <w:t xml:space="preserve">     </w:t>
      </w:r>
      <w:r w:rsidR="00BB294E" w:rsidRPr="00BB294E">
        <w:rPr>
          <w:sz w:val="28"/>
          <w:szCs w:val="28"/>
        </w:rPr>
        <w:t>Направления профессиональной коррекции нарушения развития детей с ОВЗ:</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диагностическая работа;</w:t>
      </w:r>
    </w:p>
    <w:p w:rsidR="00BB294E" w:rsidRPr="00BB294E" w:rsidRDefault="00BB294E" w:rsidP="005D6098">
      <w:pPr>
        <w:spacing w:line="276" w:lineRule="auto"/>
        <w:jc w:val="both"/>
        <w:rPr>
          <w:sz w:val="28"/>
          <w:szCs w:val="28"/>
        </w:rPr>
      </w:pPr>
      <w:r w:rsidRPr="00BB294E">
        <w:rPr>
          <w:sz w:val="28"/>
          <w:szCs w:val="28"/>
        </w:rPr>
        <w:t>Диагностическая работа обеспечивает своевременное выявление детей с ОВЗ, проведение их</w:t>
      </w:r>
      <w:r w:rsidR="00A5097D">
        <w:rPr>
          <w:sz w:val="28"/>
          <w:szCs w:val="28"/>
        </w:rPr>
        <w:t xml:space="preserve"> </w:t>
      </w:r>
      <w:r w:rsidRPr="00BB294E">
        <w:rPr>
          <w:sz w:val="28"/>
          <w:szCs w:val="28"/>
        </w:rPr>
        <w:t>углубленного комплексного обследования (медико-психолого-педагогическое изучение,</w:t>
      </w:r>
      <w:r w:rsidR="00A5097D">
        <w:rPr>
          <w:sz w:val="28"/>
          <w:szCs w:val="28"/>
        </w:rPr>
        <w:t xml:space="preserve"> </w:t>
      </w:r>
      <w:r w:rsidRPr="00BB294E">
        <w:rPr>
          <w:sz w:val="28"/>
          <w:szCs w:val="28"/>
        </w:rPr>
        <w:t>уточнение характера и степени выраженности каждого из нарушений) и подготовку</w:t>
      </w:r>
      <w:r w:rsidR="00A5097D">
        <w:rPr>
          <w:sz w:val="28"/>
          <w:szCs w:val="28"/>
        </w:rPr>
        <w:t xml:space="preserve"> </w:t>
      </w:r>
      <w:r w:rsidRPr="00BB294E">
        <w:rPr>
          <w:sz w:val="28"/>
          <w:szCs w:val="28"/>
        </w:rPr>
        <w:t>рекомендаций по оказанию им психолого-медико-педагогической помощи в условиях ДОУ.</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коррекционно-развивающая работа;</w:t>
      </w:r>
    </w:p>
    <w:p w:rsidR="00BB294E" w:rsidRPr="00BB294E" w:rsidRDefault="00BB294E" w:rsidP="005D6098">
      <w:pPr>
        <w:spacing w:line="276" w:lineRule="auto"/>
        <w:jc w:val="both"/>
        <w:rPr>
          <w:sz w:val="28"/>
          <w:szCs w:val="28"/>
        </w:rPr>
      </w:pPr>
      <w:r w:rsidRPr="00BB294E">
        <w:rPr>
          <w:sz w:val="28"/>
          <w:szCs w:val="28"/>
        </w:rPr>
        <w:t>Коррекционно-развивающая работа обеспечивает своевременную специализированную помощь в</w:t>
      </w:r>
      <w:r w:rsidR="00A5097D">
        <w:rPr>
          <w:sz w:val="28"/>
          <w:szCs w:val="28"/>
        </w:rPr>
        <w:t xml:space="preserve"> </w:t>
      </w:r>
      <w:r w:rsidRPr="00BB294E">
        <w:rPr>
          <w:sz w:val="28"/>
          <w:szCs w:val="28"/>
        </w:rPr>
        <w:t>освоении содержания образования и коррекцию недостатков в физическом и (или) психическом</w:t>
      </w:r>
      <w:r w:rsidR="00A5097D">
        <w:rPr>
          <w:sz w:val="28"/>
          <w:szCs w:val="28"/>
        </w:rPr>
        <w:t xml:space="preserve"> </w:t>
      </w:r>
      <w:r w:rsidRPr="00BB294E">
        <w:rPr>
          <w:sz w:val="28"/>
          <w:szCs w:val="28"/>
        </w:rPr>
        <w:t>развитии детей с ОВЗ (создание оптимальных условий для физического, познавательного,</w:t>
      </w:r>
      <w:r w:rsidR="00A5097D">
        <w:rPr>
          <w:sz w:val="28"/>
          <w:szCs w:val="28"/>
        </w:rPr>
        <w:t xml:space="preserve"> </w:t>
      </w:r>
      <w:r w:rsidRPr="00BB294E">
        <w:rPr>
          <w:sz w:val="28"/>
          <w:szCs w:val="28"/>
        </w:rPr>
        <w:t>речевого, социального и личностного развития детей; проведение индивидуально направленной</w:t>
      </w:r>
      <w:r w:rsidR="00A5097D">
        <w:rPr>
          <w:sz w:val="28"/>
          <w:szCs w:val="28"/>
        </w:rPr>
        <w:t xml:space="preserve"> </w:t>
      </w:r>
      <w:r w:rsidRPr="00BB294E">
        <w:rPr>
          <w:sz w:val="28"/>
          <w:szCs w:val="28"/>
        </w:rPr>
        <w:t>коррекции нарушений в развитии детей с ОВЗ); способ</w:t>
      </w:r>
      <w:r w:rsidR="00155367">
        <w:rPr>
          <w:sz w:val="28"/>
          <w:szCs w:val="28"/>
        </w:rPr>
        <w:t xml:space="preserve">ствует формированию предпосылок </w:t>
      </w:r>
      <w:r w:rsidR="00FF6BD1" w:rsidRPr="00BB294E">
        <w:rPr>
          <w:sz w:val="28"/>
          <w:szCs w:val="28"/>
        </w:rPr>
        <w:t>личностных, регулятивных,</w:t>
      </w:r>
      <w:r w:rsidR="00FF6BD1">
        <w:rPr>
          <w:sz w:val="28"/>
          <w:szCs w:val="28"/>
        </w:rPr>
        <w:t xml:space="preserve"> </w:t>
      </w:r>
      <w:r w:rsidR="00FF6BD1" w:rsidRPr="00BB294E">
        <w:rPr>
          <w:sz w:val="28"/>
          <w:szCs w:val="28"/>
        </w:rPr>
        <w:t xml:space="preserve">познавательных, коммуникативных </w:t>
      </w:r>
      <w:r w:rsidR="00FF6BD1">
        <w:rPr>
          <w:sz w:val="28"/>
          <w:szCs w:val="28"/>
        </w:rPr>
        <w:t>у</w:t>
      </w:r>
      <w:r w:rsidRPr="00BB294E">
        <w:rPr>
          <w:sz w:val="28"/>
          <w:szCs w:val="28"/>
        </w:rPr>
        <w:t xml:space="preserve"> дошкольников </w:t>
      </w:r>
      <w:r w:rsidR="00FF6BD1">
        <w:rPr>
          <w:sz w:val="28"/>
          <w:szCs w:val="28"/>
        </w:rPr>
        <w:t>с ОВЗ</w:t>
      </w:r>
      <w:r w:rsidRPr="00BB294E">
        <w:rPr>
          <w:sz w:val="28"/>
          <w:szCs w:val="28"/>
        </w:rPr>
        <w:t>; позволяет определить формы дальнейшего школьного</w:t>
      </w:r>
      <w:r w:rsidR="00A5097D">
        <w:rPr>
          <w:sz w:val="28"/>
          <w:szCs w:val="28"/>
        </w:rPr>
        <w:t xml:space="preserve"> </w:t>
      </w:r>
      <w:r w:rsidRPr="00BB294E">
        <w:rPr>
          <w:sz w:val="28"/>
          <w:szCs w:val="28"/>
        </w:rPr>
        <w:t>обучения ребёнка с ОВЗ и подготовить его к обучению в школе.</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консультативная работа;</w:t>
      </w:r>
    </w:p>
    <w:p w:rsidR="00BB294E" w:rsidRPr="00BB294E" w:rsidRDefault="00BB294E" w:rsidP="005D6098">
      <w:pPr>
        <w:spacing w:line="276" w:lineRule="auto"/>
        <w:jc w:val="both"/>
        <w:rPr>
          <w:sz w:val="28"/>
          <w:szCs w:val="28"/>
        </w:rPr>
      </w:pPr>
      <w:r w:rsidRPr="00BB294E">
        <w:rPr>
          <w:sz w:val="28"/>
          <w:szCs w:val="28"/>
        </w:rPr>
        <w:lastRenderedPageBreak/>
        <w:t>Консультативная работа обеспечивает непрерывность специального сопровождения детей с ОВЗ</w:t>
      </w:r>
      <w:r w:rsidR="00A5097D">
        <w:rPr>
          <w:sz w:val="28"/>
          <w:szCs w:val="28"/>
        </w:rPr>
        <w:t xml:space="preserve"> </w:t>
      </w:r>
      <w:r w:rsidRPr="00BB294E">
        <w:rPr>
          <w:sz w:val="28"/>
          <w:szCs w:val="28"/>
        </w:rPr>
        <w:t>и их семей по вопросам реализации дифференцированных психолого-педагогических условий</w:t>
      </w:r>
      <w:r w:rsidR="00A5097D">
        <w:rPr>
          <w:sz w:val="28"/>
          <w:szCs w:val="28"/>
        </w:rPr>
        <w:t xml:space="preserve"> </w:t>
      </w:r>
      <w:r w:rsidRPr="00BB294E">
        <w:rPr>
          <w:sz w:val="28"/>
          <w:szCs w:val="28"/>
        </w:rPr>
        <w:t>обучения, воспитания, коррекции, развития и социализации воспитанников.</w:t>
      </w:r>
    </w:p>
    <w:p w:rsidR="00BB294E" w:rsidRPr="00733D71" w:rsidRDefault="00A5097D" w:rsidP="005D6098">
      <w:pPr>
        <w:spacing w:line="276" w:lineRule="auto"/>
        <w:jc w:val="both"/>
        <w:rPr>
          <w:iCs/>
          <w:sz w:val="28"/>
          <w:szCs w:val="28"/>
        </w:rPr>
      </w:pPr>
      <w:r w:rsidRPr="00733D71">
        <w:rPr>
          <w:sz w:val="28"/>
          <w:szCs w:val="28"/>
        </w:rPr>
        <w:t xml:space="preserve">- </w:t>
      </w:r>
      <w:r w:rsidR="00BB294E" w:rsidRPr="00733D71">
        <w:rPr>
          <w:iCs/>
          <w:sz w:val="28"/>
          <w:szCs w:val="28"/>
        </w:rPr>
        <w:t>информационно-просветительская работа;</w:t>
      </w:r>
    </w:p>
    <w:p w:rsidR="00BB294E" w:rsidRPr="00BB294E" w:rsidRDefault="00BB294E" w:rsidP="005D6098">
      <w:pPr>
        <w:spacing w:line="276" w:lineRule="auto"/>
        <w:jc w:val="both"/>
        <w:rPr>
          <w:sz w:val="28"/>
          <w:szCs w:val="28"/>
        </w:rPr>
      </w:pPr>
      <w:r w:rsidRPr="00BB294E">
        <w:rPr>
          <w:sz w:val="28"/>
          <w:szCs w:val="28"/>
        </w:rPr>
        <w:t>Информационно-просветительская работа направлена на разъяснительную деятельность по</w:t>
      </w:r>
      <w:r w:rsidR="00A5097D">
        <w:rPr>
          <w:sz w:val="28"/>
          <w:szCs w:val="28"/>
        </w:rPr>
        <w:t xml:space="preserve"> </w:t>
      </w:r>
      <w:r w:rsidRPr="00BB294E">
        <w:rPr>
          <w:sz w:val="28"/>
          <w:szCs w:val="28"/>
        </w:rPr>
        <w:t>вопросам, связанным с особенностями образовательного процесса для данной категории детей, со</w:t>
      </w:r>
      <w:r w:rsidR="00A5097D">
        <w:rPr>
          <w:sz w:val="28"/>
          <w:szCs w:val="28"/>
        </w:rPr>
        <w:t xml:space="preserve"> </w:t>
      </w:r>
      <w:r w:rsidRPr="00BB294E">
        <w:rPr>
          <w:sz w:val="28"/>
          <w:szCs w:val="28"/>
        </w:rPr>
        <w:t xml:space="preserve">всеми участниками образовательных отношений </w:t>
      </w:r>
      <w:r w:rsidR="00500F35">
        <w:rPr>
          <w:sz w:val="28"/>
          <w:szCs w:val="28"/>
        </w:rPr>
        <w:t>-</w:t>
      </w:r>
      <w:r w:rsidRPr="00BB294E">
        <w:rPr>
          <w:sz w:val="28"/>
          <w:szCs w:val="28"/>
        </w:rPr>
        <w:t xml:space="preserve"> дошкольниками (как имеющими, так и не</w:t>
      </w:r>
      <w:r w:rsidR="00A5097D">
        <w:rPr>
          <w:sz w:val="28"/>
          <w:szCs w:val="28"/>
        </w:rPr>
        <w:t xml:space="preserve"> </w:t>
      </w:r>
      <w:r w:rsidRPr="00BB294E">
        <w:rPr>
          <w:sz w:val="28"/>
          <w:szCs w:val="28"/>
        </w:rPr>
        <w:t>имеющими недостатки в развитии), их родителями (законными представителями) и</w:t>
      </w:r>
      <w:r w:rsidR="00A5097D">
        <w:rPr>
          <w:sz w:val="28"/>
          <w:szCs w:val="28"/>
        </w:rPr>
        <w:t xml:space="preserve"> </w:t>
      </w:r>
      <w:r w:rsidRPr="00BB294E">
        <w:rPr>
          <w:sz w:val="28"/>
          <w:szCs w:val="28"/>
        </w:rPr>
        <w:t>педагогическими работниками.</w:t>
      </w:r>
    </w:p>
    <w:p w:rsidR="00BB294E" w:rsidRPr="00BB294E" w:rsidRDefault="00BB294E" w:rsidP="005D6098">
      <w:pPr>
        <w:spacing w:line="276" w:lineRule="auto"/>
        <w:jc w:val="both"/>
        <w:rPr>
          <w:sz w:val="28"/>
          <w:szCs w:val="28"/>
        </w:rPr>
      </w:pPr>
      <w:r w:rsidRPr="00BB294E">
        <w:rPr>
          <w:sz w:val="28"/>
          <w:szCs w:val="28"/>
        </w:rPr>
        <w:t>Условия реализации образовательной деятельности по профессиональной коррекции нарушений</w:t>
      </w:r>
      <w:r w:rsidR="00A5097D">
        <w:rPr>
          <w:sz w:val="28"/>
          <w:szCs w:val="28"/>
        </w:rPr>
        <w:t xml:space="preserve"> </w:t>
      </w:r>
      <w:r w:rsidRPr="00BB294E">
        <w:rPr>
          <w:sz w:val="28"/>
          <w:szCs w:val="28"/>
        </w:rPr>
        <w:t>развития детей:</w:t>
      </w:r>
    </w:p>
    <w:p w:rsidR="00BB294E" w:rsidRPr="00BB294E" w:rsidRDefault="00A5097D" w:rsidP="005D6098">
      <w:pPr>
        <w:spacing w:line="276" w:lineRule="auto"/>
        <w:jc w:val="both"/>
        <w:rPr>
          <w:sz w:val="28"/>
          <w:szCs w:val="28"/>
        </w:rPr>
      </w:pPr>
      <w:r>
        <w:rPr>
          <w:sz w:val="28"/>
          <w:szCs w:val="28"/>
        </w:rPr>
        <w:t xml:space="preserve">- </w:t>
      </w:r>
      <w:r w:rsidR="00FF6BD1">
        <w:rPr>
          <w:sz w:val="28"/>
          <w:szCs w:val="28"/>
        </w:rPr>
        <w:t>о</w:t>
      </w:r>
      <w:r w:rsidR="00BB294E" w:rsidRPr="00BB294E">
        <w:rPr>
          <w:sz w:val="28"/>
          <w:szCs w:val="28"/>
        </w:rPr>
        <w:t>птимально выстроенное взаимодействие специалистов различного профиля</w:t>
      </w:r>
      <w:r w:rsidR="00500F35">
        <w:rPr>
          <w:sz w:val="28"/>
          <w:szCs w:val="28"/>
        </w:rPr>
        <w:t>;</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нормативно-правовое и программно-методическое обеспечение;</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создание особой предметно-развивающей среды;</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оснащение специальным оборудованием для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психолого-педагогическое сопровождение (психолого-медико-педагогические</w:t>
      </w:r>
      <w:r>
        <w:rPr>
          <w:sz w:val="28"/>
          <w:szCs w:val="28"/>
        </w:rPr>
        <w:t xml:space="preserve"> </w:t>
      </w:r>
      <w:r w:rsidR="00BB294E" w:rsidRPr="00BB294E">
        <w:rPr>
          <w:sz w:val="28"/>
          <w:szCs w:val="28"/>
        </w:rPr>
        <w:t>консилиумы, комиссии, психологическая и медицинская службы);</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взаимодействие детского сада и семьи (единство и согласованность всех требований к</w:t>
      </w:r>
      <w:r>
        <w:rPr>
          <w:sz w:val="28"/>
          <w:szCs w:val="28"/>
        </w:rPr>
        <w:t xml:space="preserve"> </w:t>
      </w:r>
      <w:r w:rsidR="00BB294E" w:rsidRPr="00BB294E">
        <w:rPr>
          <w:sz w:val="28"/>
          <w:szCs w:val="28"/>
        </w:rPr>
        <w:t>ребёнку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специальные психолого-педагогические условия (коррекционная направленность</w:t>
      </w:r>
      <w:r>
        <w:rPr>
          <w:sz w:val="28"/>
          <w:szCs w:val="28"/>
        </w:rPr>
        <w:t xml:space="preserve"> </w:t>
      </w:r>
      <w:r w:rsidR="00BB294E" w:rsidRPr="00BB294E">
        <w:rPr>
          <w:sz w:val="28"/>
          <w:szCs w:val="28"/>
        </w:rPr>
        <w:t>образовательного процесса; учёт индивидуальных особенностей ребёнка; соблюдение</w:t>
      </w:r>
      <w:r>
        <w:rPr>
          <w:sz w:val="28"/>
          <w:szCs w:val="28"/>
        </w:rPr>
        <w:t xml:space="preserve"> </w:t>
      </w:r>
      <w:r w:rsidR="00BB294E" w:rsidRPr="00BB294E">
        <w:rPr>
          <w:sz w:val="28"/>
          <w:szCs w:val="28"/>
        </w:rPr>
        <w:t>атмосферы доброжелательности, психологической безопасности, комфортного</w:t>
      </w:r>
      <w:r>
        <w:rPr>
          <w:sz w:val="28"/>
          <w:szCs w:val="28"/>
        </w:rPr>
        <w:t xml:space="preserve"> </w:t>
      </w:r>
      <w:r w:rsidR="00BB294E" w:rsidRPr="00BB294E">
        <w:rPr>
          <w:sz w:val="28"/>
          <w:szCs w:val="28"/>
        </w:rPr>
        <w:t>психоэмоц</w:t>
      </w:r>
      <w:r w:rsidR="00FF6BD1">
        <w:rPr>
          <w:sz w:val="28"/>
          <w:szCs w:val="28"/>
        </w:rPr>
        <w:t>ионального</w:t>
      </w:r>
      <w:r w:rsidR="00BB294E" w:rsidRPr="00BB294E">
        <w:rPr>
          <w:sz w:val="28"/>
          <w:szCs w:val="28"/>
        </w:rPr>
        <w:t xml:space="preserve"> режима; стремление к безоценочному принятию ребёнка,</w:t>
      </w:r>
      <w:r>
        <w:rPr>
          <w:sz w:val="28"/>
          <w:szCs w:val="28"/>
        </w:rPr>
        <w:t xml:space="preserve"> </w:t>
      </w:r>
      <w:r w:rsidR="00BB294E" w:rsidRPr="00BB294E">
        <w:rPr>
          <w:sz w:val="28"/>
          <w:szCs w:val="28"/>
        </w:rPr>
        <w:t>пониманию его ситуации и др.);</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использование современных специальных технологий и эффективных методов, приёмов,</w:t>
      </w:r>
      <w:r>
        <w:rPr>
          <w:sz w:val="28"/>
          <w:szCs w:val="28"/>
        </w:rPr>
        <w:t xml:space="preserve"> </w:t>
      </w:r>
      <w:r w:rsidR="00BB294E" w:rsidRPr="00BB294E">
        <w:rPr>
          <w:sz w:val="28"/>
          <w:szCs w:val="28"/>
        </w:rPr>
        <w:t>средств коррекционно-развивающей работы.</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здоровьесберегающие мероприятия (оздоровительный и охранительный режим,</w:t>
      </w:r>
      <w:r>
        <w:rPr>
          <w:sz w:val="28"/>
          <w:szCs w:val="28"/>
        </w:rPr>
        <w:t xml:space="preserve"> </w:t>
      </w:r>
      <w:r w:rsidR="00BB294E" w:rsidRPr="00BB294E">
        <w:rPr>
          <w:sz w:val="28"/>
          <w:szCs w:val="28"/>
        </w:rPr>
        <w:t>укрепление физического и психического здоровья, профилактика физических, умственных</w:t>
      </w:r>
      <w:r>
        <w:rPr>
          <w:sz w:val="28"/>
          <w:szCs w:val="28"/>
        </w:rPr>
        <w:t xml:space="preserve"> </w:t>
      </w:r>
      <w:r w:rsidR="00BB294E" w:rsidRPr="00BB294E">
        <w:rPr>
          <w:sz w:val="28"/>
          <w:szCs w:val="28"/>
        </w:rPr>
        <w:t>и психологических перегрузок детей, соблюдение санитарно-гигиенических правил и</w:t>
      </w:r>
      <w:r>
        <w:rPr>
          <w:sz w:val="28"/>
          <w:szCs w:val="28"/>
        </w:rPr>
        <w:t xml:space="preserve"> </w:t>
      </w:r>
      <w:r w:rsidR="00BB294E" w:rsidRPr="00BB294E">
        <w:rPr>
          <w:sz w:val="28"/>
          <w:szCs w:val="28"/>
        </w:rPr>
        <w:t>норм);</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совместное участие детей с ОВЗ в образовательном процессе и других мероприятиях с</w:t>
      </w:r>
      <w:r>
        <w:rPr>
          <w:sz w:val="28"/>
          <w:szCs w:val="28"/>
        </w:rPr>
        <w:t xml:space="preserve"> </w:t>
      </w:r>
      <w:r w:rsidR="00BB294E" w:rsidRPr="00BB294E">
        <w:rPr>
          <w:sz w:val="28"/>
          <w:szCs w:val="28"/>
        </w:rPr>
        <w:t>нормально развивающимися детьми;</w:t>
      </w:r>
    </w:p>
    <w:p w:rsidR="00BB294E" w:rsidRPr="00BB294E" w:rsidRDefault="00A5097D" w:rsidP="005D6098">
      <w:pPr>
        <w:spacing w:line="276" w:lineRule="auto"/>
        <w:jc w:val="both"/>
        <w:rPr>
          <w:sz w:val="28"/>
          <w:szCs w:val="28"/>
        </w:rPr>
      </w:pPr>
      <w:r>
        <w:rPr>
          <w:sz w:val="28"/>
          <w:szCs w:val="28"/>
        </w:rPr>
        <w:lastRenderedPageBreak/>
        <w:t xml:space="preserve">- </w:t>
      </w:r>
      <w:r w:rsidR="00BB294E" w:rsidRPr="00BB294E">
        <w:rPr>
          <w:sz w:val="28"/>
          <w:szCs w:val="28"/>
        </w:rPr>
        <w:t>корректное и гуманное оцениван</w:t>
      </w:r>
      <w:r w:rsidR="00FF6BD1">
        <w:rPr>
          <w:sz w:val="28"/>
          <w:szCs w:val="28"/>
        </w:rPr>
        <w:t>ие динамики продвижения ребёнка;</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разработка для каждого из них адаптированной</w:t>
      </w:r>
      <w:r w:rsidR="00FF6BD1">
        <w:rPr>
          <w:sz w:val="28"/>
          <w:szCs w:val="28"/>
        </w:rPr>
        <w:t xml:space="preserve"> основной</w:t>
      </w:r>
      <w:r w:rsidR="00BB294E" w:rsidRPr="00BB294E">
        <w:rPr>
          <w:sz w:val="28"/>
          <w:szCs w:val="28"/>
        </w:rPr>
        <w:t xml:space="preserve"> образовательной</w:t>
      </w:r>
      <w:r>
        <w:rPr>
          <w:sz w:val="28"/>
          <w:szCs w:val="28"/>
        </w:rPr>
        <w:t xml:space="preserve"> </w:t>
      </w:r>
      <w:r w:rsidR="00BB294E" w:rsidRPr="00BB294E">
        <w:rPr>
          <w:sz w:val="28"/>
          <w:szCs w:val="28"/>
        </w:rPr>
        <w:t>программы;</w:t>
      </w:r>
    </w:p>
    <w:p w:rsidR="00BB294E" w:rsidRPr="00BB294E" w:rsidRDefault="00BB294E" w:rsidP="005D6098">
      <w:pPr>
        <w:spacing w:line="276" w:lineRule="auto"/>
        <w:jc w:val="both"/>
        <w:rPr>
          <w:sz w:val="28"/>
          <w:szCs w:val="28"/>
        </w:rPr>
      </w:pPr>
      <w:r w:rsidRPr="00BB294E">
        <w:rPr>
          <w:sz w:val="28"/>
          <w:szCs w:val="28"/>
        </w:rPr>
        <w:t>Механизмы адаптации Программы для детей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Проектирование содержания адаптированной </w:t>
      </w:r>
      <w:r w:rsidR="00FF6BD1">
        <w:rPr>
          <w:sz w:val="28"/>
          <w:szCs w:val="28"/>
        </w:rPr>
        <w:t xml:space="preserve">основной </w:t>
      </w:r>
      <w:r w:rsidR="00BB294E" w:rsidRPr="00BB294E">
        <w:rPr>
          <w:sz w:val="28"/>
          <w:szCs w:val="28"/>
        </w:rPr>
        <w:t>образовательной программы с учетом</w:t>
      </w:r>
      <w:r>
        <w:rPr>
          <w:sz w:val="28"/>
          <w:szCs w:val="28"/>
        </w:rPr>
        <w:t xml:space="preserve"> </w:t>
      </w:r>
      <w:r w:rsidR="00BB294E" w:rsidRPr="00BB294E">
        <w:rPr>
          <w:sz w:val="28"/>
          <w:szCs w:val="28"/>
        </w:rPr>
        <w:t>психофизического развития детей с ОВЗ, в целостной взаимосвязи образовательного,</w:t>
      </w:r>
      <w:r>
        <w:rPr>
          <w:sz w:val="28"/>
          <w:szCs w:val="28"/>
        </w:rPr>
        <w:t xml:space="preserve"> </w:t>
      </w:r>
      <w:r w:rsidR="00BB294E" w:rsidRPr="00BB294E">
        <w:rPr>
          <w:sz w:val="28"/>
          <w:szCs w:val="28"/>
        </w:rPr>
        <w:t>коррекционного и воспитательного компонентов.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Описание способов и приемов, посредством которых дети с ОВЗ будут осваивать</w:t>
      </w:r>
      <w:r>
        <w:rPr>
          <w:sz w:val="28"/>
          <w:szCs w:val="28"/>
        </w:rPr>
        <w:t xml:space="preserve"> </w:t>
      </w:r>
      <w:r w:rsidR="00BB294E" w:rsidRPr="00BB294E">
        <w:rPr>
          <w:sz w:val="28"/>
          <w:szCs w:val="28"/>
        </w:rPr>
        <w:t>содержание образования.</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 xml:space="preserve">Планирование участия в реализации адаптированной </w:t>
      </w:r>
      <w:r w:rsidR="00FF6BD1">
        <w:rPr>
          <w:sz w:val="28"/>
          <w:szCs w:val="28"/>
        </w:rPr>
        <w:t xml:space="preserve">основной </w:t>
      </w:r>
      <w:r w:rsidR="00BB294E" w:rsidRPr="00BB294E">
        <w:rPr>
          <w:sz w:val="28"/>
          <w:szCs w:val="28"/>
        </w:rPr>
        <w:t>образовательной программы</w:t>
      </w:r>
      <w:r>
        <w:rPr>
          <w:sz w:val="28"/>
          <w:szCs w:val="28"/>
        </w:rPr>
        <w:t xml:space="preserve"> </w:t>
      </w:r>
      <w:r w:rsidR="00BB294E" w:rsidRPr="00BB294E">
        <w:rPr>
          <w:sz w:val="28"/>
          <w:szCs w:val="28"/>
        </w:rPr>
        <w:t>различных специалистов (воспитателей, педагога-психолога, учителя-логопеда, и т.д.), а также родителей воспитанников с ОВЗ.</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Определение форм и критериев результатов освоения адаптированной</w:t>
      </w:r>
      <w:r w:rsidR="00FF6BD1">
        <w:rPr>
          <w:sz w:val="28"/>
          <w:szCs w:val="28"/>
        </w:rPr>
        <w:t xml:space="preserve"> основной</w:t>
      </w:r>
      <w:r>
        <w:rPr>
          <w:sz w:val="28"/>
          <w:szCs w:val="28"/>
        </w:rPr>
        <w:t xml:space="preserve"> </w:t>
      </w:r>
      <w:r w:rsidR="00BB294E" w:rsidRPr="00BB294E">
        <w:rPr>
          <w:sz w:val="28"/>
          <w:szCs w:val="28"/>
        </w:rPr>
        <w:t>образовательной программы.</w:t>
      </w:r>
    </w:p>
    <w:p w:rsidR="00BB294E" w:rsidRPr="00BB294E" w:rsidRDefault="00BB294E" w:rsidP="005D6098">
      <w:pPr>
        <w:spacing w:line="276" w:lineRule="auto"/>
        <w:jc w:val="both"/>
        <w:rPr>
          <w:sz w:val="28"/>
          <w:szCs w:val="28"/>
        </w:rPr>
      </w:pPr>
      <w:r w:rsidRPr="00BB294E">
        <w:rPr>
          <w:sz w:val="28"/>
          <w:szCs w:val="28"/>
        </w:rPr>
        <w:t>Методы реализации Программы в группах:</w:t>
      </w:r>
    </w:p>
    <w:p w:rsidR="00BB294E" w:rsidRPr="00BB294E" w:rsidRDefault="00BB294E" w:rsidP="005D6098">
      <w:pPr>
        <w:spacing w:line="276" w:lineRule="auto"/>
        <w:jc w:val="both"/>
        <w:rPr>
          <w:sz w:val="28"/>
          <w:szCs w:val="28"/>
        </w:rPr>
      </w:pPr>
      <w:r w:rsidRPr="00BB294E">
        <w:rPr>
          <w:sz w:val="28"/>
          <w:szCs w:val="28"/>
        </w:rPr>
        <w:t>Педагоги и специалисты групп используют весь комплекс</w:t>
      </w:r>
      <w:r w:rsidR="00A5097D">
        <w:rPr>
          <w:sz w:val="28"/>
          <w:szCs w:val="28"/>
        </w:rPr>
        <w:t xml:space="preserve"> </w:t>
      </w:r>
      <w:r w:rsidRPr="00BB294E">
        <w:rPr>
          <w:sz w:val="28"/>
          <w:szCs w:val="28"/>
        </w:rPr>
        <w:t>методов реализации Программы, которые могут рассматриваться как психолого-педагогические</w:t>
      </w:r>
      <w:r w:rsidR="00A5097D">
        <w:rPr>
          <w:sz w:val="28"/>
          <w:szCs w:val="28"/>
        </w:rPr>
        <w:t xml:space="preserve"> </w:t>
      </w:r>
      <w:r w:rsidRPr="00BB294E">
        <w:rPr>
          <w:sz w:val="28"/>
          <w:szCs w:val="28"/>
        </w:rPr>
        <w:t>способы помощи в становлении и развитии личности человека с ограниченными возможностями</w:t>
      </w:r>
      <w:r w:rsidR="00A5097D">
        <w:rPr>
          <w:sz w:val="28"/>
          <w:szCs w:val="28"/>
        </w:rPr>
        <w:t xml:space="preserve"> </w:t>
      </w:r>
      <w:r w:rsidRPr="00BB294E">
        <w:rPr>
          <w:sz w:val="28"/>
          <w:szCs w:val="28"/>
        </w:rPr>
        <w:t>здоровья.</w:t>
      </w:r>
    </w:p>
    <w:p w:rsidR="00BB294E" w:rsidRPr="00BB294E" w:rsidRDefault="00BB294E" w:rsidP="005D6098">
      <w:pPr>
        <w:spacing w:line="276" w:lineRule="auto"/>
        <w:jc w:val="both"/>
        <w:rPr>
          <w:sz w:val="28"/>
          <w:szCs w:val="28"/>
        </w:rPr>
      </w:pPr>
      <w:r w:rsidRPr="00BB294E">
        <w:rPr>
          <w:sz w:val="28"/>
          <w:szCs w:val="28"/>
        </w:rPr>
        <w:t>Отбор методов для реализации Программы в каждой конкретной группе будет обусловлен характером образовательных потребностей детей с ОВЗ. В</w:t>
      </w:r>
      <w:r w:rsidR="00A5097D">
        <w:rPr>
          <w:sz w:val="28"/>
          <w:szCs w:val="28"/>
        </w:rPr>
        <w:t xml:space="preserve"> </w:t>
      </w:r>
      <w:r w:rsidRPr="00BB294E">
        <w:rPr>
          <w:sz w:val="28"/>
          <w:szCs w:val="28"/>
        </w:rPr>
        <w:t>качестве общих специфических моментов можно выделить следующие:</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на первых этапах реализации Программы с детьми с ОВЗ целесообразно опираться на все</w:t>
      </w:r>
      <w:r>
        <w:rPr>
          <w:sz w:val="28"/>
          <w:szCs w:val="28"/>
        </w:rPr>
        <w:t xml:space="preserve"> </w:t>
      </w:r>
      <w:r w:rsidR="00BB294E" w:rsidRPr="00BB294E">
        <w:rPr>
          <w:sz w:val="28"/>
          <w:szCs w:val="28"/>
        </w:rPr>
        <w:t>виды наглядных метод</w:t>
      </w:r>
      <w:r w:rsidR="00500F35">
        <w:rPr>
          <w:sz w:val="28"/>
          <w:szCs w:val="28"/>
        </w:rPr>
        <w:t>ов</w:t>
      </w:r>
      <w:r w:rsidR="00BB294E" w:rsidRPr="00BB294E">
        <w:rPr>
          <w:sz w:val="28"/>
          <w:szCs w:val="28"/>
        </w:rPr>
        <w:t>;</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логические и гностические способы помощи детям с ОВЗ используются ограниченно;</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наиболее эффективным при реализации Программы с детьми с ОВЗ является сочетание</w:t>
      </w:r>
      <w:r>
        <w:rPr>
          <w:sz w:val="28"/>
          <w:szCs w:val="28"/>
        </w:rPr>
        <w:t xml:space="preserve"> </w:t>
      </w:r>
      <w:r w:rsidR="00BB294E" w:rsidRPr="00BB294E">
        <w:rPr>
          <w:sz w:val="28"/>
          <w:szCs w:val="28"/>
        </w:rPr>
        <w:t>наглядных и практических методов;</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помимо традиционных методов реализации Программы, эффективным способом помощи</w:t>
      </w:r>
      <w:r>
        <w:rPr>
          <w:sz w:val="28"/>
          <w:szCs w:val="28"/>
        </w:rPr>
        <w:t xml:space="preserve"> </w:t>
      </w:r>
      <w:r w:rsidR="00BB294E" w:rsidRPr="00BB294E">
        <w:rPr>
          <w:sz w:val="28"/>
          <w:szCs w:val="28"/>
        </w:rPr>
        <w:t>всем категориям детей с ОВЗ является метод арт-терапии (помощь средствами искусства);</w:t>
      </w:r>
    </w:p>
    <w:p w:rsidR="00BB294E" w:rsidRPr="00BB294E" w:rsidRDefault="00A5097D" w:rsidP="005D6098">
      <w:pPr>
        <w:spacing w:line="276" w:lineRule="auto"/>
        <w:jc w:val="both"/>
        <w:rPr>
          <w:sz w:val="28"/>
          <w:szCs w:val="28"/>
        </w:rPr>
      </w:pPr>
      <w:r>
        <w:rPr>
          <w:sz w:val="28"/>
          <w:szCs w:val="28"/>
        </w:rPr>
        <w:t xml:space="preserve">- </w:t>
      </w:r>
      <w:r w:rsidR="00BB294E" w:rsidRPr="00BB294E">
        <w:rPr>
          <w:sz w:val="28"/>
          <w:szCs w:val="28"/>
        </w:rPr>
        <w:t>возможности словесных методов (беседы, рассказа, разъяснения и др.) на начальных</w:t>
      </w:r>
      <w:r>
        <w:rPr>
          <w:sz w:val="28"/>
          <w:szCs w:val="28"/>
        </w:rPr>
        <w:t xml:space="preserve"> </w:t>
      </w:r>
      <w:r w:rsidR="00BB294E" w:rsidRPr="00BB294E">
        <w:rPr>
          <w:sz w:val="28"/>
          <w:szCs w:val="28"/>
        </w:rPr>
        <w:t>этапах имеют ограниченный характе</w:t>
      </w:r>
      <w:r w:rsidR="00500F35">
        <w:rPr>
          <w:sz w:val="28"/>
          <w:szCs w:val="28"/>
        </w:rPr>
        <w:t>р в силу речевого недоразвития</w:t>
      </w:r>
      <w:r w:rsidR="00BB294E" w:rsidRPr="00BB294E">
        <w:rPr>
          <w:sz w:val="28"/>
          <w:szCs w:val="28"/>
        </w:rPr>
        <w:t>, бедности социального опыта большинства детей с ОВЗ;</w:t>
      </w:r>
    </w:p>
    <w:p w:rsidR="00BB294E" w:rsidRDefault="00A5097D" w:rsidP="004A51AD">
      <w:pPr>
        <w:spacing w:line="276" w:lineRule="auto"/>
        <w:jc w:val="both"/>
        <w:rPr>
          <w:sz w:val="28"/>
          <w:szCs w:val="28"/>
        </w:rPr>
      </w:pPr>
      <w:r>
        <w:rPr>
          <w:sz w:val="28"/>
          <w:szCs w:val="28"/>
        </w:rPr>
        <w:t xml:space="preserve">- </w:t>
      </w:r>
      <w:r w:rsidR="00BB294E" w:rsidRPr="00BB294E">
        <w:rPr>
          <w:sz w:val="28"/>
          <w:szCs w:val="28"/>
        </w:rPr>
        <w:t>с учётом особенностей детей с ОВЗ необходимо применять методы контроля и</w:t>
      </w:r>
      <w:r>
        <w:rPr>
          <w:sz w:val="28"/>
          <w:szCs w:val="28"/>
        </w:rPr>
        <w:t xml:space="preserve"> </w:t>
      </w:r>
      <w:r w:rsidR="00BB294E" w:rsidRPr="00BB294E">
        <w:rPr>
          <w:sz w:val="28"/>
          <w:szCs w:val="28"/>
        </w:rPr>
        <w:t>самоконтроля реализации Программы.</w:t>
      </w:r>
    </w:p>
    <w:p w:rsidR="009376CE" w:rsidRPr="009376CE" w:rsidRDefault="009376CE" w:rsidP="009376CE">
      <w:pPr>
        <w:pStyle w:val="Default"/>
        <w:spacing w:line="276" w:lineRule="auto"/>
        <w:jc w:val="center"/>
        <w:rPr>
          <w:b/>
          <w:sz w:val="28"/>
          <w:szCs w:val="28"/>
          <w:shd w:val="clear" w:color="auto" w:fill="FFFFFF"/>
        </w:rPr>
      </w:pPr>
      <w:r w:rsidRPr="009376CE">
        <w:rPr>
          <w:b/>
          <w:color w:val="333333"/>
          <w:sz w:val="28"/>
          <w:szCs w:val="28"/>
        </w:rPr>
        <w:t>Программа коррекционно-развивающей работы с детьми с ЗПР</w:t>
      </w:r>
    </w:p>
    <w:p w:rsidR="009376CE" w:rsidRPr="00FD1DBD" w:rsidRDefault="009376CE" w:rsidP="009376CE">
      <w:pPr>
        <w:pStyle w:val="Default"/>
        <w:spacing w:line="276" w:lineRule="auto"/>
        <w:jc w:val="both"/>
        <w:rPr>
          <w:sz w:val="28"/>
          <w:szCs w:val="28"/>
          <w:shd w:val="clear" w:color="auto" w:fill="FFFFFF"/>
        </w:rPr>
      </w:pPr>
      <w:r w:rsidRPr="00FD1DBD">
        <w:rPr>
          <w:b/>
          <w:sz w:val="28"/>
          <w:szCs w:val="28"/>
          <w:shd w:val="clear" w:color="auto" w:fill="FFFFFF"/>
        </w:rPr>
        <w:lastRenderedPageBreak/>
        <w:t>Целью</w:t>
      </w:r>
      <w:r w:rsidRPr="00FD1DBD">
        <w:rPr>
          <w:sz w:val="28"/>
          <w:szCs w:val="28"/>
          <w:shd w:val="clear" w:color="auto" w:fill="FFFFFF"/>
        </w:rPr>
        <w:t xml:space="preserve">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9376CE" w:rsidRPr="00FD1DBD" w:rsidRDefault="009376CE" w:rsidP="009376CE">
      <w:pPr>
        <w:pStyle w:val="1"/>
        <w:spacing w:line="276" w:lineRule="auto"/>
        <w:jc w:val="both"/>
        <w:rPr>
          <w:color w:val="333333"/>
        </w:rPr>
      </w:pPr>
      <w:r w:rsidRPr="00FD1DBD">
        <w:rPr>
          <w:color w:val="333333"/>
        </w:rPr>
        <w:t>Задачи</w:t>
      </w:r>
      <w:r>
        <w:rPr>
          <w:color w:val="333333"/>
        </w:rPr>
        <w:t>:</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r>
        <w:rPr>
          <w:color w:val="000000"/>
          <w:sz w:val="28"/>
          <w:szCs w:val="28"/>
        </w:rPr>
        <w:t xml:space="preserve">- </w:t>
      </w:r>
      <w:r w:rsidRPr="00FD1DBD">
        <w:rPr>
          <w:color w:val="000000"/>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1" w:name="106885"/>
      <w:bookmarkEnd w:id="1"/>
      <w:r>
        <w:rPr>
          <w:color w:val="000000"/>
          <w:sz w:val="28"/>
          <w:szCs w:val="28"/>
        </w:rPr>
        <w:t xml:space="preserve">- </w:t>
      </w:r>
      <w:r w:rsidRPr="00FD1DBD">
        <w:rPr>
          <w:color w:val="000000"/>
          <w:sz w:val="28"/>
          <w:szCs w:val="28"/>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2" w:name="106886"/>
      <w:bookmarkEnd w:id="2"/>
      <w:r>
        <w:rPr>
          <w:color w:val="000000"/>
          <w:sz w:val="28"/>
          <w:szCs w:val="28"/>
        </w:rPr>
        <w:t xml:space="preserve">- </w:t>
      </w:r>
      <w:r w:rsidRPr="00FD1DBD">
        <w:rPr>
          <w:color w:val="000000"/>
          <w:sz w:val="28"/>
          <w:szCs w:val="28"/>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3" w:name="106887"/>
      <w:bookmarkEnd w:id="3"/>
      <w:r>
        <w:rPr>
          <w:color w:val="000000"/>
          <w:sz w:val="28"/>
          <w:szCs w:val="28"/>
        </w:rPr>
        <w:t xml:space="preserve">- </w:t>
      </w:r>
      <w:r w:rsidRPr="00FD1DBD">
        <w:rPr>
          <w:color w:val="000000"/>
          <w:sz w:val="28"/>
          <w:szCs w:val="28"/>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4" w:name="106888"/>
      <w:bookmarkEnd w:id="4"/>
      <w:r>
        <w:rPr>
          <w:color w:val="000000"/>
          <w:sz w:val="28"/>
          <w:szCs w:val="28"/>
        </w:rPr>
        <w:t xml:space="preserve">- </w:t>
      </w:r>
      <w:r w:rsidRPr="00FD1DBD">
        <w:rPr>
          <w:color w:val="000000"/>
          <w:sz w:val="28"/>
          <w:szCs w:val="28"/>
        </w:rPr>
        <w:t>целенаправленное преодоление недостатков и развитие высших психических функций и речи;</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5" w:name="106889"/>
      <w:bookmarkEnd w:id="5"/>
      <w:r>
        <w:rPr>
          <w:color w:val="000000"/>
          <w:sz w:val="28"/>
          <w:szCs w:val="28"/>
        </w:rPr>
        <w:t xml:space="preserve">- </w:t>
      </w:r>
      <w:r w:rsidRPr="00FD1DBD">
        <w:rPr>
          <w:color w:val="000000"/>
          <w:sz w:val="28"/>
          <w:szCs w:val="28"/>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6" w:name="106890"/>
      <w:bookmarkEnd w:id="6"/>
      <w:r>
        <w:rPr>
          <w:color w:val="000000"/>
          <w:sz w:val="28"/>
          <w:szCs w:val="28"/>
        </w:rPr>
        <w:t xml:space="preserve">- </w:t>
      </w:r>
      <w:r w:rsidRPr="00FD1DBD">
        <w:rPr>
          <w:color w:val="000000"/>
          <w:sz w:val="28"/>
          <w:szCs w:val="28"/>
        </w:rPr>
        <w:t>создание условий для достижения детьми целевых ориентиров ДО на завершающих его этапах;</w:t>
      </w:r>
    </w:p>
    <w:p w:rsidR="009376CE" w:rsidRPr="00FD1DBD" w:rsidRDefault="009376CE" w:rsidP="009376CE">
      <w:pPr>
        <w:pStyle w:val="pboth"/>
        <w:shd w:val="clear" w:color="auto" w:fill="FFFFFF"/>
        <w:spacing w:before="0" w:beforeAutospacing="0" w:after="0" w:afterAutospacing="0" w:line="276" w:lineRule="auto"/>
        <w:jc w:val="both"/>
        <w:rPr>
          <w:color w:val="000000"/>
          <w:sz w:val="28"/>
          <w:szCs w:val="28"/>
        </w:rPr>
      </w:pPr>
      <w:bookmarkStart w:id="7" w:name="106891"/>
      <w:bookmarkEnd w:id="7"/>
      <w:r>
        <w:rPr>
          <w:color w:val="000000"/>
          <w:sz w:val="28"/>
          <w:szCs w:val="28"/>
        </w:rPr>
        <w:t xml:space="preserve">- </w:t>
      </w:r>
      <w:r w:rsidRPr="00FD1DBD">
        <w:rPr>
          <w:color w:val="000000"/>
          <w:sz w:val="28"/>
          <w:szCs w:val="28"/>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9376CE" w:rsidRPr="009376CE" w:rsidRDefault="009376CE" w:rsidP="009376CE">
      <w:pPr>
        <w:pStyle w:val="pboth"/>
        <w:shd w:val="clear" w:color="auto" w:fill="FFFFFF"/>
        <w:spacing w:before="0" w:beforeAutospacing="0" w:after="0" w:afterAutospacing="0" w:line="276" w:lineRule="auto"/>
        <w:jc w:val="both"/>
        <w:rPr>
          <w:color w:val="000000"/>
          <w:sz w:val="28"/>
          <w:szCs w:val="28"/>
        </w:rPr>
      </w:pPr>
      <w:bookmarkStart w:id="8" w:name="106892"/>
      <w:bookmarkEnd w:id="8"/>
      <w:r>
        <w:rPr>
          <w:color w:val="000000"/>
          <w:sz w:val="28"/>
          <w:szCs w:val="28"/>
        </w:rPr>
        <w:t xml:space="preserve">- </w:t>
      </w:r>
      <w:r w:rsidRPr="00FD1DBD">
        <w:rPr>
          <w:color w:val="000000"/>
          <w:sz w:val="28"/>
          <w:szCs w:val="28"/>
        </w:rPr>
        <w:t xml:space="preserve">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w:t>
      </w:r>
      <w:r>
        <w:rPr>
          <w:color w:val="000000"/>
          <w:sz w:val="28"/>
          <w:szCs w:val="28"/>
        </w:rPr>
        <w:t>Т</w:t>
      </w:r>
      <w:r w:rsidRPr="00FD1DBD">
        <w:rPr>
          <w:color w:val="000000"/>
          <w:sz w:val="28"/>
          <w:szCs w:val="28"/>
        </w:rPr>
        <w:t>ПМПК и ППк.</w:t>
      </w:r>
    </w:p>
    <w:p w:rsidR="0096433B" w:rsidRPr="009376CE" w:rsidRDefault="0096433B" w:rsidP="004A51AD">
      <w:pPr>
        <w:autoSpaceDE w:val="0"/>
        <w:autoSpaceDN w:val="0"/>
        <w:adjustRightInd w:val="0"/>
        <w:spacing w:line="276" w:lineRule="auto"/>
        <w:jc w:val="both"/>
        <w:rPr>
          <w:rFonts w:eastAsiaTheme="minorHAnsi"/>
          <w:sz w:val="28"/>
          <w:szCs w:val="28"/>
          <w:lang w:eastAsia="en-US"/>
        </w:rPr>
      </w:pPr>
      <w:r w:rsidRPr="009376CE">
        <w:rPr>
          <w:rFonts w:eastAsiaTheme="minorHAnsi"/>
          <w:sz w:val="28"/>
          <w:szCs w:val="28"/>
          <w:lang w:eastAsia="en-US"/>
        </w:rPr>
        <w:t xml:space="preserve">     В группе комбинированной направленности для детей с ЗПР игры и игровые упражнения с воспитанниками, имеющими задержку психического развития, планируются и проводятся: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lastRenderedPageBreak/>
        <w:t>- педагогом-психологом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актуальным уровнем развития ребенка) – во время коррекционно-развивающих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учителем-дефектологом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актуальным уровнем развития ребенка) – во время коррекционно</w:t>
      </w:r>
      <w:r>
        <w:rPr>
          <w:rFonts w:eastAsiaTheme="minorHAnsi"/>
          <w:sz w:val="28"/>
          <w:szCs w:val="28"/>
          <w:lang w:eastAsia="en-US"/>
        </w:rPr>
        <w:t>-</w:t>
      </w:r>
      <w:r w:rsidRPr="0096433B">
        <w:rPr>
          <w:rFonts w:eastAsiaTheme="minorHAnsi"/>
          <w:sz w:val="28"/>
          <w:szCs w:val="28"/>
          <w:lang w:eastAsia="en-US"/>
        </w:rPr>
        <w:t>развивающих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учителем-логопедом (подбираются для каждого ребёнка индивидуально в</w:t>
      </w:r>
      <w:r>
        <w:rPr>
          <w:rFonts w:eastAsiaTheme="minorHAnsi"/>
          <w:sz w:val="28"/>
          <w:szCs w:val="28"/>
          <w:lang w:eastAsia="en-US"/>
        </w:rPr>
        <w:t xml:space="preserve"> </w:t>
      </w:r>
      <w:r w:rsidRPr="0096433B">
        <w:rPr>
          <w:rFonts w:eastAsiaTheme="minorHAnsi"/>
          <w:sz w:val="28"/>
          <w:szCs w:val="28"/>
          <w:lang w:eastAsia="en-US"/>
        </w:rPr>
        <w:t>соответствии с его речевым заключением и степенью усвоения учебного материала) – во</w:t>
      </w:r>
      <w:r>
        <w:rPr>
          <w:rFonts w:eastAsiaTheme="minorHAnsi"/>
          <w:sz w:val="28"/>
          <w:szCs w:val="28"/>
          <w:lang w:eastAsia="en-US"/>
        </w:rPr>
        <w:t xml:space="preserve"> </w:t>
      </w:r>
      <w:r w:rsidRPr="0096433B">
        <w:rPr>
          <w:rFonts w:eastAsiaTheme="minorHAnsi"/>
          <w:sz w:val="28"/>
          <w:szCs w:val="28"/>
          <w:lang w:eastAsia="en-US"/>
        </w:rPr>
        <w:t>время коррекционно-развивающих логопедических занятий;</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воспитателем группы (по заданию учителя-дефектолога, учителя-логопеда) – в</w:t>
      </w:r>
      <w:r>
        <w:rPr>
          <w:rFonts w:eastAsiaTheme="minorHAnsi"/>
          <w:sz w:val="28"/>
          <w:szCs w:val="28"/>
          <w:lang w:eastAsia="en-US"/>
        </w:rPr>
        <w:t xml:space="preserve"> </w:t>
      </w:r>
      <w:r w:rsidRPr="0096433B">
        <w:rPr>
          <w:rFonts w:eastAsiaTheme="minorHAnsi"/>
          <w:sz w:val="28"/>
          <w:szCs w:val="28"/>
          <w:lang w:eastAsia="en-US"/>
        </w:rPr>
        <w:t>течение дня;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родителями (законными представителями) ребёнка в домашних условиях (по</w:t>
      </w:r>
      <w:r>
        <w:rPr>
          <w:rFonts w:eastAsiaTheme="minorHAnsi"/>
          <w:sz w:val="28"/>
          <w:szCs w:val="28"/>
          <w:lang w:eastAsia="en-US"/>
        </w:rPr>
        <w:t xml:space="preserve"> </w:t>
      </w:r>
      <w:r w:rsidRPr="0096433B">
        <w:rPr>
          <w:rFonts w:eastAsiaTheme="minorHAnsi"/>
          <w:sz w:val="28"/>
          <w:szCs w:val="28"/>
          <w:lang w:eastAsia="en-US"/>
        </w:rPr>
        <w:t>заданию учителя-дефектолога, учителя - логопеда) – ежедневно.</w:t>
      </w:r>
    </w:p>
    <w:p w:rsidR="0096433B" w:rsidRPr="0096433B" w:rsidRDefault="009376C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96433B" w:rsidRPr="0096433B">
        <w:rPr>
          <w:rFonts w:eastAsiaTheme="minorHAnsi"/>
          <w:sz w:val="28"/>
          <w:szCs w:val="28"/>
          <w:lang w:eastAsia="en-US"/>
        </w:rPr>
        <w:t>Основными формами организации образовательной деятельности являются:</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подгрупповые занятия, проводимые с подгруппой воспитанников в количестве не</w:t>
      </w:r>
      <w:r>
        <w:rPr>
          <w:rFonts w:eastAsiaTheme="minorHAnsi"/>
          <w:sz w:val="28"/>
          <w:szCs w:val="28"/>
          <w:lang w:eastAsia="en-US"/>
        </w:rPr>
        <w:t xml:space="preserve"> </w:t>
      </w:r>
      <w:r w:rsidRPr="0096433B">
        <w:rPr>
          <w:rFonts w:eastAsiaTheme="minorHAnsi"/>
          <w:sz w:val="28"/>
          <w:szCs w:val="28"/>
          <w:lang w:eastAsia="en-US"/>
        </w:rPr>
        <w:t>более 2 человек;</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 индивидуальные занятия, проводимые с воспитанником на основании</w:t>
      </w:r>
      <w:r>
        <w:rPr>
          <w:rFonts w:eastAsiaTheme="minorHAnsi"/>
          <w:sz w:val="28"/>
          <w:szCs w:val="28"/>
          <w:lang w:eastAsia="en-US"/>
        </w:rPr>
        <w:t xml:space="preserve"> </w:t>
      </w:r>
      <w:r w:rsidRPr="0096433B">
        <w:rPr>
          <w:rFonts w:eastAsiaTheme="minorHAnsi"/>
          <w:sz w:val="28"/>
          <w:szCs w:val="28"/>
          <w:lang w:eastAsia="en-US"/>
        </w:rPr>
        <w:t>индивидуальных образовательных задач.</w:t>
      </w:r>
    </w:p>
    <w:p w:rsidR="0096433B" w:rsidRP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Подгрупповые и индивидуальные коррекционно-развивающие занятия с учителем</w:t>
      </w:r>
      <w:r>
        <w:rPr>
          <w:rFonts w:eastAsiaTheme="minorHAnsi"/>
          <w:sz w:val="28"/>
          <w:szCs w:val="28"/>
          <w:lang w:eastAsia="en-US"/>
        </w:rPr>
        <w:t>-</w:t>
      </w:r>
      <w:r w:rsidRPr="0096433B">
        <w:rPr>
          <w:rFonts w:eastAsiaTheme="minorHAnsi"/>
          <w:sz w:val="28"/>
          <w:szCs w:val="28"/>
          <w:lang w:eastAsia="en-US"/>
        </w:rPr>
        <w:t>дефектологом, учителем-логопедом и с педагогом-психологом проводятся в группе</w:t>
      </w:r>
      <w:r>
        <w:rPr>
          <w:rFonts w:eastAsiaTheme="minorHAnsi"/>
          <w:sz w:val="28"/>
          <w:szCs w:val="28"/>
          <w:lang w:eastAsia="en-US"/>
        </w:rPr>
        <w:t xml:space="preserve"> </w:t>
      </w:r>
      <w:r w:rsidRPr="0096433B">
        <w:rPr>
          <w:rFonts w:eastAsiaTheme="minorHAnsi"/>
          <w:sz w:val="28"/>
          <w:szCs w:val="28"/>
          <w:lang w:eastAsia="en-US"/>
        </w:rPr>
        <w:t>комбинированной направленности по плану учителя-дефектолога, учителя-логопеда или</w:t>
      </w:r>
      <w:r>
        <w:rPr>
          <w:rFonts w:eastAsiaTheme="minorHAnsi"/>
          <w:sz w:val="28"/>
          <w:szCs w:val="28"/>
          <w:lang w:eastAsia="en-US"/>
        </w:rPr>
        <w:t xml:space="preserve"> </w:t>
      </w:r>
      <w:r w:rsidRPr="0096433B">
        <w:rPr>
          <w:rFonts w:eastAsiaTheme="minorHAnsi"/>
          <w:sz w:val="28"/>
          <w:szCs w:val="28"/>
          <w:lang w:eastAsia="en-US"/>
        </w:rPr>
        <w:t>педагога-психолога.</w:t>
      </w:r>
    </w:p>
    <w:p w:rsidR="0096433B" w:rsidRPr="0096433B" w:rsidRDefault="009376C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0096433B" w:rsidRPr="0096433B">
        <w:rPr>
          <w:rFonts w:eastAsiaTheme="minorHAnsi"/>
          <w:sz w:val="28"/>
          <w:szCs w:val="28"/>
          <w:lang w:eastAsia="en-US"/>
        </w:rPr>
        <w:t>Основой перспективного и календарного планирования коррекционно-развивающей</w:t>
      </w:r>
      <w:r w:rsidR="0096433B">
        <w:rPr>
          <w:rFonts w:eastAsiaTheme="minorHAnsi"/>
          <w:sz w:val="28"/>
          <w:szCs w:val="28"/>
          <w:lang w:eastAsia="en-US"/>
        </w:rPr>
        <w:t xml:space="preserve"> </w:t>
      </w:r>
      <w:r w:rsidR="0096433B" w:rsidRPr="0096433B">
        <w:rPr>
          <w:rFonts w:eastAsiaTheme="minorHAnsi"/>
          <w:sz w:val="28"/>
          <w:szCs w:val="28"/>
          <w:lang w:eastAsia="en-US"/>
        </w:rPr>
        <w:t>работы в соответствии с программой является комплексно-тематический подход</w:t>
      </w:r>
      <w:r w:rsidR="0096433B">
        <w:rPr>
          <w:rFonts w:eastAsiaTheme="minorHAnsi"/>
          <w:sz w:val="28"/>
          <w:szCs w:val="28"/>
          <w:lang w:eastAsia="en-US"/>
        </w:rPr>
        <w:t xml:space="preserve">, </w:t>
      </w:r>
      <w:r w:rsidR="0096433B" w:rsidRPr="0096433B">
        <w:rPr>
          <w:rFonts w:eastAsiaTheme="minorHAnsi"/>
          <w:sz w:val="28"/>
          <w:szCs w:val="28"/>
          <w:lang w:eastAsia="en-US"/>
        </w:rPr>
        <w:t>обеспечивающий концентрированное изучение материала: ежедневное многократное</w:t>
      </w:r>
      <w:r w:rsidR="0096433B">
        <w:rPr>
          <w:rFonts w:eastAsiaTheme="minorHAnsi"/>
          <w:sz w:val="28"/>
          <w:szCs w:val="28"/>
          <w:lang w:eastAsia="en-US"/>
        </w:rPr>
        <w:t xml:space="preserve"> </w:t>
      </w:r>
      <w:r w:rsidR="0096433B" w:rsidRPr="0096433B">
        <w:rPr>
          <w:rFonts w:eastAsiaTheme="minorHAnsi"/>
          <w:sz w:val="28"/>
          <w:szCs w:val="28"/>
          <w:lang w:eastAsia="en-US"/>
        </w:rPr>
        <w:t>повторение, что позволяет организовать успешное накопление и актуализацию словаря</w:t>
      </w:r>
      <w:r w:rsidR="0096433B">
        <w:rPr>
          <w:rFonts w:eastAsiaTheme="minorHAnsi"/>
          <w:sz w:val="28"/>
          <w:szCs w:val="28"/>
          <w:lang w:eastAsia="en-US"/>
        </w:rPr>
        <w:t xml:space="preserve"> </w:t>
      </w:r>
      <w:r w:rsidR="0096433B" w:rsidRPr="0096433B">
        <w:rPr>
          <w:rFonts w:eastAsiaTheme="minorHAnsi"/>
          <w:sz w:val="28"/>
          <w:szCs w:val="28"/>
          <w:lang w:eastAsia="en-US"/>
        </w:rPr>
        <w:t>дошкольниками с нарушением речи, согласуется с задачами всестороннего развития детей</w:t>
      </w:r>
      <w:r w:rsidR="0096433B">
        <w:rPr>
          <w:rFonts w:eastAsiaTheme="minorHAnsi"/>
          <w:sz w:val="28"/>
          <w:szCs w:val="28"/>
          <w:lang w:eastAsia="en-US"/>
        </w:rPr>
        <w:t xml:space="preserve">, </w:t>
      </w:r>
      <w:r w:rsidR="0096433B" w:rsidRPr="0096433B">
        <w:rPr>
          <w:rFonts w:eastAsiaTheme="minorHAnsi"/>
          <w:sz w:val="28"/>
          <w:szCs w:val="28"/>
          <w:lang w:eastAsia="en-US"/>
        </w:rPr>
        <w:t>отражает преемственность в организации коррекционно-развивающей работы во всех</w:t>
      </w:r>
      <w:r w:rsidR="0096433B">
        <w:rPr>
          <w:rFonts w:eastAsiaTheme="minorHAnsi"/>
          <w:sz w:val="28"/>
          <w:szCs w:val="28"/>
          <w:lang w:eastAsia="en-US"/>
        </w:rPr>
        <w:t xml:space="preserve"> </w:t>
      </w:r>
      <w:r w:rsidR="0096433B" w:rsidRPr="0096433B">
        <w:rPr>
          <w:rFonts w:eastAsiaTheme="minorHAnsi"/>
          <w:sz w:val="28"/>
          <w:szCs w:val="28"/>
          <w:lang w:eastAsia="en-US"/>
        </w:rPr>
        <w:t>возрастных группах, обеспечивает интеграцию усилий всех специалистов, которые</w:t>
      </w:r>
      <w:r w:rsidR="0096433B">
        <w:rPr>
          <w:rFonts w:eastAsiaTheme="minorHAnsi"/>
          <w:sz w:val="28"/>
          <w:szCs w:val="28"/>
          <w:lang w:eastAsia="en-US"/>
        </w:rPr>
        <w:t xml:space="preserve"> </w:t>
      </w:r>
      <w:r w:rsidR="0096433B" w:rsidRPr="0096433B">
        <w:rPr>
          <w:rFonts w:eastAsiaTheme="minorHAnsi"/>
          <w:sz w:val="28"/>
          <w:szCs w:val="28"/>
          <w:lang w:eastAsia="en-US"/>
        </w:rPr>
        <w:t>работают на протяжении недели или двух недель в рамках общей лексической темы.</w:t>
      </w:r>
    </w:p>
    <w:p w:rsidR="0096433B" w:rsidRDefault="0096433B" w:rsidP="004A51AD">
      <w:pPr>
        <w:autoSpaceDE w:val="0"/>
        <w:autoSpaceDN w:val="0"/>
        <w:adjustRightInd w:val="0"/>
        <w:spacing w:line="276" w:lineRule="auto"/>
        <w:jc w:val="both"/>
        <w:rPr>
          <w:rFonts w:eastAsiaTheme="minorHAnsi"/>
          <w:sz w:val="28"/>
          <w:szCs w:val="28"/>
          <w:lang w:eastAsia="en-US"/>
        </w:rPr>
      </w:pPr>
      <w:r w:rsidRPr="0096433B">
        <w:rPr>
          <w:rFonts w:eastAsiaTheme="minorHAnsi"/>
          <w:sz w:val="28"/>
          <w:szCs w:val="28"/>
          <w:lang w:eastAsia="en-US"/>
        </w:rPr>
        <w:t>Лексический материал отбирается с учетом этапа коррекционного обучения</w:t>
      </w:r>
      <w:r>
        <w:rPr>
          <w:rFonts w:eastAsiaTheme="minorHAnsi"/>
          <w:sz w:val="28"/>
          <w:szCs w:val="28"/>
          <w:lang w:eastAsia="en-US"/>
        </w:rPr>
        <w:t xml:space="preserve">, </w:t>
      </w:r>
      <w:r w:rsidRPr="0096433B">
        <w:rPr>
          <w:rFonts w:eastAsiaTheme="minorHAnsi"/>
          <w:sz w:val="28"/>
          <w:szCs w:val="28"/>
          <w:lang w:eastAsia="en-US"/>
        </w:rPr>
        <w:t>индивидуальных, речевых и психических возможностей детей, при этом принимаются во</w:t>
      </w:r>
      <w:r>
        <w:rPr>
          <w:rFonts w:eastAsiaTheme="minorHAnsi"/>
          <w:sz w:val="28"/>
          <w:szCs w:val="28"/>
          <w:lang w:eastAsia="en-US"/>
        </w:rPr>
        <w:t xml:space="preserve"> </w:t>
      </w:r>
      <w:r w:rsidRPr="0096433B">
        <w:rPr>
          <w:rFonts w:eastAsiaTheme="minorHAnsi"/>
          <w:sz w:val="28"/>
          <w:szCs w:val="28"/>
          <w:lang w:eastAsia="en-US"/>
        </w:rPr>
        <w:t>внимание зоны ближайшего развития каждого ребенка, что обеспечивает развитие его</w:t>
      </w:r>
      <w:r>
        <w:rPr>
          <w:rFonts w:eastAsiaTheme="minorHAnsi"/>
          <w:sz w:val="28"/>
          <w:szCs w:val="28"/>
          <w:lang w:eastAsia="en-US"/>
        </w:rPr>
        <w:t xml:space="preserve"> </w:t>
      </w:r>
      <w:r w:rsidRPr="0096433B">
        <w:rPr>
          <w:rFonts w:eastAsiaTheme="minorHAnsi"/>
          <w:sz w:val="28"/>
          <w:szCs w:val="28"/>
          <w:lang w:eastAsia="en-US"/>
        </w:rPr>
        <w:t>мыслительной деятельности и умственной активности.</w:t>
      </w:r>
    </w:p>
    <w:p w:rsid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Эффективность коррекционно-развивающей работы в группах комбинированной</w:t>
      </w:r>
      <w:r>
        <w:rPr>
          <w:rFonts w:eastAsiaTheme="minorHAnsi"/>
          <w:sz w:val="28"/>
          <w:szCs w:val="28"/>
          <w:lang w:eastAsia="en-US"/>
        </w:rPr>
        <w:t xml:space="preserve"> </w:t>
      </w:r>
      <w:r w:rsidRPr="0087684E">
        <w:rPr>
          <w:rFonts w:eastAsiaTheme="minorHAnsi"/>
          <w:sz w:val="28"/>
          <w:szCs w:val="28"/>
          <w:lang w:eastAsia="en-US"/>
        </w:rPr>
        <w:t>направленности во многом зависит от преемственности в работе учителя-логопеда, учителя</w:t>
      </w:r>
      <w:r>
        <w:rPr>
          <w:rFonts w:eastAsiaTheme="minorHAnsi"/>
          <w:sz w:val="28"/>
          <w:szCs w:val="28"/>
          <w:lang w:eastAsia="en-US"/>
        </w:rPr>
        <w:t>-</w:t>
      </w:r>
      <w:r w:rsidRPr="0087684E">
        <w:rPr>
          <w:rFonts w:eastAsiaTheme="minorHAnsi"/>
          <w:sz w:val="28"/>
          <w:szCs w:val="28"/>
          <w:lang w:eastAsia="en-US"/>
        </w:rPr>
        <w:t>дефектолога и других специалистов</w:t>
      </w:r>
      <w:r>
        <w:rPr>
          <w:rFonts w:eastAsiaTheme="minorHAnsi"/>
          <w:sz w:val="28"/>
          <w:szCs w:val="28"/>
          <w:lang w:eastAsia="en-US"/>
        </w:rPr>
        <w:t xml:space="preserve">. </w:t>
      </w:r>
      <w:r w:rsidRPr="0087684E">
        <w:rPr>
          <w:rFonts w:eastAsiaTheme="minorHAnsi"/>
          <w:sz w:val="28"/>
          <w:szCs w:val="28"/>
          <w:lang w:eastAsia="en-US"/>
        </w:rPr>
        <w:t xml:space="preserve">Взаимодействие с воспитателями </w:t>
      </w:r>
      <w:r w:rsidRPr="0087684E">
        <w:rPr>
          <w:rFonts w:eastAsiaTheme="minorHAnsi"/>
          <w:sz w:val="28"/>
          <w:szCs w:val="28"/>
          <w:lang w:eastAsia="en-US"/>
        </w:rPr>
        <w:lastRenderedPageBreak/>
        <w:t>логопед осуществляет в разных формах. Это</w:t>
      </w:r>
      <w:r>
        <w:rPr>
          <w:rFonts w:eastAsiaTheme="minorHAnsi"/>
          <w:sz w:val="28"/>
          <w:szCs w:val="28"/>
          <w:lang w:eastAsia="en-US"/>
        </w:rPr>
        <w:t xml:space="preserve"> </w:t>
      </w:r>
      <w:r w:rsidRPr="0087684E">
        <w:rPr>
          <w:rFonts w:eastAsiaTheme="minorHAnsi"/>
          <w:sz w:val="28"/>
          <w:szCs w:val="28"/>
          <w:lang w:eastAsia="en-US"/>
        </w:rPr>
        <w:t>совместное составление перспективного планирования работы на текущий период во всех</w:t>
      </w:r>
      <w:r>
        <w:rPr>
          <w:rFonts w:eastAsiaTheme="minorHAnsi"/>
          <w:sz w:val="28"/>
          <w:szCs w:val="28"/>
          <w:lang w:eastAsia="en-US"/>
        </w:rPr>
        <w:t xml:space="preserve"> </w:t>
      </w:r>
      <w:r w:rsidRPr="0087684E">
        <w:rPr>
          <w:rFonts w:eastAsiaTheme="minorHAnsi"/>
          <w:sz w:val="28"/>
          <w:szCs w:val="28"/>
          <w:lang w:eastAsia="en-US"/>
        </w:rPr>
        <w:t>образовательных областях; обсуждение и выбор форм, методов и приемов коррекционно</w:t>
      </w:r>
      <w:r>
        <w:rPr>
          <w:rFonts w:eastAsiaTheme="minorHAnsi"/>
          <w:sz w:val="28"/>
          <w:szCs w:val="28"/>
          <w:lang w:eastAsia="en-US"/>
        </w:rPr>
        <w:t>-</w:t>
      </w:r>
      <w:r w:rsidRPr="0087684E">
        <w:rPr>
          <w:rFonts w:eastAsiaTheme="minorHAnsi"/>
          <w:sz w:val="28"/>
          <w:szCs w:val="28"/>
          <w:lang w:eastAsia="en-US"/>
        </w:rPr>
        <w:t>развивающей работы; оснащение развивающего предметного пространства в групповом</w:t>
      </w:r>
      <w:r>
        <w:rPr>
          <w:rFonts w:eastAsiaTheme="minorHAnsi"/>
          <w:sz w:val="28"/>
          <w:szCs w:val="28"/>
          <w:lang w:eastAsia="en-US"/>
        </w:rPr>
        <w:t xml:space="preserve"> </w:t>
      </w:r>
      <w:r w:rsidRPr="0087684E">
        <w:rPr>
          <w:rFonts w:eastAsiaTheme="minorHAnsi"/>
          <w:sz w:val="28"/>
          <w:szCs w:val="28"/>
          <w:lang w:eastAsia="en-US"/>
        </w:rPr>
        <w:t>помещении; взаимопосещение и участие в интегрированной образовательной деятельности</w:t>
      </w:r>
      <w:r>
        <w:rPr>
          <w:rFonts w:eastAsiaTheme="minorHAnsi"/>
          <w:sz w:val="28"/>
          <w:szCs w:val="28"/>
          <w:lang w:eastAsia="en-US"/>
        </w:rPr>
        <w:t xml:space="preserve">; </w:t>
      </w:r>
      <w:r w:rsidRPr="0087684E">
        <w:rPr>
          <w:rFonts w:eastAsiaTheme="minorHAnsi"/>
          <w:sz w:val="28"/>
          <w:szCs w:val="28"/>
          <w:lang w:eastAsia="en-US"/>
        </w:rPr>
        <w:t>совместное осуществление образовательной деятельности в ходе режимных моментов</w:t>
      </w:r>
      <w:r>
        <w:rPr>
          <w:rFonts w:eastAsiaTheme="minorHAnsi"/>
          <w:sz w:val="28"/>
          <w:szCs w:val="28"/>
          <w:lang w:eastAsia="en-US"/>
        </w:rPr>
        <w:t xml:space="preserve">, </w:t>
      </w:r>
      <w:r w:rsidRPr="0087684E">
        <w:rPr>
          <w:rFonts w:eastAsiaTheme="minorHAnsi"/>
          <w:sz w:val="28"/>
          <w:szCs w:val="28"/>
          <w:lang w:eastAsia="en-US"/>
        </w:rPr>
        <w:t>еженедельные задания учителя-логопеда воспитателям. Лексические темы на месяц у</w:t>
      </w:r>
      <w:r>
        <w:rPr>
          <w:rFonts w:eastAsiaTheme="minorHAnsi"/>
          <w:sz w:val="28"/>
          <w:szCs w:val="28"/>
          <w:lang w:eastAsia="en-US"/>
        </w:rPr>
        <w:t xml:space="preserve"> </w:t>
      </w:r>
      <w:r w:rsidRPr="0087684E">
        <w:rPr>
          <w:rFonts w:eastAsiaTheme="minorHAnsi"/>
          <w:sz w:val="28"/>
          <w:szCs w:val="28"/>
          <w:lang w:eastAsia="en-US"/>
        </w:rPr>
        <w:t>воспитателей и учителя логопеда максимально приближены. Учитель – логопед даёт</w:t>
      </w:r>
      <w:r>
        <w:rPr>
          <w:rFonts w:eastAsiaTheme="minorHAnsi"/>
          <w:sz w:val="28"/>
          <w:szCs w:val="28"/>
          <w:lang w:eastAsia="en-US"/>
        </w:rPr>
        <w:t xml:space="preserve"> </w:t>
      </w:r>
      <w:r w:rsidRPr="0087684E">
        <w:rPr>
          <w:rFonts w:eastAsiaTheme="minorHAnsi"/>
          <w:sz w:val="28"/>
          <w:szCs w:val="28"/>
          <w:lang w:eastAsia="en-US"/>
        </w:rPr>
        <w:t>воспитателям примерный лексикон по каждой изучаемой теме, основные цели и задачи</w:t>
      </w:r>
      <w:r>
        <w:rPr>
          <w:rFonts w:eastAsiaTheme="minorHAnsi"/>
          <w:sz w:val="28"/>
          <w:szCs w:val="28"/>
          <w:lang w:eastAsia="en-US"/>
        </w:rPr>
        <w:t xml:space="preserve"> </w:t>
      </w:r>
      <w:r w:rsidRPr="0087684E">
        <w:rPr>
          <w:rFonts w:eastAsiaTheme="minorHAnsi"/>
          <w:sz w:val="28"/>
          <w:szCs w:val="28"/>
          <w:lang w:eastAsia="en-US"/>
        </w:rPr>
        <w:t>коррекционной работы; перечисляет фамилии детей, коррекции, развития которых</w:t>
      </w:r>
      <w:r>
        <w:rPr>
          <w:rFonts w:eastAsiaTheme="minorHAnsi"/>
          <w:sz w:val="28"/>
          <w:szCs w:val="28"/>
          <w:lang w:eastAsia="en-US"/>
        </w:rPr>
        <w:t xml:space="preserve"> </w:t>
      </w:r>
      <w:r w:rsidRPr="0087684E">
        <w:rPr>
          <w:rFonts w:eastAsiaTheme="minorHAnsi"/>
          <w:sz w:val="28"/>
          <w:szCs w:val="28"/>
          <w:lang w:eastAsia="en-US"/>
        </w:rPr>
        <w:t>воспитатели в данный отрезок времени должны уделить особое внимание в первую очередь</w:t>
      </w:r>
      <w:r>
        <w:rPr>
          <w:rFonts w:eastAsiaTheme="minorHAnsi"/>
          <w:sz w:val="28"/>
          <w:szCs w:val="28"/>
          <w:lang w:eastAsia="en-US"/>
        </w:rPr>
        <w:t xml:space="preserve">. </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Еженедельные задания логопеда воспитателю включают следующие разделы:</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логопедические пятиминутки;</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подвижные игры и пальчиковая гимнастика;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индивидуальная работа;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 рекомендации по подбору художественной литературы и иллюстративного</w:t>
      </w:r>
      <w:r>
        <w:rPr>
          <w:rFonts w:eastAsiaTheme="minorHAnsi"/>
          <w:sz w:val="28"/>
          <w:szCs w:val="28"/>
          <w:lang w:eastAsia="en-US"/>
        </w:rPr>
        <w:t xml:space="preserve"> </w:t>
      </w:r>
      <w:r w:rsidRPr="0087684E">
        <w:rPr>
          <w:rFonts w:eastAsiaTheme="minorHAnsi"/>
          <w:sz w:val="28"/>
          <w:szCs w:val="28"/>
          <w:lang w:eastAsia="en-US"/>
        </w:rPr>
        <w:t>материала.</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В группах комбинированной направленности учитель-логопед и другие специалисты</w:t>
      </w:r>
      <w:r>
        <w:rPr>
          <w:rFonts w:eastAsiaTheme="minorHAnsi"/>
          <w:sz w:val="28"/>
          <w:szCs w:val="28"/>
          <w:lang w:eastAsia="en-US"/>
        </w:rPr>
        <w:t xml:space="preserve"> </w:t>
      </w:r>
      <w:r w:rsidRPr="0087684E">
        <w:rPr>
          <w:rFonts w:eastAsiaTheme="minorHAnsi"/>
          <w:sz w:val="28"/>
          <w:szCs w:val="28"/>
          <w:lang w:eastAsia="en-US"/>
        </w:rPr>
        <w:t>привлекают родителей к коррекционно-развивающей работе через систему методических</w:t>
      </w:r>
      <w:r>
        <w:rPr>
          <w:rFonts w:eastAsiaTheme="minorHAnsi"/>
          <w:sz w:val="28"/>
          <w:szCs w:val="28"/>
          <w:lang w:eastAsia="en-US"/>
        </w:rPr>
        <w:t xml:space="preserve"> </w:t>
      </w:r>
      <w:r w:rsidRPr="0087684E">
        <w:rPr>
          <w:rFonts w:eastAsiaTheme="minorHAnsi"/>
          <w:sz w:val="28"/>
          <w:szCs w:val="28"/>
          <w:lang w:eastAsia="en-US"/>
        </w:rPr>
        <w:t>рекомендаций. Эти рекомендации родители получают в устной форме, в специальных</w:t>
      </w:r>
      <w:r>
        <w:rPr>
          <w:rFonts w:eastAsiaTheme="minorHAnsi"/>
          <w:sz w:val="28"/>
          <w:szCs w:val="28"/>
          <w:lang w:eastAsia="en-US"/>
        </w:rPr>
        <w:t xml:space="preserve"> т</w:t>
      </w:r>
      <w:r w:rsidRPr="0087684E">
        <w:rPr>
          <w:rFonts w:eastAsiaTheme="minorHAnsi"/>
          <w:sz w:val="28"/>
          <w:szCs w:val="28"/>
          <w:lang w:eastAsia="en-US"/>
        </w:rPr>
        <w:t>етрадях. Рекомендации родителям по организации домашней работы с детьми необходимы</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для того чтобы как можно скорее ликвидировать отставание детей – как в речевом, так и в</w:t>
      </w:r>
      <w:r>
        <w:rPr>
          <w:rFonts w:eastAsiaTheme="minorHAnsi"/>
          <w:sz w:val="28"/>
          <w:szCs w:val="28"/>
          <w:lang w:eastAsia="en-US"/>
        </w:rPr>
        <w:t xml:space="preserve"> </w:t>
      </w:r>
      <w:r w:rsidRPr="0087684E">
        <w:rPr>
          <w:rFonts w:eastAsiaTheme="minorHAnsi"/>
          <w:sz w:val="28"/>
          <w:szCs w:val="28"/>
          <w:lang w:eastAsia="en-US"/>
        </w:rPr>
        <w:t>психическом развитии</w:t>
      </w:r>
      <w:r>
        <w:rPr>
          <w:rFonts w:eastAsiaTheme="minorHAnsi"/>
          <w:sz w:val="28"/>
          <w:szCs w:val="28"/>
          <w:lang w:eastAsia="en-US"/>
        </w:rPr>
        <w:t xml:space="preserve">. </w:t>
      </w:r>
      <w:r w:rsidRPr="0087684E">
        <w:rPr>
          <w:rFonts w:eastAsiaTheme="minorHAnsi"/>
          <w:sz w:val="28"/>
          <w:szCs w:val="28"/>
          <w:lang w:eastAsia="en-US"/>
        </w:rPr>
        <w:t>Методические рекомендации, данные в тетрадях, подскажут родителям, во что и как</w:t>
      </w:r>
      <w:r>
        <w:rPr>
          <w:rFonts w:eastAsiaTheme="minorHAnsi"/>
          <w:sz w:val="28"/>
          <w:szCs w:val="28"/>
          <w:lang w:eastAsia="en-US"/>
        </w:rPr>
        <w:t xml:space="preserve"> </w:t>
      </w:r>
      <w:r w:rsidRPr="0087684E">
        <w:rPr>
          <w:rFonts w:eastAsiaTheme="minorHAnsi"/>
          <w:sz w:val="28"/>
          <w:szCs w:val="28"/>
          <w:lang w:eastAsia="en-US"/>
        </w:rPr>
        <w:t>следует играть с ребенком дома. Они предоставят дошкольнику возможность занять</w:t>
      </w:r>
      <w:r>
        <w:rPr>
          <w:rFonts w:eastAsiaTheme="minorHAnsi"/>
          <w:sz w:val="28"/>
          <w:szCs w:val="28"/>
          <w:lang w:eastAsia="en-US"/>
        </w:rPr>
        <w:t xml:space="preserve"> </w:t>
      </w:r>
      <w:r w:rsidRPr="0087684E">
        <w:rPr>
          <w:rFonts w:eastAsiaTheme="minorHAnsi"/>
          <w:sz w:val="28"/>
          <w:szCs w:val="28"/>
          <w:lang w:eastAsia="en-US"/>
        </w:rPr>
        <w:t>активную позицию, вступить в диалог с окружающим миром, найти ответы на многие</w:t>
      </w:r>
      <w:r>
        <w:rPr>
          <w:rFonts w:eastAsiaTheme="minorHAnsi"/>
          <w:sz w:val="28"/>
          <w:szCs w:val="28"/>
          <w:lang w:eastAsia="en-US"/>
        </w:rPr>
        <w:t xml:space="preserve"> </w:t>
      </w:r>
      <w:r w:rsidRPr="0087684E">
        <w:rPr>
          <w:rFonts w:eastAsiaTheme="minorHAnsi"/>
          <w:sz w:val="28"/>
          <w:szCs w:val="28"/>
          <w:lang w:eastAsia="en-US"/>
        </w:rPr>
        <w:t>вопросы с помощью взрослого. Так, родители смогут предложить ребенку поиграть в</w:t>
      </w:r>
      <w:r>
        <w:rPr>
          <w:rFonts w:eastAsiaTheme="minorHAnsi"/>
          <w:sz w:val="28"/>
          <w:szCs w:val="28"/>
          <w:lang w:eastAsia="en-US"/>
        </w:rPr>
        <w:t xml:space="preserve"> </w:t>
      </w:r>
      <w:r w:rsidRPr="0087684E">
        <w:rPr>
          <w:rFonts w:eastAsiaTheme="minorHAnsi"/>
          <w:sz w:val="28"/>
          <w:szCs w:val="28"/>
          <w:lang w:eastAsia="en-US"/>
        </w:rPr>
        <w:t>различные подвижные игры, проведут пальчиковую гимнастику, прочитают и стихи</w:t>
      </w:r>
      <w:r>
        <w:rPr>
          <w:rFonts w:eastAsiaTheme="minorHAnsi"/>
          <w:sz w:val="28"/>
          <w:szCs w:val="28"/>
          <w:lang w:eastAsia="en-US"/>
        </w:rPr>
        <w:t xml:space="preserve">, </w:t>
      </w:r>
      <w:r w:rsidRPr="0087684E">
        <w:rPr>
          <w:rFonts w:eastAsiaTheme="minorHAnsi"/>
          <w:sz w:val="28"/>
          <w:szCs w:val="28"/>
          <w:lang w:eastAsia="en-US"/>
        </w:rPr>
        <w:t>помогут научиться лепить и рисовать, составлять рассказы и отгадывать загадки. Выполняя</w:t>
      </w:r>
      <w:r>
        <w:rPr>
          <w:rFonts w:eastAsiaTheme="minorHAnsi"/>
          <w:sz w:val="28"/>
          <w:szCs w:val="28"/>
          <w:lang w:eastAsia="en-US"/>
        </w:rPr>
        <w:t xml:space="preserve"> </w:t>
      </w:r>
      <w:r w:rsidRPr="0087684E">
        <w:rPr>
          <w:rFonts w:eastAsiaTheme="minorHAnsi"/>
          <w:sz w:val="28"/>
          <w:szCs w:val="28"/>
          <w:lang w:eastAsia="en-US"/>
        </w:rPr>
        <w:t>с ребенком предложенные задания, наблюдая, рассматривая, играя, взрослые разовьют его</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sidRPr="0087684E">
        <w:rPr>
          <w:rFonts w:eastAsiaTheme="minorHAnsi"/>
          <w:sz w:val="28"/>
          <w:szCs w:val="28"/>
          <w:lang w:eastAsia="en-US"/>
        </w:rPr>
        <w:t>речь, зрительное и слуховое внимание, память и мышление, что станет залогом успешного</w:t>
      </w:r>
      <w:r>
        <w:rPr>
          <w:rFonts w:eastAsiaTheme="minorHAnsi"/>
          <w:sz w:val="28"/>
          <w:szCs w:val="28"/>
          <w:lang w:eastAsia="en-US"/>
        </w:rPr>
        <w:t xml:space="preserve"> </w:t>
      </w:r>
      <w:r w:rsidRPr="0087684E">
        <w:rPr>
          <w:rFonts w:eastAsiaTheme="minorHAnsi"/>
          <w:sz w:val="28"/>
          <w:szCs w:val="28"/>
          <w:lang w:eastAsia="en-US"/>
        </w:rPr>
        <w:t>обучения ребенка в школе.</w:t>
      </w:r>
    </w:p>
    <w:p w:rsidR="0087684E" w:rsidRPr="0087684E" w:rsidRDefault="0087684E" w:rsidP="004A51AD">
      <w:pPr>
        <w:autoSpaceDE w:val="0"/>
        <w:autoSpaceDN w:val="0"/>
        <w:adjustRightInd w:val="0"/>
        <w:spacing w:line="276" w:lineRule="auto"/>
        <w:jc w:val="both"/>
        <w:rPr>
          <w:rFonts w:eastAsiaTheme="minorHAnsi"/>
          <w:sz w:val="28"/>
          <w:szCs w:val="28"/>
          <w:lang w:eastAsia="en-US"/>
        </w:rPr>
      </w:pPr>
      <w:r>
        <w:rPr>
          <w:rFonts w:eastAsiaTheme="minorHAnsi"/>
          <w:sz w:val="28"/>
          <w:szCs w:val="28"/>
          <w:lang w:eastAsia="en-US"/>
        </w:rPr>
        <w:t xml:space="preserve">     </w:t>
      </w:r>
      <w:r w:rsidRPr="0087684E">
        <w:rPr>
          <w:rFonts w:eastAsiaTheme="minorHAnsi"/>
          <w:sz w:val="28"/>
          <w:szCs w:val="28"/>
          <w:lang w:eastAsia="en-US"/>
        </w:rPr>
        <w:t>Таким образом, целостность Программы обеспечивается установлением связей</w:t>
      </w:r>
      <w:r>
        <w:rPr>
          <w:rFonts w:eastAsiaTheme="minorHAnsi"/>
          <w:sz w:val="28"/>
          <w:szCs w:val="28"/>
          <w:lang w:eastAsia="en-US"/>
        </w:rPr>
        <w:t xml:space="preserve"> </w:t>
      </w:r>
      <w:r w:rsidRPr="0087684E">
        <w:rPr>
          <w:rFonts w:eastAsiaTheme="minorHAnsi"/>
          <w:sz w:val="28"/>
          <w:szCs w:val="28"/>
          <w:lang w:eastAsia="en-US"/>
        </w:rPr>
        <w:t>между образовательными областями, интеграцией усилий специалистов и родителей</w:t>
      </w:r>
      <w:r>
        <w:rPr>
          <w:rFonts w:eastAsiaTheme="minorHAnsi"/>
          <w:sz w:val="28"/>
          <w:szCs w:val="28"/>
          <w:lang w:eastAsia="en-US"/>
        </w:rPr>
        <w:t xml:space="preserve"> </w:t>
      </w:r>
      <w:r w:rsidRPr="0087684E">
        <w:rPr>
          <w:rFonts w:eastAsiaTheme="minorHAnsi"/>
          <w:sz w:val="28"/>
          <w:szCs w:val="28"/>
          <w:lang w:eastAsia="en-US"/>
        </w:rPr>
        <w:t>дошкольников. Методическое обеспечение программы.</w:t>
      </w:r>
    </w:p>
    <w:p w:rsidR="000112B4" w:rsidRDefault="009376CE" w:rsidP="009A5B06">
      <w:pPr>
        <w:spacing w:line="276" w:lineRule="auto"/>
        <w:jc w:val="both"/>
        <w:rPr>
          <w:color w:val="333333"/>
          <w:sz w:val="28"/>
          <w:szCs w:val="28"/>
        </w:rPr>
      </w:pPr>
      <w:r>
        <w:rPr>
          <w:sz w:val="28"/>
          <w:szCs w:val="28"/>
        </w:rPr>
        <w:lastRenderedPageBreak/>
        <w:t xml:space="preserve">     С содер</w:t>
      </w:r>
      <w:r w:rsidRPr="009376CE">
        <w:rPr>
          <w:sz w:val="28"/>
          <w:szCs w:val="28"/>
        </w:rPr>
        <w:t xml:space="preserve">жанием </w:t>
      </w:r>
      <w:r w:rsidRPr="00287B3C">
        <w:rPr>
          <w:color w:val="333333"/>
          <w:sz w:val="28"/>
          <w:szCs w:val="28"/>
        </w:rPr>
        <w:t>образовательной деятельности по профессиональной коррекции недостатков в развитии обучающихся с ЗПР</w:t>
      </w:r>
      <w:r>
        <w:rPr>
          <w:color w:val="333333"/>
          <w:sz w:val="28"/>
          <w:szCs w:val="28"/>
        </w:rPr>
        <w:t xml:space="preserve"> можно ознакомиться в </w:t>
      </w:r>
      <w:r w:rsidRPr="009671DB">
        <w:rPr>
          <w:color w:val="333333"/>
          <w:sz w:val="28"/>
          <w:szCs w:val="28"/>
        </w:rPr>
        <w:t xml:space="preserve">АОП ДО для детей с ЗПР </w:t>
      </w:r>
      <w:r w:rsidR="00140670" w:rsidRPr="009671DB">
        <w:rPr>
          <w:color w:val="333333"/>
          <w:sz w:val="28"/>
          <w:szCs w:val="28"/>
        </w:rPr>
        <w:t xml:space="preserve">в Содержательном разделе программы п.2.4. </w:t>
      </w:r>
      <w:r w:rsidR="00140670" w:rsidRPr="009671DB">
        <w:rPr>
          <w:sz w:val="28"/>
          <w:szCs w:val="28"/>
        </w:rPr>
        <w:t>Направления и задачи коррекционно-развивающей работы.</w:t>
      </w:r>
      <w:r w:rsidR="00140670" w:rsidRPr="009671DB">
        <w:rPr>
          <w:color w:val="333333"/>
          <w:sz w:val="28"/>
          <w:szCs w:val="28"/>
        </w:rPr>
        <w:t xml:space="preserve"> </w:t>
      </w:r>
    </w:p>
    <w:p w:rsidR="009671DB" w:rsidRPr="00E10139" w:rsidRDefault="009671DB" w:rsidP="009671DB">
      <w:pPr>
        <w:spacing w:line="276" w:lineRule="auto"/>
        <w:jc w:val="center"/>
        <w:rPr>
          <w:rFonts w:eastAsia="Calibri"/>
          <w:b/>
          <w:spacing w:val="3"/>
          <w:sz w:val="28"/>
          <w:szCs w:val="28"/>
        </w:rPr>
      </w:pPr>
      <w:r w:rsidRPr="00E10139">
        <w:rPr>
          <w:rFonts w:eastAsia="Calibri"/>
          <w:b/>
          <w:spacing w:val="3"/>
          <w:sz w:val="28"/>
          <w:szCs w:val="28"/>
        </w:rPr>
        <w:t>Перечень методик, используемых учителем-</w:t>
      </w:r>
      <w:r>
        <w:rPr>
          <w:rFonts w:eastAsia="Calibri"/>
          <w:b/>
          <w:spacing w:val="3"/>
          <w:sz w:val="28"/>
          <w:szCs w:val="28"/>
        </w:rPr>
        <w:t>дефектологом</w:t>
      </w:r>
      <w:r w:rsidR="00654655">
        <w:rPr>
          <w:rFonts w:eastAsia="Calibri"/>
          <w:b/>
          <w:spacing w:val="3"/>
          <w:sz w:val="28"/>
          <w:szCs w:val="28"/>
        </w:rPr>
        <w:t>, педагогами</w:t>
      </w:r>
      <w:r w:rsidRPr="00E10139">
        <w:rPr>
          <w:rFonts w:eastAsia="Calibri"/>
          <w:b/>
          <w:spacing w:val="3"/>
          <w:sz w:val="28"/>
          <w:szCs w:val="28"/>
        </w:rPr>
        <w:t xml:space="preserve"> при работе с детьми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2525"/>
      </w:tblGrid>
      <w:tr w:rsidR="009671DB" w:rsidRPr="00E10139" w:rsidTr="003A561C">
        <w:trPr>
          <w:trHeight w:val="261"/>
        </w:trPr>
        <w:tc>
          <w:tcPr>
            <w:tcW w:w="2076" w:type="dxa"/>
          </w:tcPr>
          <w:p w:rsidR="009671DB" w:rsidRPr="00E10139" w:rsidRDefault="009671DB" w:rsidP="003A561C">
            <w:pPr>
              <w:spacing w:line="276" w:lineRule="auto"/>
              <w:jc w:val="both"/>
              <w:rPr>
                <w:sz w:val="28"/>
                <w:szCs w:val="28"/>
              </w:rPr>
            </w:pPr>
            <w:r w:rsidRPr="00E10139">
              <w:rPr>
                <w:sz w:val="28"/>
                <w:szCs w:val="28"/>
                <w:u w:val="single"/>
              </w:rPr>
              <w:t>Диагностика</w:t>
            </w:r>
          </w:p>
        </w:tc>
        <w:tc>
          <w:tcPr>
            <w:tcW w:w="12525" w:type="dxa"/>
          </w:tcPr>
          <w:p w:rsidR="009671DB" w:rsidRPr="00E10139" w:rsidRDefault="00654655" w:rsidP="003A561C">
            <w:pPr>
              <w:spacing w:line="276" w:lineRule="auto"/>
              <w:jc w:val="both"/>
              <w:rPr>
                <w:b/>
                <w:sz w:val="28"/>
                <w:szCs w:val="28"/>
              </w:rPr>
            </w:pPr>
            <w:r w:rsidRPr="006D7D96">
              <w:rPr>
                <w:sz w:val="28"/>
                <w:szCs w:val="28"/>
              </w:rPr>
              <w:t>Диагностика и коррекция задержки психического развития у детей: Пособие</w:t>
            </w:r>
            <w:r>
              <w:rPr>
                <w:sz w:val="28"/>
                <w:szCs w:val="28"/>
              </w:rPr>
              <w:t xml:space="preserve"> для учите</w:t>
            </w:r>
            <w:r w:rsidRPr="006D7D96">
              <w:rPr>
                <w:sz w:val="28"/>
                <w:szCs w:val="28"/>
              </w:rPr>
              <w:t>лей и специалистов коррекционно-развивающего обучения. / Под ред.</w:t>
            </w:r>
            <w:r>
              <w:rPr>
                <w:sz w:val="28"/>
                <w:szCs w:val="28"/>
              </w:rPr>
              <w:t xml:space="preserve"> </w:t>
            </w:r>
            <w:r w:rsidRPr="006D7D96">
              <w:rPr>
                <w:sz w:val="28"/>
                <w:szCs w:val="28"/>
              </w:rPr>
              <w:t>С. Г. Шевченко. М. 2001.</w:t>
            </w:r>
          </w:p>
        </w:tc>
      </w:tr>
      <w:tr w:rsidR="009671DB" w:rsidRPr="00E10139" w:rsidTr="003A561C">
        <w:tc>
          <w:tcPr>
            <w:tcW w:w="2076" w:type="dxa"/>
          </w:tcPr>
          <w:p w:rsidR="009671DB" w:rsidRPr="00E10139" w:rsidRDefault="009671DB" w:rsidP="003A561C">
            <w:pPr>
              <w:spacing w:line="276" w:lineRule="auto"/>
              <w:jc w:val="both"/>
              <w:rPr>
                <w:sz w:val="28"/>
                <w:szCs w:val="28"/>
                <w:u w:val="single"/>
              </w:rPr>
            </w:pPr>
            <w:r w:rsidRPr="00E10139">
              <w:rPr>
                <w:sz w:val="28"/>
                <w:szCs w:val="28"/>
                <w:u w:val="single"/>
              </w:rPr>
              <w:t>Коррекционная работа</w:t>
            </w:r>
          </w:p>
          <w:p w:rsidR="009671DB" w:rsidRPr="00E10139" w:rsidRDefault="009671DB" w:rsidP="003A561C">
            <w:pPr>
              <w:spacing w:line="276" w:lineRule="auto"/>
              <w:jc w:val="both"/>
              <w:rPr>
                <w:b/>
                <w:sz w:val="28"/>
                <w:szCs w:val="28"/>
              </w:rPr>
            </w:pPr>
          </w:p>
        </w:tc>
        <w:tc>
          <w:tcPr>
            <w:tcW w:w="12525" w:type="dxa"/>
          </w:tcPr>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Актуальные проблемы нейропсихологии детского возраста. / Под ред. Л.С.</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Цветковой. - Москва-Воронеж.,20</w:t>
            </w:r>
            <w:r>
              <w:rPr>
                <w:rFonts w:ascii="Times New Roman" w:hAnsi="Times New Roman"/>
                <w:sz w:val="28"/>
                <w:szCs w:val="28"/>
              </w:rPr>
              <w:t>2</w:t>
            </w:r>
            <w:r w:rsidRPr="006D7D96">
              <w:rPr>
                <w:rFonts w:ascii="Times New Roman" w:hAnsi="Times New Roman"/>
                <w:sz w:val="28"/>
                <w:szCs w:val="28"/>
              </w:rPr>
              <w:t>1.</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Башаева «</w:t>
            </w:r>
            <w:r w:rsidRPr="006D7D96">
              <w:rPr>
                <w:rFonts w:ascii="Times New Roman" w:hAnsi="Times New Roman"/>
                <w:sz w:val="28"/>
                <w:szCs w:val="28"/>
              </w:rPr>
              <w:t>Обучение сюжетно-ролевой игре детей с проблемами</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интеллектуального развития»</w:t>
            </w:r>
            <w:r w:rsidRPr="006D7D96">
              <w:rPr>
                <w:rFonts w:ascii="Times New Roman" w:hAnsi="Times New Roman"/>
                <w:sz w:val="28"/>
                <w:szCs w:val="28"/>
              </w:rPr>
              <w:t>. Санкт-Петербург.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Башаева Т.В. Развитие восприятия детей 3-7 лет. - Ярославль, Академия</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развития,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Безруких М.М., Филиппова Т.А. Комплект "Ступеньки к школе": Тренируем</w:t>
            </w:r>
            <w:r>
              <w:rPr>
                <w:rFonts w:ascii="Times New Roman" w:hAnsi="Times New Roman"/>
                <w:sz w:val="28"/>
                <w:szCs w:val="28"/>
              </w:rPr>
              <w:t xml:space="preserve"> </w:t>
            </w:r>
            <w:r w:rsidRPr="006D7D96">
              <w:rPr>
                <w:rFonts w:ascii="Times New Roman" w:hAnsi="Times New Roman"/>
                <w:sz w:val="28"/>
                <w:szCs w:val="28"/>
              </w:rPr>
              <w:t>пальчики. Учимся рисовать. Учимся находить одинаковые фигуры. Учимся</w:t>
            </w:r>
            <w:r>
              <w:rPr>
                <w:rFonts w:ascii="Times New Roman" w:hAnsi="Times New Roman"/>
                <w:sz w:val="28"/>
                <w:szCs w:val="28"/>
              </w:rPr>
              <w:t xml:space="preserve"> </w:t>
            </w:r>
            <w:r w:rsidRPr="006D7D96">
              <w:rPr>
                <w:rFonts w:ascii="Times New Roman" w:hAnsi="Times New Roman"/>
                <w:sz w:val="28"/>
                <w:szCs w:val="28"/>
              </w:rPr>
              <w:t>рассказывать по картинкам. Азбука письма. Азбука счета. Учимся узнавать</w:t>
            </w:r>
            <w:r>
              <w:rPr>
                <w:rFonts w:ascii="Times New Roman" w:hAnsi="Times New Roman"/>
                <w:sz w:val="28"/>
                <w:szCs w:val="28"/>
              </w:rPr>
              <w:t xml:space="preserve"> </w:t>
            </w:r>
            <w:r w:rsidRPr="006D7D96">
              <w:rPr>
                <w:rFonts w:ascii="Times New Roman" w:hAnsi="Times New Roman"/>
                <w:sz w:val="28"/>
                <w:szCs w:val="28"/>
              </w:rPr>
              <w:t>геометричес</w:t>
            </w:r>
            <w:r>
              <w:rPr>
                <w:rFonts w:ascii="Times New Roman" w:hAnsi="Times New Roman"/>
                <w:sz w:val="28"/>
                <w:szCs w:val="28"/>
              </w:rPr>
              <w:t>кие фигуры. Цвет. Мир вокруг ме</w:t>
            </w:r>
            <w:r w:rsidRPr="006D7D96">
              <w:rPr>
                <w:rFonts w:ascii="Times New Roman" w:hAnsi="Times New Roman"/>
                <w:sz w:val="28"/>
                <w:szCs w:val="28"/>
              </w:rPr>
              <w:t>ня. Учимся находить</w:t>
            </w:r>
            <w:r>
              <w:rPr>
                <w:rFonts w:ascii="Times New Roman" w:hAnsi="Times New Roman"/>
                <w:sz w:val="28"/>
                <w:szCs w:val="28"/>
              </w:rPr>
              <w:t xml:space="preserve"> </w:t>
            </w:r>
            <w:r w:rsidRPr="006D7D96">
              <w:rPr>
                <w:rFonts w:ascii="Times New Roman" w:hAnsi="Times New Roman"/>
                <w:sz w:val="28"/>
                <w:szCs w:val="28"/>
              </w:rPr>
              <w:t>противоположности. Развиваем логическое мышление и память. Учимся учиться. -</w:t>
            </w:r>
            <w:r>
              <w:rPr>
                <w:rFonts w:ascii="Times New Roman" w:hAnsi="Times New Roman"/>
                <w:sz w:val="28"/>
                <w:szCs w:val="28"/>
              </w:rPr>
              <w:t xml:space="preserve"> </w:t>
            </w:r>
            <w:r w:rsidRPr="006D7D96">
              <w:rPr>
                <w:rFonts w:ascii="Times New Roman" w:hAnsi="Times New Roman"/>
                <w:sz w:val="28"/>
                <w:szCs w:val="28"/>
              </w:rPr>
              <w:t>М.: Дрова, 2000.</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Боряева Л.Б., Зарин А. Обучение сюжетно-ролевой игре детей с проблемами</w:t>
            </w:r>
            <w:r>
              <w:rPr>
                <w:rFonts w:ascii="Times New Roman" w:hAnsi="Times New Roman"/>
                <w:sz w:val="28"/>
                <w:szCs w:val="28"/>
              </w:rPr>
              <w:t xml:space="preserve"> интеллек</w:t>
            </w:r>
            <w:r w:rsidRPr="006D7D96">
              <w:rPr>
                <w:rFonts w:ascii="Times New Roman" w:hAnsi="Times New Roman"/>
                <w:sz w:val="28"/>
                <w:szCs w:val="28"/>
              </w:rPr>
              <w:t>туального развития. - С-П., Союз,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Борякова Н.Ю. Формирование предпосылок к школьному обучению у детей с</w:t>
            </w:r>
            <w:r>
              <w:rPr>
                <w:rFonts w:ascii="Times New Roman" w:hAnsi="Times New Roman"/>
                <w:sz w:val="28"/>
                <w:szCs w:val="28"/>
              </w:rPr>
              <w:t xml:space="preserve"> задерж</w:t>
            </w:r>
            <w:r w:rsidRPr="006D7D96">
              <w:rPr>
                <w:rFonts w:ascii="Times New Roman" w:hAnsi="Times New Roman"/>
                <w:sz w:val="28"/>
                <w:szCs w:val="28"/>
              </w:rPr>
              <w:t>кой психического развития, - М., 2003.</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Бухарина К.Е. Конспекты занятий по развитию лексико-грамматических представлений и связной речи у детей 6-7 лет с ОНР и ЗПР: методическое пособие. – М., Владос, 2016</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Бухарина К.Е. Конспекты занятий по развитию лексико-грамматических представлений и связной речи у детей 5-6 лет с ОНР и ЗПР: методическое пособие. – М., Владос, 2016</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Глухов В.П. Формирование связной речи детей дошкольного возраста с общим</w:t>
            </w:r>
            <w:r>
              <w:rPr>
                <w:rFonts w:ascii="Times New Roman" w:hAnsi="Times New Roman"/>
                <w:sz w:val="28"/>
                <w:szCs w:val="28"/>
              </w:rPr>
              <w:t xml:space="preserve"> </w:t>
            </w:r>
            <w:r w:rsidRPr="006D7D96">
              <w:rPr>
                <w:rFonts w:ascii="Times New Roman" w:hAnsi="Times New Roman"/>
                <w:sz w:val="28"/>
                <w:szCs w:val="28"/>
              </w:rPr>
              <w:t>речевым недоразвитием. - М., АРКТИ,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lastRenderedPageBreak/>
              <w:t>Григорьева Л. П., Бернадская М.Э., Блинникова И.В., Солнцева О.Г. Развитие</w:t>
            </w:r>
            <w:r>
              <w:rPr>
                <w:rFonts w:ascii="Times New Roman" w:hAnsi="Times New Roman"/>
                <w:sz w:val="28"/>
                <w:szCs w:val="28"/>
              </w:rPr>
              <w:t xml:space="preserve"> воспри</w:t>
            </w:r>
            <w:r w:rsidRPr="006D7D96">
              <w:rPr>
                <w:rFonts w:ascii="Times New Roman" w:hAnsi="Times New Roman"/>
                <w:sz w:val="28"/>
                <w:szCs w:val="28"/>
              </w:rPr>
              <w:t>ятия у ребенка. - М.: Школа-Пресс, 2001.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Забрамная С.Д., Боровик О.В. Развитие ребенка - в ваших руках. - М., Новая</w:t>
            </w:r>
            <w:r>
              <w:rPr>
                <w:rFonts w:ascii="Times New Roman" w:hAnsi="Times New Roman"/>
                <w:sz w:val="28"/>
                <w:szCs w:val="28"/>
              </w:rPr>
              <w:t xml:space="preserve"> </w:t>
            </w:r>
            <w:r w:rsidRPr="006D7D96">
              <w:rPr>
                <w:rFonts w:ascii="Times New Roman" w:hAnsi="Times New Roman"/>
                <w:sz w:val="28"/>
                <w:szCs w:val="28"/>
              </w:rPr>
              <w:t>школа, 2000.</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Игры и занятия с детьми раннего возраста, имеющими отклонения в</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психическом раз</w:t>
            </w:r>
            <w:r w:rsidRPr="006D7D96">
              <w:rPr>
                <w:rFonts w:ascii="Times New Roman" w:hAnsi="Times New Roman"/>
                <w:sz w:val="28"/>
                <w:szCs w:val="28"/>
              </w:rPr>
              <w:t>витии / Под ред. Е.А. Стребелевой, Г.А. Мишиной. - М.: Полиграф</w:t>
            </w:r>
            <w:r>
              <w:rPr>
                <w:rFonts w:ascii="Times New Roman" w:hAnsi="Times New Roman"/>
                <w:sz w:val="28"/>
                <w:szCs w:val="28"/>
              </w:rPr>
              <w:t xml:space="preserve"> </w:t>
            </w:r>
            <w:r w:rsidRPr="006D7D96">
              <w:rPr>
                <w:rFonts w:ascii="Times New Roman" w:hAnsi="Times New Roman"/>
                <w:sz w:val="28"/>
                <w:szCs w:val="28"/>
              </w:rPr>
              <w:t>сервис,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Мамайчук И.И.</w:t>
            </w:r>
            <w:r>
              <w:rPr>
                <w:rFonts w:ascii="Times New Roman" w:hAnsi="Times New Roman"/>
                <w:sz w:val="28"/>
                <w:szCs w:val="28"/>
              </w:rPr>
              <w:t xml:space="preserve"> </w:t>
            </w:r>
            <w:r w:rsidRPr="006D7D96">
              <w:rPr>
                <w:rFonts w:ascii="Times New Roman" w:hAnsi="Times New Roman"/>
                <w:sz w:val="28"/>
                <w:szCs w:val="28"/>
              </w:rPr>
              <w:t xml:space="preserve"> Психокоррекционные </w:t>
            </w:r>
            <w:r>
              <w:rPr>
                <w:rFonts w:ascii="Times New Roman" w:hAnsi="Times New Roman"/>
                <w:sz w:val="28"/>
                <w:szCs w:val="28"/>
              </w:rPr>
              <w:t xml:space="preserve"> </w:t>
            </w:r>
            <w:r w:rsidRPr="006D7D96">
              <w:rPr>
                <w:rFonts w:ascii="Times New Roman" w:hAnsi="Times New Roman"/>
                <w:sz w:val="28"/>
                <w:szCs w:val="28"/>
              </w:rPr>
              <w:t>технологии для детей с проблемами в</w:t>
            </w:r>
            <w:r>
              <w:rPr>
                <w:rFonts w:ascii="Times New Roman" w:hAnsi="Times New Roman"/>
                <w:sz w:val="28"/>
                <w:szCs w:val="28"/>
              </w:rPr>
              <w:t xml:space="preserve"> </w:t>
            </w:r>
            <w:r w:rsidRPr="006D7D96">
              <w:rPr>
                <w:rFonts w:ascii="Times New Roman" w:hAnsi="Times New Roman"/>
                <w:sz w:val="28"/>
                <w:szCs w:val="28"/>
              </w:rPr>
              <w:t>развитии. - С-Пб,. 2003.</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Маркова Л.С. Организация коррекционно-развивающего обучения</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дошкольников с за</w:t>
            </w:r>
            <w:r w:rsidRPr="006D7D96">
              <w:rPr>
                <w:rFonts w:ascii="Times New Roman" w:hAnsi="Times New Roman"/>
                <w:sz w:val="28"/>
                <w:szCs w:val="28"/>
              </w:rPr>
              <w:t>держкой психического развития. М.,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Мастюкова Е.М. Коррекционно - педагогическая работа по физическому</w:t>
            </w:r>
            <w:r>
              <w:rPr>
                <w:rFonts w:ascii="Times New Roman" w:hAnsi="Times New Roman"/>
                <w:sz w:val="28"/>
                <w:szCs w:val="28"/>
              </w:rPr>
              <w:t xml:space="preserve"> </w:t>
            </w:r>
            <w:r w:rsidRPr="006D7D96">
              <w:rPr>
                <w:rFonts w:ascii="Times New Roman" w:hAnsi="Times New Roman"/>
                <w:sz w:val="28"/>
                <w:szCs w:val="28"/>
              </w:rPr>
              <w:t>воспитанию дошкольников с ЗПР - 2002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Осипова А.А., Малашинская Л.И. Диагностика и коррекция внимания. - М.,</w:t>
            </w:r>
            <w:r>
              <w:rPr>
                <w:rFonts w:ascii="Times New Roman" w:hAnsi="Times New Roman"/>
                <w:sz w:val="28"/>
                <w:szCs w:val="28"/>
              </w:rPr>
              <w:t xml:space="preserve"> </w:t>
            </w:r>
            <w:r w:rsidRPr="006D7D96">
              <w:rPr>
                <w:rFonts w:ascii="Times New Roman" w:hAnsi="Times New Roman"/>
                <w:sz w:val="28"/>
                <w:szCs w:val="28"/>
              </w:rPr>
              <w:t>Сфера, 2002.</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Подготовка к школе детей с задержкой психического развития. // Под общей</w:t>
            </w:r>
            <w:r>
              <w:rPr>
                <w:rFonts w:ascii="Times New Roman" w:hAnsi="Times New Roman"/>
                <w:sz w:val="28"/>
                <w:szCs w:val="28"/>
              </w:rPr>
              <w:t xml:space="preserve"> </w:t>
            </w:r>
            <w:r w:rsidRPr="006D7D96">
              <w:rPr>
                <w:rFonts w:ascii="Times New Roman" w:hAnsi="Times New Roman"/>
                <w:sz w:val="28"/>
                <w:szCs w:val="28"/>
              </w:rPr>
              <w:t>ред. С.Г.Шевченко. - М., 2003.</w:t>
            </w:r>
          </w:p>
          <w:p w:rsid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Психолого-педагогическая диагностика. / Под ред. И.Ю. Левченко, С.Д.</w:t>
            </w:r>
            <w:r>
              <w:rPr>
                <w:rFonts w:ascii="Times New Roman" w:hAnsi="Times New Roman"/>
                <w:sz w:val="28"/>
                <w:szCs w:val="28"/>
              </w:rPr>
              <w:t xml:space="preserve"> Забрамной. - М., </w:t>
            </w:r>
            <w:r w:rsidRPr="006D7D96">
              <w:rPr>
                <w:rFonts w:ascii="Times New Roman" w:hAnsi="Times New Roman"/>
                <w:sz w:val="28"/>
                <w:szCs w:val="28"/>
              </w:rPr>
              <w:t>2003.</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Стребелева Е.А. Коррекционно-развивающее обучение детей в процессе дидактических игр. – М., Владос, 2021</w:t>
            </w:r>
          </w:p>
          <w:p w:rsidR="00654655" w:rsidRPr="006D7D96"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Стребелева Е.А Формирование мышления у детей с отклонениями в</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развитии. - М., Владос, 2022</w:t>
            </w:r>
          </w:p>
          <w:p w:rsidR="00654655" w:rsidRDefault="00654655" w:rsidP="00654655">
            <w:pPr>
              <w:pStyle w:val="afb"/>
              <w:spacing w:line="276" w:lineRule="auto"/>
              <w:rPr>
                <w:rFonts w:ascii="Times New Roman" w:hAnsi="Times New Roman"/>
                <w:sz w:val="28"/>
                <w:szCs w:val="28"/>
              </w:rPr>
            </w:pPr>
            <w:r>
              <w:rPr>
                <w:rFonts w:ascii="Times New Roman" w:hAnsi="Times New Roman"/>
                <w:sz w:val="28"/>
                <w:szCs w:val="28"/>
              </w:rPr>
              <w:t>Танцюра С.Ю. Кайдан И.Н. Формирование речи у детей с аутизмом: рекомендации для специалистов и родителей. – М., ТЦ Сфера, 2023</w:t>
            </w:r>
          </w:p>
          <w:p w:rsidR="00654655" w:rsidRPr="006D7D96" w:rsidRDefault="00654655" w:rsidP="00654655">
            <w:pPr>
              <w:pStyle w:val="afb"/>
              <w:spacing w:line="276" w:lineRule="auto"/>
              <w:rPr>
                <w:rFonts w:ascii="Times New Roman" w:hAnsi="Times New Roman"/>
                <w:sz w:val="28"/>
                <w:szCs w:val="28"/>
              </w:rPr>
            </w:pPr>
            <w:r>
              <w:rPr>
                <w:rFonts w:ascii="Times New Roman" w:hAnsi="Times New Roman"/>
                <w:sz w:val="28"/>
                <w:szCs w:val="28"/>
              </w:rPr>
              <w:t>Танцюра С.Ю., Мартыненко С.М. Игровые упражнения для развития речи у неговорящих детей. – М., ТЦ Сфера, 2022</w:t>
            </w:r>
          </w:p>
          <w:p w:rsid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Чумакова И.В. Формирование до</w:t>
            </w:r>
            <w:r>
              <w:rPr>
                <w:rFonts w:ascii="Times New Roman" w:hAnsi="Times New Roman"/>
                <w:sz w:val="28"/>
                <w:szCs w:val="28"/>
              </w:rPr>
              <w:t xml:space="preserve"> </w:t>
            </w:r>
            <w:r w:rsidRPr="006D7D96">
              <w:rPr>
                <w:rFonts w:ascii="Times New Roman" w:hAnsi="Times New Roman"/>
                <w:sz w:val="28"/>
                <w:szCs w:val="28"/>
              </w:rPr>
              <w:t>числовых количественных представлений у</w:t>
            </w:r>
            <w:r>
              <w:rPr>
                <w:rFonts w:ascii="Times New Roman" w:hAnsi="Times New Roman"/>
                <w:sz w:val="28"/>
                <w:szCs w:val="28"/>
              </w:rPr>
              <w:t xml:space="preserve"> дошколь</w:t>
            </w:r>
            <w:r w:rsidR="00DB22CE">
              <w:rPr>
                <w:rFonts w:ascii="Times New Roman" w:hAnsi="Times New Roman"/>
                <w:sz w:val="28"/>
                <w:szCs w:val="28"/>
              </w:rPr>
              <w:t xml:space="preserve">ников с </w:t>
            </w:r>
            <w:r w:rsidRPr="006D7D96">
              <w:rPr>
                <w:rFonts w:ascii="Times New Roman" w:hAnsi="Times New Roman"/>
                <w:sz w:val="28"/>
                <w:szCs w:val="28"/>
              </w:rPr>
              <w:t>нарушением интеллекта. - М., Владос, 2001.</w:t>
            </w:r>
          </w:p>
          <w:p w:rsidR="009671DB" w:rsidRPr="00654655" w:rsidRDefault="00654655" w:rsidP="00654655">
            <w:pPr>
              <w:pStyle w:val="afb"/>
              <w:spacing w:line="276" w:lineRule="auto"/>
              <w:rPr>
                <w:rFonts w:ascii="Times New Roman" w:hAnsi="Times New Roman"/>
                <w:sz w:val="28"/>
                <w:szCs w:val="28"/>
              </w:rPr>
            </w:pPr>
            <w:r w:rsidRPr="006D7D96">
              <w:rPr>
                <w:rFonts w:ascii="Times New Roman" w:hAnsi="Times New Roman"/>
                <w:sz w:val="28"/>
                <w:szCs w:val="28"/>
              </w:rPr>
              <w:t>Чумакова И.В. Формирование количественных представлений у</w:t>
            </w:r>
            <w:r w:rsidR="00DB22CE">
              <w:rPr>
                <w:rFonts w:ascii="Times New Roman" w:hAnsi="Times New Roman"/>
                <w:sz w:val="28"/>
                <w:szCs w:val="28"/>
              </w:rPr>
              <w:t xml:space="preserve"> </w:t>
            </w:r>
            <w:r>
              <w:rPr>
                <w:rFonts w:ascii="Times New Roman" w:hAnsi="Times New Roman"/>
                <w:sz w:val="28"/>
                <w:szCs w:val="28"/>
              </w:rPr>
              <w:t>дошкольников с нару</w:t>
            </w:r>
            <w:r w:rsidRPr="006D7D96">
              <w:rPr>
                <w:rFonts w:ascii="Times New Roman" w:hAnsi="Times New Roman"/>
                <w:sz w:val="28"/>
                <w:szCs w:val="28"/>
              </w:rPr>
              <w:t>шениями интеллекта. Конспекты занятий. - М., Гном и Д,</w:t>
            </w:r>
            <w:r>
              <w:rPr>
                <w:rFonts w:ascii="Times New Roman" w:hAnsi="Times New Roman"/>
                <w:sz w:val="28"/>
                <w:szCs w:val="28"/>
              </w:rPr>
              <w:t xml:space="preserve"> </w:t>
            </w:r>
            <w:r w:rsidRPr="006D7D96">
              <w:rPr>
                <w:rFonts w:ascii="Times New Roman" w:hAnsi="Times New Roman"/>
                <w:sz w:val="28"/>
                <w:szCs w:val="28"/>
              </w:rPr>
              <w:t>2000.</w:t>
            </w:r>
          </w:p>
        </w:tc>
      </w:tr>
    </w:tbl>
    <w:p w:rsidR="009671DB" w:rsidRDefault="009671DB" w:rsidP="009A5B06">
      <w:pPr>
        <w:spacing w:line="276" w:lineRule="auto"/>
        <w:jc w:val="both"/>
        <w:rPr>
          <w:sz w:val="28"/>
          <w:szCs w:val="28"/>
        </w:rPr>
      </w:pPr>
    </w:p>
    <w:p w:rsidR="00EB17B0" w:rsidRDefault="00EB17B0" w:rsidP="00EB17B0">
      <w:pPr>
        <w:pStyle w:val="2a"/>
        <w:spacing w:line="276" w:lineRule="auto"/>
        <w:jc w:val="center"/>
        <w:rPr>
          <w:b/>
          <w:color w:val="auto"/>
          <w:sz w:val="28"/>
          <w:szCs w:val="28"/>
          <w:u w:val="none"/>
        </w:rPr>
      </w:pPr>
      <w:r w:rsidRPr="00E10139">
        <w:rPr>
          <w:b/>
          <w:color w:val="auto"/>
          <w:sz w:val="28"/>
          <w:szCs w:val="28"/>
          <w:u w:val="none"/>
        </w:rPr>
        <w:t xml:space="preserve">Содержание образовательной деятельности по </w:t>
      </w:r>
      <w:r w:rsidRPr="00EB17B0">
        <w:rPr>
          <w:b/>
          <w:color w:val="auto"/>
          <w:sz w:val="28"/>
          <w:szCs w:val="28"/>
          <w:u w:val="none"/>
        </w:rPr>
        <w:t>профессиональной коррекции нарушений развития детей</w:t>
      </w:r>
    </w:p>
    <w:p w:rsidR="00EB17B0" w:rsidRPr="00E10139" w:rsidRDefault="00EB17B0" w:rsidP="00EB17B0">
      <w:pPr>
        <w:pStyle w:val="2a"/>
        <w:spacing w:line="276" w:lineRule="auto"/>
        <w:jc w:val="center"/>
        <w:rPr>
          <w:b/>
          <w:color w:val="auto"/>
          <w:sz w:val="28"/>
          <w:szCs w:val="28"/>
          <w:u w:val="none"/>
        </w:rPr>
      </w:pPr>
      <w:r w:rsidRPr="00EB17B0">
        <w:rPr>
          <w:b/>
          <w:color w:val="auto"/>
          <w:sz w:val="28"/>
          <w:szCs w:val="28"/>
          <w:u w:val="none"/>
        </w:rPr>
        <w:t xml:space="preserve"> с тяжелыми нарушениями речи (ТНР)</w:t>
      </w:r>
      <w:r>
        <w:rPr>
          <w:b/>
          <w:color w:val="auto"/>
          <w:sz w:val="28"/>
          <w:szCs w:val="28"/>
          <w:u w:val="none"/>
        </w:rPr>
        <w:t xml:space="preserve"> </w:t>
      </w:r>
      <w:r w:rsidRPr="00E10139">
        <w:rPr>
          <w:b/>
          <w:color w:val="auto"/>
          <w:sz w:val="28"/>
          <w:szCs w:val="28"/>
          <w:u w:val="none"/>
        </w:rPr>
        <w:t xml:space="preserve"> </w:t>
      </w:r>
    </w:p>
    <w:p w:rsidR="003522E2" w:rsidRDefault="00875010" w:rsidP="003522E2">
      <w:pPr>
        <w:spacing w:line="276" w:lineRule="auto"/>
        <w:jc w:val="both"/>
        <w:rPr>
          <w:bCs/>
          <w:sz w:val="28"/>
          <w:szCs w:val="28"/>
        </w:rPr>
      </w:pPr>
      <w:r>
        <w:rPr>
          <w:bCs/>
          <w:sz w:val="28"/>
          <w:szCs w:val="28"/>
        </w:rPr>
        <w:t xml:space="preserve">     </w:t>
      </w:r>
      <w:r w:rsidRPr="00875010">
        <w:rPr>
          <w:bCs/>
          <w:sz w:val="28"/>
          <w:szCs w:val="28"/>
        </w:rPr>
        <w:t>Образовательная деятельность по коррекции детей с нарушением речи осуществляется в МБДО</w:t>
      </w:r>
      <w:r w:rsidR="002C2D82">
        <w:rPr>
          <w:bCs/>
          <w:sz w:val="28"/>
          <w:szCs w:val="28"/>
        </w:rPr>
        <w:t xml:space="preserve">У № 9 по Адаптированной </w:t>
      </w:r>
      <w:r w:rsidRPr="00875010">
        <w:rPr>
          <w:bCs/>
          <w:sz w:val="28"/>
          <w:szCs w:val="28"/>
        </w:rPr>
        <w:t xml:space="preserve"> образовательной программе дошкольного образования</w:t>
      </w:r>
      <w:r>
        <w:rPr>
          <w:bCs/>
          <w:sz w:val="28"/>
          <w:szCs w:val="28"/>
        </w:rPr>
        <w:t xml:space="preserve"> для детей с</w:t>
      </w:r>
      <w:r w:rsidR="00533CEC">
        <w:rPr>
          <w:bCs/>
          <w:sz w:val="28"/>
          <w:szCs w:val="28"/>
        </w:rPr>
        <w:t xml:space="preserve"> тяжелыми нарушениями речи</w:t>
      </w:r>
      <w:r w:rsidRPr="00875010">
        <w:rPr>
          <w:bCs/>
          <w:sz w:val="28"/>
          <w:szCs w:val="28"/>
        </w:rPr>
        <w:t>,</w:t>
      </w:r>
      <w:r w:rsidRPr="00875010">
        <w:rPr>
          <w:sz w:val="28"/>
          <w:szCs w:val="28"/>
        </w:rPr>
        <w:t xml:space="preserve"> </w:t>
      </w:r>
      <w:r w:rsidRPr="00875010">
        <w:rPr>
          <w:bCs/>
          <w:sz w:val="28"/>
          <w:szCs w:val="28"/>
        </w:rPr>
        <w:t>разработанной в соответствии с федеральным государственным образовательным стандартом дошкольного образования</w:t>
      </w:r>
      <w:r w:rsidR="002C2D82">
        <w:rPr>
          <w:bCs/>
          <w:sz w:val="28"/>
          <w:szCs w:val="28"/>
        </w:rPr>
        <w:t>, ФАОП ДО для детей с ОВЗ.</w:t>
      </w:r>
    </w:p>
    <w:p w:rsidR="003522E2" w:rsidRPr="003522E2" w:rsidRDefault="003522E2" w:rsidP="003522E2">
      <w:pPr>
        <w:spacing w:line="276" w:lineRule="auto"/>
        <w:jc w:val="both"/>
        <w:rPr>
          <w:bCs/>
          <w:sz w:val="28"/>
          <w:szCs w:val="28"/>
        </w:rPr>
      </w:pPr>
      <w:r>
        <w:rPr>
          <w:bCs/>
          <w:sz w:val="28"/>
          <w:szCs w:val="28"/>
        </w:rPr>
        <w:t xml:space="preserve">     </w:t>
      </w:r>
      <w:r w:rsidRPr="002364AA">
        <w:rPr>
          <w:rFonts w:ascii="Times New Roman CYR" w:eastAsia="Calibri" w:hAnsi="Times New Roman CYR" w:cs="Times New Roman CYR"/>
          <w:bCs/>
          <w:spacing w:val="3"/>
          <w:sz w:val="28"/>
          <w:szCs w:val="28"/>
          <w:lang w:eastAsia="en-US"/>
        </w:rPr>
        <w:t>Методы: иг</w:t>
      </w:r>
      <w:r>
        <w:rPr>
          <w:rFonts w:ascii="Times New Roman CYR" w:eastAsia="Calibri" w:hAnsi="Times New Roman CYR" w:cs="Times New Roman CYR"/>
          <w:bCs/>
          <w:spacing w:val="3"/>
          <w:sz w:val="28"/>
          <w:szCs w:val="28"/>
          <w:lang w:eastAsia="en-US"/>
        </w:rPr>
        <w:t>ра, наблюдения</w:t>
      </w:r>
      <w:r w:rsidRPr="002364AA">
        <w:rPr>
          <w:rFonts w:ascii="Times New Roman CYR" w:eastAsia="Calibri" w:hAnsi="Times New Roman CYR" w:cs="Times New Roman CYR"/>
          <w:bCs/>
          <w:spacing w:val="3"/>
          <w:sz w:val="28"/>
          <w:szCs w:val="28"/>
          <w:lang w:eastAsia="en-US"/>
        </w:rPr>
        <w:t xml:space="preserve">, беседа, чтение художественной литературы, рассказ, объяснения, разъяснения, повторение, заучивание наизусть, пересказ, обобщающая беседа, рассказывание с опорой на наглядный материал, упражнения, пример взрослого, демонстрация.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w:t>
      </w:r>
      <w:r w:rsidRPr="002364AA">
        <w:rPr>
          <w:rFonts w:ascii="Times New Roman CYR" w:eastAsia="Calibri" w:hAnsi="Times New Roman CYR" w:cs="Times New Roman CYR"/>
          <w:bCs/>
          <w:spacing w:val="3"/>
          <w:sz w:val="28"/>
          <w:szCs w:val="28"/>
          <w:lang w:eastAsia="en-US"/>
        </w:rPr>
        <w:t>Средства: общение взрослых и детей, художественная литература, культурная языковая среда изобразительное искусство, музыка, театр, развивающая предметно-пространственная среда</w:t>
      </w:r>
      <w:r>
        <w:rPr>
          <w:rFonts w:ascii="Times New Roman CYR" w:eastAsia="Calibri" w:hAnsi="Times New Roman CYR" w:cs="Times New Roman CYR"/>
          <w:bCs/>
          <w:spacing w:val="3"/>
          <w:sz w:val="28"/>
          <w:szCs w:val="28"/>
          <w:lang w:eastAsia="en-US"/>
        </w:rPr>
        <w:t>.</w:t>
      </w:r>
      <w:r w:rsidRPr="002364AA">
        <w:rPr>
          <w:rFonts w:ascii="Times New Roman CYR" w:eastAsia="Calibri" w:hAnsi="Times New Roman CYR" w:cs="Times New Roman CYR"/>
          <w:bCs/>
          <w:spacing w:val="3"/>
          <w:sz w:val="28"/>
          <w:szCs w:val="28"/>
          <w:lang w:eastAsia="en-US"/>
        </w:rPr>
        <w:t xml:space="preserve">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Формы: </w:t>
      </w:r>
      <w:r w:rsidRPr="002364AA">
        <w:rPr>
          <w:rFonts w:ascii="Times New Roman CYR" w:eastAsia="Calibri" w:hAnsi="Times New Roman CYR" w:cs="Times New Roman CYR"/>
          <w:bCs/>
          <w:spacing w:val="3"/>
          <w:sz w:val="28"/>
          <w:szCs w:val="28"/>
          <w:lang w:eastAsia="en-US"/>
        </w:rPr>
        <w:t>игра, речевое сопровождение действий, договаривание, комментирование действий, звуковое обозначение действий, образовательная деятельность по развитию и коррекции речи, артикуляционная гимн</w:t>
      </w:r>
      <w:r>
        <w:rPr>
          <w:rFonts w:ascii="Times New Roman CYR" w:eastAsia="Calibri" w:hAnsi="Times New Roman CYR" w:cs="Times New Roman CYR"/>
          <w:bCs/>
          <w:spacing w:val="3"/>
          <w:sz w:val="28"/>
          <w:szCs w:val="28"/>
          <w:lang w:eastAsia="en-US"/>
        </w:rPr>
        <w:t xml:space="preserve">астика, дыхательная гимнастика, </w:t>
      </w:r>
      <w:r w:rsidRPr="002364AA">
        <w:rPr>
          <w:rFonts w:ascii="Times New Roman CYR" w:eastAsia="Calibri" w:hAnsi="Times New Roman CYR" w:cs="Times New Roman CYR"/>
          <w:bCs/>
          <w:spacing w:val="3"/>
          <w:sz w:val="28"/>
          <w:szCs w:val="28"/>
          <w:lang w:eastAsia="en-US"/>
        </w:rPr>
        <w:t xml:space="preserve">игры и упражнения на развитие мелкой моторики и графомоторных навыков, логоритмика, наглядное моделирование.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 </w:t>
      </w:r>
      <w:r w:rsidRPr="002364AA">
        <w:rPr>
          <w:rFonts w:ascii="Times New Roman CYR" w:eastAsia="Calibri" w:hAnsi="Times New Roman CYR" w:cs="Times New Roman CYR"/>
          <w:bCs/>
          <w:spacing w:val="3"/>
          <w:sz w:val="28"/>
          <w:szCs w:val="28"/>
          <w:lang w:eastAsia="en-US"/>
        </w:rPr>
        <w:t xml:space="preserve">Специальные условия: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 xml:space="preserve">1. Наличие кабинета логопеда, кабинета психолога, центров активности в групповых помещениях: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sym w:font="Symbol" w:char="F0B7"/>
      </w:r>
      <w:r w:rsidRPr="002364AA">
        <w:rPr>
          <w:rFonts w:ascii="Times New Roman CYR" w:eastAsia="Calibri" w:hAnsi="Times New Roman CYR" w:cs="Times New Roman CYR"/>
          <w:bCs/>
          <w:spacing w:val="3"/>
          <w:sz w:val="28"/>
          <w:szCs w:val="28"/>
          <w:lang w:eastAsia="en-US"/>
        </w:rPr>
        <w:t xml:space="preserve"> Центр коррекции речи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sym w:font="Symbol" w:char="F0B7"/>
      </w:r>
      <w:r w:rsidRPr="002364AA">
        <w:rPr>
          <w:rFonts w:ascii="Times New Roman CYR" w:eastAsia="Calibri" w:hAnsi="Times New Roman CYR" w:cs="Times New Roman CYR"/>
          <w:bCs/>
          <w:spacing w:val="3"/>
          <w:sz w:val="28"/>
          <w:szCs w:val="28"/>
          <w:lang w:eastAsia="en-US"/>
        </w:rPr>
        <w:t xml:space="preserve"> Центр развития мелкой моторики </w:t>
      </w:r>
    </w:p>
    <w:p w:rsidR="003522E2"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2. Наличие профессион</w:t>
      </w:r>
      <w:r>
        <w:rPr>
          <w:rFonts w:ascii="Times New Roman CYR" w:eastAsia="Calibri" w:hAnsi="Times New Roman CYR" w:cs="Times New Roman CYR"/>
          <w:bCs/>
          <w:spacing w:val="3"/>
          <w:sz w:val="28"/>
          <w:szCs w:val="28"/>
          <w:lang w:eastAsia="en-US"/>
        </w:rPr>
        <w:t xml:space="preserve">альных кадров: учитель-логопед, педагог-психолог, </w:t>
      </w:r>
      <w:r w:rsidRPr="002364AA">
        <w:rPr>
          <w:rFonts w:ascii="Times New Roman CYR" w:eastAsia="Calibri" w:hAnsi="Times New Roman CYR" w:cs="Times New Roman CYR"/>
          <w:bCs/>
          <w:spacing w:val="3"/>
          <w:sz w:val="28"/>
          <w:szCs w:val="28"/>
          <w:lang w:eastAsia="en-US"/>
        </w:rPr>
        <w:t xml:space="preserve">инструктор по физической культуре, музыкальный руководитель, воспитатель. </w:t>
      </w:r>
    </w:p>
    <w:p w:rsidR="003522E2" w:rsidRPr="002364AA"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sidRPr="002364AA">
        <w:rPr>
          <w:rFonts w:ascii="Times New Roman CYR" w:eastAsia="Calibri" w:hAnsi="Times New Roman CYR" w:cs="Times New Roman CYR"/>
          <w:bCs/>
          <w:spacing w:val="3"/>
          <w:sz w:val="28"/>
          <w:szCs w:val="28"/>
          <w:lang w:eastAsia="en-US"/>
        </w:rPr>
        <w:t>3. Систематическая и скоординированная работа всех участников образовательного процесса по коррекции речи детей.</w:t>
      </w:r>
    </w:p>
    <w:p w:rsidR="003522E2" w:rsidRPr="009A6A58" w:rsidRDefault="003522E2" w:rsidP="003522E2">
      <w:pPr>
        <w:spacing w:line="276" w:lineRule="auto"/>
        <w:ind w:firstLine="180"/>
        <w:jc w:val="both"/>
        <w:rPr>
          <w:rFonts w:ascii="Times New Roman CYR" w:eastAsia="Calibri" w:hAnsi="Times New Roman CYR" w:cs="Times New Roman CYR"/>
          <w:bCs/>
          <w:spacing w:val="3"/>
          <w:sz w:val="28"/>
          <w:szCs w:val="28"/>
          <w:lang w:eastAsia="en-US"/>
        </w:rPr>
      </w:pPr>
      <w:r>
        <w:rPr>
          <w:rFonts w:ascii="Times New Roman CYR" w:eastAsia="Calibri" w:hAnsi="Times New Roman CYR" w:cs="Times New Roman CYR"/>
          <w:bCs/>
          <w:spacing w:val="3"/>
          <w:sz w:val="28"/>
          <w:szCs w:val="28"/>
          <w:lang w:eastAsia="en-US"/>
        </w:rPr>
        <w:t xml:space="preserve">4. Использование специальных </w:t>
      </w:r>
      <w:r w:rsidRPr="00526B9D">
        <w:rPr>
          <w:rFonts w:ascii="Times New Roman CYR" w:eastAsia="Calibri" w:hAnsi="Times New Roman CYR" w:cs="Times New Roman CYR"/>
          <w:bCs/>
          <w:spacing w:val="3"/>
          <w:sz w:val="28"/>
          <w:szCs w:val="28"/>
          <w:lang w:eastAsia="en-US"/>
        </w:rPr>
        <w:t>методов обучения и воспитания, специальных пособий и дидактических материалов, технических средств, проведение индивидуальных и групп</w:t>
      </w:r>
      <w:r>
        <w:rPr>
          <w:rFonts w:ascii="Times New Roman CYR" w:eastAsia="Calibri" w:hAnsi="Times New Roman CYR" w:cs="Times New Roman CYR"/>
          <w:bCs/>
          <w:spacing w:val="3"/>
          <w:sz w:val="28"/>
          <w:szCs w:val="28"/>
          <w:lang w:eastAsia="en-US"/>
        </w:rPr>
        <w:t>овых коррекционных мероприятий.</w:t>
      </w:r>
    </w:p>
    <w:p w:rsidR="003522E2" w:rsidRPr="00023EA6" w:rsidRDefault="003522E2" w:rsidP="003522E2">
      <w:pPr>
        <w:spacing w:line="276" w:lineRule="auto"/>
        <w:jc w:val="both"/>
        <w:rPr>
          <w:rFonts w:eastAsia="Calibri"/>
          <w:bCs/>
          <w:sz w:val="28"/>
          <w:szCs w:val="28"/>
          <w:u w:val="single"/>
          <w:lang w:eastAsia="en-US"/>
        </w:rPr>
      </w:pPr>
      <w:r w:rsidRPr="00023EA6">
        <w:rPr>
          <w:rFonts w:eastAsia="Calibri"/>
          <w:bCs/>
          <w:sz w:val="28"/>
          <w:szCs w:val="28"/>
          <w:lang w:eastAsia="en-US"/>
        </w:rPr>
        <w:t xml:space="preserve">     </w:t>
      </w:r>
      <w:r w:rsidRPr="00023EA6">
        <w:rPr>
          <w:rFonts w:eastAsia="Calibri"/>
          <w:bCs/>
          <w:sz w:val="28"/>
          <w:szCs w:val="28"/>
          <w:u w:val="single"/>
          <w:lang w:eastAsia="en-US"/>
        </w:rPr>
        <w:t>Направления профессиональной коррекции нарушений развития речи детей:</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lastRenderedPageBreak/>
        <w:t>диагностическая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Диагностическая работа обеспечивает своевременное выявление детей с ограниченными возможностями здоровья, проведение их углубленного комплексного обследования (медико-психолого-педагогическое изучение, уточнение характера и степени выраженности каждого из нарушений) и подготовку рекомендаций по оказанию им психолого-медико-педагогической помощи в условиях ДОУ.</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коррекционно-развивающая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w:t>
      </w:r>
      <w:r>
        <w:rPr>
          <w:rFonts w:eastAsia="Calibri"/>
          <w:bCs/>
          <w:sz w:val="28"/>
          <w:szCs w:val="28"/>
          <w:lang w:eastAsia="en-US"/>
        </w:rPr>
        <w:t>речевом развитии детей с ТНР</w:t>
      </w:r>
      <w:r w:rsidRPr="000112B4">
        <w:rPr>
          <w:rFonts w:eastAsia="Calibri"/>
          <w:bCs/>
          <w:sz w:val="28"/>
          <w:szCs w:val="28"/>
          <w:lang w:eastAsia="en-US"/>
        </w:rPr>
        <w:t xml:space="preserve"> (создание оптимальных условий для физического, познавательного, речевого, социального и личностного развития детей; проведение индивидуально направленной коррекции нарушений в развитии</w:t>
      </w:r>
      <w:r>
        <w:rPr>
          <w:rFonts w:eastAsia="Calibri"/>
          <w:bCs/>
          <w:sz w:val="28"/>
          <w:szCs w:val="28"/>
          <w:lang w:eastAsia="en-US"/>
        </w:rPr>
        <w:t xml:space="preserve"> речи детей с ТНР</w:t>
      </w:r>
      <w:r w:rsidRPr="000112B4">
        <w:rPr>
          <w:rFonts w:eastAsia="Calibri"/>
          <w:bCs/>
          <w:sz w:val="28"/>
          <w:szCs w:val="28"/>
          <w:lang w:eastAsia="en-US"/>
        </w:rPr>
        <w:t xml:space="preserve">); </w:t>
      </w:r>
      <w:r w:rsidRPr="00BB294E">
        <w:rPr>
          <w:sz w:val="28"/>
          <w:szCs w:val="28"/>
        </w:rPr>
        <w:t>способ</w:t>
      </w:r>
      <w:r>
        <w:rPr>
          <w:sz w:val="28"/>
          <w:szCs w:val="28"/>
        </w:rPr>
        <w:t xml:space="preserve">ствует формированию предпосылок </w:t>
      </w:r>
      <w:r w:rsidRPr="00BB294E">
        <w:rPr>
          <w:sz w:val="28"/>
          <w:szCs w:val="28"/>
        </w:rPr>
        <w:t>личностных, регулятивных,</w:t>
      </w:r>
      <w:r>
        <w:rPr>
          <w:sz w:val="28"/>
          <w:szCs w:val="28"/>
        </w:rPr>
        <w:t xml:space="preserve"> </w:t>
      </w:r>
      <w:r w:rsidRPr="00BB294E">
        <w:rPr>
          <w:sz w:val="28"/>
          <w:szCs w:val="28"/>
        </w:rPr>
        <w:t xml:space="preserve">познавательных, коммуникативных </w:t>
      </w:r>
      <w:r>
        <w:rPr>
          <w:sz w:val="28"/>
          <w:szCs w:val="28"/>
        </w:rPr>
        <w:t>у</w:t>
      </w:r>
      <w:r w:rsidRPr="00BB294E">
        <w:rPr>
          <w:sz w:val="28"/>
          <w:szCs w:val="28"/>
        </w:rPr>
        <w:t xml:space="preserve"> дошкольников </w:t>
      </w:r>
      <w:r>
        <w:rPr>
          <w:sz w:val="28"/>
          <w:szCs w:val="28"/>
        </w:rPr>
        <w:t>с ТНР</w:t>
      </w:r>
      <w:r w:rsidRPr="00BB294E">
        <w:rPr>
          <w:sz w:val="28"/>
          <w:szCs w:val="28"/>
        </w:rPr>
        <w:t>; позволяет определить формы дальнейшего школьного</w:t>
      </w:r>
      <w:r>
        <w:rPr>
          <w:sz w:val="28"/>
          <w:szCs w:val="28"/>
        </w:rPr>
        <w:t xml:space="preserve"> обучения ребёнка с ТНР</w:t>
      </w:r>
      <w:r w:rsidRPr="00BB294E">
        <w:rPr>
          <w:sz w:val="28"/>
          <w:szCs w:val="28"/>
        </w:rPr>
        <w:t xml:space="preserve"> и подготовить его к обучению в школе.</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консультативная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Консультативная работа обеспечивает непрерывность спец</w:t>
      </w:r>
      <w:r>
        <w:rPr>
          <w:rFonts w:eastAsia="Calibri"/>
          <w:bCs/>
          <w:sz w:val="28"/>
          <w:szCs w:val="28"/>
          <w:lang w:eastAsia="en-US"/>
        </w:rPr>
        <w:t>иального сопровождения детей с ТНР</w:t>
      </w:r>
      <w:r w:rsidRPr="000112B4">
        <w:rPr>
          <w:rFonts w:eastAsia="Calibri"/>
          <w:bCs/>
          <w:sz w:val="28"/>
          <w:szCs w:val="28"/>
          <w:lang w:eastAsia="en-US"/>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воспитанников.</w:t>
      </w:r>
    </w:p>
    <w:p w:rsidR="003522E2" w:rsidRPr="000112B4" w:rsidRDefault="003522E2" w:rsidP="003522E2">
      <w:pPr>
        <w:numPr>
          <w:ilvl w:val="0"/>
          <w:numId w:val="31"/>
        </w:numPr>
        <w:spacing w:after="200" w:line="276" w:lineRule="auto"/>
        <w:contextualSpacing/>
        <w:jc w:val="both"/>
        <w:rPr>
          <w:rFonts w:eastAsia="Calibri"/>
          <w:bCs/>
          <w:sz w:val="28"/>
          <w:szCs w:val="28"/>
          <w:lang w:eastAsia="en-US"/>
        </w:rPr>
      </w:pPr>
      <w:r w:rsidRPr="000112B4">
        <w:rPr>
          <w:rFonts w:eastAsia="Calibri"/>
          <w:bCs/>
          <w:sz w:val="28"/>
          <w:szCs w:val="28"/>
          <w:lang w:eastAsia="en-US"/>
        </w:rPr>
        <w:t>информационно-просветительская работа;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w:t>
      </w:r>
      <w:r>
        <w:rPr>
          <w:rFonts w:eastAsia="Calibri"/>
          <w:bCs/>
          <w:sz w:val="28"/>
          <w:szCs w:val="28"/>
          <w:lang w:eastAsia="en-US"/>
        </w:rPr>
        <w:t>–</w:t>
      </w:r>
      <w:r w:rsidRPr="000112B4">
        <w:rPr>
          <w:rFonts w:eastAsia="Calibri"/>
          <w:bCs/>
          <w:sz w:val="28"/>
          <w:szCs w:val="28"/>
          <w:lang w:eastAsia="en-US"/>
        </w:rPr>
        <w:t xml:space="preserve"> дошк</w:t>
      </w:r>
      <w:r>
        <w:rPr>
          <w:rFonts w:eastAsia="Calibri"/>
          <w:bCs/>
          <w:sz w:val="28"/>
          <w:szCs w:val="28"/>
          <w:lang w:eastAsia="en-US"/>
        </w:rPr>
        <w:t>ольниками с ТНР</w:t>
      </w:r>
      <w:r w:rsidRPr="000112B4">
        <w:rPr>
          <w:rFonts w:eastAsia="Calibri"/>
          <w:bCs/>
          <w:sz w:val="28"/>
          <w:szCs w:val="28"/>
          <w:lang w:eastAsia="en-US"/>
        </w:rPr>
        <w:t>, их родителями (законными представителями)</w:t>
      </w:r>
      <w:r>
        <w:rPr>
          <w:rFonts w:eastAsia="Calibri"/>
          <w:bCs/>
          <w:sz w:val="28"/>
          <w:szCs w:val="28"/>
          <w:lang w:eastAsia="en-US"/>
        </w:rPr>
        <w:t xml:space="preserve"> и педагогическими работниками.</w:t>
      </w:r>
    </w:p>
    <w:p w:rsidR="003522E2" w:rsidRPr="000112B4" w:rsidRDefault="003522E2" w:rsidP="003522E2">
      <w:pPr>
        <w:spacing w:line="276" w:lineRule="auto"/>
        <w:jc w:val="both"/>
        <w:rPr>
          <w:rFonts w:eastAsia="Calibri"/>
          <w:bCs/>
          <w:sz w:val="28"/>
          <w:szCs w:val="28"/>
          <w:u w:val="single"/>
          <w:lang w:eastAsia="en-US"/>
        </w:rPr>
      </w:pPr>
      <w:r w:rsidRPr="003522E2">
        <w:rPr>
          <w:rFonts w:eastAsia="Calibri"/>
          <w:bCs/>
          <w:sz w:val="28"/>
          <w:szCs w:val="28"/>
          <w:lang w:eastAsia="en-US"/>
        </w:rPr>
        <w:t xml:space="preserve">     </w:t>
      </w:r>
      <w:r w:rsidRPr="000112B4">
        <w:rPr>
          <w:rFonts w:eastAsia="Calibri"/>
          <w:bCs/>
          <w:sz w:val="28"/>
          <w:szCs w:val="28"/>
          <w:u w:val="single"/>
          <w:lang w:eastAsia="en-US"/>
        </w:rPr>
        <w:t>Специфика методов реализации Программы: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на первых этапах реализации Программы с детьми с нарушениями речи целесообразно опираться на все виды наглядных методов, логические и гностические способы помощи детям с тяжелыми нарушениями речи используются ограниченно;</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наиболее эффективным при реализации Программы с детьми с </w:t>
      </w:r>
      <w:r>
        <w:rPr>
          <w:rFonts w:eastAsia="Calibri"/>
          <w:bCs/>
          <w:sz w:val="28"/>
          <w:szCs w:val="28"/>
          <w:lang w:eastAsia="en-US"/>
        </w:rPr>
        <w:t>нарушениями речи</w:t>
      </w:r>
      <w:r w:rsidRPr="000112B4">
        <w:rPr>
          <w:rFonts w:eastAsia="Calibri"/>
          <w:bCs/>
          <w:sz w:val="28"/>
          <w:szCs w:val="28"/>
          <w:lang w:eastAsia="en-US"/>
        </w:rPr>
        <w:t xml:space="preserve"> является сочетание наглядных и практических методов;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lastRenderedPageBreak/>
        <w:t xml:space="preserve">- помимо традиционных методов реализации Программы, эффективным способом помощи категориям детей с </w:t>
      </w:r>
      <w:r>
        <w:rPr>
          <w:rFonts w:eastAsia="Calibri"/>
          <w:bCs/>
          <w:sz w:val="28"/>
          <w:szCs w:val="28"/>
          <w:lang w:eastAsia="en-US"/>
        </w:rPr>
        <w:t>нарушениями речи</w:t>
      </w:r>
      <w:r w:rsidRPr="000112B4">
        <w:rPr>
          <w:rFonts w:eastAsia="Calibri"/>
          <w:bCs/>
          <w:sz w:val="28"/>
          <w:szCs w:val="28"/>
          <w:lang w:eastAsia="en-US"/>
        </w:rPr>
        <w:t xml:space="preserve"> является метод арттерапии (помощь средствами искусства);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возможности словесных методов (беседы, рассказа, разъяснения и др.) на начальных этапах имеют ограниченный характер в силу речевого недоразвития, бедности социального опыта большинства детей с нарушениями речи;</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 учётом особенностей детей с нарушениями речи необходимо применять методы контроля и самоконтроля реализации Программы.</w:t>
      </w:r>
    </w:p>
    <w:p w:rsidR="003522E2" w:rsidRPr="000112B4" w:rsidRDefault="003522E2" w:rsidP="003522E2">
      <w:pPr>
        <w:spacing w:line="276" w:lineRule="auto"/>
        <w:jc w:val="both"/>
        <w:rPr>
          <w:rFonts w:eastAsia="Calibri"/>
          <w:bCs/>
          <w:sz w:val="28"/>
          <w:szCs w:val="28"/>
          <w:u w:val="single"/>
          <w:lang w:eastAsia="en-US"/>
        </w:rPr>
      </w:pPr>
      <w:r w:rsidRPr="003522E2">
        <w:rPr>
          <w:rFonts w:eastAsia="Calibri"/>
          <w:bCs/>
          <w:sz w:val="28"/>
          <w:szCs w:val="28"/>
          <w:lang w:eastAsia="en-US"/>
        </w:rPr>
        <w:t xml:space="preserve">    </w:t>
      </w:r>
      <w:r w:rsidRPr="000112B4">
        <w:rPr>
          <w:rFonts w:eastAsia="Calibri"/>
          <w:bCs/>
          <w:sz w:val="28"/>
          <w:szCs w:val="28"/>
          <w:u w:val="single"/>
          <w:lang w:eastAsia="en-US"/>
        </w:rPr>
        <w:t xml:space="preserve">Условия реализации образовательной </w:t>
      </w:r>
      <w:r w:rsidRPr="00743152">
        <w:rPr>
          <w:rFonts w:eastAsia="Calibri"/>
          <w:bCs/>
          <w:sz w:val="28"/>
          <w:szCs w:val="28"/>
          <w:u w:val="single"/>
          <w:lang w:eastAsia="en-US"/>
        </w:rPr>
        <w:t>деятельности по профессиональной коррекции нарушений развития речи детей</w:t>
      </w:r>
      <w:r>
        <w:rPr>
          <w:rFonts w:eastAsia="Calibri"/>
          <w:bCs/>
          <w:sz w:val="28"/>
          <w:szCs w:val="28"/>
          <w:u w:val="single"/>
          <w:lang w:eastAsia="en-US"/>
        </w:rPr>
        <w:t xml:space="preserve"> с Т</w:t>
      </w:r>
      <w:r w:rsidRPr="00743152">
        <w:rPr>
          <w:rFonts w:eastAsia="Calibri"/>
          <w:bCs/>
          <w:sz w:val="28"/>
          <w:szCs w:val="28"/>
          <w:u w:val="single"/>
          <w:lang w:eastAsia="en-US"/>
        </w:rPr>
        <w:t>НР:</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оптимально выстроенное взаимодействие специалистов различного профиля;</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нормативно-правовое и программно-методическое обеспечение;</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создание особой предметно-развивающей среды;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психоло</w:t>
      </w:r>
      <w:r>
        <w:rPr>
          <w:rFonts w:eastAsia="Calibri"/>
          <w:bCs/>
          <w:sz w:val="28"/>
          <w:szCs w:val="28"/>
          <w:lang w:eastAsia="en-US"/>
        </w:rPr>
        <w:t>го-педагогическое сопровождение;</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взаимодействие детского сада и семьи (единство и согласованность всех требований к ребёнку с </w:t>
      </w:r>
      <w:r>
        <w:rPr>
          <w:rFonts w:eastAsia="Calibri"/>
          <w:bCs/>
          <w:sz w:val="28"/>
          <w:szCs w:val="28"/>
          <w:lang w:eastAsia="en-US"/>
        </w:rPr>
        <w:t>нарушением развития речи</w:t>
      </w:r>
      <w:r w:rsidRPr="000112B4">
        <w:rPr>
          <w:rFonts w:eastAsia="Calibri"/>
          <w:bCs/>
          <w:sz w:val="28"/>
          <w:szCs w:val="28"/>
          <w:lang w:eastAsia="en-US"/>
        </w:rPr>
        <w:t>);</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специальные психолого-педагогические условия (коррекционная направленность образовательного процесса; учёт индивидуальных особенностей ребёнка; соблюдение атмосферы доброжелательности, психологической безопасности, комфортного психоэмоционального режима; стремление к безоценочному принятию ребёнка, пониманию его ситуации и др.);</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использование современных специальных технологий и эффективных методов, приёмов, средств коррекционно-развивающей работы;</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совместное участие детей с </w:t>
      </w:r>
      <w:r>
        <w:rPr>
          <w:rFonts w:eastAsia="Calibri"/>
          <w:bCs/>
          <w:sz w:val="28"/>
          <w:szCs w:val="28"/>
          <w:lang w:eastAsia="en-US"/>
        </w:rPr>
        <w:t>нарушением речи</w:t>
      </w:r>
      <w:r w:rsidRPr="000112B4">
        <w:rPr>
          <w:rFonts w:eastAsia="Calibri"/>
          <w:bCs/>
          <w:sz w:val="28"/>
          <w:szCs w:val="28"/>
          <w:lang w:eastAsia="en-US"/>
        </w:rPr>
        <w:t xml:space="preserve"> в образовательном процессе и других мероприятиях с нормально развивающимися детьми;</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корректное и гуманное оценивание динамики продвижения ребёнка;</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здоровьесберегающие мероприятия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детей, соблюдение санитар</w:t>
      </w:r>
      <w:r>
        <w:rPr>
          <w:rFonts w:eastAsia="Calibri"/>
          <w:bCs/>
          <w:sz w:val="28"/>
          <w:szCs w:val="28"/>
          <w:lang w:eastAsia="en-US"/>
        </w:rPr>
        <w:t>но-гигиенических правил и норм);</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lastRenderedPageBreak/>
        <w:t>- адаптация Программы с учетом особенн</w:t>
      </w:r>
      <w:r>
        <w:rPr>
          <w:rFonts w:eastAsia="Calibri"/>
          <w:bCs/>
          <w:sz w:val="28"/>
          <w:szCs w:val="28"/>
          <w:lang w:eastAsia="en-US"/>
        </w:rPr>
        <w:t>остей детей с нарушениями речи.</w:t>
      </w:r>
    </w:p>
    <w:p w:rsidR="003522E2" w:rsidRPr="00875010" w:rsidRDefault="003522E2" w:rsidP="003522E2">
      <w:pPr>
        <w:spacing w:line="276" w:lineRule="auto"/>
        <w:jc w:val="both"/>
        <w:rPr>
          <w:rFonts w:eastAsia="Calibri"/>
          <w:bCs/>
          <w:sz w:val="28"/>
          <w:szCs w:val="28"/>
          <w:u w:val="single"/>
          <w:lang w:eastAsia="en-US"/>
        </w:rPr>
      </w:pPr>
      <w:r w:rsidRPr="000112B4">
        <w:rPr>
          <w:rFonts w:eastAsia="Calibri"/>
          <w:bCs/>
          <w:sz w:val="28"/>
          <w:szCs w:val="28"/>
          <w:u w:val="single"/>
          <w:lang w:eastAsia="en-US"/>
        </w:rPr>
        <w:t xml:space="preserve">Механизмы адаптации </w:t>
      </w:r>
      <w:r w:rsidRPr="00875010">
        <w:rPr>
          <w:rFonts w:eastAsia="Calibri"/>
          <w:bCs/>
          <w:sz w:val="28"/>
          <w:szCs w:val="28"/>
          <w:u w:val="single"/>
          <w:lang w:eastAsia="en-US"/>
        </w:rPr>
        <w:t>Программы для детей с нарушениями речи:</w:t>
      </w:r>
    </w:p>
    <w:p w:rsidR="003522E2" w:rsidRPr="000112B4" w:rsidRDefault="003522E2" w:rsidP="003522E2">
      <w:pPr>
        <w:spacing w:line="276" w:lineRule="auto"/>
        <w:jc w:val="both"/>
        <w:rPr>
          <w:rFonts w:eastAsia="Calibri"/>
          <w:bCs/>
          <w:sz w:val="28"/>
          <w:szCs w:val="28"/>
          <w:lang w:eastAsia="en-US"/>
        </w:rPr>
      </w:pPr>
      <w:r w:rsidRPr="00875010">
        <w:rPr>
          <w:rFonts w:eastAsia="Calibri"/>
          <w:bCs/>
          <w:sz w:val="28"/>
          <w:szCs w:val="28"/>
          <w:lang w:eastAsia="en-US"/>
        </w:rPr>
        <w:t xml:space="preserve">- Проектирование содержания адаптированной основной образовательной программы дошкольного образования с учетом психофизического развития детей с нарушениями речи, в </w:t>
      </w:r>
      <w:r w:rsidRPr="000112B4">
        <w:rPr>
          <w:rFonts w:eastAsia="Calibri"/>
          <w:bCs/>
          <w:sz w:val="28"/>
          <w:szCs w:val="28"/>
          <w:lang w:eastAsia="en-US"/>
        </w:rPr>
        <w:t>целостной взаимосвязи образовательного, коррекционного и воспитательного компонентов.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Описание способов и приемов, посредством которых дети с нарушениями речи будут осваивать содержание образования.</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Планирование участия в реализации адаптированной </w:t>
      </w:r>
      <w:r>
        <w:rPr>
          <w:rFonts w:eastAsia="Calibri"/>
          <w:bCs/>
          <w:sz w:val="28"/>
          <w:szCs w:val="28"/>
          <w:lang w:eastAsia="en-US"/>
        </w:rPr>
        <w:t xml:space="preserve">основной </w:t>
      </w:r>
      <w:r w:rsidRPr="000112B4">
        <w:rPr>
          <w:rFonts w:eastAsia="Calibri"/>
          <w:bCs/>
          <w:sz w:val="28"/>
          <w:szCs w:val="28"/>
          <w:lang w:eastAsia="en-US"/>
        </w:rPr>
        <w:t>образовательной программы дошкольного образования различных специалистов (воспитателей, педаго</w:t>
      </w:r>
      <w:r>
        <w:rPr>
          <w:rFonts w:eastAsia="Calibri"/>
          <w:bCs/>
          <w:sz w:val="28"/>
          <w:szCs w:val="28"/>
          <w:lang w:eastAsia="en-US"/>
        </w:rPr>
        <w:t xml:space="preserve">га-психолога, учителя-логопеда </w:t>
      </w:r>
      <w:r w:rsidRPr="000112B4">
        <w:rPr>
          <w:rFonts w:eastAsia="Calibri"/>
          <w:bCs/>
          <w:sz w:val="28"/>
          <w:szCs w:val="28"/>
          <w:lang w:eastAsia="en-US"/>
        </w:rPr>
        <w:t>и т.д.), а также родителей воспитанников.</w:t>
      </w:r>
    </w:p>
    <w:p w:rsidR="003522E2" w:rsidRPr="000112B4" w:rsidRDefault="003522E2" w:rsidP="003522E2">
      <w:pPr>
        <w:spacing w:line="276" w:lineRule="auto"/>
        <w:jc w:val="both"/>
        <w:rPr>
          <w:rFonts w:eastAsia="Calibri"/>
          <w:bCs/>
          <w:sz w:val="28"/>
          <w:szCs w:val="28"/>
          <w:lang w:eastAsia="en-US"/>
        </w:rPr>
      </w:pPr>
      <w:r w:rsidRPr="000112B4">
        <w:rPr>
          <w:rFonts w:eastAsia="Calibri"/>
          <w:bCs/>
          <w:sz w:val="28"/>
          <w:szCs w:val="28"/>
          <w:lang w:eastAsia="en-US"/>
        </w:rPr>
        <w:t xml:space="preserve">- Определение форм и критериев результатов освоения адаптированной </w:t>
      </w:r>
      <w:r>
        <w:rPr>
          <w:rFonts w:eastAsia="Calibri"/>
          <w:bCs/>
          <w:sz w:val="28"/>
          <w:szCs w:val="28"/>
          <w:lang w:eastAsia="en-US"/>
        </w:rPr>
        <w:t xml:space="preserve">основной </w:t>
      </w:r>
      <w:r w:rsidRPr="000112B4">
        <w:rPr>
          <w:rFonts w:eastAsia="Calibri"/>
          <w:bCs/>
          <w:sz w:val="28"/>
          <w:szCs w:val="28"/>
          <w:lang w:eastAsia="en-US"/>
        </w:rPr>
        <w:t>образовательной программы дошкольного образования</w:t>
      </w:r>
      <w:r>
        <w:rPr>
          <w:rFonts w:eastAsia="Calibri"/>
          <w:bCs/>
          <w:sz w:val="28"/>
          <w:szCs w:val="28"/>
          <w:lang w:eastAsia="en-US"/>
        </w:rPr>
        <w:t xml:space="preserve"> для детей с тяжелыми нарушениями речи</w:t>
      </w:r>
      <w:r w:rsidRPr="000112B4">
        <w:rPr>
          <w:rFonts w:eastAsia="Calibri"/>
          <w:bCs/>
          <w:sz w:val="28"/>
          <w:szCs w:val="28"/>
          <w:lang w:eastAsia="en-US"/>
        </w:rPr>
        <w:t>.</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xml:space="preserve">Взаимодействие с родителями: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w:t>
      </w:r>
      <w:r>
        <w:rPr>
          <w:rFonts w:ascii="Times New Roman CYR" w:eastAsia="Calibri" w:hAnsi="Times New Roman CYR" w:cs="Times New Roman CYR"/>
          <w:bCs/>
          <w:spacing w:val="3"/>
          <w:sz w:val="28"/>
          <w:szCs w:val="28"/>
          <w:lang w:eastAsia="en-US"/>
        </w:rPr>
        <w:t xml:space="preserve"> </w:t>
      </w:r>
      <w:r w:rsidRPr="00526B9D">
        <w:rPr>
          <w:rFonts w:ascii="Times New Roman CYR" w:eastAsia="Calibri" w:hAnsi="Times New Roman CYR" w:cs="Times New Roman CYR"/>
          <w:bCs/>
          <w:spacing w:val="3"/>
          <w:sz w:val="28"/>
          <w:szCs w:val="28"/>
          <w:lang w:eastAsia="en-US"/>
        </w:rPr>
        <w:t xml:space="preserve">различные формы просветительской деятельности с семьёй, направленные на разъяснение участникам образовательного процесса вопросов, связанных с особенностями образовательного процесса и сопровождения детей: вовлечение родителей в образовательный процесс и ознакомление со специальными методами и приёмами; обучение практическим умениям через мастер классы, «круглые столы», открытые мероприятия, квесты, «горячи линии»; организации выставок и дни открытых дверей; преемственность в работе с родителями по средствам интернет ресурса (сайт ДОУ).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xml:space="preserve">- проведение тематических выступлений, семинаров-практикумов с педагогическим коллективом ДОУ с целью оптимизации коррекционно-образовательного процесса. </w:t>
      </w:r>
    </w:p>
    <w:p w:rsidR="003522E2" w:rsidRDefault="003522E2" w:rsidP="003522E2">
      <w:pPr>
        <w:spacing w:line="276" w:lineRule="auto"/>
        <w:jc w:val="both"/>
        <w:rPr>
          <w:rFonts w:ascii="Times New Roman CYR" w:eastAsia="Calibri" w:hAnsi="Times New Roman CYR" w:cs="Times New Roman CYR"/>
          <w:bCs/>
          <w:spacing w:val="3"/>
          <w:sz w:val="28"/>
          <w:szCs w:val="28"/>
          <w:lang w:eastAsia="en-US"/>
        </w:rPr>
      </w:pPr>
      <w:r w:rsidRPr="00526B9D">
        <w:rPr>
          <w:rFonts w:ascii="Times New Roman CYR" w:eastAsia="Calibri" w:hAnsi="Times New Roman CYR" w:cs="Times New Roman CYR"/>
          <w:bCs/>
          <w:spacing w:val="3"/>
          <w:sz w:val="28"/>
          <w:szCs w:val="28"/>
          <w:lang w:eastAsia="en-US"/>
        </w:rPr>
        <w:t>- консультационную помощь семье в вопросах выбора стратегии воспитания и приемов коррекц</w:t>
      </w:r>
      <w:r>
        <w:rPr>
          <w:rFonts w:ascii="Times New Roman CYR" w:eastAsia="Calibri" w:hAnsi="Times New Roman CYR" w:cs="Times New Roman CYR"/>
          <w:bCs/>
          <w:spacing w:val="3"/>
          <w:sz w:val="28"/>
          <w:szCs w:val="28"/>
          <w:lang w:eastAsia="en-US"/>
        </w:rPr>
        <w:t>ионного обучения ребенка с ОВЗ.</w:t>
      </w:r>
    </w:p>
    <w:p w:rsidR="003522E2" w:rsidRPr="009A6A58" w:rsidRDefault="003522E2" w:rsidP="003522E2">
      <w:pPr>
        <w:autoSpaceDE w:val="0"/>
        <w:autoSpaceDN w:val="0"/>
        <w:adjustRightInd w:val="0"/>
        <w:spacing w:line="276" w:lineRule="auto"/>
        <w:ind w:firstLine="709"/>
        <w:jc w:val="center"/>
        <w:rPr>
          <w:rFonts w:eastAsia="TimesNewRomanPSMT"/>
          <w:sz w:val="28"/>
          <w:szCs w:val="28"/>
        </w:rPr>
      </w:pPr>
      <w:r w:rsidRPr="009A6A58">
        <w:rPr>
          <w:rFonts w:eastAsia="TimesNewRomanPSMT"/>
          <w:sz w:val="28"/>
          <w:szCs w:val="28"/>
        </w:rPr>
        <w:t>Взаимодействие учителя-логопеда, воспитателей группы компенсирующей направленности детей с тяжёлыми нарушениями речи, специалистов МБДОУ при разработке и реализации коррекционно-развивающих мероприятий</w:t>
      </w:r>
      <w:r w:rsidRPr="009A6A58">
        <w:rPr>
          <w:sz w:val="28"/>
          <w:szCs w:val="28"/>
        </w:rPr>
        <w:t>.</w:t>
      </w:r>
    </w:p>
    <w:tbl>
      <w:tblPr>
        <w:tblStyle w:val="133"/>
        <w:tblW w:w="0" w:type="auto"/>
        <w:tblLook w:val="04A0"/>
      </w:tblPr>
      <w:tblGrid>
        <w:gridCol w:w="3463"/>
        <w:gridCol w:w="7135"/>
        <w:gridCol w:w="4471"/>
      </w:tblGrid>
      <w:tr w:rsidR="003522E2" w:rsidRPr="0034130E" w:rsidTr="0004603D">
        <w:tc>
          <w:tcPr>
            <w:tcW w:w="3463" w:type="dxa"/>
          </w:tcPr>
          <w:p w:rsidR="003522E2" w:rsidRPr="0034130E" w:rsidRDefault="003522E2" w:rsidP="0004603D">
            <w:pPr>
              <w:spacing w:line="276" w:lineRule="auto"/>
              <w:contextualSpacing/>
              <w:jc w:val="center"/>
              <w:rPr>
                <w:color w:val="C00000"/>
                <w:sz w:val="28"/>
                <w:szCs w:val="28"/>
              </w:rPr>
            </w:pPr>
            <w:r w:rsidRPr="0034130E">
              <w:rPr>
                <w:sz w:val="28"/>
                <w:szCs w:val="28"/>
              </w:rPr>
              <w:t>Педагоги</w:t>
            </w:r>
          </w:p>
        </w:tc>
        <w:tc>
          <w:tcPr>
            <w:tcW w:w="7135" w:type="dxa"/>
          </w:tcPr>
          <w:p w:rsidR="003522E2" w:rsidRPr="0034130E" w:rsidRDefault="003522E2" w:rsidP="0004603D">
            <w:pPr>
              <w:spacing w:line="276" w:lineRule="auto"/>
              <w:contextualSpacing/>
              <w:jc w:val="center"/>
              <w:rPr>
                <w:color w:val="C00000"/>
                <w:sz w:val="28"/>
                <w:szCs w:val="28"/>
              </w:rPr>
            </w:pPr>
            <w:r w:rsidRPr="0034130E">
              <w:rPr>
                <w:sz w:val="28"/>
                <w:szCs w:val="28"/>
              </w:rPr>
              <w:t>Содержание работы</w:t>
            </w:r>
          </w:p>
        </w:tc>
        <w:tc>
          <w:tcPr>
            <w:tcW w:w="4471" w:type="dxa"/>
          </w:tcPr>
          <w:p w:rsidR="003522E2" w:rsidRPr="0034130E" w:rsidRDefault="003522E2" w:rsidP="0004603D">
            <w:pPr>
              <w:spacing w:line="276" w:lineRule="auto"/>
              <w:contextualSpacing/>
              <w:jc w:val="center"/>
              <w:rPr>
                <w:color w:val="C00000"/>
                <w:sz w:val="28"/>
                <w:szCs w:val="28"/>
              </w:rPr>
            </w:pPr>
            <w:r w:rsidRPr="0034130E">
              <w:rPr>
                <w:sz w:val="28"/>
                <w:szCs w:val="28"/>
              </w:rPr>
              <w:t>Периодичность</w:t>
            </w:r>
          </w:p>
        </w:tc>
      </w:tr>
      <w:tr w:rsidR="003522E2" w:rsidRPr="0034130E" w:rsidTr="0004603D">
        <w:tc>
          <w:tcPr>
            <w:tcW w:w="3463" w:type="dxa"/>
            <w:vMerge w:val="restart"/>
          </w:tcPr>
          <w:p w:rsidR="003522E2" w:rsidRPr="0034130E" w:rsidRDefault="003522E2" w:rsidP="0004603D">
            <w:pPr>
              <w:spacing w:line="276" w:lineRule="auto"/>
              <w:contextualSpacing/>
              <w:rPr>
                <w:sz w:val="28"/>
                <w:szCs w:val="28"/>
              </w:rPr>
            </w:pPr>
            <w:r w:rsidRPr="0034130E">
              <w:rPr>
                <w:sz w:val="28"/>
                <w:szCs w:val="28"/>
              </w:rPr>
              <w:t>Учитель - логопед</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lastRenderedPageBreak/>
              <w:t>Воспитатели группы компенс</w:t>
            </w:r>
            <w:r>
              <w:rPr>
                <w:sz w:val="28"/>
                <w:szCs w:val="28"/>
              </w:rPr>
              <w:t>ирующей направленности детей с Т</w:t>
            </w:r>
            <w:r w:rsidRPr="0034130E">
              <w:rPr>
                <w:sz w:val="28"/>
                <w:szCs w:val="28"/>
              </w:rPr>
              <w:t>НР</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t>Педагог-психолог</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rPr>
                <w:sz w:val="28"/>
                <w:szCs w:val="28"/>
              </w:rPr>
            </w:pPr>
            <w:r w:rsidRPr="0034130E">
              <w:rPr>
                <w:sz w:val="28"/>
                <w:szCs w:val="28"/>
              </w:rPr>
              <w:t>Музыкальный руководитель</w:t>
            </w:r>
          </w:p>
          <w:p w:rsidR="003522E2" w:rsidRPr="0034130E" w:rsidRDefault="003522E2" w:rsidP="0004603D">
            <w:pPr>
              <w:spacing w:line="276" w:lineRule="auto"/>
              <w:contextualSpacing/>
              <w:rPr>
                <w:sz w:val="28"/>
                <w:szCs w:val="28"/>
              </w:rPr>
            </w:pPr>
          </w:p>
          <w:p w:rsidR="003522E2" w:rsidRPr="0034130E" w:rsidRDefault="003522E2" w:rsidP="0004603D">
            <w:pPr>
              <w:spacing w:line="276" w:lineRule="auto"/>
              <w:contextualSpacing/>
              <w:jc w:val="both"/>
              <w:rPr>
                <w:sz w:val="28"/>
                <w:szCs w:val="28"/>
              </w:rPr>
            </w:pPr>
          </w:p>
          <w:p w:rsidR="003522E2" w:rsidRPr="0034130E" w:rsidRDefault="003522E2" w:rsidP="0004603D">
            <w:pPr>
              <w:spacing w:line="276" w:lineRule="auto"/>
              <w:contextualSpacing/>
              <w:jc w:val="both"/>
              <w:rPr>
                <w:sz w:val="28"/>
                <w:szCs w:val="28"/>
              </w:rPr>
            </w:pPr>
          </w:p>
          <w:p w:rsidR="003522E2" w:rsidRPr="0034130E" w:rsidRDefault="003522E2" w:rsidP="0004603D">
            <w:pPr>
              <w:spacing w:line="276" w:lineRule="auto"/>
              <w:contextualSpacing/>
              <w:rPr>
                <w:sz w:val="28"/>
                <w:szCs w:val="28"/>
              </w:rPr>
            </w:pPr>
            <w:r w:rsidRPr="0034130E">
              <w:rPr>
                <w:sz w:val="28"/>
                <w:szCs w:val="28"/>
              </w:rPr>
              <w:t>Инструктор по физическому воспитанию</w:t>
            </w:r>
          </w:p>
        </w:tc>
        <w:tc>
          <w:tcPr>
            <w:tcW w:w="7135" w:type="dxa"/>
          </w:tcPr>
          <w:p w:rsidR="003522E2" w:rsidRPr="0034130E" w:rsidRDefault="003522E2" w:rsidP="0004603D">
            <w:pPr>
              <w:spacing w:line="276" w:lineRule="auto"/>
              <w:contextualSpacing/>
              <w:rPr>
                <w:sz w:val="28"/>
                <w:szCs w:val="28"/>
              </w:rPr>
            </w:pPr>
            <w:r>
              <w:rPr>
                <w:sz w:val="28"/>
                <w:szCs w:val="28"/>
              </w:rPr>
              <w:lastRenderedPageBreak/>
              <w:t>Консультации</w:t>
            </w:r>
            <w:r w:rsidRPr="0034130E">
              <w:rPr>
                <w:sz w:val="28"/>
                <w:szCs w:val="28"/>
              </w:rPr>
              <w:t xml:space="preserve"> учителя-логопеда с воспитателями группы компенсирующей направленности по решению коррекционных задач</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ежедневно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Консультирование учителем-логопедом воспитателей группы компенсирующей направленности, специалистов МБДОУ №</w:t>
            </w:r>
            <w:r>
              <w:rPr>
                <w:sz w:val="28"/>
                <w:szCs w:val="28"/>
              </w:rPr>
              <w:t xml:space="preserve"> 9</w:t>
            </w:r>
            <w:r w:rsidRPr="0034130E">
              <w:rPr>
                <w:sz w:val="28"/>
                <w:szCs w:val="28"/>
              </w:rPr>
              <w:t xml:space="preserve"> по решению коррекционных задач</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по плану</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Подборка учителем-логопедом литературы для повышения педагогической компетентности воспитателей группы компенсирующей направленности, специалистов</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по запросам</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Обсуждение учителем-логопедом, воспитателями группы компенсирующей направленности, специалистами коррекционных мероприятий по преодолению существующих проблем у воспитанников группы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еженедельно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Анализ учителем-логопедом коррекционной работы, обсуждение итогов с воспитателями группы компенсирующей направленности, специалистами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ежемесячно</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Итоговый анализ за первое полугодие, учебный год. Обсуждение с воспитателями группы компенсирующей направленности, специалистами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Январь</w:t>
            </w:r>
          </w:p>
          <w:p w:rsidR="003522E2" w:rsidRPr="0034130E" w:rsidRDefault="003522E2" w:rsidP="0004603D">
            <w:pPr>
              <w:spacing w:line="276" w:lineRule="auto"/>
              <w:contextualSpacing/>
              <w:jc w:val="both"/>
              <w:rPr>
                <w:sz w:val="28"/>
                <w:szCs w:val="28"/>
              </w:rPr>
            </w:pPr>
            <w:r w:rsidRPr="0034130E">
              <w:rPr>
                <w:sz w:val="28"/>
                <w:szCs w:val="28"/>
              </w:rPr>
              <w:t>май</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Открытые занятия учителя-логопеда для воспитателей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2-3 раза в неделю</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Открытые занятия учителя-логопеда,  воспитателей группы компенсирующей направленности для специалистов и педагогов МБДОУ №</w:t>
            </w:r>
            <w:r>
              <w:rPr>
                <w:sz w:val="28"/>
                <w:szCs w:val="28"/>
              </w:rPr>
              <w:t xml:space="preserve"> 9</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3 раза в год</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Посещение учителем логопедом занятий группы компенсирующей направленности, специалистов</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1 раз в неделю</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 xml:space="preserve">Проведение психологических тестов с детьми группы </w:t>
            </w:r>
            <w:r w:rsidRPr="0034130E">
              <w:rPr>
                <w:sz w:val="28"/>
                <w:szCs w:val="28"/>
              </w:rPr>
              <w:lastRenderedPageBreak/>
              <w:t>компенсирующей направленности педагогом-психологом, воспитателями группы компенсирующей направленности</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lastRenderedPageBreak/>
              <w:t>по плану</w:t>
            </w:r>
          </w:p>
        </w:tc>
      </w:tr>
      <w:tr w:rsidR="003522E2" w:rsidRPr="0034130E" w:rsidTr="0004603D">
        <w:tc>
          <w:tcPr>
            <w:tcW w:w="3463" w:type="dxa"/>
            <w:vMerge/>
          </w:tcPr>
          <w:p w:rsidR="003522E2" w:rsidRPr="0034130E" w:rsidRDefault="003522E2" w:rsidP="0004603D">
            <w:pPr>
              <w:spacing w:line="276" w:lineRule="auto"/>
              <w:contextualSpacing/>
              <w:jc w:val="both"/>
              <w:rPr>
                <w:sz w:val="28"/>
                <w:szCs w:val="28"/>
              </w:rPr>
            </w:pPr>
          </w:p>
        </w:tc>
        <w:tc>
          <w:tcPr>
            <w:tcW w:w="7135" w:type="dxa"/>
          </w:tcPr>
          <w:p w:rsidR="003522E2" w:rsidRPr="0034130E" w:rsidRDefault="003522E2" w:rsidP="0004603D">
            <w:pPr>
              <w:spacing w:line="276" w:lineRule="auto"/>
              <w:contextualSpacing/>
              <w:rPr>
                <w:sz w:val="28"/>
                <w:szCs w:val="28"/>
              </w:rPr>
            </w:pPr>
            <w:r w:rsidRPr="0034130E">
              <w:rPr>
                <w:sz w:val="28"/>
                <w:szCs w:val="28"/>
              </w:rPr>
              <w:t>Обсуждение результатов диагностики физических качеств детей группы компенсирующей направленности инструктором по физическому воспитанию с воспитателями группы компенсирующей направленности, учителем-логопедом</w:t>
            </w:r>
          </w:p>
        </w:tc>
        <w:tc>
          <w:tcPr>
            <w:tcW w:w="4471" w:type="dxa"/>
          </w:tcPr>
          <w:p w:rsidR="003522E2" w:rsidRPr="0034130E" w:rsidRDefault="003522E2" w:rsidP="0004603D">
            <w:pPr>
              <w:spacing w:line="276" w:lineRule="auto"/>
              <w:contextualSpacing/>
              <w:jc w:val="both"/>
              <w:rPr>
                <w:sz w:val="28"/>
                <w:szCs w:val="28"/>
              </w:rPr>
            </w:pPr>
            <w:r w:rsidRPr="0034130E">
              <w:rPr>
                <w:sz w:val="28"/>
                <w:szCs w:val="28"/>
              </w:rPr>
              <w:t>начало, конец учебного года</w:t>
            </w:r>
          </w:p>
        </w:tc>
      </w:tr>
    </w:tbl>
    <w:p w:rsidR="003522E2" w:rsidRPr="0034130E" w:rsidRDefault="003522E2" w:rsidP="003522E2">
      <w:pPr>
        <w:spacing w:line="276" w:lineRule="auto"/>
        <w:ind w:firstLine="709"/>
        <w:jc w:val="center"/>
        <w:rPr>
          <w:b/>
          <w:sz w:val="28"/>
          <w:szCs w:val="28"/>
        </w:rPr>
      </w:pPr>
      <w:r w:rsidRPr="0034130E">
        <w:rPr>
          <w:b/>
          <w:sz w:val="28"/>
          <w:szCs w:val="28"/>
        </w:rPr>
        <w:t>Основные средства и способы организации коррекционно-логопедической работы воспитателя</w:t>
      </w:r>
    </w:p>
    <w:p w:rsidR="003522E2" w:rsidRPr="0034130E" w:rsidRDefault="003522E2" w:rsidP="003522E2">
      <w:pPr>
        <w:spacing w:line="276" w:lineRule="auto"/>
        <w:jc w:val="both"/>
        <w:rPr>
          <w:sz w:val="28"/>
          <w:szCs w:val="28"/>
        </w:rPr>
      </w:pPr>
      <w:r w:rsidRPr="0034130E">
        <w:rPr>
          <w:sz w:val="28"/>
          <w:szCs w:val="28"/>
        </w:rPr>
        <w:t>1.</w:t>
      </w:r>
      <w:r w:rsidR="0024459F">
        <w:rPr>
          <w:sz w:val="28"/>
          <w:szCs w:val="28"/>
        </w:rPr>
        <w:t xml:space="preserve"> </w:t>
      </w:r>
      <w:r w:rsidRPr="0034130E">
        <w:rPr>
          <w:sz w:val="28"/>
          <w:szCs w:val="28"/>
        </w:rPr>
        <w:t>Работа над дыханием и голосом.</w:t>
      </w:r>
    </w:p>
    <w:p w:rsidR="003522E2" w:rsidRPr="0034130E" w:rsidRDefault="003522E2" w:rsidP="003522E2">
      <w:pPr>
        <w:spacing w:line="276" w:lineRule="auto"/>
        <w:jc w:val="both"/>
        <w:rPr>
          <w:sz w:val="28"/>
          <w:szCs w:val="28"/>
        </w:rPr>
      </w:pPr>
      <w:r w:rsidRPr="0034130E">
        <w:rPr>
          <w:sz w:val="28"/>
          <w:szCs w:val="28"/>
        </w:rPr>
        <w:t>2.</w:t>
      </w:r>
      <w:r w:rsidR="0024459F">
        <w:rPr>
          <w:sz w:val="28"/>
          <w:szCs w:val="28"/>
        </w:rPr>
        <w:t xml:space="preserve"> </w:t>
      </w:r>
      <w:r w:rsidRPr="0034130E">
        <w:rPr>
          <w:sz w:val="28"/>
          <w:szCs w:val="28"/>
        </w:rPr>
        <w:t>Пальчиковая гимнастика (работа над мелкой моторикой).</w:t>
      </w:r>
    </w:p>
    <w:p w:rsidR="003522E2" w:rsidRPr="0034130E" w:rsidRDefault="003522E2" w:rsidP="003522E2">
      <w:pPr>
        <w:spacing w:line="276" w:lineRule="auto"/>
        <w:jc w:val="both"/>
        <w:rPr>
          <w:sz w:val="28"/>
          <w:szCs w:val="28"/>
        </w:rPr>
      </w:pPr>
      <w:r w:rsidRPr="0034130E">
        <w:rPr>
          <w:sz w:val="28"/>
          <w:szCs w:val="28"/>
        </w:rPr>
        <w:t>3.</w:t>
      </w:r>
      <w:r w:rsidR="0024459F">
        <w:rPr>
          <w:sz w:val="28"/>
          <w:szCs w:val="28"/>
        </w:rPr>
        <w:t xml:space="preserve"> </w:t>
      </w:r>
      <w:r w:rsidRPr="0034130E">
        <w:rPr>
          <w:sz w:val="28"/>
          <w:szCs w:val="28"/>
        </w:rPr>
        <w:t>Коррегирующая мини гимнастика для профилактики нарушений осанки и стопы: выполняется ежедневно после сна.</w:t>
      </w:r>
    </w:p>
    <w:p w:rsidR="003522E2" w:rsidRPr="0034130E" w:rsidRDefault="003522E2" w:rsidP="003522E2">
      <w:pPr>
        <w:spacing w:line="276" w:lineRule="auto"/>
        <w:contextualSpacing/>
        <w:jc w:val="both"/>
        <w:rPr>
          <w:sz w:val="28"/>
          <w:szCs w:val="28"/>
        </w:rPr>
      </w:pPr>
      <w:r w:rsidRPr="0034130E">
        <w:rPr>
          <w:sz w:val="28"/>
          <w:szCs w:val="28"/>
        </w:rPr>
        <w:t>4.</w:t>
      </w:r>
      <w:r w:rsidR="0024459F">
        <w:rPr>
          <w:sz w:val="28"/>
          <w:szCs w:val="28"/>
        </w:rPr>
        <w:t xml:space="preserve"> </w:t>
      </w:r>
      <w:r w:rsidRPr="0034130E">
        <w:rPr>
          <w:sz w:val="28"/>
          <w:szCs w:val="28"/>
        </w:rPr>
        <w:t>Вечерние индивидуальные занятия воспитателя по заданию учителя-логопеда, закрепляющие звукопроизношение. Работа проводится воспитателем по индивидуальным тетрадям детей. Содержание данных занятий определено программой коррекционно-логопедической работы:</w:t>
      </w:r>
    </w:p>
    <w:p w:rsidR="003522E2" w:rsidRPr="0034130E" w:rsidRDefault="003522E2" w:rsidP="003522E2">
      <w:pPr>
        <w:spacing w:line="276" w:lineRule="auto"/>
        <w:contextualSpacing/>
        <w:jc w:val="both"/>
        <w:rPr>
          <w:sz w:val="28"/>
          <w:szCs w:val="28"/>
        </w:rPr>
      </w:pPr>
      <w:r w:rsidRPr="0034130E">
        <w:rPr>
          <w:sz w:val="28"/>
          <w:szCs w:val="28"/>
        </w:rPr>
        <w:t>а) проговаривание слогов, слов, предложений на закрепляемый звук;</w:t>
      </w:r>
    </w:p>
    <w:p w:rsidR="003522E2" w:rsidRPr="0034130E" w:rsidRDefault="003522E2" w:rsidP="003522E2">
      <w:pPr>
        <w:spacing w:line="276" w:lineRule="auto"/>
        <w:contextualSpacing/>
        <w:jc w:val="both"/>
        <w:rPr>
          <w:sz w:val="28"/>
          <w:szCs w:val="28"/>
        </w:rPr>
      </w:pPr>
      <w:r w:rsidRPr="0034130E">
        <w:rPr>
          <w:sz w:val="28"/>
          <w:szCs w:val="28"/>
        </w:rPr>
        <w:t>б) повторение скороговорок, коротких рассказов, стихов;</w:t>
      </w:r>
    </w:p>
    <w:p w:rsidR="003522E2" w:rsidRPr="0034130E" w:rsidRDefault="003522E2" w:rsidP="003522E2">
      <w:pPr>
        <w:spacing w:line="276" w:lineRule="auto"/>
        <w:contextualSpacing/>
        <w:jc w:val="both"/>
        <w:rPr>
          <w:sz w:val="28"/>
          <w:szCs w:val="28"/>
        </w:rPr>
      </w:pPr>
      <w:r w:rsidRPr="0034130E">
        <w:rPr>
          <w:sz w:val="28"/>
          <w:szCs w:val="28"/>
        </w:rPr>
        <w:t>в) упражнение в звуко-слоговом анализе и синтезе;</w:t>
      </w:r>
    </w:p>
    <w:p w:rsidR="003522E2" w:rsidRPr="0034130E" w:rsidRDefault="003522E2" w:rsidP="003522E2">
      <w:pPr>
        <w:spacing w:line="276" w:lineRule="auto"/>
        <w:contextualSpacing/>
        <w:jc w:val="both"/>
        <w:rPr>
          <w:sz w:val="28"/>
          <w:szCs w:val="28"/>
        </w:rPr>
      </w:pPr>
      <w:r w:rsidRPr="0034130E">
        <w:rPr>
          <w:sz w:val="28"/>
          <w:szCs w:val="28"/>
        </w:rPr>
        <w:t>г) повторение лексико-грамматических упражнений;</w:t>
      </w:r>
    </w:p>
    <w:p w:rsidR="003522E2" w:rsidRPr="0034130E" w:rsidRDefault="003522E2" w:rsidP="003522E2">
      <w:pPr>
        <w:spacing w:line="276" w:lineRule="auto"/>
        <w:contextualSpacing/>
        <w:jc w:val="both"/>
        <w:rPr>
          <w:sz w:val="28"/>
          <w:szCs w:val="28"/>
        </w:rPr>
      </w:pPr>
      <w:r w:rsidRPr="0034130E">
        <w:rPr>
          <w:sz w:val="28"/>
          <w:szCs w:val="28"/>
        </w:rPr>
        <w:t>д) упражнения на развитие внимания, памяти, мышления.</w:t>
      </w:r>
    </w:p>
    <w:p w:rsidR="003522E2" w:rsidRDefault="003522E2" w:rsidP="003522E2">
      <w:pPr>
        <w:spacing w:line="276" w:lineRule="auto"/>
        <w:contextualSpacing/>
        <w:jc w:val="both"/>
        <w:rPr>
          <w:sz w:val="28"/>
          <w:szCs w:val="28"/>
        </w:rPr>
      </w:pPr>
      <w:r>
        <w:rPr>
          <w:sz w:val="28"/>
          <w:szCs w:val="28"/>
        </w:rPr>
        <w:t xml:space="preserve">     </w:t>
      </w:r>
      <w:r w:rsidRPr="0034130E">
        <w:rPr>
          <w:sz w:val="28"/>
          <w:szCs w:val="28"/>
        </w:rPr>
        <w:t>Коррекционно-логопедическая работа также проводится во время режимных моментов, самообслуживания, хозяйственно-бытового труда и т руда в природе, на прогулках, экскурсиях, в играх и развлечениях. Особая значимость этой работы 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w:t>
      </w:r>
    </w:p>
    <w:p w:rsidR="003522E2" w:rsidRPr="0034130E" w:rsidRDefault="003522E2" w:rsidP="003522E2">
      <w:pPr>
        <w:spacing w:line="276" w:lineRule="auto"/>
        <w:contextualSpacing/>
        <w:jc w:val="center"/>
        <w:rPr>
          <w:b/>
          <w:sz w:val="28"/>
          <w:szCs w:val="28"/>
        </w:rPr>
      </w:pPr>
      <w:r w:rsidRPr="0034130E">
        <w:rPr>
          <w:b/>
          <w:sz w:val="28"/>
          <w:szCs w:val="28"/>
        </w:rPr>
        <w:t>Взаимодействие специалистов ДОУ в коррекционно-образовательном процессе.</w:t>
      </w:r>
    </w:p>
    <w:p w:rsidR="003522E2" w:rsidRPr="0034130E" w:rsidRDefault="003522E2" w:rsidP="003522E2">
      <w:pPr>
        <w:spacing w:line="276" w:lineRule="auto"/>
        <w:contextualSpacing/>
        <w:jc w:val="both"/>
        <w:rPr>
          <w:sz w:val="28"/>
          <w:szCs w:val="28"/>
        </w:rPr>
      </w:pPr>
      <w:r>
        <w:rPr>
          <w:sz w:val="28"/>
          <w:szCs w:val="28"/>
        </w:rPr>
        <w:lastRenderedPageBreak/>
        <w:t xml:space="preserve">     </w:t>
      </w:r>
      <w:r w:rsidRPr="0034130E">
        <w:rPr>
          <w:sz w:val="28"/>
          <w:szCs w:val="28"/>
        </w:rPr>
        <w:t>Медработники и узкие специалисты помимо задач формирования правильной речи ребенка в повседневном общении решают ряд специальных задач в рамках оптимизации коррекционно-логопедического процесса: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Медицинский персонал: участвует в процессе составления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Воспитатель с обязанностями инструктора по физическому воспитанию: 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 Таким образом, данный специалист решает базовые задачи сохранения и укрепления общего физического здоровья дошкольников, обеспечивает формирование кинетической и кинестетической основы движения, создает необходимые условия для нормализации мышечного тонуса ребенка.</w:t>
      </w:r>
    </w:p>
    <w:p w:rsidR="003522E2" w:rsidRPr="0034130E" w:rsidRDefault="003522E2" w:rsidP="003522E2">
      <w:pPr>
        <w:spacing w:line="276" w:lineRule="auto"/>
        <w:contextualSpacing/>
        <w:jc w:val="both"/>
        <w:rPr>
          <w:sz w:val="28"/>
          <w:szCs w:val="28"/>
        </w:rPr>
      </w:pPr>
      <w:r>
        <w:rPr>
          <w:sz w:val="28"/>
          <w:szCs w:val="28"/>
        </w:rPr>
        <w:t xml:space="preserve">     </w:t>
      </w:r>
      <w:r w:rsidRPr="0034130E">
        <w:rPr>
          <w:sz w:val="28"/>
          <w:szCs w:val="28"/>
        </w:rPr>
        <w:t>Музыкальный руководитель: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p w:rsidR="003522E2" w:rsidRPr="0034130E" w:rsidRDefault="003522E2" w:rsidP="003522E2">
      <w:pPr>
        <w:spacing w:line="276" w:lineRule="auto"/>
        <w:ind w:firstLine="180"/>
        <w:jc w:val="center"/>
        <w:outlineLvl w:val="0"/>
        <w:rPr>
          <w:b/>
          <w:sz w:val="28"/>
          <w:szCs w:val="28"/>
        </w:rPr>
      </w:pPr>
      <w:r w:rsidRPr="0034130E">
        <w:rPr>
          <w:b/>
          <w:sz w:val="28"/>
          <w:szCs w:val="28"/>
        </w:rPr>
        <w:t xml:space="preserve">Формы организации </w:t>
      </w:r>
      <w:r>
        <w:rPr>
          <w:b/>
          <w:sz w:val="28"/>
          <w:szCs w:val="28"/>
        </w:rPr>
        <w:t>работы в логопедических группах</w:t>
      </w:r>
      <w:r w:rsidRPr="0034130E">
        <w:rPr>
          <w:sz w:val="28"/>
          <w:szCs w:val="28"/>
        </w:rPr>
        <w:t>.</w:t>
      </w:r>
    </w:p>
    <w:p w:rsidR="003522E2" w:rsidRPr="0034130E" w:rsidRDefault="003522E2" w:rsidP="003522E2">
      <w:pPr>
        <w:spacing w:line="276" w:lineRule="auto"/>
        <w:jc w:val="both"/>
        <w:rPr>
          <w:sz w:val="28"/>
          <w:szCs w:val="28"/>
        </w:rPr>
      </w:pPr>
      <w:r>
        <w:rPr>
          <w:sz w:val="28"/>
          <w:szCs w:val="28"/>
        </w:rPr>
        <w:t xml:space="preserve">     Занятия</w:t>
      </w:r>
      <w:r w:rsidRPr="0034130E">
        <w:rPr>
          <w:sz w:val="28"/>
          <w:szCs w:val="28"/>
        </w:rPr>
        <w:t xml:space="preserve"> в логопедических группах проводится фронтально и подгруппами. Эффективность  коррекционно-воспитательной работы определяется четкой организацией жизни детей, правильным распределением нагрузки в течение дня. Согласно требованиям С</w:t>
      </w:r>
      <w:r>
        <w:rPr>
          <w:sz w:val="28"/>
          <w:szCs w:val="28"/>
        </w:rPr>
        <w:t>анПиН</w:t>
      </w:r>
      <w:r w:rsidRPr="0034130E">
        <w:rPr>
          <w:sz w:val="28"/>
          <w:szCs w:val="28"/>
        </w:rPr>
        <w:t xml:space="preserve">.  </w:t>
      </w:r>
    </w:p>
    <w:p w:rsidR="003522E2" w:rsidRPr="0034130E" w:rsidRDefault="003522E2" w:rsidP="003522E2">
      <w:pPr>
        <w:spacing w:line="276" w:lineRule="auto"/>
        <w:jc w:val="both"/>
        <w:rPr>
          <w:sz w:val="28"/>
          <w:szCs w:val="28"/>
        </w:rPr>
      </w:pPr>
      <w:r>
        <w:rPr>
          <w:sz w:val="28"/>
          <w:szCs w:val="28"/>
        </w:rPr>
        <w:t xml:space="preserve">     </w:t>
      </w:r>
      <w:r w:rsidRPr="0034130E">
        <w:rPr>
          <w:sz w:val="28"/>
          <w:szCs w:val="28"/>
        </w:rPr>
        <w:t>Для усвоения программного содержания логопедом с детьми дополнительно проводятся индивидуально – коррекционная работа.</w:t>
      </w:r>
    </w:p>
    <w:p w:rsidR="003522E2" w:rsidRPr="0034130E" w:rsidRDefault="003522E2" w:rsidP="003522E2">
      <w:pPr>
        <w:spacing w:line="276" w:lineRule="auto"/>
        <w:jc w:val="both"/>
        <w:rPr>
          <w:sz w:val="28"/>
          <w:szCs w:val="28"/>
        </w:rPr>
      </w:pPr>
      <w:r>
        <w:rPr>
          <w:sz w:val="28"/>
          <w:szCs w:val="28"/>
        </w:rPr>
        <w:t xml:space="preserve">     </w:t>
      </w:r>
      <w:r w:rsidRPr="0034130E">
        <w:rPr>
          <w:sz w:val="28"/>
          <w:szCs w:val="28"/>
        </w:rPr>
        <w:t xml:space="preserve">Коррекционно – развивающая работа проводится во </w:t>
      </w:r>
      <w:r w:rsidRPr="0034130E">
        <w:rPr>
          <w:sz w:val="28"/>
          <w:szCs w:val="28"/>
          <w:lang w:val="en-US"/>
        </w:rPr>
        <w:t>II</w:t>
      </w:r>
      <w:r w:rsidRPr="0034130E">
        <w:rPr>
          <w:sz w:val="28"/>
          <w:szCs w:val="28"/>
        </w:rPr>
        <w:t xml:space="preserve"> половине дня:</w:t>
      </w:r>
    </w:p>
    <w:p w:rsidR="003522E2" w:rsidRPr="0034130E" w:rsidRDefault="003522E2" w:rsidP="003522E2">
      <w:pPr>
        <w:numPr>
          <w:ilvl w:val="0"/>
          <w:numId w:val="39"/>
        </w:numPr>
        <w:spacing w:line="276" w:lineRule="auto"/>
        <w:ind w:left="0" w:firstLine="709"/>
        <w:jc w:val="both"/>
        <w:rPr>
          <w:sz w:val="28"/>
          <w:szCs w:val="28"/>
        </w:rPr>
      </w:pPr>
      <w:r w:rsidRPr="0034130E">
        <w:rPr>
          <w:sz w:val="28"/>
          <w:szCs w:val="28"/>
        </w:rPr>
        <w:t>Воспитателем по заданию логопеда;</w:t>
      </w:r>
    </w:p>
    <w:p w:rsidR="003522E2" w:rsidRPr="0034130E" w:rsidRDefault="003522E2" w:rsidP="003522E2">
      <w:pPr>
        <w:numPr>
          <w:ilvl w:val="0"/>
          <w:numId w:val="39"/>
        </w:numPr>
        <w:spacing w:line="276" w:lineRule="auto"/>
        <w:ind w:left="0" w:firstLine="709"/>
        <w:jc w:val="both"/>
        <w:rPr>
          <w:sz w:val="28"/>
          <w:szCs w:val="28"/>
        </w:rPr>
      </w:pPr>
      <w:r w:rsidRPr="0034130E">
        <w:rPr>
          <w:sz w:val="28"/>
          <w:szCs w:val="28"/>
        </w:rPr>
        <w:t>Воспитателем по дефицитам усвоения основной об</w:t>
      </w:r>
      <w:r>
        <w:rPr>
          <w:sz w:val="28"/>
          <w:szCs w:val="28"/>
        </w:rPr>
        <w:t>разовательной</w:t>
      </w:r>
      <w:r w:rsidRPr="0034130E">
        <w:rPr>
          <w:sz w:val="28"/>
          <w:szCs w:val="28"/>
        </w:rPr>
        <w:t xml:space="preserve"> программы;</w:t>
      </w:r>
    </w:p>
    <w:p w:rsidR="003522E2" w:rsidRDefault="003522E2" w:rsidP="003522E2">
      <w:pPr>
        <w:spacing w:line="276" w:lineRule="auto"/>
        <w:jc w:val="both"/>
        <w:rPr>
          <w:sz w:val="28"/>
          <w:szCs w:val="28"/>
        </w:rPr>
      </w:pPr>
      <w:r>
        <w:rPr>
          <w:sz w:val="28"/>
          <w:szCs w:val="28"/>
        </w:rPr>
        <w:t xml:space="preserve">     </w:t>
      </w:r>
      <w:r w:rsidRPr="0034130E">
        <w:rPr>
          <w:sz w:val="28"/>
          <w:szCs w:val="28"/>
        </w:rPr>
        <w:t>Во второй половине дня</w:t>
      </w:r>
      <w:r>
        <w:rPr>
          <w:sz w:val="28"/>
          <w:szCs w:val="28"/>
        </w:rPr>
        <w:t xml:space="preserve"> один раз в </w:t>
      </w:r>
      <w:r w:rsidRPr="00AC0786">
        <w:rPr>
          <w:sz w:val="28"/>
          <w:szCs w:val="28"/>
        </w:rPr>
        <w:t>неделю в старшей и подготовительной логопедических группах проводится</w:t>
      </w:r>
      <w:r>
        <w:rPr>
          <w:sz w:val="28"/>
          <w:szCs w:val="28"/>
        </w:rPr>
        <w:t xml:space="preserve"> занятие по логоритмике.</w:t>
      </w:r>
    </w:p>
    <w:p w:rsidR="003522E2" w:rsidRPr="0034130E" w:rsidRDefault="003522E2" w:rsidP="003522E2">
      <w:pPr>
        <w:spacing w:line="276" w:lineRule="auto"/>
        <w:ind w:firstLine="709"/>
        <w:jc w:val="center"/>
        <w:rPr>
          <w:sz w:val="28"/>
          <w:szCs w:val="28"/>
        </w:rPr>
      </w:pPr>
      <w:r w:rsidRPr="0034130E">
        <w:rPr>
          <w:b/>
          <w:bCs/>
          <w:sz w:val="28"/>
          <w:szCs w:val="28"/>
        </w:rPr>
        <w:t>Формы и приемы организации образовательного процесса</w:t>
      </w:r>
    </w:p>
    <w:p w:rsidR="003522E2" w:rsidRPr="0034130E" w:rsidRDefault="003522E2" w:rsidP="003522E2">
      <w:pPr>
        <w:spacing w:line="276" w:lineRule="auto"/>
        <w:ind w:left="20" w:right="20" w:firstLine="340"/>
        <w:jc w:val="both"/>
        <w:rPr>
          <w:sz w:val="28"/>
          <w:szCs w:val="28"/>
        </w:rPr>
      </w:pPr>
      <w:r w:rsidRPr="0034130E">
        <w:rPr>
          <w:sz w:val="28"/>
          <w:szCs w:val="28"/>
        </w:rPr>
        <w:lastRenderedPageBreak/>
        <w:t xml:space="preserve">Коррекционная деятельность </w:t>
      </w:r>
      <w:r>
        <w:rPr>
          <w:sz w:val="28"/>
          <w:szCs w:val="28"/>
        </w:rPr>
        <w:t>-</w:t>
      </w:r>
      <w:r w:rsidRPr="0034130E">
        <w:rPr>
          <w:sz w:val="28"/>
          <w:szCs w:val="28"/>
        </w:rPr>
        <w:t xml:space="preserve"> своевременное полное или частичное устранение (сглаживание) имеющихся у детей недостатков речи.</w:t>
      </w:r>
    </w:p>
    <w:tbl>
      <w:tblPr>
        <w:tblW w:w="14601" w:type="dxa"/>
        <w:tblInd w:w="5" w:type="dxa"/>
        <w:tblLayout w:type="fixed"/>
        <w:tblCellMar>
          <w:left w:w="0" w:type="dxa"/>
          <w:right w:w="0" w:type="dxa"/>
        </w:tblCellMar>
        <w:tblLook w:val="0000"/>
      </w:tblPr>
      <w:tblGrid>
        <w:gridCol w:w="3828"/>
        <w:gridCol w:w="3543"/>
        <w:gridCol w:w="3828"/>
        <w:gridCol w:w="3402"/>
      </w:tblGrid>
      <w:tr w:rsidR="003522E2" w:rsidRPr="0034130E" w:rsidTr="0004603D">
        <w:trPr>
          <w:trHeight w:val="293"/>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b/>
                <w:bCs/>
                <w:sz w:val="28"/>
                <w:szCs w:val="28"/>
              </w:rPr>
              <w:t>Разделы (задачи, блоки)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right="500"/>
              <w:jc w:val="right"/>
              <w:rPr>
                <w:sz w:val="28"/>
                <w:szCs w:val="28"/>
              </w:rPr>
            </w:pPr>
            <w:r w:rsidRPr="0034130E">
              <w:rPr>
                <w:b/>
                <w:bCs/>
                <w:sz w:val="28"/>
                <w:szCs w:val="28"/>
              </w:rPr>
              <w:t>Взаимодействие с педагогом</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b/>
                <w:bCs/>
                <w:sz w:val="28"/>
                <w:szCs w:val="28"/>
              </w:rPr>
              <w:t>Самостоятельная деятельность детей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b/>
                <w:bCs/>
                <w:sz w:val="28"/>
                <w:szCs w:val="28"/>
              </w:rPr>
              <w:t>Взаимодействие с родителями</w:t>
            </w:r>
          </w:p>
        </w:tc>
      </w:tr>
      <w:tr w:rsidR="003522E2" w:rsidRPr="0034130E" w:rsidTr="0004603D">
        <w:trPr>
          <w:trHeight w:val="824"/>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1. Тщательная всесторонняя подготовка ребенка к длительной и кропотливой коррекционной работе: - формировать и развивать артикуляционную моторику до уровня минимальной достаточности для постановки звуков,</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Выполнение комплекса артикуляционных упражнений (логопед,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Выполнение комплекса артикуляционных упражнений</w:t>
            </w:r>
          </w:p>
        </w:tc>
      </w:tr>
      <w:tr w:rsidR="003522E2" w:rsidRPr="0034130E" w:rsidTr="0004603D">
        <w:trPr>
          <w:trHeight w:val="745"/>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в процессе систематичес</w:t>
            </w:r>
            <w:r w:rsidRPr="0034130E">
              <w:rPr>
                <w:sz w:val="28"/>
                <w:szCs w:val="28"/>
              </w:rPr>
              <w:softHyphen/>
              <w:t>ких тренировок вырабатывать владение комплексом пальчиковой гимнастики и общей моторики,</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Специальные упражнения без речевого сопровождения; пальчиковые игры, сопровождающиеся стихами и потешками (логопед, воспитатель, музыкальный руководитель, воспитатель по физкультуре)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Изобразительная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Специальные</w:t>
            </w:r>
          </w:p>
          <w:p w:rsidR="003522E2" w:rsidRPr="0034130E" w:rsidRDefault="003522E2" w:rsidP="0004603D">
            <w:pPr>
              <w:spacing w:line="276" w:lineRule="auto"/>
              <w:ind w:left="80"/>
              <w:rPr>
                <w:sz w:val="28"/>
                <w:szCs w:val="28"/>
              </w:rPr>
            </w:pPr>
            <w:r w:rsidRPr="0034130E">
              <w:rPr>
                <w:sz w:val="28"/>
                <w:szCs w:val="28"/>
              </w:rPr>
              <w:t>упражнения</w:t>
            </w:r>
          </w:p>
          <w:p w:rsidR="003522E2" w:rsidRPr="0034130E" w:rsidRDefault="003522E2" w:rsidP="0004603D">
            <w:pPr>
              <w:spacing w:line="276" w:lineRule="auto"/>
              <w:ind w:left="80"/>
              <w:rPr>
                <w:sz w:val="28"/>
                <w:szCs w:val="28"/>
              </w:rPr>
            </w:pPr>
            <w:r w:rsidRPr="0034130E">
              <w:rPr>
                <w:sz w:val="28"/>
                <w:szCs w:val="28"/>
              </w:rPr>
              <w:t>без речевого</w:t>
            </w:r>
          </w:p>
          <w:p w:rsidR="003522E2" w:rsidRPr="0034130E" w:rsidRDefault="003522E2" w:rsidP="0004603D">
            <w:pPr>
              <w:spacing w:line="276" w:lineRule="auto"/>
              <w:ind w:left="80"/>
              <w:rPr>
                <w:sz w:val="28"/>
                <w:szCs w:val="28"/>
              </w:rPr>
            </w:pPr>
            <w:r w:rsidRPr="0034130E">
              <w:rPr>
                <w:sz w:val="28"/>
                <w:szCs w:val="28"/>
              </w:rPr>
              <w:t>сопровождения;</w:t>
            </w:r>
          </w:p>
          <w:p w:rsidR="003522E2" w:rsidRPr="0034130E" w:rsidRDefault="003522E2" w:rsidP="0004603D">
            <w:pPr>
              <w:spacing w:line="276" w:lineRule="auto"/>
              <w:ind w:left="80"/>
              <w:rPr>
                <w:sz w:val="28"/>
                <w:szCs w:val="28"/>
              </w:rPr>
            </w:pPr>
            <w:r w:rsidRPr="0034130E">
              <w:rPr>
                <w:sz w:val="28"/>
                <w:szCs w:val="28"/>
              </w:rPr>
              <w:t>пальчиковые игры,</w:t>
            </w:r>
          </w:p>
          <w:p w:rsidR="003522E2" w:rsidRPr="0034130E" w:rsidRDefault="003522E2" w:rsidP="0004603D">
            <w:pPr>
              <w:spacing w:line="276" w:lineRule="auto"/>
              <w:ind w:left="80"/>
              <w:rPr>
                <w:sz w:val="28"/>
                <w:szCs w:val="28"/>
              </w:rPr>
            </w:pPr>
            <w:r w:rsidRPr="0034130E">
              <w:rPr>
                <w:sz w:val="28"/>
                <w:szCs w:val="28"/>
              </w:rPr>
              <w:t>сопровождающиеся</w:t>
            </w:r>
          </w:p>
          <w:p w:rsidR="003522E2" w:rsidRPr="0034130E" w:rsidRDefault="003522E2" w:rsidP="0004603D">
            <w:pPr>
              <w:spacing w:line="276" w:lineRule="auto"/>
              <w:ind w:left="80"/>
              <w:rPr>
                <w:sz w:val="28"/>
                <w:szCs w:val="28"/>
              </w:rPr>
            </w:pPr>
            <w:r w:rsidRPr="0034130E">
              <w:rPr>
                <w:sz w:val="28"/>
                <w:szCs w:val="28"/>
              </w:rPr>
              <w:t>стихами и потешками</w:t>
            </w:r>
          </w:p>
        </w:tc>
      </w:tr>
      <w:tr w:rsidR="003522E2" w:rsidRPr="0034130E" w:rsidTr="0004603D">
        <w:trPr>
          <w:trHeight w:val="430"/>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развивать слуховое внимание, память, фонематическое восприятие</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 xml:space="preserve">Игры и игровые упражнения (логопед, воспитатель, музыкальный руководитель, </w:t>
            </w:r>
            <w:r>
              <w:rPr>
                <w:sz w:val="28"/>
                <w:szCs w:val="28"/>
              </w:rPr>
              <w:t>инструктор</w:t>
            </w:r>
            <w:r w:rsidRPr="0034130E">
              <w:rPr>
                <w:sz w:val="28"/>
                <w:szCs w:val="28"/>
              </w:rPr>
              <w:t xml:space="preserve"> по физ</w:t>
            </w:r>
            <w:r>
              <w:rPr>
                <w:sz w:val="28"/>
                <w:szCs w:val="28"/>
              </w:rPr>
              <w:t xml:space="preserve">ической </w:t>
            </w:r>
            <w:r w:rsidRPr="0034130E">
              <w:rPr>
                <w:sz w:val="28"/>
                <w:szCs w:val="28"/>
              </w:rPr>
              <w:lastRenderedPageBreak/>
              <w:t>культуре)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center"/>
              <w:rPr>
                <w:sz w:val="28"/>
                <w:szCs w:val="28"/>
              </w:rPr>
            </w:pPr>
            <w:r w:rsidRPr="0034130E">
              <w:rPr>
                <w:sz w:val="28"/>
                <w:szCs w:val="28"/>
              </w:rPr>
              <w:lastRenderedPageBreak/>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Игры и игровые упражнения</w:t>
            </w:r>
          </w:p>
        </w:tc>
      </w:tr>
      <w:tr w:rsidR="003522E2" w:rsidRPr="0034130E" w:rsidTr="0004603D">
        <w:trPr>
          <w:trHeight w:val="697"/>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lastRenderedPageBreak/>
              <w:t>2. Формирование произно</w:t>
            </w:r>
            <w:r w:rsidRPr="0034130E">
              <w:rPr>
                <w:sz w:val="28"/>
                <w:szCs w:val="28"/>
              </w:rPr>
              <w:softHyphen/>
              <w:t>сительных умений и навыков:</w:t>
            </w:r>
          </w:p>
          <w:p w:rsidR="003522E2" w:rsidRPr="0034130E" w:rsidRDefault="003522E2" w:rsidP="0004603D">
            <w:pPr>
              <w:numPr>
                <w:ilvl w:val="0"/>
                <w:numId w:val="38"/>
              </w:numPr>
              <w:tabs>
                <w:tab w:val="left" w:pos="272"/>
              </w:tabs>
              <w:spacing w:after="200" w:line="276" w:lineRule="auto"/>
              <w:jc w:val="both"/>
              <w:rPr>
                <w:sz w:val="28"/>
                <w:szCs w:val="28"/>
              </w:rPr>
            </w:pPr>
            <w:r w:rsidRPr="0034130E">
              <w:rPr>
                <w:sz w:val="28"/>
                <w:szCs w:val="28"/>
              </w:rPr>
              <w:t>устранять дефекты звукопроизношения (постановка звуков),</w:t>
            </w:r>
          </w:p>
          <w:p w:rsidR="003522E2" w:rsidRPr="0034130E" w:rsidRDefault="003522E2" w:rsidP="0004603D">
            <w:pPr>
              <w:numPr>
                <w:ilvl w:val="0"/>
                <w:numId w:val="38"/>
              </w:numPr>
              <w:tabs>
                <w:tab w:val="left" w:pos="262"/>
              </w:tabs>
              <w:spacing w:after="200" w:line="276" w:lineRule="auto"/>
              <w:ind w:left="80"/>
              <w:rPr>
                <w:sz w:val="28"/>
                <w:szCs w:val="28"/>
              </w:rPr>
            </w:pPr>
            <w:r w:rsidRPr="0034130E">
              <w:rPr>
                <w:sz w:val="28"/>
                <w:szCs w:val="28"/>
              </w:rPr>
              <w:t>добиться умения произносить правильно изолированно звук,</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Система коррекционных упражнении (логопед)</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z w:val="28"/>
                <w:szCs w:val="28"/>
              </w:rPr>
              <w:t>-</w:t>
            </w:r>
          </w:p>
        </w:tc>
      </w:tr>
      <w:tr w:rsidR="003522E2" w:rsidRPr="0034130E" w:rsidTr="0004603D">
        <w:trPr>
          <w:trHeight w:val="445"/>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автоматизация звука,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Система коррекционных упражнении (логопед). Повседневное общение с ребенком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Автоматизация поставленных звуков в речевых игровых упражнениях по заданию логопеда</w:t>
            </w:r>
          </w:p>
        </w:tc>
      </w:tr>
      <w:tr w:rsidR="003522E2" w:rsidRPr="0034130E" w:rsidTr="0004603D">
        <w:trPr>
          <w:trHeight w:val="450"/>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80"/>
              <w:rPr>
                <w:sz w:val="28"/>
                <w:szCs w:val="28"/>
              </w:rPr>
            </w:pPr>
            <w:r w:rsidRPr="0034130E">
              <w:rPr>
                <w:sz w:val="28"/>
                <w:szCs w:val="28"/>
              </w:rPr>
              <w:t>- дифференциация звуков</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Дидактические игры и упражнения (логопед, воспитатель)</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pacing w:val="30"/>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Дифференциация звуков в речевых играх и игровых упражнениях по заданию логопеда</w:t>
            </w:r>
          </w:p>
        </w:tc>
      </w:tr>
      <w:tr w:rsidR="003522E2" w:rsidRPr="0034130E" w:rsidTr="0004603D">
        <w:trPr>
          <w:trHeight w:val="534"/>
        </w:trPr>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jc w:val="both"/>
              <w:rPr>
                <w:sz w:val="28"/>
                <w:szCs w:val="28"/>
              </w:rPr>
            </w:pPr>
            <w:r w:rsidRPr="0034130E">
              <w:rPr>
                <w:sz w:val="28"/>
                <w:szCs w:val="28"/>
              </w:rPr>
              <w:t>3. Обучение умению различать на слух и употреблять в речи схожие по моторному или акустическому признаку слова</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60"/>
              <w:rPr>
                <w:sz w:val="28"/>
                <w:szCs w:val="28"/>
              </w:rPr>
            </w:pPr>
            <w:r w:rsidRPr="0034130E">
              <w:rPr>
                <w:sz w:val="28"/>
                <w:szCs w:val="28"/>
              </w:rPr>
              <w:t>Система речевых игр и игровых упражнений (логопед)</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sz w:val="28"/>
                <w:szCs w:val="28"/>
              </w:rPr>
              <w:t>-</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3522E2" w:rsidRPr="0034130E" w:rsidRDefault="003522E2" w:rsidP="0004603D">
            <w:pPr>
              <w:spacing w:line="276" w:lineRule="auto"/>
              <w:ind w:left="740"/>
              <w:jc w:val="center"/>
              <w:rPr>
                <w:sz w:val="28"/>
                <w:szCs w:val="28"/>
              </w:rPr>
            </w:pPr>
            <w:r w:rsidRPr="0034130E">
              <w:rPr>
                <w:rFonts w:eastAsia="SimHei"/>
                <w:sz w:val="28"/>
                <w:szCs w:val="28"/>
              </w:rPr>
              <w:t>-</w:t>
            </w:r>
          </w:p>
        </w:tc>
      </w:tr>
    </w:tbl>
    <w:p w:rsidR="00EB17B0" w:rsidRPr="00E10139" w:rsidRDefault="00EB17B0" w:rsidP="00EB17B0">
      <w:pPr>
        <w:spacing w:line="276" w:lineRule="auto"/>
        <w:contextualSpacing/>
        <w:jc w:val="both"/>
        <w:rPr>
          <w:sz w:val="28"/>
          <w:szCs w:val="28"/>
        </w:rPr>
      </w:pPr>
      <w:r>
        <w:rPr>
          <w:sz w:val="28"/>
          <w:szCs w:val="28"/>
        </w:rPr>
        <w:t xml:space="preserve">     </w:t>
      </w:r>
      <w:r w:rsidRPr="00E10139">
        <w:rPr>
          <w:sz w:val="28"/>
          <w:szCs w:val="28"/>
        </w:rPr>
        <w:t xml:space="preserve">Программа коррекционной работы обеспечивает: </w:t>
      </w:r>
    </w:p>
    <w:p w:rsidR="00EB17B0" w:rsidRPr="00E10139" w:rsidRDefault="00EB17B0" w:rsidP="00EB17B0">
      <w:pPr>
        <w:spacing w:line="276" w:lineRule="auto"/>
        <w:contextualSpacing/>
        <w:jc w:val="both"/>
        <w:rPr>
          <w:sz w:val="28"/>
          <w:szCs w:val="28"/>
        </w:rPr>
      </w:pPr>
      <w:r w:rsidRPr="00E10139">
        <w:rPr>
          <w:sz w:val="28"/>
          <w:szCs w:val="28"/>
        </w:rPr>
        <w:t xml:space="preserve">- выявление особых образовательных потребностей детей с ТНР, обусловленных недостатками в их психофизическом и  речевом развитии; </w:t>
      </w:r>
    </w:p>
    <w:p w:rsidR="00EB17B0" w:rsidRPr="00E10139" w:rsidRDefault="00EB17B0" w:rsidP="00EB17B0">
      <w:pPr>
        <w:spacing w:line="276" w:lineRule="auto"/>
        <w:contextualSpacing/>
        <w:jc w:val="both"/>
        <w:rPr>
          <w:sz w:val="28"/>
          <w:szCs w:val="28"/>
        </w:rPr>
      </w:pPr>
      <w:r w:rsidRPr="00E10139">
        <w:rPr>
          <w:sz w:val="28"/>
          <w:szCs w:val="28"/>
        </w:rPr>
        <w:lastRenderedPageBreak/>
        <w:t xml:space="preserve">-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rsidR="00EB17B0" w:rsidRPr="00E10139" w:rsidRDefault="00EB17B0" w:rsidP="00EB17B0">
      <w:pPr>
        <w:spacing w:line="276" w:lineRule="auto"/>
        <w:contextualSpacing/>
        <w:jc w:val="both"/>
        <w:rPr>
          <w:sz w:val="28"/>
          <w:szCs w:val="28"/>
        </w:rPr>
      </w:pPr>
      <w:r w:rsidRPr="00E10139">
        <w:rPr>
          <w:sz w:val="28"/>
          <w:szCs w:val="28"/>
        </w:rPr>
        <w:t>- возможность освоения детьм</w:t>
      </w:r>
      <w:r w:rsidR="002C2D82">
        <w:rPr>
          <w:sz w:val="28"/>
          <w:szCs w:val="28"/>
        </w:rPr>
        <w:t>и  с ТНР адаптированной</w:t>
      </w:r>
      <w:r w:rsidRPr="00E10139">
        <w:rPr>
          <w:sz w:val="28"/>
          <w:szCs w:val="28"/>
        </w:rPr>
        <w:t xml:space="preserve"> образовательной программы дошкольного образования.</w:t>
      </w:r>
    </w:p>
    <w:p w:rsidR="00EB17B0" w:rsidRPr="00E10139" w:rsidRDefault="00EB17B0" w:rsidP="00EB17B0">
      <w:pPr>
        <w:spacing w:line="276" w:lineRule="auto"/>
        <w:contextualSpacing/>
        <w:jc w:val="both"/>
        <w:rPr>
          <w:sz w:val="28"/>
          <w:szCs w:val="28"/>
        </w:rPr>
      </w:pPr>
      <w:r>
        <w:rPr>
          <w:sz w:val="28"/>
          <w:szCs w:val="28"/>
        </w:rPr>
        <w:t xml:space="preserve">     </w:t>
      </w:r>
      <w:r w:rsidRPr="00E10139">
        <w:rPr>
          <w:sz w:val="28"/>
          <w:szCs w:val="28"/>
        </w:rPr>
        <w:t xml:space="preserve">Задачи программы:  </w:t>
      </w:r>
    </w:p>
    <w:p w:rsidR="00EB17B0" w:rsidRPr="00E10139" w:rsidRDefault="00EB17B0" w:rsidP="00EB17B0">
      <w:pPr>
        <w:spacing w:line="276" w:lineRule="auto"/>
        <w:contextualSpacing/>
        <w:jc w:val="both"/>
        <w:rPr>
          <w:sz w:val="28"/>
          <w:szCs w:val="28"/>
        </w:rPr>
      </w:pPr>
      <w:r w:rsidRPr="00E10139">
        <w:rPr>
          <w:sz w:val="28"/>
          <w:szCs w:val="28"/>
        </w:rPr>
        <w:t>- определение особых образовательных потребностей детей с ТНР, обусловленных уровнем их речевого развития и степенью выраженности нарушения;</w:t>
      </w:r>
    </w:p>
    <w:p w:rsidR="00EB17B0" w:rsidRPr="00E10139" w:rsidRDefault="00EB17B0" w:rsidP="00EB17B0">
      <w:pPr>
        <w:spacing w:line="276" w:lineRule="auto"/>
        <w:contextualSpacing/>
        <w:jc w:val="both"/>
        <w:rPr>
          <w:sz w:val="28"/>
          <w:szCs w:val="28"/>
        </w:rPr>
      </w:pPr>
      <w:r w:rsidRPr="00E10139">
        <w:rPr>
          <w:sz w:val="28"/>
          <w:szCs w:val="28"/>
        </w:rPr>
        <w:t xml:space="preserve">- коррекция речевых нарушений  на  основе координации педагогических, психологических и медицинских средств воздействия;  </w:t>
      </w:r>
    </w:p>
    <w:p w:rsidR="00EB17B0" w:rsidRPr="00E10139" w:rsidRDefault="00EB17B0" w:rsidP="00EB17B0">
      <w:pPr>
        <w:spacing w:line="276" w:lineRule="auto"/>
        <w:contextualSpacing/>
        <w:jc w:val="both"/>
        <w:rPr>
          <w:sz w:val="28"/>
          <w:szCs w:val="28"/>
        </w:rPr>
      </w:pPr>
      <w:r w:rsidRPr="00E10139">
        <w:rPr>
          <w:sz w:val="28"/>
          <w:szCs w:val="28"/>
        </w:rPr>
        <w:t>- оказание родителям (законным представителям) детей с ТНР консультативной и методической помощи по особенностям развития детей с ТНР и направлениям коррекционного воздействия.</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Программа коррекционной работы предусматривает: </w:t>
      </w:r>
    </w:p>
    <w:p w:rsidR="00EB17B0" w:rsidRPr="00E10139" w:rsidRDefault="00EB17B0" w:rsidP="00EB17B0">
      <w:pPr>
        <w:spacing w:line="276" w:lineRule="auto"/>
        <w:jc w:val="both"/>
        <w:rPr>
          <w:sz w:val="28"/>
          <w:szCs w:val="28"/>
        </w:rPr>
      </w:pPr>
      <w:r w:rsidRPr="00E10139">
        <w:rPr>
          <w:sz w:val="28"/>
          <w:szCs w:val="28"/>
        </w:rPr>
        <w:t xml:space="preserve">- 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rsidR="00EB17B0" w:rsidRPr="00E10139" w:rsidRDefault="00EB17B0" w:rsidP="00EB17B0">
      <w:pPr>
        <w:spacing w:line="276" w:lineRule="auto"/>
        <w:jc w:val="both"/>
        <w:rPr>
          <w:sz w:val="28"/>
          <w:szCs w:val="28"/>
        </w:rPr>
      </w:pPr>
      <w:r w:rsidRPr="00E10139">
        <w:rPr>
          <w:sz w:val="28"/>
          <w:szCs w:val="28"/>
        </w:rPr>
        <w:t>- 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EB17B0" w:rsidRPr="00E10139" w:rsidRDefault="00EB17B0" w:rsidP="00EB17B0">
      <w:pPr>
        <w:spacing w:line="276" w:lineRule="auto"/>
        <w:jc w:val="both"/>
        <w:rPr>
          <w:sz w:val="28"/>
          <w:szCs w:val="28"/>
        </w:rPr>
      </w:pPr>
      <w:r w:rsidRPr="00E10139">
        <w:rPr>
          <w:sz w:val="28"/>
          <w:szCs w:val="28"/>
        </w:rPr>
        <w:t xml:space="preserve">- обеспечение коррекционной направленности  при реализации содержания образовательных областей  и воспитательных мероприятий;  </w:t>
      </w:r>
    </w:p>
    <w:p w:rsidR="00EB17B0" w:rsidRPr="00E10139" w:rsidRDefault="00EB17B0" w:rsidP="00EB17B0">
      <w:pPr>
        <w:spacing w:line="276" w:lineRule="auto"/>
        <w:jc w:val="both"/>
        <w:rPr>
          <w:sz w:val="28"/>
          <w:szCs w:val="28"/>
        </w:rPr>
      </w:pPr>
      <w:r w:rsidRPr="00E10139">
        <w:rPr>
          <w:sz w:val="28"/>
          <w:szCs w:val="28"/>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rsidR="00EB17B0" w:rsidRPr="00E10139" w:rsidRDefault="00EB17B0" w:rsidP="00EB17B0">
      <w:pPr>
        <w:spacing w:line="276" w:lineRule="auto"/>
        <w:jc w:val="both"/>
        <w:rPr>
          <w:sz w:val="28"/>
          <w:szCs w:val="28"/>
        </w:rPr>
      </w:pPr>
      <w:r>
        <w:rPr>
          <w:sz w:val="28"/>
          <w:szCs w:val="28"/>
        </w:rPr>
        <w:t xml:space="preserve">     </w:t>
      </w:r>
      <w:r w:rsidRPr="00EA0626">
        <w:rPr>
          <w:sz w:val="28"/>
          <w:szCs w:val="28"/>
        </w:rPr>
        <w:t>Коррекционно-развивающая работа</w:t>
      </w:r>
      <w:r w:rsidRPr="00E10139">
        <w:rPr>
          <w:sz w:val="28"/>
          <w:szCs w:val="28"/>
        </w:rPr>
        <w:t xml:space="preserve"> всех педагогических работников дошкольной образовательной организации включает:</w:t>
      </w:r>
    </w:p>
    <w:p w:rsidR="00EB17B0" w:rsidRPr="00E10139" w:rsidRDefault="00EB17B0" w:rsidP="00EB17B0">
      <w:pPr>
        <w:spacing w:line="276" w:lineRule="auto"/>
        <w:jc w:val="both"/>
        <w:rPr>
          <w:sz w:val="28"/>
          <w:szCs w:val="28"/>
        </w:rPr>
      </w:pPr>
      <w:r w:rsidRPr="00E10139">
        <w:rPr>
          <w:sz w:val="28"/>
          <w:szCs w:val="28"/>
        </w:rPr>
        <w:t>- 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rsidR="00EB17B0" w:rsidRPr="00E10139" w:rsidRDefault="00EB17B0" w:rsidP="00EB17B0">
      <w:pPr>
        <w:spacing w:line="276" w:lineRule="auto"/>
        <w:jc w:val="both"/>
        <w:rPr>
          <w:sz w:val="28"/>
          <w:szCs w:val="28"/>
        </w:rPr>
      </w:pPr>
      <w:r w:rsidRPr="00E10139">
        <w:rPr>
          <w:sz w:val="28"/>
          <w:szCs w:val="28"/>
        </w:rPr>
        <w:t>- социально-коммуникативное развитие;</w:t>
      </w:r>
    </w:p>
    <w:p w:rsidR="00EB17B0" w:rsidRPr="00E10139" w:rsidRDefault="00EB17B0" w:rsidP="00EB17B0">
      <w:pPr>
        <w:spacing w:line="276" w:lineRule="auto"/>
        <w:jc w:val="both"/>
        <w:rPr>
          <w:sz w:val="28"/>
          <w:szCs w:val="28"/>
        </w:rPr>
      </w:pPr>
      <w:r w:rsidRPr="00E10139">
        <w:rPr>
          <w:sz w:val="28"/>
          <w:szCs w:val="28"/>
        </w:rPr>
        <w:t>- развитие и коррекцию сенсорных, моторных, психических функций  у детей с ТНР;</w:t>
      </w:r>
    </w:p>
    <w:p w:rsidR="00EB17B0" w:rsidRPr="00E10139" w:rsidRDefault="00EB17B0" w:rsidP="00EB17B0">
      <w:pPr>
        <w:spacing w:line="276" w:lineRule="auto"/>
        <w:jc w:val="both"/>
        <w:rPr>
          <w:sz w:val="28"/>
          <w:szCs w:val="28"/>
        </w:rPr>
      </w:pPr>
      <w:r w:rsidRPr="00E10139">
        <w:rPr>
          <w:sz w:val="28"/>
          <w:szCs w:val="28"/>
        </w:rPr>
        <w:lastRenderedPageBreak/>
        <w:t>- познавательное развитие,</w:t>
      </w:r>
    </w:p>
    <w:p w:rsidR="00EB17B0" w:rsidRPr="00E10139" w:rsidRDefault="00EB17B0" w:rsidP="00EB17B0">
      <w:pPr>
        <w:spacing w:line="276" w:lineRule="auto"/>
        <w:jc w:val="both"/>
        <w:rPr>
          <w:sz w:val="28"/>
          <w:szCs w:val="28"/>
        </w:rPr>
      </w:pPr>
      <w:r w:rsidRPr="00E10139">
        <w:rPr>
          <w:sz w:val="28"/>
          <w:szCs w:val="28"/>
        </w:rPr>
        <w:t>- развитие высших психических функций;</w:t>
      </w:r>
    </w:p>
    <w:p w:rsidR="00EB17B0" w:rsidRPr="00E10139" w:rsidRDefault="00EB17B0" w:rsidP="00EB17B0">
      <w:pPr>
        <w:spacing w:line="276" w:lineRule="auto"/>
        <w:jc w:val="both"/>
        <w:rPr>
          <w:sz w:val="28"/>
          <w:szCs w:val="28"/>
        </w:rPr>
      </w:pPr>
      <w:r w:rsidRPr="00E10139">
        <w:rPr>
          <w:sz w:val="28"/>
          <w:szCs w:val="28"/>
        </w:rPr>
        <w:t>- коррекцию нарушений развития личности, эмоционально - волевой сферы с целью максимальной социальной адаптации ребёнка с ТНР;</w:t>
      </w:r>
    </w:p>
    <w:p w:rsidR="00EB17B0" w:rsidRPr="00E10139" w:rsidRDefault="00EB17B0" w:rsidP="00EB17B0">
      <w:pPr>
        <w:spacing w:line="276" w:lineRule="auto"/>
        <w:jc w:val="both"/>
        <w:rPr>
          <w:sz w:val="28"/>
          <w:szCs w:val="28"/>
        </w:rPr>
      </w:pPr>
      <w:r w:rsidRPr="00E10139">
        <w:rPr>
          <w:sz w:val="28"/>
          <w:szCs w:val="28"/>
        </w:rPr>
        <w:t>-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Программа коррекционной работы предусматривает вариативные формы специального сопровождения детей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детей с ТНР и удовлетворению их особых образовательных потребностей.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Общими  ориентирами  в  достижении  результатов  программы коррекционной работы являются: </w:t>
      </w:r>
    </w:p>
    <w:p w:rsidR="00EB17B0" w:rsidRPr="00E10139" w:rsidRDefault="00EB17B0" w:rsidP="00EB17B0">
      <w:pPr>
        <w:spacing w:line="276" w:lineRule="auto"/>
        <w:jc w:val="both"/>
        <w:rPr>
          <w:sz w:val="28"/>
          <w:szCs w:val="28"/>
        </w:rPr>
      </w:pPr>
      <w:r w:rsidRPr="00E10139">
        <w:rPr>
          <w:sz w:val="28"/>
          <w:szCs w:val="28"/>
        </w:rPr>
        <w:t>- сформированность фонетического компонента языковой способности в соответствии с онтогенетическими закономерностями его становления;</w:t>
      </w:r>
    </w:p>
    <w:p w:rsidR="00EB17B0" w:rsidRPr="00E10139" w:rsidRDefault="00EB17B0" w:rsidP="00EB17B0">
      <w:pPr>
        <w:spacing w:line="276" w:lineRule="auto"/>
        <w:jc w:val="both"/>
        <w:rPr>
          <w:sz w:val="28"/>
          <w:szCs w:val="28"/>
        </w:rPr>
      </w:pPr>
      <w:r w:rsidRPr="00E10139">
        <w:rPr>
          <w:sz w:val="28"/>
          <w:szCs w:val="28"/>
        </w:rPr>
        <w:t>- 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EB17B0" w:rsidRPr="00E10139" w:rsidRDefault="00EB17B0" w:rsidP="00EB17B0">
      <w:pPr>
        <w:spacing w:line="276" w:lineRule="auto"/>
        <w:jc w:val="both"/>
        <w:rPr>
          <w:sz w:val="28"/>
          <w:szCs w:val="28"/>
        </w:rPr>
      </w:pPr>
      <w:r w:rsidRPr="00E10139">
        <w:rPr>
          <w:sz w:val="28"/>
          <w:szCs w:val="28"/>
        </w:rPr>
        <w:t>- овладение арсеналом языковых единиц различных уровней, усвоение правил их использования в речевой деятельности;</w:t>
      </w:r>
    </w:p>
    <w:p w:rsidR="00EB17B0" w:rsidRPr="00E10139" w:rsidRDefault="00EB17B0" w:rsidP="00EB17B0">
      <w:pPr>
        <w:spacing w:line="276" w:lineRule="auto"/>
        <w:jc w:val="both"/>
        <w:rPr>
          <w:sz w:val="28"/>
          <w:szCs w:val="28"/>
        </w:rPr>
      </w:pPr>
      <w:r w:rsidRPr="00E10139">
        <w:rPr>
          <w:sz w:val="28"/>
          <w:szCs w:val="28"/>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  </w:t>
      </w:r>
    </w:p>
    <w:p w:rsidR="00EB17B0" w:rsidRPr="00E10139" w:rsidRDefault="00EB17B0" w:rsidP="00EB17B0">
      <w:pPr>
        <w:spacing w:line="276" w:lineRule="auto"/>
        <w:jc w:val="both"/>
        <w:rPr>
          <w:sz w:val="28"/>
          <w:szCs w:val="28"/>
        </w:rPr>
      </w:pPr>
      <w:r w:rsidRPr="00E10139">
        <w:rPr>
          <w:sz w:val="28"/>
          <w:szCs w:val="28"/>
        </w:rPr>
        <w:t>- сформированность  психофизиологического, психологического и языкового уровней, обеспечивающих в будущем овладение чтением и письмом.</w:t>
      </w:r>
    </w:p>
    <w:p w:rsidR="00EB17B0" w:rsidRPr="00E10139" w:rsidRDefault="00EB17B0" w:rsidP="00EB17B0">
      <w:pPr>
        <w:spacing w:line="276" w:lineRule="auto"/>
        <w:jc w:val="both"/>
        <w:rPr>
          <w:sz w:val="28"/>
          <w:szCs w:val="28"/>
        </w:rPr>
      </w:pPr>
      <w:r>
        <w:rPr>
          <w:sz w:val="28"/>
          <w:szCs w:val="28"/>
        </w:rPr>
        <w:lastRenderedPageBreak/>
        <w:t xml:space="preserve">     </w:t>
      </w:r>
      <w:r w:rsidRPr="00E10139">
        <w:rPr>
          <w:sz w:val="28"/>
          <w:szCs w:val="28"/>
        </w:rPr>
        <w:t xml:space="preserve">Общий объем образовательной программы для детей с тяжелыми нарушениями речи (ТНР), реализуется в группе компенсирующей направленности, планируется в соответствии с возрастом воспитанников, уровнем их речевого развития, спецификой дошкольного образования </w:t>
      </w:r>
      <w:r w:rsidR="002C2D82">
        <w:rPr>
          <w:sz w:val="28"/>
          <w:szCs w:val="28"/>
        </w:rPr>
        <w:t>для данной категории детей.  АО</w:t>
      </w:r>
      <w:r w:rsidRPr="00E10139">
        <w:rPr>
          <w:sz w:val="28"/>
          <w:szCs w:val="28"/>
        </w:rPr>
        <w:t>П для детей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речеязыкового развития  детей,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детей с тяжелыми нарушениями речи; взаимодействие с семьями детей по реализации образовательной программы дошкольного образования для детей с  ТНР.</w:t>
      </w:r>
    </w:p>
    <w:p w:rsidR="00EB17B0" w:rsidRPr="00EA0626" w:rsidRDefault="00EB17B0" w:rsidP="00EB17B0">
      <w:pPr>
        <w:spacing w:line="276" w:lineRule="auto"/>
        <w:jc w:val="center"/>
        <w:rPr>
          <w:b/>
          <w:sz w:val="28"/>
          <w:szCs w:val="28"/>
        </w:rPr>
      </w:pPr>
      <w:r w:rsidRPr="00EA0626">
        <w:rPr>
          <w:b/>
          <w:sz w:val="28"/>
          <w:szCs w:val="28"/>
        </w:rPr>
        <w:t>Специальные условия для получения образования детьми с тяжелыми нарушениями речи</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детей с ТНР;  использование специальных дидактических пособий, технологий, методик 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w:t>
      </w:r>
      <w:r w:rsidR="002C2D82">
        <w:rPr>
          <w:sz w:val="28"/>
          <w:szCs w:val="28"/>
        </w:rPr>
        <w:t>ых организаций при реализации А</w:t>
      </w:r>
      <w:r w:rsidRPr="00E10139">
        <w:rPr>
          <w:sz w:val="28"/>
          <w:szCs w:val="28"/>
        </w:rPr>
        <w:t xml:space="preserve">ОП; проведение групповых и индивидуальных коррекционных занятий с логопедом (не реже 2х раз в неделю) и психологом; обеспечение эффективного планирования и реализации в организации  образовательной деятельности, самостоятельной деятельности детей с ТНР, режимных моментов с использованием вариативных форм работы, обусловленных учетом структуры дефекта детей с тяжелыми нарушениями речи.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EB17B0" w:rsidRPr="00E10139" w:rsidRDefault="00EB17B0" w:rsidP="00EB17B0">
      <w:pPr>
        <w:tabs>
          <w:tab w:val="num" w:pos="284"/>
        </w:tabs>
        <w:spacing w:line="276" w:lineRule="auto"/>
        <w:jc w:val="both"/>
        <w:rPr>
          <w:sz w:val="28"/>
          <w:szCs w:val="28"/>
        </w:rPr>
      </w:pPr>
      <w:r w:rsidRPr="00E10139">
        <w:rPr>
          <w:sz w:val="28"/>
          <w:szCs w:val="28"/>
        </w:rPr>
        <w:lastRenderedPageBreak/>
        <w:t>а) 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детей, их соматическом и психическом развитии, состоянии слуховой функции, получаемом лечении и его эффективности и проч.;</w:t>
      </w:r>
    </w:p>
    <w:p w:rsidR="00EB17B0" w:rsidRPr="00E10139" w:rsidRDefault="00EB17B0" w:rsidP="00EB17B0">
      <w:pPr>
        <w:tabs>
          <w:tab w:val="num" w:pos="284"/>
        </w:tabs>
        <w:spacing w:line="276" w:lineRule="auto"/>
        <w:jc w:val="both"/>
        <w:rPr>
          <w:sz w:val="28"/>
          <w:szCs w:val="28"/>
        </w:rPr>
      </w:pPr>
      <w:r w:rsidRPr="00E10139">
        <w:rPr>
          <w:sz w:val="28"/>
          <w:szCs w:val="28"/>
        </w:rPr>
        <w:t xml:space="preserve"> б) психолого-педагогическое изучение детей,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EB17B0" w:rsidRPr="00E10139" w:rsidRDefault="00EB17B0" w:rsidP="00EB17B0">
      <w:pPr>
        <w:tabs>
          <w:tab w:val="num" w:pos="284"/>
        </w:tabs>
        <w:spacing w:line="276" w:lineRule="auto"/>
        <w:jc w:val="both"/>
        <w:rPr>
          <w:sz w:val="28"/>
          <w:szCs w:val="28"/>
        </w:rPr>
      </w:pPr>
      <w:r w:rsidRPr="00E10139">
        <w:rPr>
          <w:sz w:val="28"/>
          <w:szCs w:val="28"/>
        </w:rPr>
        <w:t>в) специально организованное логопедическое обследование детей, предусматривающее определение состояния всех компонентов языковой системы в условиях  спонтанной и организованной коммуникации.</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 xml:space="preserve"> Принцип учета возрастных особенностей детей,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детей.</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 xml:space="preserve">Принцип динамического изучения детей,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детей.    </w:t>
      </w:r>
    </w:p>
    <w:p w:rsidR="00EB17B0" w:rsidRPr="00E10139" w:rsidRDefault="00EB17B0" w:rsidP="00EB17B0">
      <w:pPr>
        <w:widowControl w:val="0"/>
        <w:numPr>
          <w:ilvl w:val="0"/>
          <w:numId w:val="47"/>
        </w:numPr>
        <w:tabs>
          <w:tab w:val="clear" w:pos="840"/>
          <w:tab w:val="num" w:pos="284"/>
        </w:tabs>
        <w:spacing w:line="276" w:lineRule="auto"/>
        <w:ind w:left="0" w:firstLine="0"/>
        <w:jc w:val="both"/>
        <w:rPr>
          <w:sz w:val="28"/>
          <w:szCs w:val="28"/>
        </w:rPr>
      </w:pPr>
      <w:r w:rsidRPr="00E10139">
        <w:rPr>
          <w:sz w:val="28"/>
          <w:szCs w:val="28"/>
        </w:rPr>
        <w:t>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детей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детей дошкольного возраста.</w:t>
      </w:r>
    </w:p>
    <w:p w:rsidR="00EB17B0" w:rsidRPr="00EA0626" w:rsidRDefault="00EB17B0" w:rsidP="00EB17B0">
      <w:pPr>
        <w:spacing w:line="276" w:lineRule="auto"/>
        <w:jc w:val="center"/>
        <w:rPr>
          <w:sz w:val="28"/>
          <w:szCs w:val="28"/>
        </w:rPr>
      </w:pPr>
      <w:r w:rsidRPr="00EA0626">
        <w:rPr>
          <w:sz w:val="28"/>
          <w:szCs w:val="28"/>
        </w:rPr>
        <w:t>Содержание дифференциальной диагностики речевых и неречевых функций детей с тяжелыми нарушениями речи</w:t>
      </w:r>
      <w:r>
        <w:rPr>
          <w:sz w:val="28"/>
          <w:szCs w:val="28"/>
        </w:rPr>
        <w:t>.</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родителями (законными представителями) ребенка. </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При непосредственном контакте педагогов образовательной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w:t>
      </w:r>
      <w:r w:rsidRPr="00E10139">
        <w:rPr>
          <w:sz w:val="28"/>
          <w:szCs w:val="28"/>
        </w:rPr>
        <w:lastRenderedPageBreak/>
        <w:t xml:space="preserve">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 и.т.д. </w:t>
      </w:r>
    </w:p>
    <w:p w:rsidR="00EB17B0" w:rsidRPr="00E10139" w:rsidRDefault="00EB17B0" w:rsidP="00EB17B0">
      <w:pPr>
        <w:spacing w:line="276" w:lineRule="auto"/>
        <w:jc w:val="both"/>
        <w:rPr>
          <w:sz w:val="28"/>
          <w:szCs w:val="28"/>
        </w:rPr>
      </w:pPr>
      <w:r w:rsidRPr="00E10139">
        <w:rPr>
          <w:sz w:val="28"/>
          <w:szCs w:val="28"/>
        </w:rPr>
        <w:t>Содержание полной программы обследования ребенка формируется каждым педагогом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и т.д.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и т.д.. Образцы речевых высказываний ребенка, полученных  в ходе вступительной беседы, фиксируются.</w:t>
      </w:r>
    </w:p>
    <w:p w:rsidR="00EB17B0" w:rsidRPr="00EA0626" w:rsidRDefault="00EB17B0" w:rsidP="00EB17B0">
      <w:pPr>
        <w:spacing w:line="276" w:lineRule="auto"/>
        <w:jc w:val="center"/>
        <w:rPr>
          <w:sz w:val="28"/>
          <w:szCs w:val="28"/>
        </w:rPr>
      </w:pPr>
      <w:r w:rsidRPr="00EA0626">
        <w:rPr>
          <w:sz w:val="28"/>
          <w:szCs w:val="28"/>
        </w:rPr>
        <w:t>Обследование словарного запаса</w:t>
      </w:r>
    </w:p>
    <w:p w:rsidR="00A531F6" w:rsidRPr="00E10139" w:rsidRDefault="00EB17B0" w:rsidP="00EB17B0">
      <w:pPr>
        <w:spacing w:line="276" w:lineRule="auto"/>
        <w:jc w:val="both"/>
        <w:rPr>
          <w:sz w:val="28"/>
          <w:szCs w:val="28"/>
        </w:rPr>
      </w:pPr>
      <w:r>
        <w:rPr>
          <w:sz w:val="28"/>
          <w:szCs w:val="28"/>
        </w:rPr>
        <w:t xml:space="preserve">     </w:t>
      </w:r>
      <w:r w:rsidRPr="00E10139">
        <w:rPr>
          <w:sz w:val="28"/>
          <w:szCs w:val="28"/>
        </w:rPr>
        <w:t>Содержание данного раздела направлено на выявление качественных параметров состояния лексического строя родного языка детей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 и т.д.</w:t>
      </w:r>
    </w:p>
    <w:p w:rsidR="00EB17B0" w:rsidRPr="00EA0626" w:rsidRDefault="00EB17B0" w:rsidP="00EB17B0">
      <w:pPr>
        <w:spacing w:line="276" w:lineRule="auto"/>
        <w:jc w:val="center"/>
        <w:rPr>
          <w:sz w:val="28"/>
          <w:szCs w:val="28"/>
        </w:rPr>
      </w:pPr>
      <w:r w:rsidRPr="00EA0626">
        <w:rPr>
          <w:sz w:val="28"/>
          <w:szCs w:val="28"/>
        </w:rPr>
        <w:t>Обследование грамматического строя языка</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и т.д. В заданиях можно </w:t>
      </w:r>
      <w:r w:rsidRPr="00E10139">
        <w:rPr>
          <w:sz w:val="28"/>
          <w:szCs w:val="28"/>
        </w:rPr>
        <w:lastRenderedPageBreak/>
        <w:t xml:space="preserve">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 и т.п. </w:t>
      </w:r>
    </w:p>
    <w:p w:rsidR="00EB17B0" w:rsidRPr="00EA0626" w:rsidRDefault="00EB17B0" w:rsidP="00EB17B0">
      <w:pPr>
        <w:spacing w:line="276" w:lineRule="auto"/>
        <w:jc w:val="center"/>
        <w:rPr>
          <w:sz w:val="28"/>
          <w:szCs w:val="28"/>
        </w:rPr>
      </w:pPr>
      <w:r w:rsidRPr="00EA0626">
        <w:rPr>
          <w:sz w:val="28"/>
          <w:szCs w:val="28"/>
        </w:rPr>
        <w:t>Обследование связной речи</w:t>
      </w:r>
    </w:p>
    <w:p w:rsidR="00D74DA5" w:rsidRPr="00E10139" w:rsidRDefault="00EB17B0" w:rsidP="00EB17B0">
      <w:pPr>
        <w:spacing w:line="276" w:lineRule="auto"/>
        <w:jc w:val="both"/>
        <w:rPr>
          <w:sz w:val="28"/>
          <w:szCs w:val="28"/>
        </w:rPr>
      </w:pPr>
      <w:r>
        <w:rPr>
          <w:sz w:val="28"/>
          <w:szCs w:val="28"/>
        </w:rPr>
        <w:t xml:space="preserve">     </w:t>
      </w:r>
      <w:r w:rsidRPr="00E10139">
        <w:rPr>
          <w:sz w:val="28"/>
          <w:szCs w:val="28"/>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и т.д.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педагога и взрослого носителя родного языка,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 и т.д.</w:t>
      </w:r>
    </w:p>
    <w:p w:rsidR="00EB17B0" w:rsidRPr="00EA0626" w:rsidRDefault="00EB17B0" w:rsidP="00EB17B0">
      <w:pPr>
        <w:spacing w:line="276" w:lineRule="auto"/>
        <w:jc w:val="center"/>
        <w:rPr>
          <w:sz w:val="28"/>
          <w:szCs w:val="28"/>
        </w:rPr>
      </w:pPr>
      <w:r w:rsidRPr="00EA0626">
        <w:rPr>
          <w:sz w:val="28"/>
          <w:szCs w:val="28"/>
        </w:rPr>
        <w:t>Обследование фонетических и фонематических процессов</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w:t>
      </w:r>
      <w:r w:rsidRPr="00E10139">
        <w:rPr>
          <w:sz w:val="28"/>
          <w:szCs w:val="28"/>
        </w:rPr>
        <w:lastRenderedPageBreak/>
        <w:t>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и т.д..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и т.д..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 и т.д.</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 xml:space="preserve">В процессе комплексного обследования изучается состояние пространственно-зрительных ориентировок и моторно-графических навыков. </w:t>
      </w:r>
    </w:p>
    <w:p w:rsidR="00EB17B0" w:rsidRPr="00EA0626" w:rsidRDefault="00EB17B0" w:rsidP="00EB17B0">
      <w:pPr>
        <w:adjustRightInd w:val="0"/>
        <w:spacing w:line="276" w:lineRule="auto"/>
        <w:jc w:val="center"/>
        <w:rPr>
          <w:sz w:val="28"/>
          <w:szCs w:val="28"/>
        </w:rPr>
      </w:pPr>
      <w:r w:rsidRPr="00EA0626">
        <w:rPr>
          <w:sz w:val="28"/>
          <w:szCs w:val="28"/>
        </w:rPr>
        <w:t>Осуществление квалифицированной коррекции нарушений  речеязыкового развития детей с ТНР</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A0626">
        <w:rPr>
          <w:rFonts w:eastAsia="Courier New"/>
          <w:color w:val="00000A"/>
          <w:sz w:val="28"/>
          <w:szCs w:val="28"/>
        </w:rPr>
        <w:t xml:space="preserve">Обучение </w:t>
      </w:r>
      <w:r w:rsidRPr="00EA0626">
        <w:rPr>
          <w:rFonts w:eastAsia="Courier New"/>
          <w:b/>
          <w:color w:val="00000A"/>
          <w:sz w:val="28"/>
          <w:szCs w:val="28"/>
        </w:rPr>
        <w:t>детей с ТНР, не владеющих фразовой речью (первым уровнем речевого развития),</w:t>
      </w:r>
      <w:r w:rsidRPr="00E10139">
        <w:rPr>
          <w:rFonts w:eastAsia="Courier New"/>
          <w:b/>
          <w:i/>
          <w:color w:val="00000A"/>
          <w:sz w:val="28"/>
          <w:szCs w:val="28"/>
        </w:rPr>
        <w:t xml:space="preserve"> </w:t>
      </w:r>
      <w:r w:rsidRPr="00E10139">
        <w:rPr>
          <w:rFonts w:eastAsia="Courier New"/>
          <w:color w:val="00000A"/>
          <w:sz w:val="28"/>
          <w:szCs w:val="28"/>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w:t>
      </w:r>
      <w:r w:rsidRPr="00E10139">
        <w:rPr>
          <w:rFonts w:eastAsia="Courier New"/>
          <w:color w:val="00000A"/>
          <w:sz w:val="28"/>
          <w:szCs w:val="28"/>
        </w:rPr>
        <w:lastRenderedPageBreak/>
        <w:t>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w:t>
      </w:r>
      <w:r w:rsidRPr="00E10139">
        <w:rPr>
          <w:sz w:val="28"/>
          <w:szCs w:val="28"/>
        </w:rPr>
        <w:t xml:space="preserve">  профилактика нарушений </w:t>
      </w:r>
      <w:r w:rsidRPr="00E10139">
        <w:rPr>
          <w:rFonts w:eastAsia="Courier New"/>
          <w:color w:val="00000A"/>
          <w:sz w:val="28"/>
          <w:szCs w:val="28"/>
        </w:rPr>
        <w:t>эмоционально - волевой сферы.</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Обучение </w:t>
      </w:r>
      <w:r w:rsidRPr="00EA0626">
        <w:rPr>
          <w:rFonts w:eastAsia="Courier New"/>
          <w:b/>
          <w:color w:val="00000A"/>
          <w:sz w:val="28"/>
          <w:szCs w:val="28"/>
        </w:rPr>
        <w:t>детей с начатками фразовой речи (со вторым уровнем речевого развития)</w:t>
      </w:r>
      <w:r w:rsidRPr="00E10139">
        <w:rPr>
          <w:rFonts w:eastAsia="Courier New"/>
          <w:b/>
          <w:i/>
          <w:color w:val="00000A"/>
          <w:sz w:val="28"/>
          <w:szCs w:val="28"/>
        </w:rPr>
        <w:t xml:space="preserve"> </w:t>
      </w:r>
      <w:r w:rsidRPr="00E10139">
        <w:rPr>
          <w:rFonts w:eastAsia="Courier New"/>
          <w:color w:val="00000A"/>
          <w:sz w:val="28"/>
          <w:szCs w:val="28"/>
        </w:rPr>
        <w:t xml:space="preserve"> предполагает несколько направлений:</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активизация речевой деятельности и развитие лексико-грамматических средств языка. Обучение называнию 1-3хсложных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w:t>
      </w:r>
      <w:r w:rsidRPr="00E10139">
        <w:rPr>
          <w:rFonts w:eastAsia="Courier New"/>
          <w:color w:val="00000A"/>
          <w:sz w:val="28"/>
          <w:szCs w:val="28"/>
        </w:rPr>
        <w:lastRenderedPageBreak/>
        <w:t>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rsidR="00EB17B0" w:rsidRPr="00E10139" w:rsidRDefault="00EB17B0" w:rsidP="00EB17B0">
      <w:pPr>
        <w:shd w:val="clear" w:color="auto" w:fill="FFFFFF"/>
        <w:spacing w:line="276" w:lineRule="auto"/>
        <w:jc w:val="both"/>
        <w:rPr>
          <w:sz w:val="28"/>
          <w:szCs w:val="28"/>
        </w:rPr>
      </w:pPr>
      <w:r w:rsidRPr="00E10139">
        <w:rPr>
          <w:rFonts w:eastAsia="Courier New"/>
          <w:color w:val="00000A"/>
          <w:sz w:val="28"/>
          <w:szCs w:val="28"/>
        </w:rPr>
        <w:t xml:space="preserve"> -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w:t>
      </w:r>
      <w:r>
        <w:rPr>
          <w:rFonts w:eastAsia="Courier New"/>
          <w:color w:val="00000A"/>
          <w:sz w:val="28"/>
          <w:szCs w:val="28"/>
        </w:rPr>
        <w:t xml:space="preserve">  </w:t>
      </w:r>
      <w:r w:rsidRPr="00E10139">
        <w:rPr>
          <w:rFonts w:eastAsia="Courier New"/>
          <w:color w:val="00000A"/>
          <w:sz w:val="28"/>
          <w:szCs w:val="28"/>
        </w:rPr>
        <w:t>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sidRPr="00E10139">
        <w:rPr>
          <w:rFonts w:eastAsia="Courier New"/>
          <w:color w:val="00000A"/>
          <w:sz w:val="28"/>
          <w:szCs w:val="28"/>
        </w:rPr>
        <w:softHyphen/>
        <w:t>воением ритмико-слогового рисунка двухсложных и трехсложных слов. Допустимы нарушения звукопроизношения.</w:t>
      </w:r>
      <w:r w:rsidRPr="00E10139">
        <w:rPr>
          <w:sz w:val="28"/>
          <w:szCs w:val="28"/>
        </w:rPr>
        <w:t xml:space="preserve"> </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r>
        <w:rPr>
          <w:rFonts w:eastAsia="Courier New"/>
          <w:color w:val="00000A"/>
          <w:sz w:val="28"/>
          <w:szCs w:val="28"/>
        </w:rPr>
        <w:t xml:space="preserve">   </w:t>
      </w:r>
      <w:r w:rsidRPr="00E10139">
        <w:rPr>
          <w:rFonts w:eastAsia="Courier New"/>
          <w:color w:val="00000A"/>
          <w:sz w:val="28"/>
          <w:szCs w:val="28"/>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rsidR="00EB17B0" w:rsidRPr="00E10139" w:rsidRDefault="00EB17B0" w:rsidP="00EB17B0">
      <w:pPr>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w:t>
      </w:r>
      <w:r w:rsidRPr="00E10139">
        <w:rPr>
          <w:rFonts w:eastAsia="Courier New"/>
          <w:color w:val="00000A"/>
          <w:sz w:val="28"/>
          <w:szCs w:val="28"/>
        </w:rPr>
        <w:softHyphen/>
        <w:t>кие сказки.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 xml:space="preserve">Обучение </w:t>
      </w:r>
      <w:r w:rsidRPr="00EA0626">
        <w:rPr>
          <w:rFonts w:eastAsia="Courier New"/>
          <w:color w:val="00000A"/>
          <w:sz w:val="28"/>
          <w:szCs w:val="28"/>
        </w:rPr>
        <w:t>детей с развернутой фразовой речью с элементами лексико-грамматического недоразвития (</w:t>
      </w:r>
      <w:r w:rsidRPr="00EA0626">
        <w:rPr>
          <w:rFonts w:eastAsia="Courier New"/>
          <w:b/>
          <w:color w:val="00000A"/>
          <w:sz w:val="28"/>
          <w:szCs w:val="28"/>
        </w:rPr>
        <w:t>третьим уровнем речевого развития)</w:t>
      </w:r>
      <w:r w:rsidRPr="00EA0626">
        <w:rPr>
          <w:rFonts w:eastAsia="Courier New"/>
          <w:color w:val="00000A"/>
          <w:sz w:val="28"/>
          <w:szCs w:val="28"/>
        </w:rPr>
        <w:t xml:space="preserve"> предусматривает</w:t>
      </w:r>
      <w:r w:rsidRPr="00E10139">
        <w:rPr>
          <w:rFonts w:eastAsia="Courier New"/>
          <w:color w:val="00000A"/>
          <w:sz w:val="28"/>
          <w:szCs w:val="28"/>
        </w:rPr>
        <w:t>:</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 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t xml:space="preserve"> -</w:t>
      </w:r>
      <w:r w:rsidRPr="00E10139">
        <w:rPr>
          <w:rFonts w:eastAsia="Courier New"/>
          <w:color w:val="00000A"/>
          <w:sz w:val="28"/>
          <w:szCs w:val="28"/>
        </w:rPr>
        <w:tab/>
        <w:t xml:space="preserve">развитие умения дифференцировать на слух оппозиционные звуки речи: свистящие - шипящие, звонкие - глухие, твердые - мягкие, сонорные и т.д. </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lastRenderedPageBreak/>
        <w:t>-</w:t>
      </w:r>
      <w:r w:rsidRPr="00E10139">
        <w:rPr>
          <w:rFonts w:eastAsia="Courier New"/>
          <w:color w:val="00000A"/>
          <w:sz w:val="28"/>
          <w:szCs w:val="28"/>
        </w:rPr>
        <w:tab/>
        <w:t>закрепление навыков звукового анализа и синтеза (анализ и синтез простого слога без стечения согласных, выделение начального гласного/согласного звука в слове, анализ и синтез слогов со стечением согласных, выделение конечного согласного/гласного звука в слове, деление слова на слоги, анализ и синтез 2-Зсложных слов и т.д.)</w:t>
      </w:r>
    </w:p>
    <w:p w:rsidR="00EB17B0" w:rsidRPr="00E10139" w:rsidRDefault="00EB17B0" w:rsidP="00EB17B0">
      <w:pPr>
        <w:shd w:val="clear" w:color="auto" w:fill="FFFFFF"/>
        <w:tabs>
          <w:tab w:val="left" w:pos="426"/>
        </w:tabs>
        <w:spacing w:line="276" w:lineRule="auto"/>
        <w:jc w:val="both"/>
        <w:rPr>
          <w:rFonts w:eastAsia="Courier New"/>
          <w:color w:val="00000A"/>
          <w:sz w:val="28"/>
          <w:szCs w:val="28"/>
        </w:rPr>
      </w:pPr>
      <w:r w:rsidRPr="00E10139">
        <w:rPr>
          <w:rFonts w:eastAsia="Courier New"/>
          <w:color w:val="00000A"/>
          <w:sz w:val="28"/>
          <w:szCs w:val="28"/>
        </w:rPr>
        <w:t>-</w:t>
      </w:r>
      <w:r w:rsidRPr="00E10139">
        <w:rPr>
          <w:rFonts w:eastAsia="Courier New"/>
          <w:color w:val="00000A"/>
          <w:sz w:val="28"/>
          <w:szCs w:val="28"/>
        </w:rPr>
        <w:tab/>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 xml:space="preserve">-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вежливость; жадность-щедрость). </w:t>
      </w:r>
      <w:r>
        <w:rPr>
          <w:rFonts w:eastAsia="Courier New"/>
          <w:color w:val="00000A"/>
          <w:sz w:val="28"/>
          <w:szCs w:val="28"/>
        </w:rPr>
        <w:t xml:space="preserve"> </w:t>
      </w:r>
      <w:r w:rsidRPr="00E10139">
        <w:rPr>
          <w:rFonts w:eastAsia="Courier New"/>
          <w:color w:val="00000A"/>
          <w:sz w:val="28"/>
          <w:szCs w:val="28"/>
        </w:rPr>
        <w:t>Умение объяснять переносное значение слов (золотые руки, острый язык, долг платежом красен, бить баклуши и т.д.).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EB17B0" w:rsidRPr="00E10139" w:rsidRDefault="00EB17B0" w:rsidP="00EB17B0">
      <w:pPr>
        <w:shd w:val="clear" w:color="auto" w:fill="FFFFFF"/>
        <w:tabs>
          <w:tab w:val="left" w:pos="284"/>
        </w:tabs>
        <w:spacing w:line="276" w:lineRule="auto"/>
        <w:jc w:val="both"/>
        <w:rPr>
          <w:rFonts w:eastAsia="Courier New"/>
          <w:color w:val="00000A"/>
          <w:sz w:val="28"/>
          <w:szCs w:val="28"/>
        </w:rPr>
      </w:pPr>
      <w:r w:rsidRPr="00E10139">
        <w:rPr>
          <w:rFonts w:eastAsia="Courier New"/>
          <w:color w:val="00000A"/>
          <w:sz w:val="28"/>
          <w:szCs w:val="28"/>
        </w:rPr>
        <w:t>-</w:t>
      </w:r>
      <w:r w:rsidRPr="00E10139">
        <w:rPr>
          <w:rFonts w:eastAsia="Courier New"/>
          <w:color w:val="00000A"/>
          <w:sz w:val="28"/>
          <w:szCs w:val="28"/>
        </w:rPr>
        <w:tab/>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Развитие развернутой фразовой речи фонетически правильно оформленной; расширение навыков составления повествовательного рассказа на основе событий заданной последовательности, составление предложений с разными видами придаточных, закрепление умений составлять рассказы по картине, серии картин, по представлению, по демонстрации действий, преобразование деформированного текста; включение в рассказы начала и конца сюжета, элементов фантазии.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Большое внимание уделяется гласным звукам, от четкости произношения которых в значительной мере зависит внятность речи. Кроме того, правильное произношение гласных играет большую роль при анализе звукового состава слова.</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lastRenderedPageBreak/>
        <w:t xml:space="preserve">     </w:t>
      </w:r>
      <w:r w:rsidRPr="00E10139">
        <w:rPr>
          <w:rFonts w:eastAsia="Courier New"/>
          <w:color w:val="00000A"/>
          <w:sz w:val="28"/>
          <w:szCs w:val="28"/>
        </w:rPr>
        <w:t>На основании уточненных произносительных навыков осуществляются наиболее простые формы фонематического восприятия, т. е. умение услышать заданный звук (в ряду других звуков); определить наличие данного звука в слове. С самого начала обучения необходимо опираться на осознанный анализ и синтез звукового состава слова. Умение выделять звуки из состава слова играет большую роль при восполнении пробелов фонематического развития.</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Упражнения в звуковом анализе и синтезе, опирающиеся на четкие кинестетические ощущения, способствуют осознанному звучанию речи, что является базой для подготовки к обучению грамоте. С другой стороны, навыки звуко-буквенного анализа, сравнение, сопоставление сходных и различных признаков звуков и букв, упражнения по анализу, синтезу способствуют закреплению навыков произношения и усвоению сознательного чтения и письма.</w:t>
      </w:r>
    </w:p>
    <w:p w:rsidR="00EB17B0" w:rsidRPr="00E10139" w:rsidRDefault="00EB17B0" w:rsidP="00EB17B0">
      <w:pPr>
        <w:shd w:val="clear" w:color="auto" w:fill="FFFFFF"/>
        <w:spacing w:line="276" w:lineRule="auto"/>
        <w:jc w:val="both"/>
        <w:rPr>
          <w:rFonts w:eastAsia="Courier New"/>
          <w:color w:val="00000A"/>
          <w:sz w:val="28"/>
          <w:szCs w:val="28"/>
        </w:rPr>
      </w:pPr>
      <w:r w:rsidRPr="00E10139">
        <w:rPr>
          <w:rFonts w:eastAsia="Courier New"/>
          <w:color w:val="00000A"/>
          <w:sz w:val="28"/>
          <w:szCs w:val="28"/>
        </w:rPr>
        <w:t>Предусмотрено определенное соответствие между изучаемыми звуками и теми, или иными формами анализа. В определенной последовательности проводятся упражнения, подготавливающие детей к обучению грамоте — вначале это выделение из слов отдельных звуков, затем анализ и синтез простейших односложных слов. И лишь позднее дети овладевают навыком звуко-слогового анализа и синтеза двух-трехсложных слов. Навыки рече-звукового анализа и синтеза совершенствуются в процессе дальнейшего изучения звуков и обучения грамоте.  Работа начинается с уточнения артикуляции звуков у, а, и. Эти же звуки используются для наиболее легкой формы анализа — выделения первого гласного звука из начала слов. Детям дается первое представление о том, что звуки могут быть расположены в определенной последовательности. Четко артикулируя, они произносят указанные звуки, например, а, у или и, у, а, а затем определяют количество их и последовательность.</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Далее осуществляется анализ и синтез обратного слога типа ап, ут, ок. Дети учатся выделять последний согласный в словах (кот, мак).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Затем они приступают к выделению начальных согласных и ударных гласных из положения после согласных (дом, танк).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Далее основной единицей изучения становится не отдельный звук в составе слова, а целое слово. Дети учатся делить слова на слоги. В качестве зрительной опоры используется схема, в которой длинной чертой или полоской бумаги обозначаются слова, короткими — слоги. Составляются из полосок (или записываются) схемы односложных, двусложных и трехсложных слов. Проводятся разнообразные упражнения для закрепления навыка деления слов на слоги.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lastRenderedPageBreak/>
        <w:t xml:space="preserve">     </w:t>
      </w:r>
      <w:r w:rsidRPr="00E10139">
        <w:rPr>
          <w:rFonts w:eastAsia="Courier New"/>
          <w:color w:val="00000A"/>
          <w:sz w:val="28"/>
          <w:szCs w:val="28"/>
        </w:rPr>
        <w:t xml:space="preserve">Затем дети овладевают полным звуко-слоговым анализом односложных трехзвуковых (типа мак) и двухсложных (типа зубы) слов, составляют соответствующие схемы, в которых обозначаются не только слова и слоги, но и звуки. </w:t>
      </w:r>
      <w:r>
        <w:rPr>
          <w:rFonts w:eastAsia="Courier New"/>
          <w:color w:val="00000A"/>
          <w:sz w:val="28"/>
          <w:szCs w:val="28"/>
        </w:rPr>
        <w:t xml:space="preserve">   </w:t>
      </w:r>
      <w:r w:rsidRPr="00E10139">
        <w:rPr>
          <w:rFonts w:eastAsia="Courier New"/>
          <w:color w:val="00000A"/>
          <w:sz w:val="28"/>
          <w:szCs w:val="28"/>
        </w:rPr>
        <w:t>Постепенно осуществляется переход к полному анализу и синтезу слов без помощи схемы.</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Дальнейшее усложнение материала предусматривает анализ слов со стечением согласных в составе слога (стол, шкаф); двухсложных с одним закрытым слогом (кошка, гамак, клубок), некоторых трехсложных (канава), произношение которых не расходится с написанием. Вводятся упражнения в преобразовании слов путем замены отдельных звуков (лук — сук, мак — рак).</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За это же время практически усваиваются термины: слог, предложение, согласные звуки, звонкие, глухие, твердые, мягкие звуки.</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Формируются навыки словообразования: каша — кашка — кошка — мошка. Внимание детей обращается на то, что изменение только одного звука в слове достаточно для образования нового слова.</w:t>
      </w:r>
    </w:p>
    <w:p w:rsidR="00EB17B0" w:rsidRPr="00E10139" w:rsidRDefault="00EB17B0" w:rsidP="00EB17B0">
      <w:pPr>
        <w:shd w:val="clear" w:color="auto" w:fill="FFFFFF"/>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Комплексная коррекционно-развивающая работа направлена на формирование и совершенствование речеязыковых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rsidR="00EB17B0" w:rsidRPr="00E10139" w:rsidRDefault="00EB17B0" w:rsidP="00EB17B0">
      <w:pPr>
        <w:spacing w:line="276" w:lineRule="auto"/>
        <w:jc w:val="both"/>
        <w:rPr>
          <w:sz w:val="28"/>
          <w:szCs w:val="28"/>
        </w:rPr>
      </w:pPr>
      <w:r>
        <w:rPr>
          <w:sz w:val="28"/>
          <w:szCs w:val="28"/>
        </w:rPr>
        <w:t xml:space="preserve">     </w:t>
      </w:r>
      <w:r w:rsidRPr="00E10139">
        <w:rPr>
          <w:sz w:val="28"/>
          <w:szCs w:val="28"/>
        </w:rPr>
        <w:t>В итоге обучения дети должны овладеть навыками использования простых и сложных предложений, уметь составить рассказ по картине и серии картин, пересказать текст, владеть грамматиче</w:t>
      </w:r>
      <w:r w:rsidRPr="00E10139">
        <w:rPr>
          <w:sz w:val="28"/>
          <w:szCs w:val="28"/>
        </w:rPr>
        <w:softHyphen/>
        <w:t>ски правильной разговорной речью в соответствии с основными нормами языка; фонетически правильно оформлять самостоятельные высказывания, передавая слоговую структуру слов. Однако их разверну</w:t>
      </w:r>
      <w:r w:rsidRPr="00E10139">
        <w:rPr>
          <w:sz w:val="28"/>
          <w:szCs w:val="28"/>
        </w:rPr>
        <w:softHyphen/>
        <w:t>тая речь может иметь некоторые лексические, грамматические, фо</w:t>
      </w:r>
      <w:r w:rsidRPr="00E10139">
        <w:rPr>
          <w:sz w:val="28"/>
          <w:szCs w:val="28"/>
        </w:rPr>
        <w:softHyphen/>
        <w:t>нетические неточности, ликвидация которых должна со</w:t>
      </w:r>
      <w:r w:rsidRPr="00E10139">
        <w:rPr>
          <w:sz w:val="28"/>
          <w:szCs w:val="28"/>
        </w:rPr>
        <w:softHyphen/>
        <w:t>четаться с обучением детей сложным формам речи, что и предлагается сделать на следующем этапе обучения.</w:t>
      </w:r>
    </w:p>
    <w:p w:rsidR="00EB17B0" w:rsidRPr="00E10139" w:rsidRDefault="00EB17B0" w:rsidP="00EB17B0">
      <w:pPr>
        <w:tabs>
          <w:tab w:val="left" w:pos="284"/>
          <w:tab w:val="left" w:pos="426"/>
        </w:tabs>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Обучение детей</w:t>
      </w:r>
      <w:r w:rsidRPr="00E10139">
        <w:rPr>
          <w:sz w:val="28"/>
          <w:szCs w:val="28"/>
        </w:rPr>
        <w:t xml:space="preserve"> с нерезко выраженными остаточными проявлениями лексико-грамматического и фонетико-фонематического недоразвития </w:t>
      </w:r>
      <w:r w:rsidRPr="00EB17B0">
        <w:rPr>
          <w:sz w:val="28"/>
          <w:szCs w:val="28"/>
        </w:rPr>
        <w:t>речи</w:t>
      </w:r>
      <w:r w:rsidRPr="00EB17B0">
        <w:rPr>
          <w:rFonts w:eastAsia="Courier New"/>
          <w:color w:val="00000A"/>
          <w:sz w:val="28"/>
          <w:szCs w:val="28"/>
        </w:rPr>
        <w:t xml:space="preserve"> </w:t>
      </w:r>
      <w:r w:rsidRPr="00EB17B0">
        <w:rPr>
          <w:rFonts w:eastAsia="Courier New"/>
          <w:b/>
          <w:color w:val="00000A"/>
          <w:sz w:val="28"/>
          <w:szCs w:val="28"/>
        </w:rPr>
        <w:t>(четвертым уровнем речевого развития)</w:t>
      </w:r>
      <w:r w:rsidRPr="00E10139">
        <w:rPr>
          <w:rFonts w:eastAsia="Courier New"/>
          <w:color w:val="00000A"/>
          <w:sz w:val="28"/>
          <w:szCs w:val="28"/>
        </w:rPr>
        <w:t xml:space="preserve"> предусматривает  следующие направления работы:</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xml:space="preserve">-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w:t>
      </w:r>
      <w:r w:rsidRPr="00E10139">
        <w:rPr>
          <w:rFonts w:eastAsia="Courier New"/>
          <w:color w:val="00000A"/>
          <w:sz w:val="28"/>
          <w:szCs w:val="28"/>
        </w:rPr>
        <w:lastRenderedPageBreak/>
        <w:t>(сложные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xml:space="preserve"> -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 </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совершенствование связной речи: закрепление навыка рассказа, пересказа с элементами фантазийных и творческих сюжетов,</w:t>
      </w:r>
    </w:p>
    <w:p w:rsidR="00EB17B0" w:rsidRPr="00E10139" w:rsidRDefault="00EB17B0" w:rsidP="00EB17B0">
      <w:pPr>
        <w:spacing w:line="276" w:lineRule="auto"/>
        <w:jc w:val="both"/>
        <w:rPr>
          <w:rFonts w:eastAsia="Courier New"/>
          <w:color w:val="00000A"/>
          <w:sz w:val="28"/>
          <w:szCs w:val="28"/>
        </w:rPr>
      </w:pPr>
      <w:r w:rsidRPr="00E10139">
        <w:rPr>
          <w:rFonts w:eastAsia="Courier New"/>
          <w:color w:val="00000A"/>
          <w:sz w:val="28"/>
          <w:szCs w:val="28"/>
        </w:rPr>
        <w:t>-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EB17B0" w:rsidRPr="00E10139" w:rsidRDefault="00EB17B0" w:rsidP="00EB17B0">
      <w:pPr>
        <w:spacing w:line="276" w:lineRule="auto"/>
        <w:jc w:val="both"/>
        <w:rPr>
          <w:sz w:val="28"/>
          <w:szCs w:val="28"/>
        </w:rPr>
      </w:pPr>
      <w:r w:rsidRPr="00E10139">
        <w:rPr>
          <w:rFonts w:eastAsia="Courier New"/>
          <w:color w:val="00000A"/>
          <w:sz w:val="28"/>
          <w:szCs w:val="28"/>
        </w:rPr>
        <w:t>-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rsidRPr="00E10139">
        <w:rPr>
          <w:sz w:val="28"/>
          <w:szCs w:val="28"/>
        </w:rPr>
        <w:t xml:space="preserve"> </w:t>
      </w:r>
    </w:p>
    <w:p w:rsidR="00EB17B0" w:rsidRPr="00E10139" w:rsidRDefault="00EB17B0" w:rsidP="00EB17B0">
      <w:pPr>
        <w:spacing w:line="276" w:lineRule="auto"/>
        <w:jc w:val="both"/>
        <w:rPr>
          <w:rFonts w:eastAsia="Courier New"/>
          <w:color w:val="00000A"/>
          <w:sz w:val="28"/>
          <w:szCs w:val="28"/>
        </w:rPr>
      </w:pPr>
      <w:r>
        <w:rPr>
          <w:rFonts w:eastAsia="Courier New"/>
          <w:color w:val="00000A"/>
          <w:sz w:val="28"/>
          <w:szCs w:val="28"/>
        </w:rPr>
        <w:t xml:space="preserve">     </w:t>
      </w:r>
      <w:r w:rsidRPr="00E10139">
        <w:rPr>
          <w:rFonts w:eastAsia="Courier New"/>
          <w:color w:val="00000A"/>
          <w:sz w:val="28"/>
          <w:szCs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140670" w:rsidRPr="00EB17B0" w:rsidRDefault="00EB17B0" w:rsidP="00EB17B0">
      <w:pPr>
        <w:spacing w:line="276" w:lineRule="auto"/>
        <w:jc w:val="both"/>
        <w:rPr>
          <w:color w:val="00000A"/>
          <w:sz w:val="28"/>
          <w:szCs w:val="28"/>
        </w:rPr>
      </w:pPr>
      <w:r>
        <w:rPr>
          <w:color w:val="00000A"/>
          <w:sz w:val="28"/>
          <w:szCs w:val="28"/>
        </w:rPr>
        <w:t xml:space="preserve">     </w:t>
      </w:r>
      <w:r w:rsidRPr="00E10139">
        <w:rPr>
          <w:color w:val="00000A"/>
          <w:sz w:val="28"/>
          <w:szCs w:val="28"/>
        </w:rPr>
        <w:t>В результате коррекционно-развивающего воздействия речь до</w:t>
      </w:r>
      <w:r w:rsidRPr="00E10139">
        <w:rPr>
          <w:color w:val="00000A"/>
          <w:sz w:val="28"/>
          <w:szCs w:val="28"/>
        </w:rPr>
        <w:softHyphen/>
        <w:t>школьников должна максимально приблизиться к возра</w:t>
      </w:r>
      <w:r w:rsidRPr="00E10139">
        <w:rPr>
          <w:color w:val="00000A"/>
          <w:sz w:val="28"/>
          <w:szCs w:val="28"/>
        </w:rPr>
        <w:softHyphen/>
        <w:t>стным нормам. Это проявляется в умении адекватно формулировать воп</w:t>
      </w:r>
      <w:r w:rsidRPr="00E10139">
        <w:rPr>
          <w:color w:val="00000A"/>
          <w:sz w:val="28"/>
          <w:szCs w:val="28"/>
        </w:rPr>
        <w:softHyphen/>
        <w:t xml:space="preserve">росы и отвечать на вопросы окружающих, подробно </w:t>
      </w:r>
      <w:r w:rsidRPr="00E10139">
        <w:rPr>
          <w:color w:val="00000A"/>
          <w:sz w:val="28"/>
          <w:szCs w:val="28"/>
        </w:rPr>
        <w:lastRenderedPageBreak/>
        <w:t xml:space="preserve">и логично рассказывать о событиях </w:t>
      </w:r>
      <w:r w:rsidRPr="00E10139">
        <w:rPr>
          <w:bCs/>
          <w:color w:val="00000A"/>
          <w:sz w:val="28"/>
          <w:szCs w:val="28"/>
        </w:rPr>
        <w:t>реального</w:t>
      </w:r>
      <w:r w:rsidRPr="00E10139">
        <w:rPr>
          <w:b/>
          <w:bCs/>
          <w:color w:val="00000A"/>
          <w:sz w:val="28"/>
          <w:szCs w:val="28"/>
        </w:rPr>
        <w:t xml:space="preserve"> </w:t>
      </w:r>
      <w:r w:rsidRPr="00E10139">
        <w:rPr>
          <w:color w:val="00000A"/>
          <w:sz w:val="28"/>
          <w:szCs w:val="28"/>
        </w:rPr>
        <w:t>мира, пере</w:t>
      </w:r>
      <w:r w:rsidRPr="00E10139">
        <w:rPr>
          <w:color w:val="00000A"/>
          <w:sz w:val="28"/>
          <w:szCs w:val="28"/>
        </w:rPr>
        <w:softHyphen/>
        <w:t>сказывать близко к оригиналу художественные произве</w:t>
      </w:r>
      <w:r w:rsidRPr="00E10139">
        <w:rPr>
          <w:color w:val="00000A"/>
          <w:sz w:val="28"/>
          <w:szCs w:val="28"/>
        </w:rPr>
        <w:softHyphen/>
        <w:t xml:space="preserve">дения, осуществлять творческое рассказывание и т.д. Дети адекватно понимают и употребляют различные части речи, простые и сложные предлоги, владеют навыками словообразования и словоизменения. </w:t>
      </w:r>
    </w:p>
    <w:p w:rsidR="00EB17B0" w:rsidRPr="00E10139" w:rsidRDefault="00EB17B0" w:rsidP="00EB17B0">
      <w:pPr>
        <w:spacing w:line="276" w:lineRule="auto"/>
        <w:jc w:val="center"/>
        <w:rPr>
          <w:rFonts w:eastAsia="Calibri"/>
          <w:b/>
          <w:spacing w:val="3"/>
          <w:sz w:val="28"/>
          <w:szCs w:val="28"/>
        </w:rPr>
      </w:pPr>
      <w:r w:rsidRPr="00E10139">
        <w:rPr>
          <w:rFonts w:eastAsia="Calibri"/>
          <w:b/>
          <w:spacing w:val="3"/>
          <w:sz w:val="28"/>
          <w:szCs w:val="28"/>
        </w:rPr>
        <w:t>Перечень методик, используемых учителем-логопедом</w:t>
      </w:r>
      <w:r w:rsidR="00A531F6">
        <w:rPr>
          <w:rFonts w:eastAsia="Calibri"/>
          <w:b/>
          <w:spacing w:val="3"/>
          <w:sz w:val="28"/>
          <w:szCs w:val="28"/>
        </w:rPr>
        <w:t xml:space="preserve"> и педагогами</w:t>
      </w:r>
      <w:r w:rsidRPr="00E10139">
        <w:rPr>
          <w:rFonts w:eastAsia="Calibri"/>
          <w:b/>
          <w:spacing w:val="3"/>
          <w:sz w:val="28"/>
          <w:szCs w:val="28"/>
        </w:rPr>
        <w:t xml:space="preserve"> при работе с детьми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6"/>
        <w:gridCol w:w="12525"/>
      </w:tblGrid>
      <w:tr w:rsidR="00EB17B0" w:rsidRPr="00E10139" w:rsidTr="00BF2CBE">
        <w:trPr>
          <w:trHeight w:val="261"/>
        </w:trPr>
        <w:tc>
          <w:tcPr>
            <w:tcW w:w="2076" w:type="dxa"/>
          </w:tcPr>
          <w:p w:rsidR="00EB17B0" w:rsidRPr="00E10139" w:rsidRDefault="00EB17B0" w:rsidP="00BF2CBE">
            <w:pPr>
              <w:spacing w:line="276" w:lineRule="auto"/>
              <w:jc w:val="both"/>
              <w:rPr>
                <w:sz w:val="28"/>
                <w:szCs w:val="28"/>
              </w:rPr>
            </w:pPr>
            <w:r w:rsidRPr="00E10139">
              <w:rPr>
                <w:sz w:val="28"/>
                <w:szCs w:val="28"/>
                <w:u w:val="single"/>
              </w:rPr>
              <w:t>Диагностика</w:t>
            </w:r>
          </w:p>
        </w:tc>
        <w:tc>
          <w:tcPr>
            <w:tcW w:w="12525" w:type="dxa"/>
          </w:tcPr>
          <w:p w:rsidR="00EB17B0" w:rsidRPr="00E10139" w:rsidRDefault="00EB17B0" w:rsidP="00BF2CBE">
            <w:pPr>
              <w:spacing w:line="276" w:lineRule="auto"/>
              <w:jc w:val="both"/>
              <w:rPr>
                <w:b/>
                <w:sz w:val="28"/>
                <w:szCs w:val="28"/>
              </w:rPr>
            </w:pPr>
            <w:r w:rsidRPr="00E10139">
              <w:rPr>
                <w:sz w:val="28"/>
                <w:szCs w:val="28"/>
              </w:rPr>
              <w:t>Иншакова О.Б.  Альбом для логопеда – ВЛАДОС, 2000 г.</w:t>
            </w:r>
          </w:p>
        </w:tc>
      </w:tr>
      <w:tr w:rsidR="00EB17B0" w:rsidRPr="00E10139" w:rsidTr="00BF2CBE">
        <w:tc>
          <w:tcPr>
            <w:tcW w:w="2076" w:type="dxa"/>
          </w:tcPr>
          <w:p w:rsidR="00EB17B0" w:rsidRPr="00E10139" w:rsidRDefault="00EB17B0" w:rsidP="00BF2CBE">
            <w:pPr>
              <w:spacing w:line="276" w:lineRule="auto"/>
              <w:jc w:val="both"/>
              <w:rPr>
                <w:sz w:val="28"/>
                <w:szCs w:val="28"/>
                <w:u w:val="single"/>
              </w:rPr>
            </w:pPr>
            <w:r w:rsidRPr="00E10139">
              <w:rPr>
                <w:sz w:val="28"/>
                <w:szCs w:val="28"/>
                <w:u w:val="single"/>
              </w:rPr>
              <w:t>Коррекционная работа</w:t>
            </w:r>
          </w:p>
          <w:p w:rsidR="00EB17B0" w:rsidRPr="00E10139" w:rsidRDefault="00EB17B0" w:rsidP="00BF2CBE">
            <w:pPr>
              <w:spacing w:line="276" w:lineRule="auto"/>
              <w:jc w:val="both"/>
              <w:rPr>
                <w:b/>
                <w:sz w:val="28"/>
                <w:szCs w:val="28"/>
              </w:rPr>
            </w:pPr>
          </w:p>
        </w:tc>
        <w:tc>
          <w:tcPr>
            <w:tcW w:w="12525" w:type="dxa"/>
          </w:tcPr>
          <w:p w:rsidR="00EB17B0" w:rsidRPr="00E10139" w:rsidRDefault="00EB17B0" w:rsidP="00BF2CBE">
            <w:pPr>
              <w:spacing w:line="276" w:lineRule="auto"/>
              <w:jc w:val="both"/>
              <w:rPr>
                <w:bCs/>
                <w:sz w:val="28"/>
                <w:szCs w:val="28"/>
              </w:rPr>
            </w:pPr>
            <w:r w:rsidRPr="00E10139">
              <w:rPr>
                <w:bCs/>
                <w:sz w:val="28"/>
                <w:szCs w:val="28"/>
              </w:rPr>
              <w:t>Т.Б. Филичева,Г.В. Чиркина «Программа логопедической работы по преодолению общего недоразвития речи у детей», Москва 2014г.</w:t>
            </w:r>
            <w:r w:rsidRPr="00E10139">
              <w:rPr>
                <w:sz w:val="28"/>
                <w:szCs w:val="28"/>
              </w:rPr>
              <w:t xml:space="preserve"> </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 xml:space="preserve">Гомзяк О.С. «Говорим правильно. Конспекты фронтальных занятий </w:t>
            </w:r>
            <w:r w:rsidRPr="00E10139">
              <w:rPr>
                <w:sz w:val="28"/>
                <w:szCs w:val="28"/>
                <w:lang w:val="en-US"/>
              </w:rPr>
              <w:t>III</w:t>
            </w:r>
            <w:r w:rsidRPr="00E10139">
              <w:rPr>
                <w:sz w:val="28"/>
                <w:szCs w:val="28"/>
              </w:rPr>
              <w:t xml:space="preserve"> период обучения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Гомзяк О.С. «Говорим правильно в 5-6 лет. Конспекты занятий по развитию связной речи в подготовительной логогруппе.» - М.: Издательство ГНОМ, 2015.</w:t>
            </w:r>
          </w:p>
          <w:p w:rsidR="00EB17B0" w:rsidRPr="00E10139" w:rsidRDefault="00EB17B0" w:rsidP="00BF2CBE">
            <w:pPr>
              <w:spacing w:line="276" w:lineRule="auto"/>
              <w:jc w:val="both"/>
              <w:rPr>
                <w:sz w:val="28"/>
                <w:szCs w:val="28"/>
              </w:rPr>
            </w:pPr>
            <w:r w:rsidRPr="00E10139">
              <w:rPr>
                <w:sz w:val="28"/>
                <w:szCs w:val="28"/>
              </w:rPr>
              <w:t>Бухарина К.Е. «Конспекты занятий по развитию лексико – грамматических представлений и связной речи у детей 6-7лет с ОНР».</w:t>
            </w:r>
          </w:p>
          <w:p w:rsidR="00EB17B0" w:rsidRPr="00E10139" w:rsidRDefault="00EB17B0" w:rsidP="00BF2CBE">
            <w:pPr>
              <w:spacing w:line="276" w:lineRule="auto"/>
              <w:jc w:val="both"/>
              <w:rPr>
                <w:sz w:val="28"/>
                <w:szCs w:val="28"/>
              </w:rPr>
            </w:pPr>
            <w:r w:rsidRPr="00E10139">
              <w:rPr>
                <w:sz w:val="28"/>
                <w:szCs w:val="28"/>
              </w:rPr>
              <w:t>Микляева Н.В. Развитие языковой способности у детей 5-6 лет с ОНР. М., 2012</w:t>
            </w:r>
          </w:p>
          <w:p w:rsidR="00EB17B0" w:rsidRPr="00E10139" w:rsidRDefault="00EB17B0" w:rsidP="00BF2CBE">
            <w:pPr>
              <w:spacing w:line="276" w:lineRule="auto"/>
              <w:jc w:val="both"/>
              <w:rPr>
                <w:sz w:val="28"/>
                <w:szCs w:val="28"/>
              </w:rPr>
            </w:pPr>
            <w:r w:rsidRPr="00E10139">
              <w:rPr>
                <w:sz w:val="28"/>
                <w:szCs w:val="28"/>
              </w:rPr>
              <w:t>Рыжанкова Е.Н., Буланович Н.И. Занимательные игры и упражнения с пальчиковой азбукой. М., 2011</w:t>
            </w:r>
          </w:p>
          <w:p w:rsidR="00EB17B0" w:rsidRPr="00E10139" w:rsidRDefault="00EB17B0" w:rsidP="00BF2CBE">
            <w:pPr>
              <w:spacing w:line="276" w:lineRule="auto"/>
              <w:jc w:val="both"/>
              <w:rPr>
                <w:sz w:val="28"/>
                <w:szCs w:val="28"/>
              </w:rPr>
            </w:pPr>
            <w:r w:rsidRPr="00E10139">
              <w:rPr>
                <w:sz w:val="28"/>
                <w:szCs w:val="28"/>
              </w:rPr>
              <w:t>Ткаченко Т.А. Если дошкольник плохо говорит. СПб., 1998</w:t>
            </w:r>
          </w:p>
          <w:p w:rsidR="00EB17B0" w:rsidRPr="00E10139" w:rsidRDefault="00EB17B0" w:rsidP="00BF2CBE">
            <w:pPr>
              <w:spacing w:line="276" w:lineRule="auto"/>
              <w:jc w:val="both"/>
              <w:rPr>
                <w:sz w:val="28"/>
                <w:szCs w:val="28"/>
              </w:rPr>
            </w:pPr>
            <w:r w:rsidRPr="00E10139">
              <w:rPr>
                <w:sz w:val="28"/>
                <w:szCs w:val="28"/>
              </w:rPr>
              <w:t>Филичева Т.Б., Чиркина Г.В. Подготовка к школе детей с ОНР в условиях специального детского сада. М., 1993</w:t>
            </w:r>
          </w:p>
          <w:p w:rsidR="00EB17B0" w:rsidRPr="00E10139" w:rsidRDefault="00EB17B0" w:rsidP="00BF2CBE">
            <w:pPr>
              <w:spacing w:line="276" w:lineRule="auto"/>
              <w:jc w:val="both"/>
              <w:rPr>
                <w:sz w:val="28"/>
                <w:szCs w:val="28"/>
              </w:rPr>
            </w:pPr>
            <w:r w:rsidRPr="00E10139">
              <w:rPr>
                <w:sz w:val="28"/>
                <w:szCs w:val="28"/>
              </w:rPr>
              <w:t>Фомичева М.Ф. Воспитание у детей правильного произношения. М., 1989</w:t>
            </w:r>
          </w:p>
          <w:p w:rsidR="00EB17B0" w:rsidRPr="00E10139" w:rsidRDefault="00EB17B0" w:rsidP="00BF2CBE">
            <w:pPr>
              <w:spacing w:line="276" w:lineRule="auto"/>
              <w:jc w:val="both"/>
              <w:rPr>
                <w:sz w:val="28"/>
                <w:szCs w:val="28"/>
              </w:rPr>
            </w:pPr>
            <w:r w:rsidRPr="00E10139">
              <w:rPr>
                <w:sz w:val="28"/>
                <w:szCs w:val="28"/>
              </w:rPr>
              <w:t>Шефер Н.А. Социальное развитие детей 5-6 лет с ОНР. М., 2013</w:t>
            </w:r>
          </w:p>
          <w:p w:rsidR="00EB17B0" w:rsidRPr="00E10139" w:rsidRDefault="00EB17B0" w:rsidP="00BF2CBE">
            <w:pPr>
              <w:spacing w:line="276" w:lineRule="auto"/>
              <w:contextualSpacing/>
              <w:jc w:val="both"/>
              <w:rPr>
                <w:sz w:val="28"/>
                <w:szCs w:val="28"/>
              </w:rPr>
            </w:pPr>
            <w:r w:rsidRPr="00E10139">
              <w:rPr>
                <w:sz w:val="28"/>
                <w:szCs w:val="28"/>
              </w:rPr>
              <w:t xml:space="preserve">Картушина М.Ю. «Конспекты логоритмических занятий с детьми 4-5 лет» - ТЦ «Сфера», Москва 2008. </w:t>
            </w:r>
          </w:p>
          <w:p w:rsidR="00EB17B0" w:rsidRPr="00E10139" w:rsidRDefault="00EB17B0" w:rsidP="00BF2CBE">
            <w:pPr>
              <w:spacing w:line="276" w:lineRule="auto"/>
              <w:contextualSpacing/>
              <w:jc w:val="both"/>
              <w:rPr>
                <w:sz w:val="28"/>
                <w:szCs w:val="28"/>
              </w:rPr>
            </w:pPr>
            <w:r w:rsidRPr="00E10139">
              <w:rPr>
                <w:sz w:val="28"/>
                <w:szCs w:val="28"/>
              </w:rPr>
              <w:lastRenderedPageBreak/>
              <w:t xml:space="preserve">Картушина Н.И. Конспекты логортмических занятий с детьми 5-6 лет. –М.:ТЦ Сфера, 2005 </w:t>
            </w:r>
          </w:p>
          <w:p w:rsidR="00EB17B0" w:rsidRPr="00E10139" w:rsidRDefault="00EB17B0" w:rsidP="00BF2CBE">
            <w:pPr>
              <w:spacing w:line="276" w:lineRule="auto"/>
              <w:jc w:val="both"/>
              <w:rPr>
                <w:sz w:val="28"/>
                <w:szCs w:val="28"/>
              </w:rPr>
            </w:pPr>
            <w:r w:rsidRPr="00E10139">
              <w:rPr>
                <w:sz w:val="28"/>
                <w:szCs w:val="28"/>
              </w:rPr>
              <w:t>Чиркина Г.В., Программы дошкольных образовательных учреждений компенсирующего вида для детей с нарушениями речи. – Просвещение, 2010 г.</w:t>
            </w:r>
          </w:p>
          <w:p w:rsidR="00EB17B0" w:rsidRPr="00E10139" w:rsidRDefault="00EB17B0" w:rsidP="00BF2CBE">
            <w:pPr>
              <w:spacing w:line="276" w:lineRule="auto"/>
              <w:jc w:val="both"/>
              <w:rPr>
                <w:sz w:val="28"/>
                <w:szCs w:val="28"/>
              </w:rPr>
            </w:pPr>
            <w:r w:rsidRPr="00E10139">
              <w:rPr>
                <w:sz w:val="28"/>
                <w:szCs w:val="28"/>
              </w:rPr>
              <w:t>Богомолова А.И., Логопедическое пособие для детей, - Санкт-Петербург, 1999 г.</w:t>
            </w:r>
          </w:p>
          <w:p w:rsidR="00EB17B0" w:rsidRPr="00E10139" w:rsidRDefault="00EB17B0" w:rsidP="00BF2CBE">
            <w:pPr>
              <w:spacing w:line="276" w:lineRule="auto"/>
              <w:jc w:val="both"/>
              <w:rPr>
                <w:sz w:val="28"/>
                <w:szCs w:val="28"/>
              </w:rPr>
            </w:pPr>
            <w:r w:rsidRPr="00E10139">
              <w:rPr>
                <w:sz w:val="28"/>
                <w:szCs w:val="28"/>
              </w:rPr>
              <w:t>Ткаченко Т.А., Логопедическая энциклопедия, Мир книги, 2008 г.</w:t>
            </w:r>
          </w:p>
          <w:p w:rsidR="00EB17B0" w:rsidRPr="00E10139" w:rsidRDefault="00EB17B0" w:rsidP="00BF2CBE">
            <w:pPr>
              <w:spacing w:line="276" w:lineRule="auto"/>
              <w:jc w:val="both"/>
              <w:rPr>
                <w:sz w:val="28"/>
                <w:szCs w:val="28"/>
              </w:rPr>
            </w:pPr>
            <w:r w:rsidRPr="00E10139">
              <w:rPr>
                <w:sz w:val="28"/>
                <w:szCs w:val="28"/>
              </w:rPr>
              <w:t>Нищева Н. В. Картотеки подвижных игр, упражнений, физминуток, пальчиковая гимнастика. – СПб.: ДЕТСТВО-ПРЕСС, 2008</w:t>
            </w:r>
          </w:p>
          <w:p w:rsidR="00EB17B0" w:rsidRPr="00E10139" w:rsidRDefault="00EB17B0" w:rsidP="00BF2CBE">
            <w:pPr>
              <w:spacing w:line="276" w:lineRule="auto"/>
              <w:jc w:val="both"/>
              <w:rPr>
                <w:sz w:val="28"/>
                <w:szCs w:val="28"/>
              </w:rPr>
            </w:pPr>
            <w:r w:rsidRPr="00E10139">
              <w:rPr>
                <w:sz w:val="28"/>
                <w:szCs w:val="28"/>
              </w:rPr>
              <w:t>Скворцова И.В.. Сто логопедических игр. – Дом НИВА, 2003 г.</w:t>
            </w:r>
          </w:p>
          <w:p w:rsidR="00EB17B0" w:rsidRPr="00E10139" w:rsidRDefault="00EB17B0" w:rsidP="00BF2CBE">
            <w:pPr>
              <w:spacing w:line="276" w:lineRule="auto"/>
              <w:jc w:val="both"/>
              <w:rPr>
                <w:sz w:val="28"/>
                <w:szCs w:val="28"/>
              </w:rPr>
            </w:pPr>
            <w:r w:rsidRPr="00E10139">
              <w:rPr>
                <w:sz w:val="28"/>
                <w:szCs w:val="28"/>
              </w:rPr>
              <w:t>Новиковская О., Альбом по развитию речи в рассказах и веселых картинках. – Изд. СОВА, 2011 г.</w:t>
            </w:r>
          </w:p>
          <w:p w:rsidR="00EB17B0" w:rsidRPr="00E10139" w:rsidRDefault="00EB17B0" w:rsidP="00BF2CBE">
            <w:pPr>
              <w:spacing w:line="276" w:lineRule="auto"/>
              <w:jc w:val="both"/>
              <w:rPr>
                <w:sz w:val="28"/>
                <w:szCs w:val="28"/>
              </w:rPr>
            </w:pPr>
            <w:r w:rsidRPr="00E10139">
              <w:rPr>
                <w:sz w:val="28"/>
                <w:szCs w:val="28"/>
              </w:rPr>
              <w:t>Володина В.С., Альбом по развитию речи. – Москва, 2004 г.</w:t>
            </w:r>
          </w:p>
          <w:p w:rsidR="00EB17B0" w:rsidRPr="00E10139" w:rsidRDefault="00EB17B0" w:rsidP="00BF2CBE">
            <w:pPr>
              <w:spacing w:line="276" w:lineRule="auto"/>
              <w:jc w:val="both"/>
              <w:rPr>
                <w:sz w:val="28"/>
                <w:szCs w:val="28"/>
              </w:rPr>
            </w:pPr>
            <w:r w:rsidRPr="00E10139">
              <w:rPr>
                <w:sz w:val="28"/>
                <w:szCs w:val="28"/>
              </w:rPr>
              <w:t>Пожеленко Е.А., Артикуляционная гимнастика. – Санкт-Петербург, 2007 г.</w:t>
            </w:r>
          </w:p>
          <w:p w:rsidR="00EB17B0" w:rsidRPr="00E10139" w:rsidRDefault="00EB17B0" w:rsidP="00BF2CBE">
            <w:pPr>
              <w:spacing w:line="276" w:lineRule="auto"/>
              <w:jc w:val="both"/>
              <w:rPr>
                <w:sz w:val="28"/>
                <w:szCs w:val="28"/>
              </w:rPr>
            </w:pPr>
            <w:r w:rsidRPr="00E10139">
              <w:rPr>
                <w:sz w:val="28"/>
                <w:szCs w:val="28"/>
              </w:rPr>
              <w:t>Коноваленко В.В., Коноваленко С.В., Индивидуально-подгрупповая работа по коррекции звукопроизношения. – Москва, 1998 г.</w:t>
            </w:r>
          </w:p>
          <w:p w:rsidR="00EB17B0" w:rsidRPr="00E10139" w:rsidRDefault="00EB17B0" w:rsidP="00BF2CBE">
            <w:pPr>
              <w:spacing w:line="276" w:lineRule="auto"/>
              <w:jc w:val="both"/>
              <w:rPr>
                <w:sz w:val="28"/>
                <w:szCs w:val="28"/>
              </w:rPr>
            </w:pPr>
            <w:r w:rsidRPr="00E10139">
              <w:rPr>
                <w:sz w:val="28"/>
                <w:szCs w:val="28"/>
              </w:rPr>
              <w:t>Седых Н.А., Воспитание правильной речи у детей. – Москва, 2005 г.</w:t>
            </w:r>
          </w:p>
          <w:p w:rsidR="00EB17B0" w:rsidRPr="00E10139" w:rsidRDefault="00EB17B0" w:rsidP="00BF2CBE">
            <w:pPr>
              <w:spacing w:line="276" w:lineRule="auto"/>
              <w:jc w:val="both"/>
              <w:rPr>
                <w:sz w:val="28"/>
                <w:szCs w:val="28"/>
              </w:rPr>
            </w:pPr>
            <w:r w:rsidRPr="00E10139">
              <w:rPr>
                <w:sz w:val="28"/>
                <w:szCs w:val="28"/>
              </w:rPr>
              <w:t>Кирьянова Р.А., «Шпаргалка» для учителя логопеда ДОУ. – Саент-Петербург, 2007 г.</w:t>
            </w:r>
          </w:p>
          <w:p w:rsidR="00EB17B0" w:rsidRPr="00E10139" w:rsidRDefault="00EB17B0" w:rsidP="00BF2CBE">
            <w:pPr>
              <w:spacing w:line="276" w:lineRule="auto"/>
              <w:jc w:val="both"/>
              <w:rPr>
                <w:sz w:val="28"/>
                <w:szCs w:val="28"/>
              </w:rPr>
            </w:pPr>
            <w:r w:rsidRPr="00E10139">
              <w:rPr>
                <w:sz w:val="28"/>
                <w:szCs w:val="28"/>
              </w:rPr>
              <w:t>Шангина С., Гаврилова А., Пальчиковые упражнения для развития речи и мышления ребенка. – Москва, 2010 г.</w:t>
            </w:r>
          </w:p>
          <w:p w:rsidR="00EB17B0" w:rsidRPr="00E10139" w:rsidRDefault="00EB17B0" w:rsidP="00BF2CBE">
            <w:pPr>
              <w:spacing w:line="276" w:lineRule="auto"/>
              <w:jc w:val="both"/>
              <w:rPr>
                <w:sz w:val="28"/>
                <w:szCs w:val="28"/>
              </w:rPr>
            </w:pPr>
            <w:r w:rsidRPr="00E10139">
              <w:rPr>
                <w:sz w:val="28"/>
                <w:szCs w:val="28"/>
              </w:rPr>
              <w:t>Филичева Т.Б., Чиркина Г.В., Устранение общего недоразвития речи у детей дошкольного возраста. – Москва, 2007 г.</w:t>
            </w:r>
          </w:p>
          <w:p w:rsidR="00EB17B0" w:rsidRPr="00E10139" w:rsidRDefault="00EB17B0" w:rsidP="00BF2CBE">
            <w:pPr>
              <w:spacing w:line="276" w:lineRule="auto"/>
              <w:jc w:val="both"/>
              <w:rPr>
                <w:sz w:val="28"/>
                <w:szCs w:val="28"/>
              </w:rPr>
            </w:pPr>
            <w:r w:rsidRPr="00E10139">
              <w:rPr>
                <w:sz w:val="28"/>
                <w:szCs w:val="28"/>
              </w:rPr>
              <w:t>Узорова О., Нефедова Е., Загадки для развития речи, внимания, памяти и абстрактного мышления. – Астрель, 2006 г.</w:t>
            </w:r>
          </w:p>
          <w:p w:rsidR="00EB17B0" w:rsidRPr="00E10139" w:rsidRDefault="00EB17B0" w:rsidP="00BF2CBE">
            <w:pPr>
              <w:spacing w:line="276" w:lineRule="auto"/>
              <w:jc w:val="both"/>
              <w:rPr>
                <w:sz w:val="28"/>
                <w:szCs w:val="28"/>
              </w:rPr>
            </w:pPr>
            <w:r w:rsidRPr="00E10139">
              <w:rPr>
                <w:sz w:val="28"/>
                <w:szCs w:val="28"/>
              </w:rPr>
              <w:t>Микляева Ю.В., Логопедический массаж и гимнастика. – Москва, 2010 г.</w:t>
            </w:r>
          </w:p>
          <w:p w:rsidR="00EB17B0" w:rsidRPr="00E10139" w:rsidRDefault="00EB17B0" w:rsidP="00BF2CBE">
            <w:pPr>
              <w:spacing w:line="276" w:lineRule="auto"/>
              <w:jc w:val="both"/>
              <w:rPr>
                <w:sz w:val="28"/>
                <w:szCs w:val="28"/>
              </w:rPr>
            </w:pPr>
            <w:r w:rsidRPr="00E10139">
              <w:rPr>
                <w:sz w:val="28"/>
                <w:szCs w:val="28"/>
              </w:rPr>
              <w:t>Жукова Н.С., Мастюкова Е.М., Филичева Т.Б., Логопедия. Основы те</w:t>
            </w:r>
            <w:r w:rsidR="00963036">
              <w:rPr>
                <w:sz w:val="28"/>
                <w:szCs w:val="28"/>
              </w:rPr>
              <w:t>ории и практики. – Москва, 2011</w:t>
            </w:r>
            <w:r w:rsidRPr="00E10139">
              <w:rPr>
                <w:sz w:val="28"/>
                <w:szCs w:val="28"/>
              </w:rPr>
              <w:t>г.</w:t>
            </w:r>
          </w:p>
          <w:p w:rsidR="00EB17B0" w:rsidRPr="00E10139" w:rsidRDefault="00EB17B0" w:rsidP="00BF2CBE">
            <w:pPr>
              <w:spacing w:line="276" w:lineRule="auto"/>
              <w:jc w:val="both"/>
              <w:rPr>
                <w:sz w:val="28"/>
                <w:szCs w:val="28"/>
              </w:rPr>
            </w:pPr>
            <w:r w:rsidRPr="00E10139">
              <w:rPr>
                <w:sz w:val="28"/>
                <w:szCs w:val="28"/>
              </w:rPr>
              <w:t>Сластья Л.Н., Формирование связной речи детей 4-5 лет. – Учитель, Волгоград, 2011 г.</w:t>
            </w:r>
          </w:p>
          <w:p w:rsidR="00EB17B0" w:rsidRPr="00E10139" w:rsidRDefault="00EB17B0" w:rsidP="00BF2CBE">
            <w:pPr>
              <w:spacing w:line="276" w:lineRule="auto"/>
              <w:jc w:val="both"/>
              <w:rPr>
                <w:sz w:val="28"/>
                <w:szCs w:val="28"/>
              </w:rPr>
            </w:pPr>
            <w:r w:rsidRPr="00E10139">
              <w:rPr>
                <w:sz w:val="28"/>
                <w:szCs w:val="28"/>
              </w:rPr>
              <w:t>Поваляева М.А., Справочник логопеда. – Феникс, Ростов на Дону, 2002 г.</w:t>
            </w:r>
          </w:p>
          <w:p w:rsidR="00EB17B0" w:rsidRPr="00E10139" w:rsidRDefault="00EB17B0" w:rsidP="00BF2CBE">
            <w:pPr>
              <w:spacing w:line="276" w:lineRule="auto"/>
              <w:jc w:val="both"/>
              <w:rPr>
                <w:sz w:val="28"/>
                <w:szCs w:val="28"/>
              </w:rPr>
            </w:pPr>
            <w:r w:rsidRPr="00E10139">
              <w:rPr>
                <w:sz w:val="28"/>
                <w:szCs w:val="28"/>
              </w:rPr>
              <w:lastRenderedPageBreak/>
              <w:t>Смирнова М.В., 2500 скороговорок. – Москва, 2003 г.</w:t>
            </w:r>
          </w:p>
          <w:p w:rsidR="00EB17B0" w:rsidRPr="00E10139" w:rsidRDefault="00EB17B0" w:rsidP="00BF2CBE">
            <w:pPr>
              <w:spacing w:line="276" w:lineRule="auto"/>
              <w:jc w:val="both"/>
              <w:rPr>
                <w:sz w:val="28"/>
                <w:szCs w:val="28"/>
              </w:rPr>
            </w:pPr>
            <w:r w:rsidRPr="00E10139">
              <w:rPr>
                <w:sz w:val="28"/>
                <w:szCs w:val="28"/>
              </w:rPr>
              <w:t>Архипова Е.Ф., Коррекционно-логопедическая работа по преодолению стертой дизартрии у детей. – Москва, 2008 г.</w:t>
            </w:r>
          </w:p>
          <w:p w:rsidR="00EB17B0" w:rsidRPr="00E10139" w:rsidRDefault="00EB17B0" w:rsidP="00BF2CBE">
            <w:pPr>
              <w:spacing w:line="276" w:lineRule="auto"/>
              <w:jc w:val="both"/>
              <w:rPr>
                <w:sz w:val="28"/>
                <w:szCs w:val="28"/>
              </w:rPr>
            </w:pPr>
            <w:r w:rsidRPr="00E10139">
              <w:rPr>
                <w:sz w:val="28"/>
                <w:szCs w:val="28"/>
              </w:rPr>
              <w:t>Маслова Е.Н., Коррекция заикания. – Волгоград, Учитель. – 2010 г.</w:t>
            </w:r>
          </w:p>
          <w:p w:rsidR="00EB17B0" w:rsidRPr="00E10139" w:rsidRDefault="00EB17B0" w:rsidP="00BF2CBE">
            <w:pPr>
              <w:spacing w:line="276" w:lineRule="auto"/>
              <w:jc w:val="both"/>
              <w:rPr>
                <w:sz w:val="28"/>
                <w:szCs w:val="28"/>
              </w:rPr>
            </w:pPr>
            <w:r w:rsidRPr="00E10139">
              <w:rPr>
                <w:sz w:val="28"/>
                <w:szCs w:val="28"/>
              </w:rPr>
              <w:t>Смирнова Л.Н., логопедия в детском саду. – Москва, 2005 г.</w:t>
            </w:r>
          </w:p>
          <w:p w:rsidR="00EB17B0" w:rsidRPr="00E10139" w:rsidRDefault="00EB17B0" w:rsidP="00BF2CBE">
            <w:pPr>
              <w:spacing w:line="276" w:lineRule="auto"/>
              <w:jc w:val="both"/>
              <w:rPr>
                <w:sz w:val="28"/>
                <w:szCs w:val="28"/>
              </w:rPr>
            </w:pPr>
            <w:r w:rsidRPr="00E10139">
              <w:rPr>
                <w:sz w:val="28"/>
                <w:szCs w:val="28"/>
              </w:rPr>
              <w:t>Степанова О.А., Дошкольная логопедическая служба. – Москва, 2006 г.</w:t>
            </w:r>
          </w:p>
          <w:p w:rsidR="00EB17B0" w:rsidRPr="00E10139" w:rsidRDefault="00EB17B0" w:rsidP="00BF2CBE">
            <w:pPr>
              <w:spacing w:line="276" w:lineRule="auto"/>
              <w:jc w:val="both"/>
              <w:rPr>
                <w:sz w:val="28"/>
                <w:szCs w:val="28"/>
              </w:rPr>
            </w:pPr>
            <w:r w:rsidRPr="00E10139">
              <w:rPr>
                <w:sz w:val="28"/>
                <w:szCs w:val="28"/>
              </w:rPr>
              <w:t>Акименко В.М., Речевые нарушения у детей. – Ростов на Дону, 2008 г.</w:t>
            </w:r>
          </w:p>
          <w:p w:rsidR="00EB17B0" w:rsidRPr="00E10139" w:rsidRDefault="00EB17B0" w:rsidP="00BF2CBE">
            <w:pPr>
              <w:spacing w:line="276" w:lineRule="auto"/>
              <w:jc w:val="both"/>
              <w:rPr>
                <w:sz w:val="28"/>
                <w:szCs w:val="28"/>
              </w:rPr>
            </w:pPr>
            <w:r w:rsidRPr="00E10139">
              <w:rPr>
                <w:sz w:val="28"/>
                <w:szCs w:val="28"/>
              </w:rPr>
              <w:t>Чернякова В.Н., Лексические темы по развитию речи детей. – Москва, 2004 г.</w:t>
            </w:r>
          </w:p>
          <w:p w:rsidR="00EB17B0" w:rsidRPr="00E10139" w:rsidRDefault="00EB17B0" w:rsidP="00BF2CBE">
            <w:pPr>
              <w:spacing w:line="276" w:lineRule="auto"/>
              <w:jc w:val="both"/>
              <w:rPr>
                <w:sz w:val="28"/>
                <w:szCs w:val="28"/>
              </w:rPr>
            </w:pPr>
            <w:r w:rsidRPr="00E10139">
              <w:rPr>
                <w:sz w:val="28"/>
                <w:szCs w:val="28"/>
              </w:rPr>
              <w:t>Воробьева Т.А., Круленчук О.И., логопедические игры с мячом. – Санкт-Петербург, 2009 г.</w:t>
            </w:r>
          </w:p>
          <w:p w:rsidR="00EB17B0" w:rsidRPr="00E10139" w:rsidRDefault="00EB17B0" w:rsidP="00BF2CBE">
            <w:pPr>
              <w:spacing w:line="276" w:lineRule="auto"/>
              <w:jc w:val="both"/>
              <w:rPr>
                <w:sz w:val="28"/>
                <w:szCs w:val="28"/>
              </w:rPr>
            </w:pPr>
            <w:r w:rsidRPr="00E10139">
              <w:rPr>
                <w:sz w:val="28"/>
                <w:szCs w:val="28"/>
              </w:rPr>
              <w:t>Жукова Н.С., Уроки логопеда. – Москва, 2007 г.</w:t>
            </w:r>
          </w:p>
          <w:p w:rsidR="00EB17B0" w:rsidRPr="00E10139" w:rsidRDefault="00EB17B0" w:rsidP="00BF2CBE">
            <w:pPr>
              <w:spacing w:line="276" w:lineRule="auto"/>
              <w:jc w:val="both"/>
              <w:rPr>
                <w:sz w:val="28"/>
                <w:szCs w:val="28"/>
              </w:rPr>
            </w:pPr>
            <w:r w:rsidRPr="00E10139">
              <w:rPr>
                <w:sz w:val="28"/>
                <w:szCs w:val="28"/>
              </w:rPr>
              <w:t>Буйко В., Чудо обучай-ка (звуковые зарядки, чистоговорки, дикция). – Литур, 2010 г.</w:t>
            </w:r>
          </w:p>
          <w:p w:rsidR="00EB17B0" w:rsidRPr="00E10139" w:rsidRDefault="00EB17B0" w:rsidP="00BF2CBE">
            <w:pPr>
              <w:spacing w:line="276" w:lineRule="auto"/>
              <w:jc w:val="both"/>
              <w:rPr>
                <w:sz w:val="28"/>
                <w:szCs w:val="28"/>
              </w:rPr>
            </w:pPr>
            <w:r w:rsidRPr="00E10139">
              <w:rPr>
                <w:sz w:val="28"/>
                <w:szCs w:val="28"/>
              </w:rPr>
              <w:t xml:space="preserve">Буйко В., Чудо обучай-ка (речевая моторика, речевое дыхание, дикция). - Литур,2009 г. </w:t>
            </w:r>
          </w:p>
        </w:tc>
      </w:tr>
    </w:tbl>
    <w:p w:rsidR="0024459F" w:rsidRDefault="0024459F" w:rsidP="008A3961">
      <w:pPr>
        <w:tabs>
          <w:tab w:val="left" w:pos="1530"/>
        </w:tabs>
        <w:spacing w:line="276" w:lineRule="auto"/>
        <w:jc w:val="center"/>
        <w:rPr>
          <w:b/>
          <w:color w:val="000000"/>
          <w:sz w:val="28"/>
          <w:szCs w:val="28"/>
        </w:rPr>
      </w:pPr>
    </w:p>
    <w:p w:rsidR="009F247C" w:rsidRPr="00FE3373" w:rsidRDefault="009F247C" w:rsidP="008A3961">
      <w:pPr>
        <w:tabs>
          <w:tab w:val="left" w:pos="1530"/>
        </w:tabs>
        <w:spacing w:line="276" w:lineRule="auto"/>
        <w:jc w:val="center"/>
        <w:rPr>
          <w:b/>
          <w:color w:val="000000"/>
          <w:sz w:val="28"/>
          <w:szCs w:val="28"/>
        </w:rPr>
      </w:pPr>
      <w:r w:rsidRPr="00FE3373">
        <w:rPr>
          <w:b/>
          <w:color w:val="000000"/>
          <w:sz w:val="28"/>
          <w:szCs w:val="28"/>
        </w:rPr>
        <w:t xml:space="preserve">Психологическое сопровождение освоения воспитанниками </w:t>
      </w:r>
      <w:r>
        <w:rPr>
          <w:b/>
          <w:color w:val="000000"/>
          <w:sz w:val="28"/>
          <w:szCs w:val="28"/>
        </w:rPr>
        <w:t>Программы</w:t>
      </w:r>
    </w:p>
    <w:p w:rsidR="009F247C" w:rsidRPr="00FE3373" w:rsidRDefault="009F247C" w:rsidP="008A3961">
      <w:pPr>
        <w:tabs>
          <w:tab w:val="center" w:pos="5102"/>
        </w:tabs>
        <w:spacing w:line="276" w:lineRule="auto"/>
        <w:jc w:val="both"/>
        <w:rPr>
          <w:color w:val="000000"/>
          <w:sz w:val="28"/>
          <w:szCs w:val="28"/>
        </w:rPr>
      </w:pPr>
      <w:r>
        <w:rPr>
          <w:color w:val="000000"/>
        </w:rPr>
        <w:t xml:space="preserve">         </w:t>
      </w:r>
      <w:r w:rsidRPr="0010363E">
        <w:rPr>
          <w:sz w:val="28"/>
          <w:szCs w:val="28"/>
        </w:rPr>
        <w:t xml:space="preserve">В МБДОУ № 9  </w:t>
      </w:r>
      <w:r>
        <w:rPr>
          <w:sz w:val="28"/>
          <w:szCs w:val="28"/>
        </w:rPr>
        <w:t>работает педагог-психолог. Кабинет педагога-психолога</w:t>
      </w:r>
      <w:r w:rsidRPr="006E51ED">
        <w:rPr>
          <w:sz w:val="28"/>
          <w:szCs w:val="28"/>
        </w:rPr>
        <w:t xml:space="preserve"> расположен на перв</w:t>
      </w:r>
      <w:r>
        <w:rPr>
          <w:sz w:val="28"/>
          <w:szCs w:val="28"/>
        </w:rPr>
        <w:t xml:space="preserve">ом этаже здания детского сада в </w:t>
      </w:r>
      <w:r w:rsidRPr="006E51ED">
        <w:rPr>
          <w:sz w:val="28"/>
          <w:szCs w:val="28"/>
        </w:rPr>
        <w:t>отдельном кабинете</w:t>
      </w:r>
      <w:r>
        <w:rPr>
          <w:sz w:val="28"/>
          <w:szCs w:val="28"/>
        </w:rPr>
        <w:t>.</w:t>
      </w:r>
      <w:r w:rsidRPr="00F264D3">
        <w:rPr>
          <w:sz w:val="28"/>
          <w:szCs w:val="28"/>
        </w:rPr>
        <w:t xml:space="preserve"> </w:t>
      </w:r>
      <w:r w:rsidRPr="00FE3373">
        <w:rPr>
          <w:color w:val="000000"/>
          <w:sz w:val="28"/>
          <w:szCs w:val="28"/>
        </w:rPr>
        <w:t xml:space="preserve">При организации работы с детьми, родителями и воспитателями </w:t>
      </w:r>
      <w:r>
        <w:rPr>
          <w:color w:val="000000"/>
          <w:sz w:val="28"/>
          <w:szCs w:val="28"/>
        </w:rPr>
        <w:t>педагог-</w:t>
      </w:r>
      <w:r w:rsidRPr="00FE3373">
        <w:rPr>
          <w:color w:val="000000"/>
          <w:sz w:val="28"/>
          <w:szCs w:val="28"/>
        </w:rPr>
        <w:t>психолог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w:t>
      </w:r>
      <w:r>
        <w:rPr>
          <w:color w:val="000000"/>
          <w:sz w:val="28"/>
          <w:szCs w:val="28"/>
        </w:rPr>
        <w:t>.</w:t>
      </w:r>
      <w:r w:rsidRPr="00FE3373">
        <w:rPr>
          <w:color w:val="000000"/>
          <w:sz w:val="28"/>
          <w:szCs w:val="28"/>
        </w:rPr>
        <w:t xml:space="preserve"> квалификации педагогов и специфики семейного воспитания.</w:t>
      </w:r>
    </w:p>
    <w:p w:rsidR="009F247C" w:rsidRPr="00FE3373" w:rsidRDefault="009F247C" w:rsidP="008A3961">
      <w:pPr>
        <w:tabs>
          <w:tab w:val="center" w:pos="5102"/>
        </w:tabs>
        <w:spacing w:line="276" w:lineRule="auto"/>
        <w:jc w:val="both"/>
        <w:rPr>
          <w:color w:val="000000"/>
          <w:sz w:val="28"/>
          <w:szCs w:val="28"/>
        </w:rPr>
      </w:pPr>
      <w:r w:rsidRPr="00FE3373">
        <w:rPr>
          <w:color w:val="000000"/>
          <w:sz w:val="28"/>
          <w:szCs w:val="28"/>
        </w:rPr>
        <w:t xml:space="preserve">   </w:t>
      </w:r>
      <w:r>
        <w:rPr>
          <w:color w:val="000000"/>
          <w:sz w:val="28"/>
          <w:szCs w:val="28"/>
        </w:rPr>
        <w:t xml:space="preserve">    </w:t>
      </w:r>
      <w:r w:rsidRPr="00FE3373">
        <w:rPr>
          <w:color w:val="000000"/>
          <w:sz w:val="28"/>
          <w:szCs w:val="28"/>
        </w:rPr>
        <w:t>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w:t>
      </w:r>
    </w:p>
    <w:p w:rsidR="009F247C" w:rsidRDefault="009F247C" w:rsidP="008A3961">
      <w:pPr>
        <w:tabs>
          <w:tab w:val="center" w:pos="5102"/>
        </w:tabs>
        <w:spacing w:line="276" w:lineRule="auto"/>
        <w:jc w:val="both"/>
        <w:rPr>
          <w:color w:val="000000"/>
          <w:sz w:val="28"/>
          <w:szCs w:val="28"/>
        </w:rPr>
      </w:pPr>
      <w:r w:rsidRPr="00FE3373">
        <w:rPr>
          <w:color w:val="000000"/>
          <w:sz w:val="28"/>
          <w:szCs w:val="28"/>
        </w:rPr>
        <w:t xml:space="preserve">   </w:t>
      </w:r>
      <w:r>
        <w:rPr>
          <w:color w:val="000000"/>
          <w:sz w:val="28"/>
          <w:szCs w:val="28"/>
        </w:rPr>
        <w:t xml:space="preserve">   </w:t>
      </w:r>
      <w:r w:rsidRPr="00FE3373">
        <w:rPr>
          <w:color w:val="000000"/>
          <w:sz w:val="28"/>
          <w:szCs w:val="28"/>
        </w:rPr>
        <w:t>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развивающие занятия, что способствует организации благоприятного климата и нормального стиля общения между воспитателями и детьми.</w:t>
      </w:r>
    </w:p>
    <w:p w:rsidR="009F247C" w:rsidRDefault="009F247C" w:rsidP="008A3961">
      <w:pPr>
        <w:tabs>
          <w:tab w:val="center" w:pos="5102"/>
        </w:tabs>
        <w:spacing w:line="276" w:lineRule="auto"/>
        <w:jc w:val="both"/>
        <w:rPr>
          <w:color w:val="000000"/>
          <w:sz w:val="28"/>
          <w:szCs w:val="28"/>
        </w:rPr>
      </w:pPr>
      <w:r>
        <w:rPr>
          <w:color w:val="000000"/>
          <w:sz w:val="28"/>
          <w:szCs w:val="28"/>
        </w:rPr>
        <w:t>Цель: сохранение и укрепление психологического здоровья детей, гармоничное развитие в условиях ДОУ.</w:t>
      </w:r>
    </w:p>
    <w:p w:rsidR="009F247C" w:rsidRDefault="009F247C" w:rsidP="008A3961">
      <w:pPr>
        <w:tabs>
          <w:tab w:val="center" w:pos="5102"/>
        </w:tabs>
        <w:spacing w:line="276" w:lineRule="auto"/>
        <w:jc w:val="both"/>
        <w:rPr>
          <w:color w:val="000000"/>
          <w:sz w:val="28"/>
          <w:szCs w:val="28"/>
        </w:rPr>
      </w:pPr>
      <w:r>
        <w:rPr>
          <w:color w:val="000000"/>
          <w:sz w:val="28"/>
          <w:szCs w:val="28"/>
        </w:rPr>
        <w:t>Задачи: 1. Оказать своевременную психологическую помощь и поддержку детям, сотрудникам и родителям.</w:t>
      </w:r>
    </w:p>
    <w:p w:rsidR="009F247C" w:rsidRPr="00015693" w:rsidRDefault="009F247C" w:rsidP="002C350A">
      <w:pPr>
        <w:pStyle w:val="a4"/>
        <w:numPr>
          <w:ilvl w:val="0"/>
          <w:numId w:val="16"/>
        </w:numPr>
        <w:tabs>
          <w:tab w:val="center" w:pos="5102"/>
        </w:tabs>
        <w:jc w:val="both"/>
        <w:rPr>
          <w:color w:val="000000"/>
          <w:sz w:val="28"/>
          <w:szCs w:val="28"/>
        </w:rPr>
      </w:pPr>
      <w:r w:rsidRPr="00015693">
        <w:rPr>
          <w:color w:val="000000"/>
          <w:sz w:val="28"/>
          <w:szCs w:val="28"/>
        </w:rPr>
        <w:t>Обеспечить индивидуальный подход к каждому ребенку на основе психолого-педагогического изучения.</w:t>
      </w:r>
    </w:p>
    <w:p w:rsidR="009F247C" w:rsidRPr="00140670" w:rsidRDefault="009F247C" w:rsidP="008A3961">
      <w:pPr>
        <w:pStyle w:val="a4"/>
        <w:numPr>
          <w:ilvl w:val="0"/>
          <w:numId w:val="16"/>
        </w:numPr>
        <w:tabs>
          <w:tab w:val="center" w:pos="5102"/>
        </w:tabs>
        <w:jc w:val="both"/>
        <w:rPr>
          <w:color w:val="000000"/>
          <w:sz w:val="28"/>
          <w:szCs w:val="28"/>
        </w:rPr>
      </w:pPr>
      <w:r>
        <w:rPr>
          <w:color w:val="000000"/>
          <w:sz w:val="28"/>
          <w:szCs w:val="28"/>
        </w:rPr>
        <w:t>Профилактика и преодоление отклонений в интеллектуальном и личностном развитии детей.</w:t>
      </w:r>
    </w:p>
    <w:p w:rsidR="009F247C" w:rsidRPr="00CF65A4" w:rsidRDefault="009F247C" w:rsidP="009F247C">
      <w:pPr>
        <w:jc w:val="center"/>
        <w:rPr>
          <w:b/>
          <w:sz w:val="28"/>
          <w:szCs w:val="28"/>
        </w:rPr>
      </w:pPr>
      <w:r w:rsidRPr="00CF65A4">
        <w:rPr>
          <w:b/>
          <w:sz w:val="28"/>
          <w:szCs w:val="28"/>
        </w:rPr>
        <w:lastRenderedPageBreak/>
        <w:t>Основные виды деятельности педагога-психолога</w:t>
      </w:r>
    </w:p>
    <w:tbl>
      <w:tblPr>
        <w:tblW w:w="15272" w:type="dxa"/>
        <w:jc w:val="center"/>
        <w:tblInd w:w="-2660" w:type="dxa"/>
        <w:tblLook w:val="04A0"/>
      </w:tblPr>
      <w:tblGrid>
        <w:gridCol w:w="2655"/>
        <w:gridCol w:w="3206"/>
        <w:gridCol w:w="3702"/>
        <w:gridCol w:w="2265"/>
        <w:gridCol w:w="3444"/>
      </w:tblGrid>
      <w:tr w:rsidR="009F247C" w:rsidRPr="002A6086" w:rsidTr="0032181F">
        <w:trPr>
          <w:jc w:val="center"/>
        </w:trPr>
        <w:tc>
          <w:tcPr>
            <w:tcW w:w="2663"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индивидуальной работы с детьми в период адаптации</w:t>
            </w:r>
          </w:p>
        </w:tc>
        <w:tc>
          <w:tcPr>
            <w:tcW w:w="3228"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Диагностика уровня психического развития  детей с последующей организацией коррекционной работы</w:t>
            </w:r>
          </w:p>
        </w:tc>
        <w:tc>
          <w:tcPr>
            <w:tcW w:w="3730"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индивидуальных и групповых коррекционных занятий для детей, имеющих в трудности в развитии,  поведении, общении</w:t>
            </w:r>
          </w:p>
        </w:tc>
        <w:tc>
          <w:tcPr>
            <w:tcW w:w="2182"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Организация консультативной работы для родителей воспитанников</w:t>
            </w:r>
          </w:p>
        </w:tc>
        <w:tc>
          <w:tcPr>
            <w:tcW w:w="3469" w:type="dxa"/>
            <w:tcBorders>
              <w:top w:val="single" w:sz="4" w:space="0" w:color="000000"/>
              <w:left w:val="single" w:sz="4" w:space="0" w:color="000000"/>
              <w:bottom w:val="single" w:sz="4" w:space="0" w:color="000000"/>
              <w:right w:val="single" w:sz="4" w:space="0" w:color="000000"/>
            </w:tcBorders>
            <w:hideMark/>
          </w:tcPr>
          <w:p w:rsidR="009F247C" w:rsidRPr="00A3158E" w:rsidRDefault="009F247C" w:rsidP="0032181F">
            <w:pPr>
              <w:tabs>
                <w:tab w:val="center" w:pos="5102"/>
              </w:tabs>
              <w:jc w:val="center"/>
              <w:rPr>
                <w:color w:val="000000"/>
                <w:sz w:val="28"/>
                <w:szCs w:val="28"/>
              </w:rPr>
            </w:pPr>
            <w:r w:rsidRPr="00A3158E">
              <w:rPr>
                <w:color w:val="000000"/>
                <w:sz w:val="28"/>
                <w:szCs w:val="28"/>
              </w:rPr>
              <w:t>Помощь заведующей в организации благоприятного морального климата в коллективе педагогов и сотрудников</w:t>
            </w:r>
          </w:p>
        </w:tc>
      </w:tr>
    </w:tbl>
    <w:p w:rsidR="009F247C" w:rsidRPr="00A81362" w:rsidRDefault="009F247C" w:rsidP="008A3961">
      <w:pPr>
        <w:spacing w:line="276" w:lineRule="auto"/>
        <w:jc w:val="both"/>
        <w:rPr>
          <w:sz w:val="28"/>
          <w:szCs w:val="28"/>
        </w:rPr>
      </w:pPr>
      <w:r>
        <w:rPr>
          <w:b/>
          <w:sz w:val="28"/>
          <w:szCs w:val="28"/>
        </w:rPr>
        <w:t xml:space="preserve">     </w:t>
      </w:r>
      <w:r w:rsidRPr="00A81362">
        <w:rPr>
          <w:sz w:val="28"/>
          <w:szCs w:val="28"/>
        </w:rPr>
        <w:t>Педагог-психолог</w:t>
      </w:r>
      <w:r>
        <w:rPr>
          <w:sz w:val="28"/>
          <w:szCs w:val="28"/>
        </w:rPr>
        <w:t xml:space="preserve"> взаимодействует со следующими участниками образовательного процесса: дети, родители, воспитатели, узкие специалисты, администрация ДОУ, </w:t>
      </w:r>
      <w:r w:rsidR="008A3961">
        <w:rPr>
          <w:sz w:val="28"/>
          <w:szCs w:val="28"/>
        </w:rPr>
        <w:t>Т</w:t>
      </w:r>
      <w:r>
        <w:rPr>
          <w:sz w:val="28"/>
          <w:szCs w:val="28"/>
        </w:rPr>
        <w:t>ПМПК.</w:t>
      </w:r>
    </w:p>
    <w:p w:rsidR="009F247C" w:rsidRDefault="009F247C" w:rsidP="008A3961">
      <w:pPr>
        <w:spacing w:line="276" w:lineRule="auto"/>
        <w:jc w:val="both"/>
        <w:rPr>
          <w:noProof/>
          <w:sz w:val="28"/>
          <w:szCs w:val="28"/>
        </w:rPr>
      </w:pPr>
      <w:r>
        <w:rPr>
          <w:noProof/>
        </w:rPr>
        <w:t xml:space="preserve">     </w:t>
      </w:r>
      <w:r w:rsidRPr="00A81362">
        <w:rPr>
          <w:noProof/>
          <w:sz w:val="28"/>
          <w:szCs w:val="28"/>
        </w:rPr>
        <w:t>Направления работы педагога-психолога:</w:t>
      </w:r>
    </w:p>
    <w:p w:rsidR="009F247C" w:rsidRDefault="009F247C" w:rsidP="008A3961">
      <w:pPr>
        <w:spacing w:line="276" w:lineRule="auto"/>
        <w:jc w:val="both"/>
        <w:rPr>
          <w:noProof/>
          <w:sz w:val="28"/>
          <w:szCs w:val="28"/>
        </w:rPr>
      </w:pPr>
      <w:r>
        <w:rPr>
          <w:noProof/>
          <w:sz w:val="28"/>
          <w:szCs w:val="28"/>
        </w:rPr>
        <w:t>Диагностика (личностные отношения, готовность к школе, познавательные способности).</w:t>
      </w:r>
    </w:p>
    <w:p w:rsidR="009F247C" w:rsidRDefault="009F247C" w:rsidP="008A3961">
      <w:pPr>
        <w:spacing w:line="276" w:lineRule="auto"/>
        <w:jc w:val="both"/>
        <w:rPr>
          <w:noProof/>
          <w:sz w:val="28"/>
          <w:szCs w:val="28"/>
        </w:rPr>
      </w:pPr>
      <w:r>
        <w:rPr>
          <w:noProof/>
          <w:sz w:val="28"/>
          <w:szCs w:val="28"/>
        </w:rPr>
        <w:t>Развитие (внимание, память, восприятие, мышление).</w:t>
      </w:r>
    </w:p>
    <w:p w:rsidR="009F247C" w:rsidRDefault="009F247C" w:rsidP="008A3961">
      <w:pPr>
        <w:spacing w:line="276" w:lineRule="auto"/>
        <w:jc w:val="both"/>
        <w:rPr>
          <w:noProof/>
          <w:sz w:val="28"/>
          <w:szCs w:val="28"/>
        </w:rPr>
      </w:pPr>
      <w:r>
        <w:rPr>
          <w:noProof/>
          <w:sz w:val="28"/>
          <w:szCs w:val="28"/>
        </w:rPr>
        <w:t>Коррекция (развитие эмоциональной сферы, страхи, агрессивность, замкнутость, тревожность).</w:t>
      </w:r>
    </w:p>
    <w:p w:rsidR="009F247C" w:rsidRDefault="009F247C" w:rsidP="008A3961">
      <w:pPr>
        <w:spacing w:line="276" w:lineRule="auto"/>
        <w:jc w:val="both"/>
        <w:rPr>
          <w:noProof/>
          <w:sz w:val="28"/>
          <w:szCs w:val="28"/>
        </w:rPr>
      </w:pPr>
      <w:r>
        <w:rPr>
          <w:noProof/>
          <w:sz w:val="28"/>
          <w:szCs w:val="28"/>
        </w:rPr>
        <w:t>Мероприятия с родителями (стендовая информаци, индивидуальное консультирование, родительские собрания).</w:t>
      </w:r>
    </w:p>
    <w:p w:rsidR="009F247C" w:rsidRPr="005859ED" w:rsidRDefault="009F247C" w:rsidP="008A3961">
      <w:pPr>
        <w:spacing w:line="276" w:lineRule="auto"/>
        <w:jc w:val="both"/>
        <w:rPr>
          <w:noProof/>
          <w:sz w:val="28"/>
          <w:szCs w:val="28"/>
        </w:rPr>
      </w:pPr>
      <w:r>
        <w:rPr>
          <w:noProof/>
          <w:sz w:val="28"/>
          <w:szCs w:val="28"/>
        </w:rPr>
        <w:t>Мероприятия с педагогами (семинар-практикум, групповое и индивидуальное консультирование, подбор психолого-педагогической литературы, рекомендации и памятки).</w:t>
      </w:r>
    </w:p>
    <w:p w:rsidR="00443CF4" w:rsidRPr="00443CF4" w:rsidRDefault="00443CF4" w:rsidP="008A3961">
      <w:pPr>
        <w:spacing w:line="276" w:lineRule="auto"/>
        <w:jc w:val="center"/>
        <w:rPr>
          <w:b/>
          <w:sz w:val="28"/>
          <w:szCs w:val="28"/>
        </w:rPr>
      </w:pPr>
      <w:r w:rsidRPr="00443CF4">
        <w:rPr>
          <w:b/>
          <w:sz w:val="28"/>
          <w:szCs w:val="28"/>
        </w:rPr>
        <w:t>Блоки работы по основным направлениям деятельности</w:t>
      </w:r>
      <w:r w:rsidRPr="00443CF4">
        <w:rPr>
          <w:sz w:val="28"/>
          <w:szCs w:val="28"/>
        </w:rPr>
        <w:t xml:space="preserve"> </w:t>
      </w:r>
      <w:r w:rsidRPr="00443CF4">
        <w:rPr>
          <w:b/>
          <w:sz w:val="28"/>
          <w:szCs w:val="28"/>
        </w:rPr>
        <w:t>педагога -  психолога:</w:t>
      </w:r>
    </w:p>
    <w:p w:rsidR="00443CF4" w:rsidRPr="00443CF4" w:rsidRDefault="00443CF4" w:rsidP="00443CF4">
      <w:pPr>
        <w:spacing w:line="276" w:lineRule="auto"/>
        <w:rPr>
          <w:b/>
          <w:sz w:val="28"/>
          <w:szCs w:val="28"/>
        </w:rPr>
      </w:pPr>
      <w:r w:rsidRPr="00443CF4">
        <w:rPr>
          <w:b/>
          <w:sz w:val="28"/>
          <w:szCs w:val="28"/>
        </w:rPr>
        <w:t>Работа с детьми: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помощь детям в адаптации к детскому саду;</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проведение обследования детей и выработка рекомендаций по коррекции отклонений в их развитии;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определение готовности старших дошкольников к обучению в школе;</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диагностика деятельности детей;</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организация и регулирование взаимоотношений детей со взрослыми;</w:t>
      </w:r>
    </w:p>
    <w:p w:rsidR="00443CF4" w:rsidRPr="00443CF4" w:rsidRDefault="00443CF4" w:rsidP="005B06FA">
      <w:pPr>
        <w:numPr>
          <w:ilvl w:val="0"/>
          <w:numId w:val="35"/>
        </w:numPr>
        <w:spacing w:after="200" w:line="276" w:lineRule="auto"/>
        <w:contextualSpacing/>
        <w:rPr>
          <w:sz w:val="28"/>
          <w:szCs w:val="28"/>
        </w:rPr>
      </w:pPr>
      <w:r w:rsidRPr="00443CF4">
        <w:rPr>
          <w:sz w:val="28"/>
          <w:szCs w:val="28"/>
        </w:rPr>
        <w:t>диагностика взаимоотношений со сверстниками (социометрия).</w:t>
      </w:r>
    </w:p>
    <w:p w:rsidR="00443CF4" w:rsidRPr="00443CF4" w:rsidRDefault="00443CF4" w:rsidP="00443CF4">
      <w:pPr>
        <w:spacing w:line="276" w:lineRule="auto"/>
        <w:rPr>
          <w:b/>
          <w:sz w:val="28"/>
          <w:szCs w:val="28"/>
        </w:rPr>
      </w:pPr>
      <w:r w:rsidRPr="00443CF4">
        <w:rPr>
          <w:b/>
          <w:sz w:val="28"/>
          <w:szCs w:val="28"/>
        </w:rPr>
        <w:t>Работа с родителями:</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психолого-педагогическое просвещение родителей (консультации, родительские собрания, консультативный пункт, наблюдение за ребенком);</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lastRenderedPageBreak/>
        <w:t>развитие осознания педагогического воздействия родителей на детей в процессе общения;</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снижение уровня тревожности родителей перед поступлением детей в школу;</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обучение родителей методам и приемам организации занятий с детьми старшего дошкольного возраста;</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ознакомление родителей с элементами диагностики психических процессов (внимание, память);</w:t>
      </w:r>
    </w:p>
    <w:p w:rsidR="00443CF4" w:rsidRPr="00443CF4" w:rsidRDefault="00443CF4" w:rsidP="005B06FA">
      <w:pPr>
        <w:numPr>
          <w:ilvl w:val="0"/>
          <w:numId w:val="36"/>
        </w:numPr>
        <w:spacing w:after="200" w:line="276" w:lineRule="auto"/>
        <w:contextualSpacing/>
        <w:rPr>
          <w:sz w:val="28"/>
          <w:szCs w:val="28"/>
        </w:rPr>
      </w:pPr>
      <w:r w:rsidRPr="00443CF4">
        <w:rPr>
          <w:sz w:val="28"/>
          <w:szCs w:val="28"/>
        </w:rPr>
        <w:t>обеспечение более высокого уровня подготовки детей к школе.</w:t>
      </w:r>
    </w:p>
    <w:p w:rsidR="00443CF4" w:rsidRPr="00443CF4" w:rsidRDefault="00443CF4" w:rsidP="00443CF4">
      <w:pPr>
        <w:spacing w:line="276" w:lineRule="auto"/>
        <w:rPr>
          <w:b/>
          <w:sz w:val="28"/>
          <w:szCs w:val="28"/>
        </w:rPr>
      </w:pPr>
      <w:r w:rsidRPr="00443CF4">
        <w:rPr>
          <w:b/>
          <w:sz w:val="28"/>
          <w:szCs w:val="28"/>
        </w:rPr>
        <w:t>Работа с педагогами:</w:t>
      </w:r>
    </w:p>
    <w:p w:rsidR="00443CF4" w:rsidRPr="00443CF4" w:rsidRDefault="00443CF4" w:rsidP="005B06FA">
      <w:pPr>
        <w:numPr>
          <w:ilvl w:val="0"/>
          <w:numId w:val="37"/>
        </w:numPr>
        <w:spacing w:after="200" w:line="276" w:lineRule="auto"/>
        <w:contextualSpacing/>
        <w:rPr>
          <w:sz w:val="28"/>
          <w:szCs w:val="28"/>
        </w:rPr>
      </w:pPr>
      <w:r w:rsidRPr="00443CF4">
        <w:rPr>
          <w:sz w:val="28"/>
          <w:szCs w:val="28"/>
        </w:rPr>
        <w:t>индивидуальное и групповое консультирование;</w:t>
      </w:r>
    </w:p>
    <w:p w:rsidR="00443CF4" w:rsidRPr="00443CF4" w:rsidRDefault="00443CF4" w:rsidP="005B06FA">
      <w:pPr>
        <w:numPr>
          <w:ilvl w:val="0"/>
          <w:numId w:val="37"/>
        </w:numPr>
        <w:spacing w:after="200" w:line="276" w:lineRule="auto"/>
        <w:contextualSpacing/>
        <w:rPr>
          <w:sz w:val="28"/>
          <w:szCs w:val="28"/>
        </w:rPr>
      </w:pPr>
      <w:r w:rsidRPr="00443CF4">
        <w:rPr>
          <w:sz w:val="28"/>
          <w:szCs w:val="28"/>
        </w:rPr>
        <w:t>подготовка и выступление на педсовете, методическом объединении и т.д.;</w:t>
      </w:r>
    </w:p>
    <w:p w:rsidR="00760115" w:rsidRPr="00140670" w:rsidRDefault="00443CF4" w:rsidP="00140670">
      <w:pPr>
        <w:numPr>
          <w:ilvl w:val="0"/>
          <w:numId w:val="37"/>
        </w:numPr>
        <w:spacing w:after="200" w:line="276" w:lineRule="auto"/>
        <w:contextualSpacing/>
        <w:rPr>
          <w:sz w:val="28"/>
          <w:szCs w:val="28"/>
        </w:rPr>
      </w:pPr>
      <w:r w:rsidRPr="00443CF4">
        <w:rPr>
          <w:sz w:val="28"/>
          <w:szCs w:val="28"/>
        </w:rPr>
        <w:t>повышение психологической компетенции педагогов.</w:t>
      </w:r>
    </w:p>
    <w:p w:rsidR="009F247C" w:rsidRPr="008562AE" w:rsidRDefault="009F247C" w:rsidP="009F247C">
      <w:pPr>
        <w:spacing w:line="276" w:lineRule="auto"/>
        <w:jc w:val="center"/>
        <w:rPr>
          <w:b/>
          <w:sz w:val="28"/>
          <w:szCs w:val="20"/>
        </w:rPr>
      </w:pPr>
      <w:r>
        <w:rPr>
          <w:b/>
          <w:sz w:val="28"/>
          <w:szCs w:val="20"/>
        </w:rPr>
        <w:t>Перечень методик, используемых педагогом-психологом при обследовании детей</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5"/>
        <w:gridCol w:w="10533"/>
      </w:tblGrid>
      <w:tr w:rsidR="009F247C" w:rsidRPr="008562AE" w:rsidTr="0032181F">
        <w:tc>
          <w:tcPr>
            <w:tcW w:w="1528" w:type="pct"/>
          </w:tcPr>
          <w:p w:rsidR="009F247C" w:rsidRPr="008562AE" w:rsidRDefault="009F247C" w:rsidP="0032181F">
            <w:pPr>
              <w:spacing w:line="276" w:lineRule="auto"/>
              <w:jc w:val="center"/>
              <w:rPr>
                <w:b/>
                <w:sz w:val="28"/>
                <w:szCs w:val="20"/>
              </w:rPr>
            </w:pPr>
            <w:r w:rsidRPr="008562AE">
              <w:rPr>
                <w:b/>
                <w:sz w:val="28"/>
                <w:szCs w:val="20"/>
              </w:rPr>
              <w:t>Компоненты коррекционного обучения и развития</w:t>
            </w:r>
          </w:p>
        </w:tc>
        <w:tc>
          <w:tcPr>
            <w:tcW w:w="3472" w:type="pct"/>
          </w:tcPr>
          <w:p w:rsidR="009F247C" w:rsidRPr="008562AE" w:rsidRDefault="009F247C" w:rsidP="0032181F">
            <w:pPr>
              <w:spacing w:line="276" w:lineRule="auto"/>
              <w:jc w:val="center"/>
              <w:rPr>
                <w:b/>
                <w:sz w:val="28"/>
                <w:szCs w:val="20"/>
              </w:rPr>
            </w:pPr>
            <w:r w:rsidRPr="008562AE">
              <w:rPr>
                <w:b/>
                <w:sz w:val="28"/>
                <w:szCs w:val="20"/>
              </w:rPr>
              <w:t>Используемые методики</w:t>
            </w:r>
          </w:p>
        </w:tc>
      </w:tr>
      <w:tr w:rsidR="009F247C" w:rsidRPr="008562AE" w:rsidTr="0032181F">
        <w:tc>
          <w:tcPr>
            <w:tcW w:w="1528" w:type="pct"/>
          </w:tcPr>
          <w:p w:rsidR="009F247C" w:rsidRPr="000D6B58" w:rsidRDefault="009F247C" w:rsidP="0032181F">
            <w:pPr>
              <w:spacing w:line="276" w:lineRule="auto"/>
              <w:jc w:val="center"/>
            </w:pPr>
            <w:r w:rsidRPr="000D6B58">
              <w:t>Развитие эмоционально-волевой сферы, коммуникативных навыков</w:t>
            </w:r>
          </w:p>
        </w:tc>
        <w:tc>
          <w:tcPr>
            <w:tcW w:w="3472" w:type="pct"/>
          </w:tcPr>
          <w:p w:rsidR="009F247C" w:rsidRPr="000D6B58" w:rsidRDefault="009F247C" w:rsidP="0032181F">
            <w:pPr>
              <w:spacing w:line="276" w:lineRule="auto"/>
              <w:jc w:val="both"/>
            </w:pPr>
            <w:r w:rsidRPr="000D6B58">
              <w:t>Тест «Рисунок семьи» (Т. Данилина «В мире детских эмоций)</w:t>
            </w:r>
          </w:p>
          <w:p w:rsidR="009F247C" w:rsidRPr="000D6B58" w:rsidRDefault="009F247C" w:rsidP="0032181F">
            <w:pPr>
              <w:spacing w:line="276" w:lineRule="auto"/>
              <w:jc w:val="both"/>
            </w:pPr>
            <w:r w:rsidRPr="000D6B58">
              <w:t>Методика «День рождения» (Г. Широкова «Справочник дошкольного психолога»)</w:t>
            </w:r>
          </w:p>
          <w:p w:rsidR="009F247C" w:rsidRPr="000D6B58" w:rsidRDefault="009F247C" w:rsidP="0032181F">
            <w:pPr>
              <w:spacing w:line="276" w:lineRule="auto"/>
              <w:jc w:val="both"/>
            </w:pPr>
            <w:r w:rsidRPr="000D6B58">
              <w:t>Шкала привязанности ребенка к членам своей семьи (Г. Широкова «Справочник дошкольного психолога»)</w:t>
            </w:r>
          </w:p>
        </w:tc>
      </w:tr>
      <w:tr w:rsidR="009F247C" w:rsidRPr="008562AE" w:rsidTr="0032181F">
        <w:tc>
          <w:tcPr>
            <w:tcW w:w="1528" w:type="pct"/>
          </w:tcPr>
          <w:p w:rsidR="009F247C" w:rsidRPr="000D6B58" w:rsidRDefault="009F247C" w:rsidP="0032181F">
            <w:pPr>
              <w:spacing w:line="276" w:lineRule="auto"/>
              <w:jc w:val="center"/>
            </w:pPr>
            <w:r w:rsidRPr="000D6B58">
              <w:t>Внимание</w:t>
            </w:r>
          </w:p>
        </w:tc>
        <w:tc>
          <w:tcPr>
            <w:tcW w:w="3472" w:type="pct"/>
          </w:tcPr>
          <w:p w:rsidR="009F247C" w:rsidRPr="000D6B58" w:rsidRDefault="009F247C" w:rsidP="0032181F">
            <w:pPr>
              <w:spacing w:line="276" w:lineRule="auto"/>
              <w:jc w:val="both"/>
            </w:pPr>
            <w:r w:rsidRPr="000D6B58">
              <w:t xml:space="preserve">Корректурная проба: «Найди и вычеркни» (Р.С. Немов) </w:t>
            </w:r>
          </w:p>
          <w:p w:rsidR="009F247C" w:rsidRPr="000D6B58" w:rsidRDefault="009F247C" w:rsidP="0032181F">
            <w:pPr>
              <w:spacing w:line="276" w:lineRule="auto"/>
            </w:pPr>
            <w:r w:rsidRPr="000D6B58">
              <w:t>Методика «Обобщение по родовым признакам»</w:t>
            </w:r>
          </w:p>
        </w:tc>
      </w:tr>
      <w:tr w:rsidR="009F247C" w:rsidRPr="008562AE" w:rsidTr="0032181F">
        <w:tc>
          <w:tcPr>
            <w:tcW w:w="1528" w:type="pct"/>
          </w:tcPr>
          <w:p w:rsidR="009F247C" w:rsidRPr="000D6B58" w:rsidRDefault="009F247C" w:rsidP="0032181F">
            <w:pPr>
              <w:spacing w:line="276" w:lineRule="auto"/>
              <w:jc w:val="center"/>
            </w:pPr>
            <w:r w:rsidRPr="000D6B58">
              <w:t>Память</w:t>
            </w:r>
          </w:p>
        </w:tc>
        <w:tc>
          <w:tcPr>
            <w:tcW w:w="3472" w:type="pct"/>
          </w:tcPr>
          <w:p w:rsidR="009F247C" w:rsidRPr="000D6B58" w:rsidRDefault="009F247C" w:rsidP="0032181F">
            <w:pPr>
              <w:spacing w:line="276" w:lineRule="auto"/>
              <w:jc w:val="both"/>
            </w:pPr>
            <w:r w:rsidRPr="000D6B58">
              <w:t>Методика исследования произвольного запоминания «Выучи слова» (Р. Немов)</w:t>
            </w:r>
          </w:p>
          <w:p w:rsidR="009F247C" w:rsidRPr="000D6B58" w:rsidRDefault="009F247C" w:rsidP="0032181F">
            <w:pPr>
              <w:spacing w:line="276" w:lineRule="auto"/>
              <w:jc w:val="both"/>
            </w:pPr>
            <w:r w:rsidRPr="000D6B58">
              <w:t>Методика исследования зрительной памяти (Д. Векслера)</w:t>
            </w:r>
          </w:p>
        </w:tc>
      </w:tr>
      <w:tr w:rsidR="009F247C" w:rsidRPr="008562AE" w:rsidTr="0032181F">
        <w:tc>
          <w:tcPr>
            <w:tcW w:w="1528" w:type="pct"/>
          </w:tcPr>
          <w:p w:rsidR="009F247C" w:rsidRPr="000D6B58" w:rsidRDefault="009F247C" w:rsidP="0032181F">
            <w:pPr>
              <w:spacing w:line="276" w:lineRule="auto"/>
              <w:jc w:val="center"/>
            </w:pPr>
            <w:r w:rsidRPr="000D6B58">
              <w:t>Восприятие</w:t>
            </w:r>
          </w:p>
        </w:tc>
        <w:tc>
          <w:tcPr>
            <w:tcW w:w="3472" w:type="pct"/>
          </w:tcPr>
          <w:p w:rsidR="009F247C" w:rsidRPr="000D6B58" w:rsidRDefault="009F247C" w:rsidP="0032181F">
            <w:pPr>
              <w:spacing w:line="276" w:lineRule="auto"/>
              <w:ind w:left="72"/>
              <w:jc w:val="both"/>
            </w:pPr>
            <w:r w:rsidRPr="000D6B58">
              <w:t>Исследование зрительного восприятия при помощи пробы «Назови фигуры»</w:t>
            </w:r>
          </w:p>
          <w:p w:rsidR="009F247C" w:rsidRPr="000D6B58" w:rsidRDefault="009F247C" w:rsidP="0032181F">
            <w:pPr>
              <w:spacing w:line="276" w:lineRule="auto"/>
              <w:ind w:left="72"/>
              <w:jc w:val="both"/>
            </w:pPr>
            <w:r w:rsidRPr="000D6B58">
              <w:t>Методика «Найди различия»</w:t>
            </w:r>
          </w:p>
          <w:p w:rsidR="009F247C" w:rsidRDefault="009F247C" w:rsidP="0032181F">
            <w:pPr>
              <w:spacing w:line="276" w:lineRule="auto"/>
              <w:jc w:val="both"/>
            </w:pPr>
            <w:r w:rsidRPr="000D6B58">
              <w:t>Методика «Бусы» выявление особенностей восприятия цвета, знание основных цветов спектра и некоторых оттенков (Е. Ничипарюк «Диагностика в детском саду»)</w:t>
            </w:r>
          </w:p>
          <w:p w:rsidR="00A531F6" w:rsidRPr="000D6B58" w:rsidRDefault="00A531F6" w:rsidP="0032181F">
            <w:pPr>
              <w:spacing w:line="276" w:lineRule="auto"/>
              <w:jc w:val="both"/>
            </w:pPr>
          </w:p>
        </w:tc>
      </w:tr>
      <w:tr w:rsidR="009F247C" w:rsidRPr="008562AE" w:rsidTr="0032181F">
        <w:tc>
          <w:tcPr>
            <w:tcW w:w="1528" w:type="pct"/>
          </w:tcPr>
          <w:p w:rsidR="009F247C" w:rsidRPr="000D6B58" w:rsidRDefault="009F247C" w:rsidP="0032181F">
            <w:pPr>
              <w:spacing w:line="276" w:lineRule="auto"/>
              <w:jc w:val="center"/>
            </w:pPr>
            <w:r w:rsidRPr="000D6B58">
              <w:t>Мышление</w:t>
            </w:r>
          </w:p>
        </w:tc>
        <w:tc>
          <w:tcPr>
            <w:tcW w:w="3472" w:type="pct"/>
          </w:tcPr>
          <w:p w:rsidR="009F247C" w:rsidRPr="000D6B58" w:rsidRDefault="009F247C" w:rsidP="0032181F">
            <w:pPr>
              <w:spacing w:line="276" w:lineRule="auto"/>
              <w:ind w:left="72"/>
              <w:jc w:val="both"/>
            </w:pPr>
            <w:r w:rsidRPr="000D6B58">
              <w:t>Методика «Рыбка» выявление уровня развития наглядно-образного мышления и организации деятельности (Е. Ничипарюк «Диагностика в детском саду»)</w:t>
            </w:r>
          </w:p>
          <w:p w:rsidR="009F247C" w:rsidRPr="000D6B58" w:rsidRDefault="009F247C" w:rsidP="0032181F">
            <w:pPr>
              <w:spacing w:line="276" w:lineRule="auto"/>
              <w:ind w:left="72"/>
              <w:jc w:val="both"/>
              <w:rPr>
                <w:highlight w:val="yellow"/>
              </w:rPr>
            </w:pPr>
            <w:r w:rsidRPr="000D6B58">
              <w:t>Методика «Складывание картинок из частей»</w:t>
            </w:r>
          </w:p>
          <w:p w:rsidR="009F247C" w:rsidRPr="000D6B58" w:rsidRDefault="009F247C" w:rsidP="0032181F">
            <w:pPr>
              <w:spacing w:line="276" w:lineRule="auto"/>
              <w:ind w:left="72"/>
              <w:jc w:val="both"/>
            </w:pPr>
            <w:r w:rsidRPr="000D6B58">
              <w:lastRenderedPageBreak/>
              <w:t>Тест «Последовательные картинки»</w:t>
            </w:r>
            <w:r w:rsidRPr="000D6B58">
              <w:rPr>
                <w:highlight w:val="yellow"/>
              </w:rPr>
              <w:t xml:space="preserve">         </w:t>
            </w:r>
          </w:p>
        </w:tc>
      </w:tr>
      <w:tr w:rsidR="009F247C" w:rsidRPr="008562AE" w:rsidTr="0032181F">
        <w:tc>
          <w:tcPr>
            <w:tcW w:w="1528" w:type="pct"/>
          </w:tcPr>
          <w:p w:rsidR="009F247C" w:rsidRPr="000D6B58" w:rsidRDefault="009F247C" w:rsidP="0032181F">
            <w:pPr>
              <w:spacing w:line="276" w:lineRule="auto"/>
              <w:jc w:val="center"/>
            </w:pPr>
            <w:r w:rsidRPr="000D6B58">
              <w:lastRenderedPageBreak/>
              <w:t>Психологическая готовность к школе</w:t>
            </w:r>
          </w:p>
        </w:tc>
        <w:tc>
          <w:tcPr>
            <w:tcW w:w="3472" w:type="pct"/>
          </w:tcPr>
          <w:p w:rsidR="009F247C" w:rsidRPr="000D6B58" w:rsidRDefault="009F247C" w:rsidP="0032181F">
            <w:pPr>
              <w:spacing w:line="276" w:lineRule="auto"/>
            </w:pPr>
            <w:r w:rsidRPr="000D6B58">
              <w:t>Методика «Общая ориентация детей в окружающем мире и запас бытовых знаний» (Н. Савельева «Настольная книга педагога психолога ДОУ»)</w:t>
            </w:r>
          </w:p>
          <w:p w:rsidR="009F247C" w:rsidRPr="000D6B58" w:rsidRDefault="009F247C" w:rsidP="0032181F">
            <w:pPr>
              <w:spacing w:line="276" w:lineRule="auto"/>
            </w:pPr>
            <w:r w:rsidRPr="000D6B58">
              <w:t>Методика «Узоры» сформированность предпосылок учебной деятельности (Г.Урунтаева «Практикум по детской психологии»)</w:t>
            </w:r>
          </w:p>
          <w:p w:rsidR="009F247C" w:rsidRPr="000D6B58" w:rsidRDefault="009F247C" w:rsidP="0032181F">
            <w:pPr>
              <w:spacing w:line="276" w:lineRule="auto"/>
            </w:pPr>
            <w:r w:rsidRPr="000D6B58">
              <w:t>Методика «Копирование письменных букв» выявление уровня зрительно-моторной координации  (Е. Ничипарюк «Диагностика в детском саду»)</w:t>
            </w:r>
          </w:p>
          <w:p w:rsidR="009F247C" w:rsidRPr="000D6B58" w:rsidRDefault="009F247C" w:rsidP="0032181F">
            <w:pPr>
              <w:spacing w:line="276" w:lineRule="auto"/>
            </w:pPr>
            <w:r w:rsidRPr="000D6B58">
              <w:t xml:space="preserve">Ориентационный тест школьной зрелости Керна-Йирасика       </w:t>
            </w:r>
          </w:p>
          <w:p w:rsidR="009F247C" w:rsidRPr="000D6B58" w:rsidRDefault="009F247C" w:rsidP="0032181F">
            <w:pPr>
              <w:spacing w:line="276" w:lineRule="auto"/>
            </w:pPr>
            <w:r w:rsidRPr="000D6B58">
              <w:t xml:space="preserve">Методика Эльконина «Графический диктант» </w:t>
            </w:r>
          </w:p>
          <w:p w:rsidR="009F247C" w:rsidRPr="000D6B58" w:rsidRDefault="009F247C" w:rsidP="0032181F">
            <w:pPr>
              <w:spacing w:line="276" w:lineRule="auto"/>
            </w:pPr>
            <w:r w:rsidRPr="000D6B58">
              <w:t>Методика определения мотивационной готовности к обучению в школе.</w:t>
            </w:r>
          </w:p>
        </w:tc>
      </w:tr>
    </w:tbl>
    <w:p w:rsidR="00760115" w:rsidRDefault="00760115" w:rsidP="003808AA">
      <w:pPr>
        <w:autoSpaceDE w:val="0"/>
        <w:autoSpaceDN w:val="0"/>
        <w:contextualSpacing/>
        <w:jc w:val="both"/>
      </w:pPr>
    </w:p>
    <w:p w:rsidR="00C42B7A" w:rsidRPr="00A032B6" w:rsidRDefault="008274EB" w:rsidP="008274EB">
      <w:pPr>
        <w:pStyle w:val="a4"/>
        <w:numPr>
          <w:ilvl w:val="1"/>
          <w:numId w:val="18"/>
        </w:numPr>
        <w:autoSpaceDE w:val="0"/>
        <w:autoSpaceDN w:val="0"/>
        <w:jc w:val="both"/>
        <w:rPr>
          <w:b/>
          <w:color w:val="FF0000"/>
          <w:sz w:val="28"/>
          <w:szCs w:val="28"/>
        </w:rPr>
      </w:pPr>
      <w:r w:rsidRPr="00514ED7">
        <w:rPr>
          <w:b/>
          <w:sz w:val="28"/>
          <w:szCs w:val="28"/>
        </w:rPr>
        <w:t>Рабочая Программа воспитания</w:t>
      </w:r>
    </w:p>
    <w:p w:rsidR="008274EB" w:rsidRPr="008274EB" w:rsidRDefault="008274EB" w:rsidP="008274EB">
      <w:pPr>
        <w:autoSpaceDE w:val="0"/>
        <w:autoSpaceDN w:val="0"/>
        <w:spacing w:line="276" w:lineRule="auto"/>
        <w:contextualSpacing/>
        <w:jc w:val="both"/>
        <w:rPr>
          <w:sz w:val="28"/>
          <w:szCs w:val="28"/>
        </w:rPr>
      </w:pPr>
      <w:r>
        <w:rPr>
          <w:b/>
          <w:bCs/>
          <w:sz w:val="28"/>
          <w:szCs w:val="28"/>
        </w:rPr>
        <w:t xml:space="preserve">     </w:t>
      </w:r>
      <w:r w:rsidRPr="008274EB">
        <w:rPr>
          <w:b/>
          <w:bCs/>
          <w:sz w:val="28"/>
          <w:szCs w:val="28"/>
        </w:rPr>
        <w:t xml:space="preserve">Пояснительная записка </w:t>
      </w:r>
    </w:p>
    <w:p w:rsidR="008274EB" w:rsidRPr="008274EB" w:rsidRDefault="008274EB" w:rsidP="008274EB">
      <w:pPr>
        <w:autoSpaceDE w:val="0"/>
        <w:autoSpaceDN w:val="0"/>
        <w:spacing w:line="276" w:lineRule="auto"/>
        <w:contextualSpacing/>
        <w:jc w:val="both"/>
        <w:rPr>
          <w:sz w:val="28"/>
          <w:szCs w:val="28"/>
        </w:rPr>
      </w:pPr>
      <w:r>
        <w:rPr>
          <w:sz w:val="28"/>
          <w:szCs w:val="28"/>
        </w:rPr>
        <w:t xml:space="preserve">     </w:t>
      </w:r>
      <w:r w:rsidRPr="008274EB">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274EB" w:rsidRPr="008274EB" w:rsidRDefault="009D488F" w:rsidP="008274EB">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 </w:t>
      </w:r>
    </w:p>
    <w:p w:rsidR="008274EB" w:rsidRPr="008274EB" w:rsidRDefault="009D488F" w:rsidP="008274EB">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 </w:t>
      </w:r>
    </w:p>
    <w:p w:rsidR="009D488F" w:rsidRPr="009D488F" w:rsidRDefault="009D488F" w:rsidP="009D488F">
      <w:pPr>
        <w:autoSpaceDE w:val="0"/>
        <w:autoSpaceDN w:val="0"/>
        <w:spacing w:line="276" w:lineRule="auto"/>
        <w:contextualSpacing/>
        <w:jc w:val="both"/>
        <w:rPr>
          <w:sz w:val="28"/>
          <w:szCs w:val="28"/>
        </w:rPr>
      </w:pPr>
      <w:r>
        <w:rPr>
          <w:sz w:val="28"/>
          <w:szCs w:val="28"/>
        </w:rPr>
        <w:t xml:space="preserve">     </w:t>
      </w:r>
      <w:r w:rsidR="008274EB" w:rsidRPr="008274EB">
        <w:rPr>
          <w:sz w:val="28"/>
          <w:szCs w:val="28"/>
        </w:rPr>
        <w:t xml:space="preserve">Основу воспитания на всех уровнях, начиная с дошкольного, составляют традиционные ценности российского общества. </w:t>
      </w:r>
      <w:r>
        <w:rPr>
          <w:sz w:val="28"/>
          <w:szCs w:val="28"/>
        </w:rPr>
        <w:t xml:space="preserve">     </w:t>
      </w:r>
      <w:r w:rsidR="008274EB" w:rsidRPr="008274EB">
        <w:rPr>
          <w:sz w:val="28"/>
          <w:szCs w:val="28"/>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w:t>
      </w:r>
      <w:r w:rsidR="008274EB" w:rsidRPr="008274EB">
        <w:rPr>
          <w:sz w:val="28"/>
          <w:szCs w:val="28"/>
        </w:rPr>
        <w:lastRenderedPageBreak/>
        <w:t>страны, укрепляющие гражданское единство, нашедшие свое уникальное, самобытное</w:t>
      </w:r>
      <w:r>
        <w:rPr>
          <w:sz w:val="28"/>
          <w:szCs w:val="28"/>
        </w:rPr>
        <w:t xml:space="preserve"> </w:t>
      </w:r>
      <w:r w:rsidRPr="009D488F">
        <w:rPr>
          <w:sz w:val="28"/>
          <w:szCs w:val="28"/>
        </w:rPr>
        <w:t>проявление в духовном, историческом и культурном развитии м</w:t>
      </w:r>
      <w:r w:rsidR="000E36B1">
        <w:rPr>
          <w:sz w:val="28"/>
          <w:szCs w:val="28"/>
        </w:rPr>
        <w:t>ногонационального народа России</w:t>
      </w:r>
      <w:r w:rsidRPr="009D488F">
        <w:rPr>
          <w:sz w:val="28"/>
          <w:szCs w:val="28"/>
        </w:rPr>
        <w:t xml:space="preserve">. </w:t>
      </w:r>
    </w:p>
    <w:p w:rsidR="009D488F" w:rsidRPr="009D488F" w:rsidRDefault="004C6355" w:rsidP="009D488F">
      <w:pPr>
        <w:autoSpaceDE w:val="0"/>
        <w:autoSpaceDN w:val="0"/>
        <w:spacing w:line="276" w:lineRule="auto"/>
        <w:contextualSpacing/>
        <w:jc w:val="both"/>
        <w:rPr>
          <w:sz w:val="28"/>
          <w:szCs w:val="28"/>
        </w:rPr>
      </w:pPr>
      <w:r>
        <w:rPr>
          <w:sz w:val="28"/>
          <w:szCs w:val="28"/>
        </w:rPr>
        <w:t xml:space="preserve">     </w:t>
      </w:r>
      <w:r w:rsidR="009D488F" w:rsidRPr="009D488F">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w:t>
      </w:r>
      <w:r w:rsidR="000E36B1">
        <w:rPr>
          <w:sz w:val="28"/>
          <w:szCs w:val="28"/>
        </w:rPr>
        <w:t>олений, единство народов России</w:t>
      </w:r>
      <w:r w:rsidR="009D488F" w:rsidRPr="009D488F">
        <w:rPr>
          <w:sz w:val="28"/>
          <w:szCs w:val="28"/>
        </w:rPr>
        <w:t>.</w:t>
      </w:r>
      <w:r w:rsidR="00B63178">
        <w:rPr>
          <w:sz w:val="28"/>
          <w:szCs w:val="28"/>
        </w:rPr>
        <w:t xml:space="preserve"> </w:t>
      </w:r>
      <w:r w:rsidR="009D488F" w:rsidRPr="009D488F">
        <w:rPr>
          <w:sz w:val="28"/>
          <w:szCs w:val="28"/>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Родина и природа лежат в основе патриотического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милосердие, жизнь, добро лежат в основе духовно-нравственного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человек, семья, дружба, сотрудничество лежат в основе социального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Ценность познание лежит в основе познавательного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жизнь и здоровье лежат в основе физического и оздоровительного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Ценность труд лежит в основе трудового направления воспитания. </w:t>
      </w:r>
    </w:p>
    <w:p w:rsidR="009D488F" w:rsidRPr="009D488F" w:rsidRDefault="009D488F" w:rsidP="009D488F">
      <w:pPr>
        <w:autoSpaceDE w:val="0"/>
        <w:autoSpaceDN w:val="0"/>
        <w:spacing w:line="276" w:lineRule="auto"/>
        <w:contextualSpacing/>
        <w:jc w:val="both"/>
        <w:rPr>
          <w:sz w:val="28"/>
          <w:szCs w:val="28"/>
        </w:rPr>
      </w:pPr>
      <w:r w:rsidRPr="009D488F">
        <w:rPr>
          <w:sz w:val="28"/>
          <w:szCs w:val="28"/>
        </w:rPr>
        <w:t xml:space="preserve">Ценности культура и красота лежат в основе эстетического направления воспитания. </w:t>
      </w:r>
    </w:p>
    <w:p w:rsidR="009D488F" w:rsidRPr="009D488F" w:rsidRDefault="004C6355" w:rsidP="009D488F">
      <w:pPr>
        <w:autoSpaceDE w:val="0"/>
        <w:autoSpaceDN w:val="0"/>
        <w:spacing w:line="276" w:lineRule="auto"/>
        <w:contextualSpacing/>
        <w:jc w:val="both"/>
        <w:rPr>
          <w:sz w:val="28"/>
          <w:szCs w:val="28"/>
        </w:rPr>
      </w:pPr>
      <w:r>
        <w:rPr>
          <w:sz w:val="28"/>
          <w:szCs w:val="28"/>
        </w:rPr>
        <w:t xml:space="preserve">     </w:t>
      </w:r>
      <w:r w:rsidR="009D488F" w:rsidRPr="009D488F">
        <w:rPr>
          <w:sz w:val="28"/>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9D488F" w:rsidRPr="007C20E6" w:rsidRDefault="007C20E6" w:rsidP="009D488F">
      <w:pPr>
        <w:autoSpaceDE w:val="0"/>
        <w:autoSpaceDN w:val="0"/>
        <w:spacing w:line="276" w:lineRule="auto"/>
        <w:contextualSpacing/>
        <w:jc w:val="both"/>
        <w:rPr>
          <w:sz w:val="28"/>
          <w:szCs w:val="28"/>
        </w:rPr>
      </w:pPr>
      <w:r w:rsidRPr="007C20E6">
        <w:rPr>
          <w:sz w:val="28"/>
          <w:szCs w:val="28"/>
        </w:rPr>
        <w:t xml:space="preserve">     </w:t>
      </w:r>
      <w:r w:rsidR="009D488F" w:rsidRPr="007C20E6">
        <w:rPr>
          <w:sz w:val="28"/>
          <w:szCs w:val="28"/>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 в т. ч. системой дополнительного образования детей. </w:t>
      </w:r>
    </w:p>
    <w:p w:rsidR="004C6355" w:rsidRPr="007C20E6" w:rsidRDefault="007C20E6" w:rsidP="004C6355">
      <w:pPr>
        <w:pStyle w:val="Default"/>
        <w:rPr>
          <w:color w:val="auto"/>
          <w:sz w:val="28"/>
          <w:szCs w:val="28"/>
        </w:rPr>
      </w:pPr>
      <w:r w:rsidRPr="007C20E6">
        <w:rPr>
          <w:color w:val="auto"/>
          <w:sz w:val="28"/>
          <w:szCs w:val="28"/>
        </w:rPr>
        <w:t xml:space="preserve">     </w:t>
      </w:r>
      <w:r w:rsidR="004C6355" w:rsidRPr="007C20E6">
        <w:rPr>
          <w:color w:val="auto"/>
          <w:sz w:val="28"/>
          <w:szCs w:val="28"/>
        </w:rPr>
        <w:t xml:space="preserve">Структура Программы воспитания включает три раздела </w:t>
      </w:r>
      <w:r w:rsidR="00C35D56">
        <w:rPr>
          <w:color w:val="auto"/>
          <w:sz w:val="28"/>
          <w:szCs w:val="28"/>
        </w:rPr>
        <w:t xml:space="preserve">- </w:t>
      </w:r>
      <w:r w:rsidR="004C6355" w:rsidRPr="007C20E6">
        <w:rPr>
          <w:color w:val="auto"/>
          <w:sz w:val="28"/>
          <w:szCs w:val="28"/>
        </w:rPr>
        <w:t xml:space="preserve">целевой, содержательный и организационный. </w:t>
      </w:r>
    </w:p>
    <w:p w:rsidR="004C6355" w:rsidRPr="007C20E6" w:rsidRDefault="007C20E6" w:rsidP="004C6355">
      <w:pPr>
        <w:autoSpaceDE w:val="0"/>
        <w:autoSpaceDN w:val="0"/>
        <w:spacing w:line="276" w:lineRule="auto"/>
        <w:contextualSpacing/>
        <w:jc w:val="both"/>
        <w:rPr>
          <w:sz w:val="28"/>
          <w:szCs w:val="28"/>
        </w:rPr>
      </w:pPr>
      <w:r w:rsidRPr="007C20E6">
        <w:rPr>
          <w:rFonts w:eastAsiaTheme="minorHAnsi"/>
          <w:sz w:val="28"/>
          <w:szCs w:val="28"/>
          <w:lang w:eastAsia="en-US"/>
        </w:rPr>
        <w:t xml:space="preserve">     </w:t>
      </w:r>
      <w:r w:rsidR="004C6355" w:rsidRPr="007C20E6">
        <w:rPr>
          <w:rFonts w:eastAsiaTheme="minorHAnsi"/>
          <w:sz w:val="28"/>
          <w:szCs w:val="28"/>
          <w:lang w:eastAsia="en-US"/>
        </w:rPr>
        <w:t>Пояснительная записка не является частью рабочей программы воспитания в ДОО.</w:t>
      </w:r>
    </w:p>
    <w:p w:rsidR="009D488F" w:rsidRDefault="009D488F" w:rsidP="009D488F">
      <w:pPr>
        <w:autoSpaceDE w:val="0"/>
        <w:autoSpaceDN w:val="0"/>
        <w:contextualSpacing/>
        <w:jc w:val="both"/>
        <w:rPr>
          <w:b/>
          <w:sz w:val="28"/>
          <w:szCs w:val="28"/>
        </w:rPr>
      </w:pPr>
      <w:r w:rsidRPr="007C20E6">
        <w:rPr>
          <w:b/>
          <w:sz w:val="28"/>
          <w:szCs w:val="28"/>
        </w:rPr>
        <w:t>ФОП ДО Раздел 2 п.2.5. стр. 173-190</w:t>
      </w:r>
      <w:r w:rsidR="00807F1F">
        <w:rPr>
          <w:b/>
          <w:sz w:val="28"/>
          <w:szCs w:val="28"/>
        </w:rPr>
        <w:t xml:space="preserve"> </w:t>
      </w:r>
      <w:hyperlink r:id="rId28" w:history="1">
        <w:r w:rsidR="00807F1F" w:rsidRPr="008314ED">
          <w:rPr>
            <w:rStyle w:val="af9"/>
            <w:spacing w:val="6"/>
            <w:sz w:val="28"/>
            <w:szCs w:val="28"/>
          </w:rPr>
          <w:t>http://дс9.боготол-обр.рф/wp-content/uploads/2023/09/fop-do.pdf</w:t>
        </w:r>
      </w:hyperlink>
    </w:p>
    <w:p w:rsidR="007C20E6" w:rsidRPr="007C20E6" w:rsidRDefault="007C20E6" w:rsidP="007C20E6">
      <w:pPr>
        <w:autoSpaceDE w:val="0"/>
        <w:autoSpaceDN w:val="0"/>
        <w:contextualSpacing/>
        <w:jc w:val="both"/>
        <w:rPr>
          <w:sz w:val="28"/>
          <w:szCs w:val="28"/>
        </w:rPr>
      </w:pPr>
      <w:r>
        <w:rPr>
          <w:b/>
          <w:bCs/>
          <w:sz w:val="28"/>
          <w:szCs w:val="28"/>
        </w:rPr>
        <w:t xml:space="preserve">     </w:t>
      </w:r>
      <w:r w:rsidRPr="007C20E6">
        <w:rPr>
          <w:b/>
          <w:bCs/>
          <w:sz w:val="28"/>
          <w:szCs w:val="28"/>
        </w:rPr>
        <w:t xml:space="preserve">2.5.1. Целевой раздел Программы воспитания. </w:t>
      </w:r>
    </w:p>
    <w:p w:rsidR="007C20E6" w:rsidRPr="007C20E6" w:rsidRDefault="007C20E6" w:rsidP="00095FB1">
      <w:pPr>
        <w:autoSpaceDE w:val="0"/>
        <w:autoSpaceDN w:val="0"/>
        <w:spacing w:line="276" w:lineRule="auto"/>
        <w:contextualSpacing/>
        <w:jc w:val="both"/>
        <w:rPr>
          <w:sz w:val="28"/>
          <w:szCs w:val="28"/>
        </w:rPr>
      </w:pPr>
      <w:r>
        <w:rPr>
          <w:b/>
          <w:bCs/>
          <w:sz w:val="28"/>
          <w:szCs w:val="28"/>
        </w:rPr>
        <w:t xml:space="preserve">     </w:t>
      </w:r>
      <w:r w:rsidRPr="007C20E6">
        <w:rPr>
          <w:b/>
          <w:bCs/>
          <w:sz w:val="28"/>
          <w:szCs w:val="28"/>
        </w:rPr>
        <w:t xml:space="preserve">Цели и задачи воспитания </w:t>
      </w:r>
    </w:p>
    <w:p w:rsidR="007C20E6" w:rsidRPr="007C20E6" w:rsidRDefault="00095FB1"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 xml:space="preserve">Общая </w:t>
      </w:r>
      <w:r w:rsidR="007C20E6" w:rsidRPr="00095FB1">
        <w:rPr>
          <w:b/>
          <w:sz w:val="28"/>
          <w:szCs w:val="28"/>
        </w:rPr>
        <w:t>цель</w:t>
      </w:r>
      <w:r w:rsidR="007C20E6" w:rsidRPr="007C20E6">
        <w:rPr>
          <w:sz w:val="28"/>
          <w:szCs w:val="28"/>
        </w:rPr>
        <w:t xml:space="preserve">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2) Формирование ценностного отношения к окружающему миру (природному и социокультурному), другим людям, самому себе;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Общие </w:t>
      </w:r>
      <w:r w:rsidR="007C20E6" w:rsidRPr="00095FB1">
        <w:rPr>
          <w:b/>
          <w:sz w:val="28"/>
          <w:szCs w:val="28"/>
        </w:rPr>
        <w:t>задачи</w:t>
      </w:r>
      <w:r w:rsidR="007C20E6" w:rsidRPr="007C20E6">
        <w:rPr>
          <w:sz w:val="28"/>
          <w:szCs w:val="28"/>
        </w:rPr>
        <w:t xml:space="preserve"> воспитания в ДОО: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содействовать развитию личности, основанному на принятых в обществе представлениях о добре и зле, должном и недопустимом;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7C20E6" w:rsidRP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7C20E6" w:rsidRDefault="00095FB1"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095FB1" w:rsidRPr="00095FB1" w:rsidRDefault="00095FB1" w:rsidP="00095FB1">
      <w:pPr>
        <w:shd w:val="clear" w:color="auto" w:fill="FFFFFF"/>
        <w:suppressAutoHyphens/>
        <w:spacing w:line="276" w:lineRule="auto"/>
        <w:ind w:firstLine="709"/>
        <w:jc w:val="both"/>
        <w:rPr>
          <w:b/>
          <w:bCs/>
          <w:color w:val="000000"/>
          <w:sz w:val="28"/>
          <w:szCs w:val="28"/>
          <w:lang w:eastAsia="zh-CN"/>
        </w:rPr>
      </w:pPr>
      <w:r>
        <w:rPr>
          <w:b/>
          <w:bCs/>
          <w:color w:val="000000"/>
          <w:sz w:val="28"/>
          <w:szCs w:val="28"/>
          <w:lang w:eastAsia="zh-CN"/>
        </w:rPr>
        <w:t xml:space="preserve">* </w:t>
      </w:r>
      <w:r w:rsidRPr="00095FB1">
        <w:rPr>
          <w:b/>
          <w:bCs/>
          <w:color w:val="000000"/>
          <w:sz w:val="28"/>
          <w:szCs w:val="28"/>
          <w:lang w:eastAsia="zh-CN"/>
        </w:rPr>
        <w:t>Задачи воспитания:</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1 год – 2 года</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в режимных процессах формировать простейшие навыки самостоятельности;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подражать игровым действиям взрослого, отображать в игре по подражанию, образцу знакомые жизненные ситуации;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навыки культуры поведения: здороваться, прощаться, благодарить. Поощрять доброжелательное отношение ребенка к сверстникам. Побуждать к сочувствию и отзывчивости;</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воспитывать бережное отношение к растениям и животным;</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развивать эстетическое восприятие;</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поощрять самостоятельную деятельность детей;</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lastRenderedPageBreak/>
        <w:t>- учить играть, не мешая сверстникам;</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умение играть вместе, сдерживать свои желания;</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способности попросить, подождать.</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2 года – 3 года</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развивать способность проявлять привязанность, любовь к семье, близким, окружающему миру;</w:t>
      </w:r>
    </w:p>
    <w:p w:rsidR="00095FB1" w:rsidRPr="00095FB1" w:rsidRDefault="00095FB1" w:rsidP="00095FB1">
      <w:pPr>
        <w:shd w:val="clear" w:color="auto" w:fill="FFFFFF"/>
        <w:suppressAutoHyphens/>
        <w:spacing w:line="276" w:lineRule="auto"/>
        <w:jc w:val="both"/>
        <w:rPr>
          <w:color w:val="000000"/>
          <w:sz w:val="28"/>
          <w:szCs w:val="28"/>
          <w:lang w:eastAsia="zh-CN"/>
        </w:rPr>
      </w:pPr>
      <w:r w:rsidRPr="00095FB1">
        <w:rPr>
          <w:bCs/>
          <w:color w:val="000000"/>
          <w:sz w:val="28"/>
          <w:szCs w:val="28"/>
          <w:lang w:eastAsia="zh-CN"/>
        </w:rPr>
        <w:t xml:space="preserve">- формировать способность понять и принять, что </w:t>
      </w:r>
      <w:r w:rsidRPr="00095FB1">
        <w:rPr>
          <w:color w:val="000000"/>
          <w:sz w:val="28"/>
          <w:szCs w:val="28"/>
          <w:lang w:eastAsia="zh-CN"/>
        </w:rPr>
        <w:t>такое «хорошо» и «плохо»;</w:t>
      </w:r>
    </w:p>
    <w:p w:rsidR="00095FB1" w:rsidRPr="00095FB1" w:rsidRDefault="00095FB1" w:rsidP="00095FB1">
      <w:pPr>
        <w:suppressAutoHyphens/>
        <w:spacing w:line="276" w:lineRule="auto"/>
        <w:jc w:val="both"/>
        <w:rPr>
          <w:color w:val="000000"/>
          <w:sz w:val="28"/>
          <w:szCs w:val="28"/>
          <w:lang w:eastAsia="zh-CN"/>
        </w:rPr>
      </w:pPr>
      <w:r w:rsidRPr="00095FB1">
        <w:rPr>
          <w:color w:val="000000"/>
          <w:sz w:val="28"/>
          <w:szCs w:val="28"/>
          <w:lang w:eastAsia="zh-CN"/>
        </w:rPr>
        <w:t>- поддерживать стремление проявлять интерес к другим детям и способность бесконфликтно играть рядом с ними, проявляющий позицию «Я сам!»;</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воспитывать доброжелательность, проявление сочувствия, доброты, чувство удовольствия в</w:t>
      </w:r>
      <w:r w:rsidRPr="00095FB1">
        <w:rPr>
          <w:color w:val="000000"/>
          <w:sz w:val="28"/>
          <w:szCs w:val="28"/>
          <w:lang w:val="en-US" w:eastAsia="zh-CN"/>
        </w:rPr>
        <w:t> </w:t>
      </w:r>
      <w:r w:rsidRPr="00095FB1">
        <w:rPr>
          <w:color w:val="000000"/>
          <w:sz w:val="28"/>
          <w:szCs w:val="28"/>
          <w:lang w:eastAsia="zh-CN"/>
        </w:rPr>
        <w:t>случае одобрения и чувство огорчения в</w:t>
      </w:r>
      <w:r w:rsidRPr="00095FB1">
        <w:rPr>
          <w:color w:val="000000"/>
          <w:sz w:val="28"/>
          <w:szCs w:val="28"/>
          <w:lang w:val="en-US" w:eastAsia="zh-CN"/>
        </w:rPr>
        <w:t> </w:t>
      </w:r>
      <w:r w:rsidRPr="00095FB1">
        <w:rPr>
          <w:color w:val="000000"/>
          <w:sz w:val="28"/>
          <w:szCs w:val="28"/>
          <w:lang w:eastAsia="zh-CN"/>
        </w:rPr>
        <w:t>случае неодобрения со стороны взрослых;</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развивать способность к самостоятельным (свободным) активным действиям в общении с помощью вербальных и невербальных средств;</w:t>
      </w:r>
    </w:p>
    <w:p w:rsidR="00095FB1" w:rsidRPr="00095FB1" w:rsidRDefault="00095FB1" w:rsidP="00095FB1">
      <w:pPr>
        <w:suppressAutoHyphens/>
        <w:spacing w:line="276" w:lineRule="auto"/>
        <w:contextualSpacing/>
        <w:jc w:val="both"/>
        <w:rPr>
          <w:color w:val="000000"/>
          <w:sz w:val="28"/>
          <w:szCs w:val="28"/>
          <w:lang w:eastAsia="zh-CN"/>
        </w:rPr>
      </w:pPr>
      <w:r w:rsidRPr="00095FB1">
        <w:rPr>
          <w:sz w:val="28"/>
          <w:szCs w:val="28"/>
          <w:lang w:eastAsia="zh-CN"/>
        </w:rPr>
        <w:t xml:space="preserve">- </w:t>
      </w:r>
      <w:r w:rsidRPr="00095FB1">
        <w:rPr>
          <w:color w:val="000000"/>
          <w:sz w:val="28"/>
          <w:szCs w:val="28"/>
          <w:lang w:eastAsia="zh-CN"/>
        </w:rPr>
        <w:t>формировать интерес к окружающему миру и активность в поведении и деятельности;</w:t>
      </w:r>
    </w:p>
    <w:p w:rsidR="00095FB1" w:rsidRPr="00095FB1" w:rsidRDefault="00095FB1" w:rsidP="00095FB1">
      <w:pPr>
        <w:suppressAutoHyphens/>
        <w:spacing w:line="276" w:lineRule="auto"/>
        <w:contextualSpacing/>
        <w:jc w:val="both"/>
        <w:rPr>
          <w:sz w:val="28"/>
          <w:szCs w:val="28"/>
          <w:lang w:eastAsia="zh-CN"/>
        </w:rPr>
      </w:pPr>
      <w:r w:rsidRPr="00095FB1">
        <w:rPr>
          <w:color w:val="000000"/>
          <w:sz w:val="28"/>
          <w:szCs w:val="28"/>
          <w:lang w:eastAsia="zh-CN"/>
        </w:rPr>
        <w:t>- поддерживать стремление: к выполнению действий по самообслуживанию: моет руки, самостоятельно ест, ложится спать и т.</w:t>
      </w:r>
      <w:r w:rsidRPr="00095FB1">
        <w:rPr>
          <w:color w:val="000000"/>
          <w:sz w:val="28"/>
          <w:szCs w:val="28"/>
          <w:lang w:val="en-US" w:eastAsia="zh-CN"/>
        </w:rPr>
        <w:t> </w:t>
      </w:r>
      <w:r w:rsidRPr="00095FB1">
        <w:rPr>
          <w:color w:val="000000"/>
          <w:sz w:val="28"/>
          <w:szCs w:val="28"/>
          <w:lang w:eastAsia="zh-CN"/>
        </w:rPr>
        <w:t>д.; быть опрятным;</w:t>
      </w:r>
    </w:p>
    <w:p w:rsidR="00095FB1" w:rsidRPr="00095FB1" w:rsidRDefault="00095FB1" w:rsidP="00095FB1">
      <w:pPr>
        <w:suppressAutoHyphens/>
        <w:spacing w:line="276" w:lineRule="auto"/>
        <w:contextualSpacing/>
        <w:jc w:val="both"/>
        <w:rPr>
          <w:sz w:val="28"/>
          <w:szCs w:val="28"/>
          <w:lang w:eastAsia="zh-CN"/>
        </w:rPr>
      </w:pPr>
      <w:r w:rsidRPr="00095FB1">
        <w:rPr>
          <w:color w:val="000000"/>
          <w:sz w:val="28"/>
          <w:szCs w:val="28"/>
          <w:lang w:eastAsia="zh-CN"/>
        </w:rPr>
        <w:t>- формировать интерес к физической активности;</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способствовать осознанию детьми элементарных правил безопасности в быту, в детском саду, на природе;</w:t>
      </w:r>
    </w:p>
    <w:p w:rsidR="00095FB1" w:rsidRPr="00095FB1" w:rsidRDefault="00095FB1" w:rsidP="00095FB1">
      <w:pPr>
        <w:suppressAutoHyphens/>
        <w:spacing w:line="276" w:lineRule="auto"/>
        <w:contextualSpacing/>
        <w:jc w:val="both"/>
        <w:rPr>
          <w:color w:val="000000"/>
          <w:sz w:val="28"/>
          <w:szCs w:val="28"/>
          <w:lang w:eastAsia="zh-CN"/>
        </w:rPr>
      </w:pPr>
      <w:r w:rsidRPr="00095FB1">
        <w:rPr>
          <w:color w:val="000000"/>
          <w:sz w:val="28"/>
          <w:szCs w:val="28"/>
          <w:lang w:eastAsia="zh-CN"/>
        </w:rPr>
        <w:t>- формировать стремление поддерживать элементарный порядок в</w:t>
      </w:r>
      <w:r w:rsidRPr="00095FB1">
        <w:rPr>
          <w:color w:val="000000"/>
          <w:sz w:val="28"/>
          <w:szCs w:val="28"/>
          <w:lang w:val="en-US" w:eastAsia="zh-CN"/>
        </w:rPr>
        <w:t> </w:t>
      </w:r>
      <w:r w:rsidRPr="00095FB1">
        <w:rPr>
          <w:color w:val="000000"/>
          <w:sz w:val="28"/>
          <w:szCs w:val="28"/>
          <w:lang w:eastAsia="zh-CN"/>
        </w:rPr>
        <w:t>окружающей обстановке, помогать взрослому в</w:t>
      </w:r>
      <w:r w:rsidRPr="00095FB1">
        <w:rPr>
          <w:color w:val="000000"/>
          <w:sz w:val="28"/>
          <w:szCs w:val="28"/>
          <w:lang w:val="en-US" w:eastAsia="zh-CN"/>
        </w:rPr>
        <w:t> </w:t>
      </w:r>
      <w:r w:rsidRPr="00095FB1">
        <w:rPr>
          <w:color w:val="000000"/>
          <w:sz w:val="28"/>
          <w:szCs w:val="28"/>
          <w:lang w:eastAsia="zh-CN"/>
        </w:rPr>
        <w:t>доступных действиях,</w:t>
      </w:r>
      <w:r w:rsidRPr="00095FB1">
        <w:rPr>
          <w:sz w:val="28"/>
          <w:szCs w:val="28"/>
          <w:lang w:eastAsia="zh-CN"/>
        </w:rPr>
        <w:t xml:space="preserve"> </w:t>
      </w:r>
      <w:r w:rsidRPr="00095FB1">
        <w:rPr>
          <w:color w:val="000000"/>
          <w:sz w:val="28"/>
          <w:szCs w:val="28"/>
          <w:lang w:eastAsia="zh-CN"/>
        </w:rPr>
        <w:t>к самостоятельности в</w:t>
      </w:r>
      <w:r w:rsidRPr="00095FB1">
        <w:rPr>
          <w:color w:val="000000"/>
          <w:sz w:val="28"/>
          <w:szCs w:val="28"/>
          <w:lang w:val="en-US" w:eastAsia="zh-CN"/>
        </w:rPr>
        <w:t> </w:t>
      </w:r>
      <w:r w:rsidRPr="00095FB1">
        <w:rPr>
          <w:color w:val="000000"/>
          <w:sz w:val="28"/>
          <w:szCs w:val="28"/>
          <w:lang w:eastAsia="zh-CN"/>
        </w:rPr>
        <w:t>самообслуживании, в быту, в игре, в</w:t>
      </w:r>
      <w:r w:rsidRPr="00095FB1">
        <w:rPr>
          <w:color w:val="000000"/>
          <w:sz w:val="28"/>
          <w:szCs w:val="28"/>
          <w:lang w:val="en-US" w:eastAsia="zh-CN"/>
        </w:rPr>
        <w:t> </w:t>
      </w:r>
      <w:r w:rsidRPr="00095FB1">
        <w:rPr>
          <w:color w:val="000000"/>
          <w:sz w:val="28"/>
          <w:szCs w:val="28"/>
          <w:lang w:eastAsia="zh-CN"/>
        </w:rPr>
        <w:t>продуктивных видах деятельности;</w:t>
      </w:r>
    </w:p>
    <w:p w:rsidR="00095FB1" w:rsidRPr="00095FB1" w:rsidRDefault="00095FB1" w:rsidP="00095FB1">
      <w:pPr>
        <w:shd w:val="clear" w:color="auto" w:fill="FFFFFF"/>
        <w:suppressAutoHyphens/>
        <w:spacing w:line="276" w:lineRule="auto"/>
        <w:jc w:val="both"/>
        <w:rPr>
          <w:color w:val="000000"/>
          <w:sz w:val="28"/>
          <w:szCs w:val="28"/>
          <w:lang w:eastAsia="zh-CN"/>
        </w:rPr>
      </w:pPr>
      <w:r w:rsidRPr="00095FB1">
        <w:rPr>
          <w:color w:val="000000"/>
          <w:sz w:val="28"/>
          <w:szCs w:val="28"/>
          <w:lang w:eastAsia="zh-CN"/>
        </w:rPr>
        <w:t>- способствовать проявлению эмоциональной отзывчивости к красоте,</w:t>
      </w:r>
      <w:r w:rsidRPr="00095FB1">
        <w:rPr>
          <w:sz w:val="28"/>
          <w:szCs w:val="28"/>
          <w:lang w:eastAsia="zh-CN"/>
        </w:rPr>
        <w:t xml:space="preserve"> </w:t>
      </w:r>
      <w:r w:rsidRPr="00095FB1">
        <w:rPr>
          <w:color w:val="000000"/>
          <w:sz w:val="28"/>
          <w:szCs w:val="28"/>
          <w:lang w:eastAsia="zh-CN"/>
        </w:rPr>
        <w:t>интереса и желание заниматься продуктивными видами деятельности;</w:t>
      </w:r>
    </w:p>
    <w:p w:rsidR="00B63178" w:rsidRPr="00095FB1" w:rsidRDefault="00095FB1" w:rsidP="00095FB1">
      <w:pPr>
        <w:shd w:val="clear" w:color="auto" w:fill="FFFFFF"/>
        <w:suppressAutoHyphens/>
        <w:spacing w:line="276" w:lineRule="auto"/>
        <w:jc w:val="both"/>
        <w:rPr>
          <w:sz w:val="28"/>
          <w:szCs w:val="28"/>
          <w:lang w:eastAsia="zh-CN"/>
        </w:rPr>
      </w:pPr>
      <w:r w:rsidRPr="00095FB1">
        <w:rPr>
          <w:color w:val="000000"/>
          <w:sz w:val="28"/>
          <w:szCs w:val="28"/>
          <w:lang w:eastAsia="zh-CN"/>
        </w:rPr>
        <w:t xml:space="preserve">- </w:t>
      </w:r>
      <w:r w:rsidRPr="00095FB1">
        <w:rPr>
          <w:sz w:val="28"/>
          <w:szCs w:val="28"/>
          <w:lang w:eastAsia="zh-CN"/>
        </w:rPr>
        <w:t>формировать элементарные представления о труде взрослых, способность к самостоятельности при совершении элементарных трудовых действий.</w:t>
      </w:r>
    </w:p>
    <w:p w:rsidR="00095FB1" w:rsidRPr="00095FB1" w:rsidRDefault="00095FB1" w:rsidP="00095FB1">
      <w:pPr>
        <w:shd w:val="clear" w:color="auto" w:fill="FFFFFF"/>
        <w:suppressAutoHyphens/>
        <w:spacing w:line="276" w:lineRule="auto"/>
        <w:jc w:val="both"/>
        <w:rPr>
          <w:b/>
          <w:bCs/>
          <w:color w:val="000000"/>
          <w:sz w:val="28"/>
          <w:szCs w:val="28"/>
          <w:lang w:eastAsia="zh-CN"/>
        </w:rPr>
      </w:pPr>
      <w:r w:rsidRPr="00095FB1">
        <w:rPr>
          <w:b/>
          <w:bCs/>
          <w:color w:val="000000"/>
          <w:sz w:val="28"/>
          <w:szCs w:val="28"/>
          <w:lang w:eastAsia="zh-CN"/>
        </w:rPr>
        <w:t>3 года – 8 лет</w:t>
      </w:r>
    </w:p>
    <w:p w:rsidR="00095FB1" w:rsidRPr="00095FB1" w:rsidRDefault="00095FB1" w:rsidP="00095FB1">
      <w:pPr>
        <w:shd w:val="clear" w:color="auto" w:fill="FFFFFF"/>
        <w:suppressAutoHyphens/>
        <w:spacing w:line="276" w:lineRule="auto"/>
        <w:jc w:val="both"/>
        <w:rPr>
          <w:bCs/>
          <w:color w:val="000000"/>
          <w:sz w:val="28"/>
          <w:szCs w:val="28"/>
          <w:lang w:eastAsia="zh-CN"/>
        </w:rPr>
      </w:pPr>
      <w:r w:rsidRPr="00095FB1">
        <w:rPr>
          <w:bCs/>
          <w:color w:val="000000"/>
          <w:sz w:val="28"/>
          <w:szCs w:val="28"/>
          <w:lang w:eastAsia="zh-CN"/>
        </w:rPr>
        <w:t>-  формировать любовь к своей малой родине городу Боготолу, Красноярскому краю, представление о своей стране, чувство привязанности к родному дому, семье, близким людям;</w:t>
      </w:r>
    </w:p>
    <w:p w:rsidR="00095FB1" w:rsidRPr="00095FB1" w:rsidRDefault="00095FB1" w:rsidP="00095FB1">
      <w:pPr>
        <w:suppressAutoHyphens/>
        <w:spacing w:line="276" w:lineRule="auto"/>
        <w:jc w:val="both"/>
        <w:rPr>
          <w:bCs/>
          <w:iCs/>
          <w:color w:val="000000"/>
          <w:sz w:val="28"/>
          <w:szCs w:val="28"/>
          <w:lang w:eastAsia="zh-CN"/>
        </w:rPr>
      </w:pPr>
      <w:r w:rsidRPr="00095FB1">
        <w:rPr>
          <w:bCs/>
          <w:color w:val="000000"/>
          <w:sz w:val="28"/>
          <w:szCs w:val="28"/>
          <w:lang w:eastAsia="zh-CN"/>
        </w:rPr>
        <w:lastRenderedPageBreak/>
        <w:t xml:space="preserve">- развивать умение различать основные проявления добра и зла, </w:t>
      </w:r>
      <w:r w:rsidRPr="00095FB1">
        <w:rPr>
          <w:bCs/>
          <w:iCs/>
          <w:color w:val="000000"/>
          <w:sz w:val="28"/>
          <w:szCs w:val="28"/>
          <w:lang w:eastAsia="zh-CN"/>
        </w:rPr>
        <w:t>принимать и уважать ценности семьи и общества,</w:t>
      </w:r>
      <w:r w:rsidRPr="00095FB1">
        <w:rPr>
          <w:bCs/>
          <w:color w:val="000000"/>
          <w:kern w:val="2"/>
          <w:sz w:val="28"/>
          <w:szCs w:val="28"/>
          <w:lang w:eastAsia="zh-CN"/>
        </w:rPr>
        <w:t xml:space="preserve"> быть </w:t>
      </w:r>
      <w:r w:rsidRPr="00095FB1">
        <w:rPr>
          <w:bCs/>
          <w:iCs/>
          <w:color w:val="000000"/>
          <w:sz w:val="28"/>
          <w:szCs w:val="28"/>
          <w:lang w:eastAsia="zh-CN"/>
        </w:rPr>
        <w:t>правдивым, иск</w:t>
      </w:r>
      <w:r>
        <w:rPr>
          <w:bCs/>
          <w:iCs/>
          <w:color w:val="000000"/>
          <w:sz w:val="28"/>
          <w:szCs w:val="28"/>
          <w:lang w:eastAsia="zh-CN"/>
        </w:rPr>
        <w:t xml:space="preserve">ренним, способным к сочувствию </w:t>
      </w:r>
      <w:r w:rsidRPr="00095FB1">
        <w:rPr>
          <w:bCs/>
          <w:iCs/>
          <w:color w:val="000000"/>
          <w:sz w:val="28"/>
          <w:szCs w:val="28"/>
          <w:lang w:eastAsia="zh-CN"/>
        </w:rPr>
        <w:t>и заботе, к нравственному поступку, проявлять задатки чувства долга: ответственность за свои действия и поведение; принимать и уважать различия между людьми;</w:t>
      </w:r>
    </w:p>
    <w:p w:rsidR="00095FB1" w:rsidRPr="00095FB1" w:rsidRDefault="00095FB1" w:rsidP="00095FB1">
      <w:pPr>
        <w:suppressAutoHyphens/>
        <w:spacing w:line="276" w:lineRule="auto"/>
        <w:jc w:val="both"/>
        <w:rPr>
          <w:sz w:val="28"/>
          <w:szCs w:val="28"/>
          <w:lang w:eastAsia="zh-CN"/>
        </w:rPr>
      </w:pPr>
      <w:r w:rsidRPr="00095FB1">
        <w:rPr>
          <w:bCs/>
          <w:iCs/>
          <w:color w:val="000000"/>
          <w:sz w:val="28"/>
          <w:szCs w:val="28"/>
          <w:lang w:eastAsia="zh-CN"/>
        </w:rPr>
        <w:t xml:space="preserve">- способствовать </w:t>
      </w:r>
      <w:r w:rsidRPr="00095FB1">
        <w:rPr>
          <w:bCs/>
          <w:color w:val="000000"/>
          <w:sz w:val="28"/>
          <w:szCs w:val="28"/>
          <w:lang w:eastAsia="zh-CN"/>
        </w:rPr>
        <w:t>освоению основ речевой культуры;</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воспитывать дружелюбие и доброжелательность;</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развивать умение слушать и слышать собеседника, способность взаимодействовать с взрослыми и сверстниками на основе общих интересов и дел;</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поддерживать стремление быть любознательным, наблюдательным, испытывающим потребность в самовыражении, в том числе творческом, проявляющим активность, самостоятельность, инициативу в познавательной, игровой, коммуникативной и п</w:t>
      </w:r>
      <w:r>
        <w:rPr>
          <w:bCs/>
          <w:color w:val="000000"/>
          <w:sz w:val="28"/>
          <w:szCs w:val="28"/>
          <w:lang w:eastAsia="zh-CN"/>
        </w:rPr>
        <w:t xml:space="preserve">родуктивных видах деятельности </w:t>
      </w:r>
      <w:r w:rsidRPr="00095FB1">
        <w:rPr>
          <w:bCs/>
          <w:color w:val="000000"/>
          <w:sz w:val="28"/>
          <w:szCs w:val="28"/>
          <w:lang w:eastAsia="zh-CN"/>
        </w:rPr>
        <w:t>и в самообслуживании, обладающим первичной картиной мира на основе традиционных ценностей российского общества;</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знакомить с основными навыками личной и общественной гигиены, стремиться соблюдать правила безопасного поведения в быту, социуме (в том числе в цифровой среде), природе;</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формировать понимание ценности труда в семье и в обществе на основе уважения к людям труда, результатам их деятельности, проявлять трудолюбие при выполнении поручений и в самостоятельной деятельности;</w:t>
      </w:r>
    </w:p>
    <w:p w:rsidR="00095FB1" w:rsidRPr="00095FB1" w:rsidRDefault="00095FB1" w:rsidP="00095FB1">
      <w:pPr>
        <w:suppressAutoHyphens/>
        <w:spacing w:line="276" w:lineRule="auto"/>
        <w:jc w:val="both"/>
        <w:rPr>
          <w:bCs/>
          <w:color w:val="000000"/>
          <w:sz w:val="28"/>
          <w:szCs w:val="28"/>
          <w:lang w:eastAsia="zh-CN"/>
        </w:rPr>
      </w:pPr>
      <w:r w:rsidRPr="00095FB1">
        <w:rPr>
          <w:bCs/>
          <w:color w:val="000000"/>
          <w:sz w:val="28"/>
          <w:szCs w:val="28"/>
          <w:lang w:eastAsia="zh-CN"/>
        </w:rPr>
        <w:t>- развивать способность воспринимать и чувствовать прекрасное в быту, природе, поступках, искусстве, стремиться к отображению прекрасного в продуктивных видах деятельности, обладать зачатками художественно-эстетического вкуса;</w:t>
      </w:r>
    </w:p>
    <w:p w:rsidR="00095FB1" w:rsidRPr="00095FB1" w:rsidRDefault="00095FB1" w:rsidP="00095FB1">
      <w:pPr>
        <w:suppressAutoHyphens/>
        <w:spacing w:line="276" w:lineRule="auto"/>
        <w:jc w:val="both"/>
        <w:rPr>
          <w:sz w:val="28"/>
          <w:szCs w:val="28"/>
          <w:lang w:eastAsia="zh-CN"/>
        </w:rPr>
      </w:pPr>
      <w:r w:rsidRPr="00095FB1">
        <w:rPr>
          <w:bCs/>
          <w:color w:val="000000"/>
          <w:sz w:val="28"/>
          <w:szCs w:val="28"/>
          <w:lang w:eastAsia="zh-CN"/>
        </w:rPr>
        <w:t xml:space="preserve">- формировать уважение к </w:t>
      </w:r>
      <w:r w:rsidRPr="00095FB1">
        <w:rPr>
          <w:sz w:val="28"/>
          <w:szCs w:val="28"/>
          <w:lang w:eastAsia="zh-CN"/>
        </w:rPr>
        <w:t>труду в семье и в обществе, к людям труда, результатам их деятельности, проявлять трудолюбие при выполнении поручений и в самостоятельной деятельности;</w:t>
      </w:r>
    </w:p>
    <w:p w:rsidR="00095FB1" w:rsidRPr="00095FB1" w:rsidRDefault="00095FB1" w:rsidP="00095FB1">
      <w:pPr>
        <w:suppressAutoHyphens/>
        <w:spacing w:line="276" w:lineRule="auto"/>
        <w:jc w:val="both"/>
        <w:rPr>
          <w:sz w:val="28"/>
          <w:szCs w:val="28"/>
          <w:lang w:eastAsia="zh-CN"/>
        </w:rPr>
      </w:pPr>
      <w:r w:rsidRPr="00095FB1">
        <w:rPr>
          <w:sz w:val="28"/>
          <w:szCs w:val="28"/>
          <w:lang w:eastAsia="zh-CN"/>
        </w:rPr>
        <w:t>- воспитывать бережное и уважительное отношение к результатам своего труда, труда других людей;</w:t>
      </w:r>
    </w:p>
    <w:p w:rsidR="00095FB1" w:rsidRPr="00095FB1" w:rsidRDefault="00095FB1" w:rsidP="00095FB1">
      <w:pPr>
        <w:suppressAutoHyphens/>
        <w:spacing w:line="276" w:lineRule="auto"/>
        <w:jc w:val="both"/>
        <w:rPr>
          <w:sz w:val="28"/>
          <w:szCs w:val="28"/>
          <w:lang w:eastAsia="zh-CN"/>
        </w:rPr>
      </w:pPr>
      <w:r w:rsidRPr="00095FB1">
        <w:rPr>
          <w:sz w:val="28"/>
          <w:szCs w:val="28"/>
          <w:lang w:eastAsia="zh-CN"/>
        </w:rPr>
        <w:t xml:space="preserve">- способствовать формированию элементарных представлений о профессиях и сферах человеческой деятельности, о роли знаний, науки, современного производства в жизни человека и общества; стремиться к выполнению коллективных и индивидуальных проектов, заданий и поручений, к сотрудничеству со сверстниками и взрослыми в трудовой деятельности; </w:t>
      </w:r>
    </w:p>
    <w:p w:rsidR="00095FB1" w:rsidRPr="007577A6" w:rsidRDefault="00095FB1" w:rsidP="007577A6">
      <w:pPr>
        <w:suppressAutoHyphens/>
        <w:spacing w:line="276" w:lineRule="auto"/>
        <w:jc w:val="both"/>
        <w:rPr>
          <w:bCs/>
          <w:color w:val="000000"/>
          <w:sz w:val="28"/>
          <w:szCs w:val="28"/>
          <w:lang w:eastAsia="zh-CN"/>
        </w:rPr>
      </w:pPr>
      <w:r w:rsidRPr="00095FB1">
        <w:rPr>
          <w:sz w:val="28"/>
          <w:szCs w:val="28"/>
          <w:lang w:eastAsia="zh-CN"/>
        </w:rPr>
        <w:t>- развивать интерес к общественно полезной деятельности</w:t>
      </w:r>
      <w:r w:rsidRPr="00095FB1">
        <w:rPr>
          <w:bCs/>
          <w:color w:val="000000"/>
          <w:sz w:val="28"/>
          <w:szCs w:val="28"/>
          <w:lang w:eastAsia="zh-CN"/>
        </w:rPr>
        <w:t>.</w:t>
      </w:r>
    </w:p>
    <w:p w:rsidR="007C20E6" w:rsidRPr="007C20E6" w:rsidRDefault="007C20E6" w:rsidP="007577A6">
      <w:pPr>
        <w:autoSpaceDE w:val="0"/>
        <w:autoSpaceDN w:val="0"/>
        <w:spacing w:line="276" w:lineRule="auto"/>
        <w:contextualSpacing/>
        <w:jc w:val="center"/>
        <w:rPr>
          <w:sz w:val="28"/>
          <w:szCs w:val="28"/>
        </w:rPr>
      </w:pPr>
      <w:r w:rsidRPr="007C20E6">
        <w:rPr>
          <w:b/>
          <w:bCs/>
          <w:sz w:val="28"/>
          <w:szCs w:val="28"/>
        </w:rPr>
        <w:t>Направления воспитания</w:t>
      </w:r>
    </w:p>
    <w:p w:rsidR="007C20E6" w:rsidRPr="007C20E6" w:rsidRDefault="007577A6" w:rsidP="00095FB1">
      <w:pPr>
        <w:autoSpaceDE w:val="0"/>
        <w:autoSpaceDN w:val="0"/>
        <w:spacing w:line="276" w:lineRule="auto"/>
        <w:contextualSpacing/>
        <w:jc w:val="both"/>
        <w:rPr>
          <w:sz w:val="28"/>
          <w:szCs w:val="28"/>
        </w:rPr>
      </w:pPr>
      <w:r>
        <w:rPr>
          <w:b/>
          <w:sz w:val="28"/>
          <w:szCs w:val="28"/>
        </w:rPr>
        <w:t xml:space="preserve">     </w:t>
      </w:r>
      <w:r w:rsidR="007C20E6" w:rsidRPr="007577A6">
        <w:rPr>
          <w:b/>
          <w:sz w:val="28"/>
          <w:szCs w:val="28"/>
        </w:rPr>
        <w:t>Патриотическое направление воспитания</w:t>
      </w:r>
      <w:r w:rsidR="007C20E6" w:rsidRPr="007C20E6">
        <w:rPr>
          <w:sz w:val="28"/>
          <w:szCs w:val="28"/>
        </w:rPr>
        <w:t xml:space="preserve">. </w:t>
      </w:r>
    </w:p>
    <w:p w:rsidR="007C20E6" w:rsidRPr="007C20E6" w:rsidRDefault="007577A6"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w:t>
      </w:r>
      <w:r>
        <w:rPr>
          <w:sz w:val="28"/>
          <w:szCs w:val="28"/>
        </w:rPr>
        <w:t>-</w:t>
      </w:r>
      <w:r w:rsidR="007C20E6" w:rsidRPr="007C20E6">
        <w:rPr>
          <w:sz w:val="28"/>
          <w:szCs w:val="28"/>
        </w:rPr>
        <w:t xml:space="preserve"> России, своему краю, малой родине, своему народу и народу России в целом (гражданский патриотизм), ответственности, ощущения принадлежности к своему</w:t>
      </w:r>
      <w:r>
        <w:rPr>
          <w:sz w:val="28"/>
          <w:szCs w:val="28"/>
        </w:rPr>
        <w:t xml:space="preserve"> </w:t>
      </w:r>
      <w:r w:rsidR="007C20E6" w:rsidRPr="007C20E6">
        <w:rPr>
          <w:sz w:val="28"/>
          <w:szCs w:val="28"/>
        </w:rPr>
        <w:t xml:space="preserve">народу.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E22F77"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Духовно-нравственное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жизнь, милосердие, добро лежат в основе духовно-нравственного направления воспитания. </w:t>
      </w:r>
    </w:p>
    <w:p w:rsidR="007C20E6" w:rsidRPr="007C20E6" w:rsidRDefault="007C20E6" w:rsidP="00095FB1">
      <w:pPr>
        <w:autoSpaceDE w:val="0"/>
        <w:autoSpaceDN w:val="0"/>
        <w:spacing w:line="276" w:lineRule="auto"/>
        <w:contextualSpacing/>
        <w:jc w:val="both"/>
        <w:rPr>
          <w:sz w:val="28"/>
          <w:szCs w:val="28"/>
        </w:rPr>
      </w:pPr>
      <w:r w:rsidRPr="007C20E6">
        <w:rPr>
          <w:sz w:val="28"/>
          <w:szCs w:val="28"/>
        </w:rPr>
        <w:t xml:space="preserve">Духовно-нравственное воспитание – это процесс целенаправленного развития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Социальное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семья, дружба, человек и сотрудничество лежат в основе социального направления воспитания. </w:t>
      </w:r>
    </w:p>
    <w:p w:rsidR="007C20E6" w:rsidRDefault="007577A6" w:rsidP="00095FB1">
      <w:pPr>
        <w:autoSpaceDE w:val="0"/>
        <w:autoSpaceDN w:val="0"/>
        <w:spacing w:line="276" w:lineRule="auto"/>
        <w:contextualSpacing/>
        <w:jc w:val="both"/>
        <w:rPr>
          <w:sz w:val="28"/>
          <w:szCs w:val="28"/>
        </w:rPr>
      </w:pPr>
      <w:r>
        <w:rPr>
          <w:sz w:val="28"/>
          <w:szCs w:val="28"/>
        </w:rPr>
        <w:lastRenderedPageBreak/>
        <w:t xml:space="preserve">     </w:t>
      </w:r>
      <w:r w:rsidR="007C20E6" w:rsidRPr="007C20E6">
        <w:rPr>
          <w:sz w:val="28"/>
          <w:szCs w:val="28"/>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Познавательное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познавательного направления воспитания ‒ формирование ценности познания.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Ценность познание лежит в основе познавательного направления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7C20E6"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7C20E6" w:rsidRPr="007577A6">
        <w:rPr>
          <w:b/>
          <w:sz w:val="28"/>
          <w:szCs w:val="28"/>
        </w:rPr>
        <w:t xml:space="preserve">Физическое и оздоровительное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Ценности жизнь и здоровье лежит в основе физического и оздоровительного направления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7C20E6" w:rsidRPr="007577A6" w:rsidRDefault="007577A6" w:rsidP="00095FB1">
      <w:pPr>
        <w:autoSpaceDE w:val="0"/>
        <w:autoSpaceDN w:val="0"/>
        <w:spacing w:line="276" w:lineRule="auto"/>
        <w:contextualSpacing/>
        <w:jc w:val="both"/>
        <w:rPr>
          <w:b/>
          <w:sz w:val="28"/>
          <w:szCs w:val="28"/>
        </w:rPr>
      </w:pPr>
      <w:r>
        <w:rPr>
          <w:b/>
          <w:sz w:val="28"/>
          <w:szCs w:val="28"/>
        </w:rPr>
        <w:lastRenderedPageBreak/>
        <w:t xml:space="preserve">     </w:t>
      </w:r>
      <w:r w:rsidR="007C20E6" w:rsidRPr="007577A6">
        <w:rPr>
          <w:b/>
          <w:sz w:val="28"/>
          <w:szCs w:val="28"/>
        </w:rPr>
        <w:t xml:space="preserve">Трудовое направление воспитания.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Цель трудового воспитания – формирование ценностного отношения детей к труду, трудолюбию и приобщение ребенка к труду. </w:t>
      </w:r>
    </w:p>
    <w:p w:rsidR="007C20E6" w:rsidRPr="007C20E6"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 xml:space="preserve">Ценность труд лежит в основе трудового направления воспитания. </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7C20E6" w:rsidRPr="007C20E6">
        <w:rPr>
          <w:sz w:val="28"/>
          <w:szCs w:val="28"/>
        </w:rPr>
        <w:t>Трудовое направление воспитания направлено на формирование и поддержку</w:t>
      </w:r>
      <w:r w:rsidR="007C20E6">
        <w:rPr>
          <w:sz w:val="28"/>
          <w:szCs w:val="28"/>
        </w:rPr>
        <w:t xml:space="preserve"> </w:t>
      </w:r>
      <w:r w:rsidR="00095FB1" w:rsidRPr="00095FB1">
        <w:rPr>
          <w:sz w:val="28"/>
          <w:szCs w:val="28"/>
        </w:rPr>
        <w:t xml:space="preserve">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095FB1" w:rsidRPr="007577A6" w:rsidRDefault="007577A6" w:rsidP="00095FB1">
      <w:pPr>
        <w:autoSpaceDE w:val="0"/>
        <w:autoSpaceDN w:val="0"/>
        <w:spacing w:line="276" w:lineRule="auto"/>
        <w:contextualSpacing/>
        <w:jc w:val="both"/>
        <w:rPr>
          <w:b/>
          <w:sz w:val="28"/>
          <w:szCs w:val="28"/>
        </w:rPr>
      </w:pPr>
      <w:r>
        <w:rPr>
          <w:b/>
          <w:sz w:val="28"/>
          <w:szCs w:val="28"/>
        </w:rPr>
        <w:t xml:space="preserve">     </w:t>
      </w:r>
      <w:r w:rsidR="00095FB1" w:rsidRPr="007577A6">
        <w:rPr>
          <w:b/>
          <w:sz w:val="28"/>
          <w:szCs w:val="28"/>
        </w:rPr>
        <w:t xml:space="preserve">Эстетическое направление воспитания. </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Цель эстетического направления воспитания – способствовать становлению у ребенка ценностного отношения к красоте. </w:t>
      </w:r>
    </w:p>
    <w:p w:rsidR="00095FB1" w:rsidRPr="00095FB1" w:rsidRDefault="00095FB1" w:rsidP="00095FB1">
      <w:pPr>
        <w:autoSpaceDE w:val="0"/>
        <w:autoSpaceDN w:val="0"/>
        <w:spacing w:line="276" w:lineRule="auto"/>
        <w:contextualSpacing/>
        <w:jc w:val="both"/>
        <w:rPr>
          <w:sz w:val="28"/>
          <w:szCs w:val="28"/>
        </w:rPr>
      </w:pPr>
      <w:r w:rsidRPr="00095FB1">
        <w:rPr>
          <w:sz w:val="28"/>
          <w:szCs w:val="28"/>
        </w:rPr>
        <w:t xml:space="preserve">Ценности культура, красота, лежат в основе эстетического направления воспитания. </w:t>
      </w:r>
    </w:p>
    <w:p w:rsidR="0054301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Эстетическое воспитание ‒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095FB1" w:rsidRPr="00095FB1" w:rsidRDefault="00095FB1" w:rsidP="007577A6">
      <w:pPr>
        <w:autoSpaceDE w:val="0"/>
        <w:autoSpaceDN w:val="0"/>
        <w:spacing w:line="276" w:lineRule="auto"/>
        <w:contextualSpacing/>
        <w:jc w:val="center"/>
        <w:rPr>
          <w:sz w:val="28"/>
          <w:szCs w:val="28"/>
        </w:rPr>
      </w:pPr>
      <w:r w:rsidRPr="00095FB1">
        <w:rPr>
          <w:b/>
          <w:bCs/>
          <w:sz w:val="28"/>
          <w:szCs w:val="28"/>
        </w:rPr>
        <w:t>Целевые ориентиры воспитания</w:t>
      </w:r>
    </w:p>
    <w:p w:rsidR="00095FB1" w:rsidRP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095FB1" w:rsidRDefault="007577A6" w:rsidP="00095FB1">
      <w:pPr>
        <w:autoSpaceDE w:val="0"/>
        <w:autoSpaceDN w:val="0"/>
        <w:spacing w:line="276" w:lineRule="auto"/>
        <w:contextualSpacing/>
        <w:jc w:val="both"/>
        <w:rPr>
          <w:sz w:val="28"/>
          <w:szCs w:val="28"/>
        </w:rPr>
      </w:pPr>
      <w:r>
        <w:rPr>
          <w:sz w:val="28"/>
          <w:szCs w:val="28"/>
        </w:rPr>
        <w:t xml:space="preserve">     </w:t>
      </w:r>
      <w:r w:rsidR="00095FB1" w:rsidRPr="00095FB1">
        <w:rPr>
          <w:sz w:val="28"/>
          <w:szCs w:val="28"/>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5D3CB4" w:rsidRPr="00095FB1" w:rsidRDefault="005D3CB4" w:rsidP="00095FB1">
      <w:pPr>
        <w:autoSpaceDE w:val="0"/>
        <w:autoSpaceDN w:val="0"/>
        <w:spacing w:line="276" w:lineRule="auto"/>
        <w:contextualSpacing/>
        <w:jc w:val="both"/>
        <w:rPr>
          <w:sz w:val="28"/>
          <w:szCs w:val="28"/>
        </w:rPr>
      </w:pPr>
    </w:p>
    <w:p w:rsidR="007C20E6" w:rsidRDefault="00095FB1" w:rsidP="007577A6">
      <w:pPr>
        <w:autoSpaceDE w:val="0"/>
        <w:autoSpaceDN w:val="0"/>
        <w:spacing w:line="276" w:lineRule="auto"/>
        <w:contextualSpacing/>
        <w:jc w:val="center"/>
        <w:rPr>
          <w:b/>
          <w:bCs/>
          <w:sz w:val="28"/>
          <w:szCs w:val="28"/>
        </w:rPr>
      </w:pPr>
      <w:r w:rsidRPr="00095FB1">
        <w:rPr>
          <w:b/>
          <w:bCs/>
          <w:sz w:val="28"/>
          <w:szCs w:val="28"/>
        </w:rPr>
        <w:lastRenderedPageBreak/>
        <w:t>Целевые ориентиры воспитания детей раннего возраста (к 3-м годам)</w:t>
      </w:r>
    </w:p>
    <w:tbl>
      <w:tblPr>
        <w:tblStyle w:val="aa"/>
        <w:tblW w:w="0" w:type="auto"/>
        <w:tblLook w:val="04A0"/>
      </w:tblPr>
      <w:tblGrid>
        <w:gridCol w:w="3794"/>
        <w:gridCol w:w="3685"/>
        <w:gridCol w:w="7904"/>
      </w:tblGrid>
      <w:tr w:rsidR="00DF53EF" w:rsidTr="00DF53EF">
        <w:tc>
          <w:tcPr>
            <w:tcW w:w="3794" w:type="dxa"/>
          </w:tcPr>
          <w:tbl>
            <w:tblPr>
              <w:tblW w:w="0" w:type="auto"/>
              <w:tblBorders>
                <w:top w:val="nil"/>
                <w:left w:val="nil"/>
                <w:bottom w:val="nil"/>
                <w:right w:val="nil"/>
              </w:tblBorders>
              <w:tblLook w:val="0000"/>
            </w:tblPr>
            <w:tblGrid>
              <w:gridCol w:w="3219"/>
            </w:tblGrid>
            <w:tr w:rsidR="00DF53EF" w:rsidRPr="00DF53EF">
              <w:trPr>
                <w:trHeight w:val="313"/>
              </w:trPr>
              <w:tc>
                <w:tcPr>
                  <w:tcW w:w="0" w:type="auto"/>
                </w:tcPr>
                <w:p w:rsidR="00DF53EF" w:rsidRPr="00DF53EF" w:rsidRDefault="00DF53EF" w:rsidP="00DF53EF">
                  <w:pPr>
                    <w:autoSpaceDE w:val="0"/>
                    <w:autoSpaceDN w:val="0"/>
                    <w:spacing w:line="276" w:lineRule="auto"/>
                    <w:contextualSpacing/>
                    <w:jc w:val="center"/>
                    <w:rPr>
                      <w:sz w:val="28"/>
                      <w:szCs w:val="28"/>
                    </w:rPr>
                  </w:pPr>
                  <w:r w:rsidRPr="00DF53EF">
                    <w:rPr>
                      <w:sz w:val="28"/>
                      <w:szCs w:val="28"/>
                    </w:rPr>
                    <w:t xml:space="preserve">Направление воспитания </w:t>
                  </w:r>
                </w:p>
              </w:tc>
            </w:tr>
          </w:tbl>
          <w:p w:rsidR="00DF53EF" w:rsidRDefault="00DF53EF" w:rsidP="007577A6">
            <w:pPr>
              <w:autoSpaceDE w:val="0"/>
              <w:autoSpaceDN w:val="0"/>
              <w:spacing w:line="276" w:lineRule="auto"/>
              <w:contextualSpacing/>
              <w:jc w:val="center"/>
              <w:rPr>
                <w:sz w:val="28"/>
                <w:szCs w:val="28"/>
              </w:rPr>
            </w:pPr>
          </w:p>
        </w:tc>
        <w:tc>
          <w:tcPr>
            <w:tcW w:w="3685" w:type="dxa"/>
          </w:tcPr>
          <w:p w:rsidR="00DF53EF" w:rsidRDefault="00DF53EF" w:rsidP="007577A6">
            <w:pPr>
              <w:autoSpaceDE w:val="0"/>
              <w:autoSpaceDN w:val="0"/>
              <w:spacing w:line="276" w:lineRule="auto"/>
              <w:contextualSpacing/>
              <w:jc w:val="center"/>
              <w:rPr>
                <w:sz w:val="28"/>
                <w:szCs w:val="28"/>
              </w:rPr>
            </w:pPr>
            <w:r w:rsidRPr="00DF53EF">
              <w:rPr>
                <w:sz w:val="28"/>
                <w:szCs w:val="28"/>
              </w:rPr>
              <w:t>Ценности</w:t>
            </w:r>
          </w:p>
        </w:tc>
        <w:tc>
          <w:tcPr>
            <w:tcW w:w="7904" w:type="dxa"/>
          </w:tcPr>
          <w:p w:rsidR="00DF53EF" w:rsidRDefault="00DF53EF" w:rsidP="007577A6">
            <w:pPr>
              <w:autoSpaceDE w:val="0"/>
              <w:autoSpaceDN w:val="0"/>
              <w:spacing w:line="276" w:lineRule="auto"/>
              <w:contextualSpacing/>
              <w:jc w:val="center"/>
              <w:rPr>
                <w:sz w:val="28"/>
                <w:szCs w:val="28"/>
              </w:rPr>
            </w:pPr>
            <w:r w:rsidRPr="00DF53EF">
              <w:rPr>
                <w:sz w:val="28"/>
                <w:szCs w:val="28"/>
              </w:rPr>
              <w:t>Целевые ориентиры</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Патриотическое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Родина, природа</w:t>
            </w:r>
          </w:p>
        </w:tc>
        <w:tc>
          <w:tcPr>
            <w:tcW w:w="7904" w:type="dxa"/>
          </w:tcPr>
          <w:p w:rsidR="00DF53EF" w:rsidRDefault="00DF53EF" w:rsidP="00DF53EF">
            <w:pPr>
              <w:autoSpaceDE w:val="0"/>
              <w:autoSpaceDN w:val="0"/>
              <w:spacing w:line="276" w:lineRule="auto"/>
              <w:contextualSpacing/>
              <w:jc w:val="both"/>
              <w:rPr>
                <w:sz w:val="28"/>
                <w:szCs w:val="28"/>
              </w:rPr>
            </w:pPr>
            <w:r w:rsidRPr="00DF53EF">
              <w:rPr>
                <w:sz w:val="28"/>
                <w:szCs w:val="28"/>
              </w:rPr>
              <w:t>Проявляющий привязанность к близким людям, бережное отношение к живому</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Духовно-нравственное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Жизнь, милосердие, добро</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Способный понять и принять, что такое «хорошо» и «плохо».</w:t>
            </w:r>
          </w:p>
          <w:p w:rsidR="00DF53EF" w:rsidRDefault="00DF53EF" w:rsidP="00DF53EF">
            <w:pPr>
              <w:autoSpaceDE w:val="0"/>
              <w:autoSpaceDN w:val="0"/>
              <w:spacing w:line="276" w:lineRule="auto"/>
              <w:contextualSpacing/>
              <w:jc w:val="both"/>
              <w:rPr>
                <w:sz w:val="28"/>
                <w:szCs w:val="28"/>
              </w:rPr>
            </w:pPr>
            <w:r w:rsidRPr="00DF53EF">
              <w:rPr>
                <w:sz w:val="28"/>
                <w:szCs w:val="28"/>
              </w:rPr>
              <w:t>Проявляющий сочувствие, доброту.</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Социальное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Человек, семья, дружба, сотрудничество</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Испытывающий чувство удовольствия в случае одобрения и чувство огорчения в случае неодобрения со стороны взрослых.</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другим детям и способный бесконфликтно играть рядом с ними.</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позицию «Я сам!».</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Способный к самостоятельным (свободным) активным действиям в общении.</w:t>
            </w:r>
          </w:p>
          <w:p w:rsidR="00DF53EF" w:rsidRDefault="00DF53EF" w:rsidP="00DF53EF">
            <w:pPr>
              <w:autoSpaceDE w:val="0"/>
              <w:autoSpaceDN w:val="0"/>
              <w:spacing w:line="276" w:lineRule="auto"/>
              <w:contextualSpacing/>
              <w:jc w:val="both"/>
              <w:rPr>
                <w:sz w:val="28"/>
                <w:szCs w:val="28"/>
              </w:rPr>
            </w:pPr>
            <w:r w:rsidRPr="00DF53EF">
              <w:rPr>
                <w:sz w:val="28"/>
                <w:szCs w:val="28"/>
              </w:rPr>
              <w:t>Доброжелательный в общении с другими людьми.</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Познавательное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Познание</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окружающему миру.</w:t>
            </w:r>
          </w:p>
          <w:p w:rsidR="00DF53EF" w:rsidRDefault="00DF53EF" w:rsidP="00DF53EF">
            <w:pPr>
              <w:autoSpaceDE w:val="0"/>
              <w:autoSpaceDN w:val="0"/>
              <w:spacing w:line="276" w:lineRule="auto"/>
              <w:contextualSpacing/>
              <w:jc w:val="both"/>
              <w:rPr>
                <w:sz w:val="28"/>
                <w:szCs w:val="28"/>
              </w:rPr>
            </w:pPr>
            <w:r w:rsidRPr="00DF53EF">
              <w:rPr>
                <w:sz w:val="28"/>
                <w:szCs w:val="28"/>
              </w:rPr>
              <w:t>Любознательный, активный в поведении и деятельности.</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t>Физическое и оздоровительное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Здоровье, жизнь</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DF53EF" w:rsidRPr="00DF53EF" w:rsidRDefault="00DF53EF" w:rsidP="00DF53EF">
            <w:pPr>
              <w:autoSpaceDE w:val="0"/>
              <w:autoSpaceDN w:val="0"/>
              <w:spacing w:line="276" w:lineRule="auto"/>
              <w:contextualSpacing/>
              <w:jc w:val="both"/>
              <w:rPr>
                <w:sz w:val="28"/>
                <w:szCs w:val="28"/>
              </w:rPr>
            </w:pPr>
            <w:r w:rsidRPr="00DF53EF">
              <w:rPr>
                <w:sz w:val="28"/>
                <w:szCs w:val="28"/>
              </w:rPr>
              <w:t>Демонстрирующий потребность в двигательной деятельности.</w:t>
            </w:r>
          </w:p>
          <w:p w:rsidR="00DF53EF" w:rsidRDefault="00DF53EF" w:rsidP="00DF53EF">
            <w:pPr>
              <w:autoSpaceDE w:val="0"/>
              <w:autoSpaceDN w:val="0"/>
              <w:spacing w:line="276" w:lineRule="auto"/>
              <w:contextualSpacing/>
              <w:jc w:val="both"/>
              <w:rPr>
                <w:sz w:val="28"/>
                <w:szCs w:val="28"/>
              </w:rPr>
            </w:pPr>
            <w:r w:rsidRPr="00DF53EF">
              <w:rPr>
                <w:sz w:val="28"/>
                <w:szCs w:val="28"/>
              </w:rPr>
              <w:t xml:space="preserve">Имеющий представление о некоторых видах спорта и </w:t>
            </w:r>
            <w:r w:rsidRPr="00DF53EF">
              <w:rPr>
                <w:sz w:val="28"/>
                <w:szCs w:val="28"/>
              </w:rPr>
              <w:lastRenderedPageBreak/>
              <w:t>активного отдыха.</w:t>
            </w:r>
          </w:p>
        </w:tc>
      </w:tr>
      <w:tr w:rsidR="00DF53EF" w:rsidTr="00DF53EF">
        <w:tc>
          <w:tcPr>
            <w:tcW w:w="3794" w:type="dxa"/>
          </w:tcPr>
          <w:p w:rsidR="00DF53EF" w:rsidRDefault="00DF53EF" w:rsidP="00DF53EF">
            <w:pPr>
              <w:autoSpaceDE w:val="0"/>
              <w:autoSpaceDN w:val="0"/>
              <w:spacing w:line="276" w:lineRule="auto"/>
              <w:contextualSpacing/>
              <w:jc w:val="both"/>
              <w:rPr>
                <w:sz w:val="28"/>
                <w:szCs w:val="28"/>
              </w:rPr>
            </w:pPr>
            <w:r w:rsidRPr="00DF53EF">
              <w:rPr>
                <w:sz w:val="28"/>
                <w:szCs w:val="28"/>
              </w:rPr>
              <w:lastRenderedPageBreak/>
              <w:t>Трудовое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Труд</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Поддерживающий элементарный порядок в окружающей обстановке.</w:t>
            </w:r>
          </w:p>
          <w:p w:rsidR="00DF53EF" w:rsidRDefault="00DF53EF" w:rsidP="00DF53EF">
            <w:pPr>
              <w:autoSpaceDE w:val="0"/>
              <w:autoSpaceDN w:val="0"/>
              <w:spacing w:line="276" w:lineRule="auto"/>
              <w:contextualSpacing/>
              <w:jc w:val="both"/>
              <w:rPr>
                <w:sz w:val="28"/>
                <w:szCs w:val="28"/>
              </w:rPr>
            </w:pPr>
            <w:r w:rsidRPr="00DF53EF">
              <w:rPr>
                <w:sz w:val="28"/>
                <w:szCs w:val="28"/>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DF53EF" w:rsidTr="00DF53EF">
        <w:tc>
          <w:tcPr>
            <w:tcW w:w="379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Эстетическое</w:t>
            </w:r>
          </w:p>
        </w:tc>
        <w:tc>
          <w:tcPr>
            <w:tcW w:w="3685" w:type="dxa"/>
          </w:tcPr>
          <w:p w:rsidR="00DF53EF" w:rsidRDefault="00DF53EF" w:rsidP="00DF53EF">
            <w:pPr>
              <w:autoSpaceDE w:val="0"/>
              <w:autoSpaceDN w:val="0"/>
              <w:spacing w:line="276" w:lineRule="auto"/>
              <w:contextualSpacing/>
              <w:jc w:val="both"/>
              <w:rPr>
                <w:sz w:val="28"/>
                <w:szCs w:val="28"/>
              </w:rPr>
            </w:pPr>
            <w:r w:rsidRPr="00DF53EF">
              <w:rPr>
                <w:sz w:val="28"/>
                <w:szCs w:val="28"/>
              </w:rPr>
              <w:t>Культура и красота</w:t>
            </w:r>
          </w:p>
        </w:tc>
        <w:tc>
          <w:tcPr>
            <w:tcW w:w="7904" w:type="dxa"/>
          </w:tcPr>
          <w:p w:rsidR="00DF53EF" w:rsidRPr="00DF53EF" w:rsidRDefault="00DF53EF" w:rsidP="00DF53EF">
            <w:pPr>
              <w:autoSpaceDE w:val="0"/>
              <w:autoSpaceDN w:val="0"/>
              <w:spacing w:line="276" w:lineRule="auto"/>
              <w:contextualSpacing/>
              <w:jc w:val="both"/>
              <w:rPr>
                <w:sz w:val="28"/>
                <w:szCs w:val="28"/>
              </w:rPr>
            </w:pPr>
            <w:r w:rsidRPr="00DF53EF">
              <w:rPr>
                <w:sz w:val="28"/>
                <w:szCs w:val="28"/>
              </w:rPr>
              <w:t>Проявляющий эмоциональную отзывчивость на красоту в окружающем мире и искусстве.</w:t>
            </w:r>
          </w:p>
          <w:p w:rsidR="00DF53EF" w:rsidRDefault="00DF53EF" w:rsidP="00DF53EF">
            <w:pPr>
              <w:autoSpaceDE w:val="0"/>
              <w:autoSpaceDN w:val="0"/>
              <w:spacing w:line="276" w:lineRule="auto"/>
              <w:contextualSpacing/>
              <w:jc w:val="both"/>
              <w:rPr>
                <w:sz w:val="28"/>
                <w:szCs w:val="28"/>
              </w:rPr>
            </w:pPr>
            <w:r w:rsidRPr="00DF53EF">
              <w:rPr>
                <w:sz w:val="28"/>
                <w:szCs w:val="28"/>
              </w:rPr>
              <w:t>Способный к творческой деятельности (изобразительной, декоративно-оформительской, музыкальной, словесно-речевой, театрализованной и др.).</w:t>
            </w:r>
          </w:p>
        </w:tc>
      </w:tr>
    </w:tbl>
    <w:p w:rsidR="00E22F77" w:rsidRDefault="00E22F77" w:rsidP="00B63178">
      <w:pPr>
        <w:autoSpaceDE w:val="0"/>
        <w:autoSpaceDN w:val="0"/>
        <w:spacing w:line="276" w:lineRule="auto"/>
        <w:contextualSpacing/>
        <w:rPr>
          <w:b/>
          <w:sz w:val="28"/>
          <w:szCs w:val="28"/>
        </w:rPr>
      </w:pPr>
    </w:p>
    <w:p w:rsidR="007577A6" w:rsidRPr="00DF53EF" w:rsidRDefault="00DF53EF" w:rsidP="007577A6">
      <w:pPr>
        <w:autoSpaceDE w:val="0"/>
        <w:autoSpaceDN w:val="0"/>
        <w:spacing w:line="276" w:lineRule="auto"/>
        <w:contextualSpacing/>
        <w:jc w:val="center"/>
        <w:rPr>
          <w:b/>
          <w:sz w:val="28"/>
          <w:szCs w:val="28"/>
        </w:rPr>
      </w:pPr>
      <w:r w:rsidRPr="00DF53EF">
        <w:rPr>
          <w:b/>
          <w:sz w:val="28"/>
          <w:szCs w:val="28"/>
        </w:rPr>
        <w:t>Целевые ориентиры воспитания детей на этапе завершения освоения программы</w:t>
      </w:r>
    </w:p>
    <w:tbl>
      <w:tblPr>
        <w:tblStyle w:val="aa"/>
        <w:tblW w:w="0" w:type="auto"/>
        <w:tblLook w:val="04A0"/>
      </w:tblPr>
      <w:tblGrid>
        <w:gridCol w:w="3794"/>
        <w:gridCol w:w="3685"/>
        <w:gridCol w:w="7904"/>
      </w:tblGrid>
      <w:tr w:rsidR="00DF53EF" w:rsidTr="00DF53EF">
        <w:tc>
          <w:tcPr>
            <w:tcW w:w="3794" w:type="dxa"/>
          </w:tcPr>
          <w:p w:rsidR="00DF53EF" w:rsidRDefault="001E1C52" w:rsidP="007577A6">
            <w:pPr>
              <w:autoSpaceDE w:val="0"/>
              <w:autoSpaceDN w:val="0"/>
              <w:spacing w:line="276" w:lineRule="auto"/>
              <w:contextualSpacing/>
              <w:jc w:val="center"/>
              <w:rPr>
                <w:sz w:val="28"/>
                <w:szCs w:val="28"/>
              </w:rPr>
            </w:pPr>
            <w:r w:rsidRPr="001E1C52">
              <w:rPr>
                <w:sz w:val="28"/>
                <w:szCs w:val="28"/>
              </w:rPr>
              <w:t>Направления воспитания</w:t>
            </w:r>
          </w:p>
        </w:tc>
        <w:tc>
          <w:tcPr>
            <w:tcW w:w="3685" w:type="dxa"/>
          </w:tcPr>
          <w:p w:rsidR="00DF53EF" w:rsidRDefault="001E1C52" w:rsidP="007577A6">
            <w:pPr>
              <w:autoSpaceDE w:val="0"/>
              <w:autoSpaceDN w:val="0"/>
              <w:spacing w:line="276" w:lineRule="auto"/>
              <w:contextualSpacing/>
              <w:jc w:val="center"/>
              <w:rPr>
                <w:sz w:val="28"/>
                <w:szCs w:val="28"/>
              </w:rPr>
            </w:pPr>
            <w:r w:rsidRPr="001E1C52">
              <w:rPr>
                <w:sz w:val="28"/>
                <w:szCs w:val="28"/>
              </w:rPr>
              <w:t>Ценности</w:t>
            </w:r>
          </w:p>
        </w:tc>
        <w:tc>
          <w:tcPr>
            <w:tcW w:w="7904" w:type="dxa"/>
          </w:tcPr>
          <w:p w:rsidR="00DF53EF" w:rsidRDefault="001E1C52" w:rsidP="007577A6">
            <w:pPr>
              <w:autoSpaceDE w:val="0"/>
              <w:autoSpaceDN w:val="0"/>
              <w:spacing w:line="276" w:lineRule="auto"/>
              <w:contextualSpacing/>
              <w:jc w:val="center"/>
              <w:rPr>
                <w:sz w:val="28"/>
                <w:szCs w:val="28"/>
              </w:rPr>
            </w:pPr>
            <w:r w:rsidRPr="001E1C52">
              <w:rPr>
                <w:sz w:val="28"/>
                <w:szCs w:val="28"/>
              </w:rPr>
              <w:t>Целевые ориентиры</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Патриотическое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Родина, природа</w:t>
            </w:r>
          </w:p>
        </w:tc>
        <w:tc>
          <w:tcPr>
            <w:tcW w:w="7904" w:type="dxa"/>
          </w:tcPr>
          <w:p w:rsidR="00DF53EF" w:rsidRDefault="001E1C52" w:rsidP="001E1C52">
            <w:pPr>
              <w:autoSpaceDE w:val="0"/>
              <w:autoSpaceDN w:val="0"/>
              <w:spacing w:line="276" w:lineRule="auto"/>
              <w:contextualSpacing/>
              <w:jc w:val="both"/>
              <w:rPr>
                <w:sz w:val="28"/>
                <w:szCs w:val="28"/>
              </w:rPr>
            </w:pPr>
            <w:r w:rsidRPr="001E1C52">
              <w:rPr>
                <w:sz w:val="28"/>
                <w:szCs w:val="28"/>
              </w:rPr>
              <w:t>Любящий свою малую родину и имеющий представление o своей стране - России, испытывающий чувство привязанности к родному дому, семье, близким людям.</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Духовно-нравственное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Жизнь, милосердие, добро</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Способный не оставаться равнодушным к чужому горю, проявлять заботу;</w:t>
            </w:r>
          </w:p>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Социальное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Человек, семья, дружба, сотрудничество</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Проявляющий ответственность за свои действия и поведение; принимающий и уважающий различия между людьми.</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Владеющий основами речевой культуры.</w:t>
            </w:r>
          </w:p>
          <w:p w:rsidR="00DF53EF" w:rsidRDefault="001E1C52" w:rsidP="001E1C52">
            <w:pPr>
              <w:autoSpaceDE w:val="0"/>
              <w:autoSpaceDN w:val="0"/>
              <w:spacing w:line="276" w:lineRule="auto"/>
              <w:contextualSpacing/>
              <w:jc w:val="both"/>
              <w:rPr>
                <w:sz w:val="28"/>
                <w:szCs w:val="28"/>
              </w:rPr>
            </w:pPr>
            <w:r w:rsidRPr="001E1C52">
              <w:rPr>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Познавательное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Познание</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Любознательный, наблюдательный, испытывающий потребность в самовыражении, в том числе творческом.</w:t>
            </w:r>
          </w:p>
          <w:p w:rsidR="001E1C52" w:rsidRPr="001E1C52" w:rsidRDefault="001E1C52" w:rsidP="001E1C52">
            <w:pPr>
              <w:autoSpaceDE w:val="0"/>
              <w:autoSpaceDN w:val="0"/>
              <w:spacing w:line="276" w:lineRule="auto"/>
              <w:contextualSpacing/>
              <w:jc w:val="both"/>
              <w:rPr>
                <w:sz w:val="28"/>
                <w:szCs w:val="28"/>
              </w:rPr>
            </w:pPr>
            <w:r w:rsidRPr="001E1C52">
              <w:rPr>
                <w:sz w:val="28"/>
                <w:szCs w:val="28"/>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DF53EF" w:rsidRDefault="001E1C52" w:rsidP="001E1C52">
            <w:pPr>
              <w:autoSpaceDE w:val="0"/>
              <w:autoSpaceDN w:val="0"/>
              <w:spacing w:line="276" w:lineRule="auto"/>
              <w:contextualSpacing/>
              <w:jc w:val="both"/>
              <w:rPr>
                <w:sz w:val="28"/>
                <w:szCs w:val="28"/>
              </w:rPr>
            </w:pPr>
            <w:r w:rsidRPr="001E1C52">
              <w:rPr>
                <w:sz w:val="28"/>
                <w:szCs w:val="28"/>
              </w:rPr>
              <w:t>Обладающий первичной картиной мира на основе традиционных ценностей.</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Физическое и оздоровительное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Здоровье, жизнь</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Владеющий основными навыками личной и общественной гигиены.</w:t>
            </w:r>
          </w:p>
          <w:p w:rsidR="00DF53EF" w:rsidRDefault="001E1C52" w:rsidP="001E1C52">
            <w:pPr>
              <w:autoSpaceDE w:val="0"/>
              <w:autoSpaceDN w:val="0"/>
              <w:spacing w:line="276" w:lineRule="auto"/>
              <w:contextualSpacing/>
              <w:jc w:val="both"/>
              <w:rPr>
                <w:sz w:val="28"/>
                <w:szCs w:val="28"/>
              </w:rPr>
            </w:pPr>
            <w:r w:rsidRPr="001E1C52">
              <w:rPr>
                <w:sz w:val="28"/>
                <w:szCs w:val="28"/>
              </w:rPr>
              <w:t>Стремящийся соблюдать правила безопасного поведения в быту, социуме (в том числе в цифровой среде), природе.</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Трудовое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Труд</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Понимающий ценность труда в семье и в обществе на основе уважения к людям труда, результатам их деятельности.</w:t>
            </w:r>
          </w:p>
          <w:p w:rsidR="00DF53EF" w:rsidRDefault="001E1C52" w:rsidP="001E1C52">
            <w:pPr>
              <w:autoSpaceDE w:val="0"/>
              <w:autoSpaceDN w:val="0"/>
              <w:spacing w:line="276" w:lineRule="auto"/>
              <w:contextualSpacing/>
              <w:jc w:val="both"/>
              <w:rPr>
                <w:sz w:val="28"/>
                <w:szCs w:val="28"/>
              </w:rPr>
            </w:pPr>
            <w:r w:rsidRPr="001E1C52">
              <w:rPr>
                <w:sz w:val="28"/>
                <w:szCs w:val="28"/>
              </w:rPr>
              <w:t>Проявляющий трудолюбие при выполнении поручений и в самостоятельной деятельности.</w:t>
            </w:r>
          </w:p>
        </w:tc>
      </w:tr>
      <w:tr w:rsidR="00DF53EF" w:rsidTr="00DF53EF">
        <w:tc>
          <w:tcPr>
            <w:tcW w:w="3794" w:type="dxa"/>
          </w:tcPr>
          <w:p w:rsidR="00DF53EF" w:rsidRDefault="001E1C52" w:rsidP="001E1C52">
            <w:pPr>
              <w:autoSpaceDE w:val="0"/>
              <w:autoSpaceDN w:val="0"/>
              <w:spacing w:line="276" w:lineRule="auto"/>
              <w:contextualSpacing/>
              <w:jc w:val="both"/>
              <w:rPr>
                <w:sz w:val="28"/>
                <w:szCs w:val="28"/>
              </w:rPr>
            </w:pPr>
            <w:r w:rsidRPr="001E1C52">
              <w:rPr>
                <w:sz w:val="28"/>
                <w:szCs w:val="28"/>
              </w:rPr>
              <w:t>Эстетическое</w:t>
            </w:r>
          </w:p>
        </w:tc>
        <w:tc>
          <w:tcPr>
            <w:tcW w:w="3685" w:type="dxa"/>
          </w:tcPr>
          <w:p w:rsidR="00DF53EF" w:rsidRDefault="001E1C52" w:rsidP="001E1C52">
            <w:pPr>
              <w:autoSpaceDE w:val="0"/>
              <w:autoSpaceDN w:val="0"/>
              <w:spacing w:line="276" w:lineRule="auto"/>
              <w:contextualSpacing/>
              <w:jc w:val="both"/>
              <w:rPr>
                <w:sz w:val="28"/>
                <w:szCs w:val="28"/>
              </w:rPr>
            </w:pPr>
            <w:r w:rsidRPr="001E1C52">
              <w:rPr>
                <w:sz w:val="28"/>
                <w:szCs w:val="28"/>
              </w:rPr>
              <w:t>Культура и красота</w:t>
            </w:r>
          </w:p>
        </w:tc>
        <w:tc>
          <w:tcPr>
            <w:tcW w:w="7904" w:type="dxa"/>
          </w:tcPr>
          <w:p w:rsidR="001E1C52" w:rsidRPr="001E1C52" w:rsidRDefault="001E1C52" w:rsidP="001E1C52">
            <w:pPr>
              <w:autoSpaceDE w:val="0"/>
              <w:autoSpaceDN w:val="0"/>
              <w:spacing w:line="276" w:lineRule="auto"/>
              <w:contextualSpacing/>
              <w:jc w:val="both"/>
              <w:rPr>
                <w:sz w:val="28"/>
                <w:szCs w:val="28"/>
              </w:rPr>
            </w:pPr>
            <w:r w:rsidRPr="001E1C52">
              <w:rPr>
                <w:sz w:val="28"/>
                <w:szCs w:val="28"/>
              </w:rPr>
              <w:t>Способный воспринимать и чувствовать прекрасное в быту, природе, поступках, искусстве.</w:t>
            </w:r>
          </w:p>
          <w:p w:rsidR="00DF53EF" w:rsidRDefault="001E1C52" w:rsidP="001E1C52">
            <w:pPr>
              <w:autoSpaceDE w:val="0"/>
              <w:autoSpaceDN w:val="0"/>
              <w:spacing w:line="276" w:lineRule="auto"/>
              <w:contextualSpacing/>
              <w:jc w:val="both"/>
              <w:rPr>
                <w:sz w:val="28"/>
                <w:szCs w:val="28"/>
              </w:rPr>
            </w:pPr>
            <w:r w:rsidRPr="001E1C52">
              <w:rPr>
                <w:sz w:val="28"/>
                <w:szCs w:val="28"/>
              </w:rPr>
              <w:lastRenderedPageBreak/>
              <w:t>Стремящийся к отображению прекрасного в продуктивных видах деятельности.</w:t>
            </w:r>
          </w:p>
        </w:tc>
      </w:tr>
    </w:tbl>
    <w:p w:rsidR="001603D6" w:rsidRDefault="001E2E32" w:rsidP="001E2E32">
      <w:pPr>
        <w:autoSpaceDE w:val="0"/>
        <w:autoSpaceDN w:val="0"/>
        <w:spacing w:line="276" w:lineRule="auto"/>
        <w:contextualSpacing/>
        <w:jc w:val="both"/>
        <w:rPr>
          <w:b/>
          <w:sz w:val="28"/>
          <w:szCs w:val="28"/>
        </w:rPr>
      </w:pPr>
      <w:r w:rsidRPr="001E2E32">
        <w:rPr>
          <w:b/>
          <w:sz w:val="28"/>
          <w:szCs w:val="28"/>
        </w:rPr>
        <w:lastRenderedPageBreak/>
        <w:t xml:space="preserve">     </w:t>
      </w:r>
    </w:p>
    <w:p w:rsidR="001E2E32" w:rsidRPr="001E2E32" w:rsidRDefault="001603D6" w:rsidP="001E2E32">
      <w:pPr>
        <w:autoSpaceDE w:val="0"/>
        <w:autoSpaceDN w:val="0"/>
        <w:spacing w:line="276" w:lineRule="auto"/>
        <w:contextualSpacing/>
        <w:jc w:val="both"/>
        <w:rPr>
          <w:b/>
          <w:sz w:val="28"/>
          <w:szCs w:val="28"/>
        </w:rPr>
      </w:pPr>
      <w:r>
        <w:rPr>
          <w:b/>
          <w:sz w:val="28"/>
          <w:szCs w:val="28"/>
        </w:rPr>
        <w:t xml:space="preserve">     </w:t>
      </w:r>
      <w:r w:rsidR="001E2E32" w:rsidRPr="001E2E32">
        <w:rPr>
          <w:b/>
          <w:sz w:val="28"/>
          <w:szCs w:val="28"/>
        </w:rPr>
        <w:t>2.5.2. Содержательный раздел Программы воспитания.</w:t>
      </w:r>
    </w:p>
    <w:p w:rsidR="001E2E32" w:rsidRPr="001E2E32" w:rsidRDefault="001E2E32" w:rsidP="001E2E32">
      <w:pPr>
        <w:autoSpaceDE w:val="0"/>
        <w:autoSpaceDN w:val="0"/>
        <w:spacing w:line="276" w:lineRule="auto"/>
        <w:contextualSpacing/>
        <w:jc w:val="center"/>
        <w:rPr>
          <w:b/>
          <w:sz w:val="28"/>
          <w:szCs w:val="28"/>
        </w:rPr>
      </w:pPr>
      <w:r w:rsidRPr="001E2E32">
        <w:rPr>
          <w:b/>
          <w:sz w:val="28"/>
          <w:szCs w:val="28"/>
        </w:rPr>
        <w:t>Уклад образовательной организации</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В данном разделе раскрываются особенности уклада ДОО.</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ДОО – это ее необходимый фундамент, основа и инструмент воспитания.</w:t>
      </w:r>
    </w:p>
    <w:p w:rsidR="001E2E32" w:rsidRPr="001E2E32" w:rsidRDefault="001E2E32" w:rsidP="001E2E32">
      <w:pPr>
        <w:autoSpaceDE w:val="0"/>
        <w:autoSpaceDN w:val="0"/>
        <w:spacing w:line="276" w:lineRule="auto"/>
        <w:contextualSpacing/>
        <w:jc w:val="both"/>
        <w:rPr>
          <w:sz w:val="28"/>
          <w:szCs w:val="28"/>
        </w:rPr>
      </w:pPr>
      <w:r>
        <w:rPr>
          <w:sz w:val="28"/>
          <w:szCs w:val="28"/>
        </w:rPr>
        <w:t xml:space="preserve">     </w:t>
      </w:r>
      <w:r w:rsidRPr="001E2E32">
        <w:rPr>
          <w:sz w:val="28"/>
          <w:szCs w:val="28"/>
        </w:rPr>
        <w:t>Уклад задает и удерживает ценности воспитания для всех участников образовательных отношений: руководител</w:t>
      </w:r>
      <w:r w:rsidR="00C5682D">
        <w:rPr>
          <w:sz w:val="28"/>
          <w:szCs w:val="28"/>
        </w:rPr>
        <w:t>я</w:t>
      </w:r>
      <w:r w:rsidRPr="001E2E32">
        <w:rPr>
          <w:sz w:val="28"/>
          <w:szCs w:val="28"/>
        </w:rPr>
        <w:t xml:space="preserve">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E22F77" w:rsidRPr="001E2E32" w:rsidRDefault="001E2E32" w:rsidP="001E2E32">
      <w:pPr>
        <w:autoSpaceDE w:val="0"/>
        <w:autoSpaceDN w:val="0"/>
        <w:spacing w:line="276" w:lineRule="auto"/>
        <w:contextualSpacing/>
        <w:jc w:val="both"/>
        <w:rPr>
          <w:sz w:val="28"/>
          <w:szCs w:val="28"/>
        </w:rPr>
      </w:pPr>
      <w:r>
        <w:rPr>
          <w:sz w:val="28"/>
          <w:szCs w:val="28"/>
        </w:rPr>
        <w:t xml:space="preserve">     Основные характеристики</w:t>
      </w:r>
      <w:r w:rsidRPr="001E2E32">
        <w:rPr>
          <w:sz w:val="28"/>
          <w:szCs w:val="28"/>
        </w:rPr>
        <w:t>:</w:t>
      </w:r>
    </w:p>
    <w:p w:rsidR="00624695" w:rsidRPr="009D74A3" w:rsidRDefault="001E2E32" w:rsidP="006821D9">
      <w:pPr>
        <w:autoSpaceDE w:val="0"/>
        <w:autoSpaceDN w:val="0"/>
        <w:spacing w:line="276" w:lineRule="auto"/>
        <w:contextualSpacing/>
        <w:jc w:val="center"/>
        <w:rPr>
          <w:b/>
          <w:sz w:val="28"/>
          <w:szCs w:val="28"/>
        </w:rPr>
      </w:pPr>
      <w:r w:rsidRPr="009D74A3">
        <w:rPr>
          <w:b/>
          <w:sz w:val="28"/>
          <w:szCs w:val="28"/>
        </w:rPr>
        <w:t>Цель и смысл деятельности ДОО, ее миссия.</w:t>
      </w:r>
    </w:p>
    <w:p w:rsidR="00BC2C19" w:rsidRDefault="00E4001F" w:rsidP="001E2E32">
      <w:pPr>
        <w:autoSpaceDE w:val="0"/>
        <w:autoSpaceDN w:val="0"/>
        <w:spacing w:line="276" w:lineRule="auto"/>
        <w:contextualSpacing/>
        <w:jc w:val="both"/>
        <w:rPr>
          <w:sz w:val="28"/>
          <w:szCs w:val="28"/>
        </w:rPr>
      </w:pPr>
      <w:r>
        <w:rPr>
          <w:sz w:val="28"/>
          <w:szCs w:val="28"/>
        </w:rPr>
        <w:t xml:space="preserve">     </w:t>
      </w:r>
      <w:r w:rsidR="00BC2C19">
        <w:rPr>
          <w:sz w:val="28"/>
          <w:szCs w:val="28"/>
        </w:rPr>
        <w:t>Основная цель – воспитание, обучение, охрана и укрепление здоровья и физического развития ребенка, обеспечение условий для формирования здорового образа жизни.</w:t>
      </w:r>
    </w:p>
    <w:p w:rsidR="00BC2C19" w:rsidRDefault="00E4001F" w:rsidP="001E2E32">
      <w:pPr>
        <w:autoSpaceDE w:val="0"/>
        <w:autoSpaceDN w:val="0"/>
        <w:spacing w:line="276" w:lineRule="auto"/>
        <w:contextualSpacing/>
        <w:jc w:val="both"/>
        <w:rPr>
          <w:sz w:val="28"/>
          <w:szCs w:val="28"/>
        </w:rPr>
      </w:pPr>
      <w:r>
        <w:rPr>
          <w:sz w:val="28"/>
          <w:szCs w:val="28"/>
        </w:rPr>
        <w:t xml:space="preserve">     </w:t>
      </w:r>
      <w:r w:rsidR="00BC2C19">
        <w:rPr>
          <w:sz w:val="28"/>
          <w:szCs w:val="28"/>
        </w:rPr>
        <w:t>Целью воспитания детей дошкольного возраста в ДОО является воспитание эмоционально благополучного, разносторонне развитого счастливого ребенка</w:t>
      </w:r>
      <w:r>
        <w:rPr>
          <w:sz w:val="28"/>
          <w:szCs w:val="28"/>
        </w:rPr>
        <w:t>.</w:t>
      </w:r>
    </w:p>
    <w:p w:rsidR="003670DF" w:rsidRPr="003670DF" w:rsidRDefault="00E4001F" w:rsidP="003670DF">
      <w:pPr>
        <w:suppressAutoHyphens/>
        <w:spacing w:line="276" w:lineRule="auto"/>
        <w:jc w:val="both"/>
        <w:rPr>
          <w:sz w:val="28"/>
          <w:szCs w:val="28"/>
          <w:lang w:eastAsia="zh-CN"/>
        </w:rPr>
      </w:pPr>
      <w:r>
        <w:rPr>
          <w:color w:val="000000"/>
          <w:sz w:val="28"/>
          <w:szCs w:val="28"/>
          <w:lang w:eastAsia="zh-CN"/>
        </w:rPr>
        <w:t xml:space="preserve">     </w:t>
      </w:r>
      <w:r w:rsidR="003670DF" w:rsidRPr="003670DF">
        <w:rPr>
          <w:color w:val="000000"/>
          <w:sz w:val="28"/>
          <w:szCs w:val="28"/>
          <w:lang w:eastAsia="zh-CN"/>
        </w:rPr>
        <w:t>В основе процесса воспитания детей в МБДОУ № 9 лежат</w:t>
      </w:r>
      <w:r w:rsidR="003670DF" w:rsidRPr="00E4001F">
        <w:rPr>
          <w:color w:val="000000"/>
          <w:sz w:val="28"/>
          <w:szCs w:val="28"/>
          <w:lang w:eastAsia="zh-CN"/>
        </w:rPr>
        <w:t xml:space="preserve"> конституционные </w:t>
      </w:r>
      <w:r w:rsidR="003670DF" w:rsidRPr="003670DF">
        <w:rPr>
          <w:color w:val="000000"/>
          <w:sz w:val="28"/>
          <w:szCs w:val="28"/>
          <w:lang w:eastAsia="zh-CN"/>
        </w:rPr>
        <w:t>и национальные ценности российского общества.</w:t>
      </w:r>
    </w:p>
    <w:p w:rsidR="00BC2C19" w:rsidRPr="001E2E32" w:rsidRDefault="00E4001F" w:rsidP="001E2E32">
      <w:pPr>
        <w:autoSpaceDE w:val="0"/>
        <w:autoSpaceDN w:val="0"/>
        <w:spacing w:line="276" w:lineRule="auto"/>
        <w:contextualSpacing/>
        <w:jc w:val="both"/>
        <w:rPr>
          <w:sz w:val="28"/>
          <w:szCs w:val="28"/>
        </w:rPr>
      </w:pPr>
      <w:r>
        <w:rPr>
          <w:sz w:val="28"/>
          <w:szCs w:val="28"/>
        </w:rPr>
        <w:t xml:space="preserve">     </w:t>
      </w:r>
      <w:r w:rsidR="003670DF">
        <w:rPr>
          <w:sz w:val="28"/>
          <w:szCs w:val="28"/>
        </w:rPr>
        <w:t>Миссия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быстроизменяющемся мире, содействие развитию различных форм активности ребенка, передача общественных норм и ценностей</w:t>
      </w:r>
      <w:r w:rsidR="00BC2C19">
        <w:rPr>
          <w:sz w:val="28"/>
          <w:szCs w:val="28"/>
        </w:rPr>
        <w:t>, способствующих позитивной социализации в поликультурном многонациональном обществе.</w:t>
      </w:r>
    </w:p>
    <w:p w:rsidR="001E2E32" w:rsidRPr="009D74A3" w:rsidRDefault="001E2E32" w:rsidP="006821D9">
      <w:pPr>
        <w:autoSpaceDE w:val="0"/>
        <w:autoSpaceDN w:val="0"/>
        <w:spacing w:line="276" w:lineRule="auto"/>
        <w:contextualSpacing/>
        <w:jc w:val="center"/>
        <w:rPr>
          <w:b/>
          <w:sz w:val="28"/>
          <w:szCs w:val="28"/>
        </w:rPr>
      </w:pPr>
      <w:r w:rsidRPr="009D74A3">
        <w:rPr>
          <w:b/>
          <w:sz w:val="28"/>
          <w:szCs w:val="28"/>
        </w:rPr>
        <w:t>Принципы жизни и воспитания в ДОО.</w:t>
      </w:r>
    </w:p>
    <w:p w:rsidR="00E4001F" w:rsidRDefault="00E4001F" w:rsidP="001E2E32">
      <w:pPr>
        <w:autoSpaceDE w:val="0"/>
        <w:autoSpaceDN w:val="0"/>
        <w:spacing w:line="276" w:lineRule="auto"/>
        <w:contextualSpacing/>
        <w:jc w:val="both"/>
        <w:rPr>
          <w:sz w:val="28"/>
          <w:szCs w:val="28"/>
        </w:rPr>
      </w:pPr>
      <w:r>
        <w:rPr>
          <w:sz w:val="28"/>
          <w:szCs w:val="28"/>
        </w:rPr>
        <w:lastRenderedPageBreak/>
        <w:t>Основные принципы</w:t>
      </w:r>
      <w:r w:rsidR="00006514">
        <w:rPr>
          <w:sz w:val="28"/>
          <w:szCs w:val="28"/>
        </w:rPr>
        <w:t>:</w:t>
      </w:r>
    </w:p>
    <w:p w:rsidR="006821D9" w:rsidRDefault="00006514" w:rsidP="001E2E32">
      <w:pPr>
        <w:autoSpaceDE w:val="0"/>
        <w:autoSpaceDN w:val="0"/>
        <w:spacing w:line="276" w:lineRule="auto"/>
        <w:contextualSpacing/>
        <w:jc w:val="both"/>
        <w:rPr>
          <w:sz w:val="28"/>
          <w:szCs w:val="28"/>
        </w:rPr>
      </w:pPr>
      <w:r>
        <w:rPr>
          <w:sz w:val="28"/>
          <w:szCs w:val="28"/>
        </w:rPr>
        <w:t>- принцип целенаправленности</w:t>
      </w:r>
      <w:r w:rsidR="006821D9">
        <w:rPr>
          <w:sz w:val="28"/>
          <w:szCs w:val="28"/>
        </w:rPr>
        <w:t xml:space="preserve"> воспитательного процесса. Согласно данному принципу вся воспитательная работа, а именно ее содержание и методы, должны быть подчинены основной воспитательной цели;</w:t>
      </w:r>
    </w:p>
    <w:p w:rsidR="006821D9" w:rsidRDefault="006821D9" w:rsidP="001E2E32">
      <w:pPr>
        <w:autoSpaceDE w:val="0"/>
        <w:autoSpaceDN w:val="0"/>
        <w:spacing w:line="276" w:lineRule="auto"/>
        <w:contextualSpacing/>
        <w:jc w:val="both"/>
        <w:rPr>
          <w:sz w:val="28"/>
          <w:szCs w:val="28"/>
        </w:rPr>
      </w:pPr>
      <w:r>
        <w:rPr>
          <w:sz w:val="28"/>
          <w:szCs w:val="28"/>
        </w:rPr>
        <w:t xml:space="preserve">- принцип комплексности воспитания. Данный принцип предусматривает единство и взаимосвязь между целью, задачами, методами и средствами воспитания. </w:t>
      </w:r>
      <w:r w:rsidR="00DF33DB">
        <w:rPr>
          <w:sz w:val="28"/>
          <w:szCs w:val="28"/>
        </w:rPr>
        <w:t>Так</w:t>
      </w:r>
      <w:r w:rsidR="00B2730C">
        <w:rPr>
          <w:sz w:val="28"/>
          <w:szCs w:val="28"/>
        </w:rPr>
        <w:t xml:space="preserve"> же принцип комплексности подразумевает единство методов и средств воспитания ребенка в ДОО и семье, а затем в школе;</w:t>
      </w:r>
    </w:p>
    <w:p w:rsidR="00B2730C" w:rsidRDefault="00B2730C" w:rsidP="001E2E32">
      <w:pPr>
        <w:autoSpaceDE w:val="0"/>
        <w:autoSpaceDN w:val="0"/>
        <w:spacing w:line="276" w:lineRule="auto"/>
        <w:contextualSpacing/>
        <w:jc w:val="both"/>
        <w:rPr>
          <w:sz w:val="28"/>
          <w:szCs w:val="28"/>
        </w:rPr>
      </w:pPr>
      <w:r>
        <w:rPr>
          <w:sz w:val="28"/>
          <w:szCs w:val="28"/>
        </w:rPr>
        <w:t>- принцип воспитания в деятельности. Данный принцип ориентирован на то, что эффективных результатов воспитания, можно достичь путем организации различных видов деятельности ребенка, согласно его возрастным потребностям и возможностям. В процессе воспитания педагог должен опираться на ведущую деятельность ребенка;</w:t>
      </w:r>
    </w:p>
    <w:p w:rsidR="00B2730C" w:rsidRDefault="00B2730C" w:rsidP="001E2E32">
      <w:pPr>
        <w:autoSpaceDE w:val="0"/>
        <w:autoSpaceDN w:val="0"/>
        <w:spacing w:line="276" w:lineRule="auto"/>
        <w:contextualSpacing/>
        <w:jc w:val="both"/>
        <w:rPr>
          <w:sz w:val="28"/>
          <w:szCs w:val="28"/>
        </w:rPr>
      </w:pPr>
      <w:r>
        <w:rPr>
          <w:sz w:val="28"/>
          <w:szCs w:val="28"/>
        </w:rPr>
        <w:t>- принцип взаимосвязи гуманизма и уважения к личности ребенка в сочетании с высокой требовательностью. Данный принцип ориентирован на то, что педагог обязан уважительно относиться к каждому своему воспитаннику, но при этом проявлять требовательность в вопросах воспитания;</w:t>
      </w:r>
    </w:p>
    <w:p w:rsidR="002A5A7A" w:rsidRDefault="00B2730C" w:rsidP="001E2E32">
      <w:pPr>
        <w:autoSpaceDE w:val="0"/>
        <w:autoSpaceDN w:val="0"/>
        <w:spacing w:line="276" w:lineRule="auto"/>
        <w:contextualSpacing/>
        <w:jc w:val="both"/>
        <w:rPr>
          <w:sz w:val="28"/>
          <w:szCs w:val="28"/>
        </w:rPr>
      </w:pPr>
      <w:r>
        <w:rPr>
          <w:sz w:val="28"/>
          <w:szCs w:val="28"/>
        </w:rPr>
        <w:t xml:space="preserve">- </w:t>
      </w:r>
      <w:r w:rsidR="002A5A7A">
        <w:rPr>
          <w:sz w:val="28"/>
          <w:szCs w:val="28"/>
        </w:rPr>
        <w:t>принцип опоры в воспитании на положительные качества ребенка. Согласно данному принципу, воспитатель в процессе работы с детьми должен увидеть в каждом ребенке положительные качества и постараться их развить, посредством соответствующего вида деятельности;</w:t>
      </w:r>
    </w:p>
    <w:p w:rsidR="002A5A7A" w:rsidRDefault="002A5A7A" w:rsidP="001E2E32">
      <w:pPr>
        <w:autoSpaceDE w:val="0"/>
        <w:autoSpaceDN w:val="0"/>
        <w:spacing w:line="276" w:lineRule="auto"/>
        <w:contextualSpacing/>
        <w:jc w:val="both"/>
        <w:rPr>
          <w:sz w:val="28"/>
          <w:szCs w:val="28"/>
        </w:rPr>
      </w:pPr>
      <w:r>
        <w:rPr>
          <w:sz w:val="28"/>
          <w:szCs w:val="28"/>
        </w:rPr>
        <w:t>- принцип воспитания детей в коллективе. В коллективе сверстников ребенок приучается сочетать свои интересы с интересами других детей, получает элементарные навыки коллективной жизни. Невозмлжно воспитание полноценной личности вне коллектива;</w:t>
      </w:r>
    </w:p>
    <w:p w:rsidR="00B40E0A" w:rsidRDefault="002A5A7A" w:rsidP="001E2E32">
      <w:pPr>
        <w:autoSpaceDE w:val="0"/>
        <w:autoSpaceDN w:val="0"/>
        <w:spacing w:line="276" w:lineRule="auto"/>
        <w:contextualSpacing/>
        <w:jc w:val="both"/>
        <w:rPr>
          <w:sz w:val="28"/>
          <w:szCs w:val="28"/>
        </w:rPr>
      </w:pPr>
      <w:r>
        <w:rPr>
          <w:sz w:val="28"/>
          <w:szCs w:val="28"/>
        </w:rPr>
        <w:t xml:space="preserve">- принцип учета возрастных и индивидуальных особенностей детей. Для каждого возраста определяются конкретные задачи воспитания. С учетом возрастных особенностей детей применяются соответствующие методы и приемы воспитания и намечается его конкретное содержание. </w:t>
      </w:r>
    </w:p>
    <w:p w:rsidR="00EE0689" w:rsidRPr="009D74A3" w:rsidRDefault="001E2E32" w:rsidP="0095754A">
      <w:pPr>
        <w:autoSpaceDE w:val="0"/>
        <w:autoSpaceDN w:val="0"/>
        <w:spacing w:line="276" w:lineRule="auto"/>
        <w:contextualSpacing/>
        <w:jc w:val="center"/>
        <w:rPr>
          <w:b/>
          <w:sz w:val="28"/>
          <w:szCs w:val="28"/>
        </w:rPr>
      </w:pPr>
      <w:r w:rsidRPr="009D74A3">
        <w:rPr>
          <w:b/>
          <w:sz w:val="28"/>
          <w:szCs w:val="28"/>
        </w:rPr>
        <w:t>Образ ДОО, ее особенности, символика, внешний имидж.</w:t>
      </w:r>
    </w:p>
    <w:p w:rsidR="0095754A" w:rsidRDefault="0095754A" w:rsidP="0095754A">
      <w:pPr>
        <w:spacing w:line="276" w:lineRule="auto"/>
        <w:jc w:val="both"/>
        <w:rPr>
          <w:sz w:val="28"/>
          <w:szCs w:val="28"/>
        </w:rPr>
      </w:pPr>
      <w:r>
        <w:rPr>
          <w:sz w:val="28"/>
          <w:szCs w:val="28"/>
        </w:rPr>
        <w:t xml:space="preserve">     </w:t>
      </w:r>
      <w:r w:rsidRPr="00F761A5">
        <w:rPr>
          <w:sz w:val="28"/>
          <w:szCs w:val="28"/>
        </w:rPr>
        <w:t xml:space="preserve">Детский сад находится в </w:t>
      </w:r>
      <w:r>
        <w:rPr>
          <w:sz w:val="28"/>
          <w:szCs w:val="28"/>
        </w:rPr>
        <w:t>микрорайоне Южный</w:t>
      </w:r>
      <w:r w:rsidRPr="00F761A5">
        <w:rPr>
          <w:sz w:val="28"/>
          <w:szCs w:val="28"/>
        </w:rPr>
        <w:t xml:space="preserve"> города </w:t>
      </w:r>
      <w:r>
        <w:rPr>
          <w:sz w:val="28"/>
          <w:szCs w:val="28"/>
        </w:rPr>
        <w:t>Боготола</w:t>
      </w:r>
      <w:r w:rsidRPr="00F761A5">
        <w:rPr>
          <w:sz w:val="28"/>
          <w:szCs w:val="28"/>
        </w:rPr>
        <w:t>. На данном микроучастке наход</w:t>
      </w:r>
      <w:r>
        <w:rPr>
          <w:sz w:val="28"/>
          <w:szCs w:val="28"/>
        </w:rPr>
        <w:t>я</w:t>
      </w:r>
      <w:r w:rsidRPr="00F761A5">
        <w:rPr>
          <w:sz w:val="28"/>
          <w:szCs w:val="28"/>
        </w:rPr>
        <w:t xml:space="preserve">тся </w:t>
      </w:r>
      <w:r>
        <w:rPr>
          <w:sz w:val="28"/>
          <w:szCs w:val="28"/>
        </w:rPr>
        <w:t xml:space="preserve">МБОУ </w:t>
      </w:r>
      <w:r w:rsidRPr="00F761A5">
        <w:rPr>
          <w:sz w:val="28"/>
          <w:szCs w:val="28"/>
        </w:rPr>
        <w:t xml:space="preserve">СОШ № </w:t>
      </w:r>
      <w:r>
        <w:rPr>
          <w:sz w:val="28"/>
          <w:szCs w:val="28"/>
        </w:rPr>
        <w:t>6</w:t>
      </w:r>
      <w:r w:rsidRPr="00F761A5">
        <w:rPr>
          <w:sz w:val="28"/>
          <w:szCs w:val="28"/>
        </w:rPr>
        <w:t xml:space="preserve">, </w:t>
      </w:r>
      <w:r>
        <w:rPr>
          <w:sz w:val="28"/>
          <w:szCs w:val="28"/>
        </w:rPr>
        <w:t>Молодежный центр</w:t>
      </w:r>
      <w:r w:rsidRPr="00F761A5">
        <w:rPr>
          <w:sz w:val="28"/>
          <w:szCs w:val="28"/>
        </w:rPr>
        <w:t xml:space="preserve">, </w:t>
      </w:r>
      <w:r>
        <w:rPr>
          <w:sz w:val="28"/>
          <w:szCs w:val="28"/>
        </w:rPr>
        <w:t>филиал городской</w:t>
      </w:r>
      <w:r w:rsidRPr="00F761A5">
        <w:rPr>
          <w:sz w:val="28"/>
          <w:szCs w:val="28"/>
        </w:rPr>
        <w:t xml:space="preserve"> библиотек</w:t>
      </w:r>
      <w:r>
        <w:rPr>
          <w:sz w:val="28"/>
          <w:szCs w:val="28"/>
        </w:rPr>
        <w:t>и</w:t>
      </w:r>
      <w:r w:rsidRPr="00F761A5">
        <w:rPr>
          <w:sz w:val="28"/>
          <w:szCs w:val="28"/>
        </w:rPr>
        <w:t xml:space="preserve">. МБДОУ № </w:t>
      </w:r>
      <w:r>
        <w:rPr>
          <w:sz w:val="28"/>
          <w:szCs w:val="28"/>
        </w:rPr>
        <w:t>9</w:t>
      </w:r>
      <w:r w:rsidRPr="00F761A5">
        <w:rPr>
          <w:sz w:val="28"/>
          <w:szCs w:val="28"/>
        </w:rPr>
        <w:t xml:space="preserve"> устанавливает</w:t>
      </w:r>
      <w:r>
        <w:rPr>
          <w:sz w:val="28"/>
          <w:szCs w:val="28"/>
        </w:rPr>
        <w:t xml:space="preserve"> </w:t>
      </w:r>
      <w:r w:rsidRPr="00F761A5">
        <w:rPr>
          <w:sz w:val="28"/>
          <w:szCs w:val="28"/>
        </w:rPr>
        <w:t xml:space="preserve">партнерские отношения с учреждениями культуры и образования для реализации </w:t>
      </w:r>
      <w:r>
        <w:rPr>
          <w:sz w:val="28"/>
          <w:szCs w:val="28"/>
        </w:rPr>
        <w:t xml:space="preserve">федеральной </w:t>
      </w:r>
      <w:r w:rsidRPr="00F761A5">
        <w:rPr>
          <w:sz w:val="28"/>
          <w:szCs w:val="28"/>
        </w:rPr>
        <w:t>образовательной</w:t>
      </w:r>
      <w:r>
        <w:rPr>
          <w:sz w:val="28"/>
          <w:szCs w:val="28"/>
        </w:rPr>
        <w:t xml:space="preserve"> </w:t>
      </w:r>
      <w:r w:rsidRPr="00F761A5">
        <w:rPr>
          <w:sz w:val="28"/>
          <w:szCs w:val="28"/>
        </w:rPr>
        <w:t>программы</w:t>
      </w:r>
      <w:r>
        <w:rPr>
          <w:sz w:val="28"/>
          <w:szCs w:val="28"/>
        </w:rPr>
        <w:t xml:space="preserve"> дошкольного образования</w:t>
      </w:r>
      <w:r w:rsidRPr="00F761A5">
        <w:rPr>
          <w:sz w:val="28"/>
          <w:szCs w:val="28"/>
        </w:rPr>
        <w:t xml:space="preserve"> в части, формируемой участниками образова</w:t>
      </w:r>
      <w:r>
        <w:rPr>
          <w:sz w:val="28"/>
          <w:szCs w:val="28"/>
        </w:rPr>
        <w:t>тельных отношений.</w:t>
      </w:r>
    </w:p>
    <w:p w:rsidR="0095754A" w:rsidRDefault="000E7486" w:rsidP="0095754A">
      <w:pPr>
        <w:spacing w:line="276" w:lineRule="auto"/>
        <w:jc w:val="both"/>
        <w:rPr>
          <w:sz w:val="28"/>
          <w:szCs w:val="28"/>
        </w:rPr>
      </w:pPr>
      <w:r>
        <w:rPr>
          <w:sz w:val="28"/>
          <w:szCs w:val="28"/>
        </w:rPr>
        <w:lastRenderedPageBreak/>
        <w:t xml:space="preserve">     </w:t>
      </w:r>
      <w:r w:rsidR="0095754A" w:rsidRPr="007D3CBA">
        <w:rPr>
          <w:sz w:val="28"/>
          <w:szCs w:val="28"/>
        </w:rPr>
        <w:t xml:space="preserve">Приоритетным направлением деятельности </w:t>
      </w:r>
      <w:r w:rsidR="0095754A">
        <w:rPr>
          <w:sz w:val="28"/>
          <w:szCs w:val="28"/>
        </w:rPr>
        <w:t>МБДОУ № 9</w:t>
      </w:r>
      <w:r w:rsidR="0095754A"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sidR="0095754A">
        <w:rPr>
          <w:sz w:val="28"/>
          <w:szCs w:val="28"/>
        </w:rPr>
        <w:t xml:space="preserve"> - оздоровительная работа.</w:t>
      </w:r>
    </w:p>
    <w:p w:rsidR="00B3709E" w:rsidRDefault="00B3709E" w:rsidP="0095754A">
      <w:pPr>
        <w:spacing w:line="276" w:lineRule="auto"/>
        <w:jc w:val="both"/>
        <w:rPr>
          <w:sz w:val="28"/>
          <w:szCs w:val="28"/>
        </w:rPr>
      </w:pPr>
      <w:r>
        <w:rPr>
          <w:sz w:val="28"/>
          <w:szCs w:val="28"/>
        </w:rPr>
        <w:t xml:space="preserve">     Коллектив ДОО активный участник мероприятий разных уровней, в том числе, связанных с инновационной деятельностью.</w:t>
      </w:r>
    </w:p>
    <w:p w:rsidR="0095754A" w:rsidRDefault="000E7486" w:rsidP="0095754A">
      <w:pPr>
        <w:spacing w:line="276" w:lineRule="auto"/>
        <w:jc w:val="both"/>
        <w:rPr>
          <w:sz w:val="28"/>
          <w:szCs w:val="28"/>
        </w:rPr>
      </w:pPr>
      <w:r>
        <w:rPr>
          <w:sz w:val="28"/>
          <w:szCs w:val="28"/>
        </w:rPr>
        <w:t xml:space="preserve">     В ДОО </w:t>
      </w:r>
      <w:r w:rsidR="00EC29F0">
        <w:rPr>
          <w:sz w:val="28"/>
          <w:szCs w:val="28"/>
        </w:rPr>
        <w:t>сложились устойчивые традиции:</w:t>
      </w:r>
    </w:p>
    <w:p w:rsidR="00EC29F0" w:rsidRDefault="00EC29F0" w:rsidP="0095754A">
      <w:pPr>
        <w:spacing w:line="276" w:lineRule="auto"/>
        <w:jc w:val="both"/>
        <w:rPr>
          <w:sz w:val="28"/>
          <w:szCs w:val="28"/>
        </w:rPr>
      </w:pPr>
      <w:r>
        <w:rPr>
          <w:sz w:val="28"/>
          <w:szCs w:val="28"/>
        </w:rPr>
        <w:t>Личное приветствие каждого ребенка и родителей воспитателями групп (заведующей, старшим воспитателем) с целью осознания ребенком собственной значимости, установление в группе благоприятного микроклимата.</w:t>
      </w:r>
    </w:p>
    <w:p w:rsidR="00EC29F0" w:rsidRPr="00F761A5" w:rsidRDefault="00EC29F0" w:rsidP="0095754A">
      <w:pPr>
        <w:spacing w:line="276" w:lineRule="auto"/>
        <w:jc w:val="both"/>
        <w:rPr>
          <w:sz w:val="28"/>
          <w:szCs w:val="28"/>
        </w:rPr>
      </w:pPr>
      <w:r>
        <w:rPr>
          <w:sz w:val="28"/>
          <w:szCs w:val="28"/>
        </w:rPr>
        <w:t xml:space="preserve">     Воспитатель лично встречает родителей и каждого ребенка. Приветствует их. Выражает радость по поводу того, что они пришли. Повышает ребенку самооценку, его значимость в группе среди детей. В группах отмечают дни рождения воспитанников с целью развития способности к сопереживанию радостных событий, выражения положительных эмоций, для того, чтобы подчеркнуть  значимость каждого ребенка в группе. 27 сентября отмечаем профессиональный праздник «День дошкольного работника» (в этот день воспитанникам старшего дошкольного возраста предоставляется возможность поздравить, выразить благодарность всем работникам детского сада). </w:t>
      </w:r>
      <w:r w:rsidR="009D74A3">
        <w:rPr>
          <w:sz w:val="28"/>
          <w:szCs w:val="28"/>
        </w:rPr>
        <w:t>1 октября (международный день пожилых людей) стал хорошим поводом для организации теплого и сердечного праздника, в этот день мы выражаем особую признательность сотрудникам, вышедшим на заслуженный отдых. Уделяем внимание фольклорным праздникам, возложению цветов к стеле погибшим в ВОВ 1941-1945гг. Организуем: предварительные встречи с родителями будущих воспитанников, бал выпускников.</w:t>
      </w:r>
      <w:r>
        <w:rPr>
          <w:sz w:val="28"/>
          <w:szCs w:val="28"/>
        </w:rPr>
        <w:t xml:space="preserve"> </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Базовые ценности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Духовно – нравственное воспитание. (Человек. Родина. Семья. Культура. Вера. Труд. Красота. Познание. Здоровье. Дружба. Природа.)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r>
        <w:rPr>
          <w:sz w:val="28"/>
          <w:szCs w:val="28"/>
        </w:rPr>
        <w:t xml:space="preserve"> </w:t>
      </w:r>
      <w:r w:rsidRPr="00866B1F">
        <w:rPr>
          <w:sz w:val="28"/>
          <w:szCs w:val="28"/>
        </w:rPr>
        <w:t>уникальной развивающейся личностью, несмотря на разные способности.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xml:space="preserve">-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w:t>
      </w:r>
      <w:r w:rsidRPr="00866B1F">
        <w:rPr>
          <w:sz w:val="28"/>
          <w:szCs w:val="28"/>
        </w:rPr>
        <w:lastRenderedPageBreak/>
        <w:t>материальной культуры, созданной прошлыми поколениями, выдержавшей испытание временем и передающейся поколениями как нечто ценное и почитаемое.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(«Я-россиянин»), жителе родного города («Я-</w:t>
      </w:r>
      <w:r>
        <w:rPr>
          <w:sz w:val="28"/>
          <w:szCs w:val="28"/>
        </w:rPr>
        <w:t>боготолец</w:t>
      </w:r>
      <w:r w:rsidRPr="00866B1F">
        <w:rPr>
          <w:sz w:val="28"/>
          <w:szCs w:val="28"/>
        </w:rPr>
        <w:t>»),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Личностно-развивающий и гуманистический характер взаимодействия взрослых и детей.</w:t>
      </w:r>
    </w:p>
    <w:p w:rsidR="00EE0689" w:rsidRPr="001E2E32" w:rsidRDefault="00866B1F" w:rsidP="00866B1F">
      <w:pPr>
        <w:autoSpaceDE w:val="0"/>
        <w:autoSpaceDN w:val="0"/>
        <w:spacing w:line="276" w:lineRule="auto"/>
        <w:contextualSpacing/>
        <w:jc w:val="both"/>
        <w:rPr>
          <w:sz w:val="28"/>
          <w:szCs w:val="28"/>
        </w:rPr>
      </w:pPr>
      <w:r w:rsidRPr="00866B1F">
        <w:rPr>
          <w:sz w:val="28"/>
          <w:szCs w:val="28"/>
        </w:rPr>
        <w:t>-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Отношения к воспитанникам, их родителям, сотрудникам и партнерам ДОО.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инструментальные ценности: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Продуктивная деятельность</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•Публичная поддержка любых успехов детей.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•Поддержка стремления научиться делать что-то и радостного ощущения возрастающей умелости.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•Терпимое отношение к затруднениям ребенка, возможность действовать в своем темпе.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•Учёт индивидуальных особенностей детей, стремление найти подход к застенчивым, нерешительным, конфликтным, непопулярным детям.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Познание окружающего мира</w:t>
      </w:r>
    </w:p>
    <w:p w:rsidR="00866B1F" w:rsidRDefault="00866B1F" w:rsidP="00866B1F">
      <w:pPr>
        <w:autoSpaceDE w:val="0"/>
        <w:autoSpaceDN w:val="0"/>
        <w:spacing w:line="276" w:lineRule="auto"/>
        <w:contextualSpacing/>
        <w:jc w:val="both"/>
        <w:rPr>
          <w:sz w:val="28"/>
          <w:szCs w:val="28"/>
        </w:rPr>
      </w:pPr>
      <w:r w:rsidRPr="00866B1F">
        <w:rPr>
          <w:sz w:val="28"/>
          <w:szCs w:val="28"/>
        </w:rPr>
        <w:t>• Негативные оценки даются только поступкам ребенка и только «с глазу на глаз», а не на глазах у группы.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lastRenderedPageBreak/>
        <w:t>•Недопустимость указания детям, как и во что они должны играть, навязывание им сюжетов игр.</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•Привлечение детей к украшению группы к праздникам, обсуждение разных возможностей и предложений.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•Побуждение детей к формированию и выражению собственной эстетической оценки воспринимаемого, не навязывая им мнения взрослых.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•Привлечение детей к планированию жизни группы на день.</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Внеситуативно – личностное общение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•При необходимости оказание помощи детям в решении проблем организации игры.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•Создание условий и выделение времени для самостоятельной творческой или познавательной деятельности детей по интересам.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Научение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w:t>
      </w:r>
    </w:p>
    <w:p w:rsidR="00866B1F" w:rsidRDefault="00866B1F" w:rsidP="00866B1F">
      <w:pPr>
        <w:autoSpaceDE w:val="0"/>
        <w:autoSpaceDN w:val="0"/>
        <w:spacing w:line="276" w:lineRule="auto"/>
        <w:contextualSpacing/>
        <w:jc w:val="both"/>
        <w:rPr>
          <w:sz w:val="28"/>
          <w:szCs w:val="28"/>
        </w:rPr>
      </w:pPr>
      <w:r w:rsidRPr="00866B1F">
        <w:rPr>
          <w:sz w:val="28"/>
          <w:szCs w:val="28"/>
        </w:rPr>
        <w:t>•Создание ситуации, позволяющей ребенку реализовать свою компетентность, обретая уважение и признание взрослых и сверстников.</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Составляющей частью уклада является культура поведения воспитателя в общностях как значимая составляющая уклада.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Культура поведения взрослых направлена на создание воспитывающей среды как условия решения возрастных задач дошкольного воспитания.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Общая психологическая атмосфера, эмоциональный настрой группы, спокойная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обстановка, отсутствие спешки, разумная сбалансированность планов – это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необходимые условия нормальной жизни и развития детей. Педагогические работники соблюдают профессиональную этику и культуру поведения: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педагог всегда выходит навстречу родителям и приветствует родителей и детей</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первым;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улыбка - всегда обязательная часть приветствия;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lastRenderedPageBreak/>
        <w:t>- педагог описывает события и ситуации, но не даёт им оценки;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не обвиняет родителей и не возлагает на них ответственность за поведение детей в детском саду;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тон общения педагога с детьми и другими взрослыми ровный и дружелюбный, исключается повышение голоса;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педагог уважительно относится к личности воспитанника;</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заинтересованно слушает собеседника и сопереживает ему;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умеет видеть и слышать воспитанника, сопереживать ему;</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уравновешен и выдержан в отношениях с детьми;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быстро и правильно оценивает сложившуюся обстановку, но не торопится с выводами о поведении и способностях воспитанников;</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сочетает мягкий эмоциональный и деловой тон в отношениях с детьми;</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сочетает требовательность с чутким отношением к воспитанникам;</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знает возрастные и индивидуальные особенности воспитанников;</w:t>
      </w:r>
    </w:p>
    <w:p w:rsidR="00543011" w:rsidRPr="001E2E32" w:rsidRDefault="00866B1F" w:rsidP="00866B1F">
      <w:pPr>
        <w:autoSpaceDE w:val="0"/>
        <w:autoSpaceDN w:val="0"/>
        <w:spacing w:line="276" w:lineRule="auto"/>
        <w:contextualSpacing/>
        <w:jc w:val="both"/>
        <w:rPr>
          <w:sz w:val="28"/>
          <w:szCs w:val="28"/>
        </w:rPr>
      </w:pPr>
      <w:r w:rsidRPr="00866B1F">
        <w:rPr>
          <w:sz w:val="28"/>
          <w:szCs w:val="28"/>
        </w:rPr>
        <w:t>- соответствует внешнему виду и статусу педагогического работника.</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Ключевые правила ДОО.</w:t>
      </w:r>
    </w:p>
    <w:p w:rsidR="00866B1F" w:rsidRPr="00866B1F" w:rsidRDefault="005D3CB4"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Сложились правила и нормы: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проведение регулярной утренней гимнастики и гимнастики после сна; использование приемов релаксации в режиме дня;</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выполнение несложных поручений, заданий (эпизодических и длительных; коллективных и индивидуальных);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участие в коллективном труде;</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выполнение общественно-значимых обязанностей дежурных;</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оптимальный двигательный режим, правильное распределение интеллектуальных и физических нагрузок;</w:t>
      </w:r>
    </w:p>
    <w:p w:rsidR="00866B1F" w:rsidRPr="001E2E32" w:rsidRDefault="00866B1F" w:rsidP="00866B1F">
      <w:pPr>
        <w:autoSpaceDE w:val="0"/>
        <w:autoSpaceDN w:val="0"/>
        <w:spacing w:line="276" w:lineRule="auto"/>
        <w:contextualSpacing/>
        <w:jc w:val="both"/>
        <w:rPr>
          <w:sz w:val="28"/>
          <w:szCs w:val="28"/>
        </w:rPr>
      </w:pPr>
      <w:r w:rsidRPr="00866B1F">
        <w:rPr>
          <w:sz w:val="28"/>
          <w:szCs w:val="28"/>
        </w:rPr>
        <w:t>- доброжелательный стиль общения взрослого с детьми; целесообразность в применении приемов и методов.</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Традиции и ритуалы, особые нормы этикета в ДОО.</w:t>
      </w:r>
    </w:p>
    <w:p w:rsidR="00866B1F" w:rsidRPr="00866B1F" w:rsidRDefault="005D3CB4"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Ежедневные «Разговорные минутки» общения воспитателя с детьми в начале дня, когда дети собираются все вместе для</w:t>
      </w:r>
    </w:p>
    <w:p w:rsidR="00760115" w:rsidRPr="001E2E32" w:rsidRDefault="00866B1F" w:rsidP="00866B1F">
      <w:pPr>
        <w:autoSpaceDE w:val="0"/>
        <w:autoSpaceDN w:val="0"/>
        <w:spacing w:line="276" w:lineRule="auto"/>
        <w:contextualSpacing/>
        <w:jc w:val="both"/>
        <w:rPr>
          <w:sz w:val="28"/>
          <w:szCs w:val="28"/>
        </w:rPr>
      </w:pPr>
      <w:r w:rsidRPr="00866B1F">
        <w:rPr>
          <w:sz w:val="28"/>
          <w:szCs w:val="28"/>
        </w:rPr>
        <w:lastRenderedPageBreak/>
        <w:t>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w:t>
      </w:r>
      <w:r>
        <w:rPr>
          <w:sz w:val="28"/>
          <w:szCs w:val="28"/>
        </w:rPr>
        <w:t xml:space="preserve">ети договариваются о совместных </w:t>
      </w:r>
      <w:r w:rsidRPr="00866B1F">
        <w:rPr>
          <w:sz w:val="28"/>
          <w:szCs w:val="28"/>
        </w:rPr>
        <w:t>правилах группы (нормотворчество), обсуждаются «мировые» и «научные» проблемы (развивающий диалог).</w:t>
      </w:r>
    </w:p>
    <w:p w:rsidR="001E2E32" w:rsidRPr="009D74A3" w:rsidRDefault="001E2E32" w:rsidP="00866B1F">
      <w:pPr>
        <w:autoSpaceDE w:val="0"/>
        <w:autoSpaceDN w:val="0"/>
        <w:spacing w:line="276" w:lineRule="auto"/>
        <w:contextualSpacing/>
        <w:jc w:val="center"/>
        <w:rPr>
          <w:b/>
          <w:sz w:val="28"/>
          <w:szCs w:val="28"/>
        </w:rPr>
      </w:pPr>
      <w:r w:rsidRPr="009D74A3">
        <w:rPr>
          <w:b/>
          <w:sz w:val="28"/>
          <w:szCs w:val="28"/>
        </w:rPr>
        <w:t>Особенности РППС, отражающие образ и ценности ДОО.</w:t>
      </w:r>
    </w:p>
    <w:p w:rsidR="00866B1F" w:rsidRPr="00866B1F" w:rsidRDefault="00086351"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 xml:space="preserve">Созданы развивающие центры, тематические уголки по направлениям воспитания «Патриотическое воспитание», </w:t>
      </w:r>
      <w:r w:rsidR="00866B1F" w:rsidRPr="00956A63">
        <w:rPr>
          <w:sz w:val="28"/>
          <w:szCs w:val="28"/>
        </w:rPr>
        <w:t>«Познавательное воспитание», «Социальное воспитание», «Физкультурное и оздоровительное воспитание», «Эстетическое воспитание»</w:t>
      </w:r>
      <w:r w:rsidR="00B3709E" w:rsidRPr="00956A63">
        <w:rPr>
          <w:sz w:val="28"/>
          <w:szCs w:val="28"/>
        </w:rPr>
        <w:t>.</w:t>
      </w:r>
    </w:p>
    <w:p w:rsidR="00866B1F" w:rsidRPr="00866B1F" w:rsidRDefault="00086351" w:rsidP="00866B1F">
      <w:pPr>
        <w:autoSpaceDE w:val="0"/>
        <w:autoSpaceDN w:val="0"/>
        <w:spacing w:line="276" w:lineRule="auto"/>
        <w:contextualSpacing/>
        <w:jc w:val="both"/>
        <w:rPr>
          <w:sz w:val="28"/>
          <w:szCs w:val="28"/>
        </w:rPr>
      </w:pPr>
      <w:r>
        <w:rPr>
          <w:sz w:val="28"/>
          <w:szCs w:val="28"/>
        </w:rPr>
        <w:t xml:space="preserve">     </w:t>
      </w:r>
      <w:r w:rsidR="00866B1F" w:rsidRPr="00866B1F">
        <w:rPr>
          <w:sz w:val="28"/>
          <w:szCs w:val="28"/>
        </w:rPr>
        <w:t>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rsidR="00866B1F" w:rsidRPr="00866B1F" w:rsidRDefault="00866B1F" w:rsidP="00866B1F">
      <w:pPr>
        <w:autoSpaceDE w:val="0"/>
        <w:autoSpaceDN w:val="0"/>
        <w:spacing w:line="276" w:lineRule="auto"/>
        <w:contextualSpacing/>
        <w:jc w:val="both"/>
        <w:rPr>
          <w:sz w:val="28"/>
          <w:szCs w:val="28"/>
        </w:rPr>
      </w:pPr>
      <w:r w:rsidRPr="00866B1F">
        <w:rPr>
          <w:sz w:val="28"/>
          <w:szCs w:val="28"/>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956A63" w:rsidRPr="00866B1F" w:rsidRDefault="00866B1F" w:rsidP="00866B1F">
      <w:pPr>
        <w:autoSpaceDE w:val="0"/>
        <w:autoSpaceDN w:val="0"/>
        <w:spacing w:line="276" w:lineRule="auto"/>
        <w:contextualSpacing/>
        <w:jc w:val="both"/>
        <w:rPr>
          <w:sz w:val="28"/>
          <w:szCs w:val="28"/>
        </w:rPr>
      </w:pPr>
      <w:r w:rsidRPr="00866B1F">
        <w:rPr>
          <w:sz w:val="28"/>
          <w:szCs w:val="28"/>
        </w:rPr>
        <w:t>- Информационные доски в группах «Моё настроение», «Здравствуйте, а это мы!», дидактические игры по направлениям воспитания.</w:t>
      </w:r>
    </w:p>
    <w:p w:rsidR="00866B1F" w:rsidRDefault="00866B1F" w:rsidP="00866B1F">
      <w:pPr>
        <w:autoSpaceDE w:val="0"/>
        <w:autoSpaceDN w:val="0"/>
        <w:spacing w:line="276" w:lineRule="auto"/>
        <w:contextualSpacing/>
        <w:jc w:val="both"/>
        <w:rPr>
          <w:sz w:val="28"/>
          <w:szCs w:val="28"/>
        </w:rPr>
      </w:pPr>
      <w:r w:rsidRPr="00866B1F">
        <w:rPr>
          <w:sz w:val="28"/>
          <w:szCs w:val="28"/>
        </w:rPr>
        <w:t>-</w:t>
      </w:r>
      <w:r w:rsidR="00B3709E">
        <w:rPr>
          <w:sz w:val="28"/>
          <w:szCs w:val="28"/>
        </w:rPr>
        <w:t xml:space="preserve"> </w:t>
      </w:r>
      <w:r w:rsidRPr="00866B1F">
        <w:rPr>
          <w:sz w:val="28"/>
          <w:szCs w:val="28"/>
        </w:rPr>
        <w:t>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p w:rsidR="00573C7F" w:rsidRPr="001E2E32" w:rsidRDefault="00573C7F" w:rsidP="00866B1F">
      <w:pPr>
        <w:autoSpaceDE w:val="0"/>
        <w:autoSpaceDN w:val="0"/>
        <w:spacing w:line="276" w:lineRule="auto"/>
        <w:contextualSpacing/>
        <w:jc w:val="both"/>
        <w:rPr>
          <w:sz w:val="28"/>
          <w:szCs w:val="28"/>
        </w:rPr>
      </w:pPr>
      <w:r w:rsidRPr="00C82C94">
        <w:rPr>
          <w:sz w:val="28"/>
          <w:szCs w:val="28"/>
        </w:rPr>
        <w:t>«Организация предметно – пространственной среды» в учреждении описана в Организационном разделе программы п.3.2.</w:t>
      </w:r>
      <w:r>
        <w:rPr>
          <w:sz w:val="28"/>
          <w:szCs w:val="28"/>
        </w:rPr>
        <w:t xml:space="preserve"> </w:t>
      </w:r>
      <w:hyperlink r:id="rId29" w:history="1">
        <w:r w:rsidRPr="00AB1304">
          <w:rPr>
            <w:rStyle w:val="af9"/>
            <w:sz w:val="28"/>
            <w:szCs w:val="28"/>
          </w:rPr>
          <w:t>http://дс9.боготол-обр.рф/sveden/education/</w:t>
        </w:r>
      </w:hyperlink>
      <w:r>
        <w:rPr>
          <w:sz w:val="28"/>
          <w:szCs w:val="28"/>
        </w:rPr>
        <w:t xml:space="preserve"> </w:t>
      </w:r>
      <w:r w:rsidRPr="00C82C94">
        <w:rPr>
          <w:sz w:val="28"/>
          <w:szCs w:val="28"/>
        </w:rPr>
        <w:t xml:space="preserve"> и отражает ценности, на которых строится программа воспитания, способствует их принятию и раскрытию ребенком.</w:t>
      </w:r>
    </w:p>
    <w:p w:rsidR="00086351" w:rsidRPr="009D74A3" w:rsidRDefault="001E2E32" w:rsidP="00086351">
      <w:pPr>
        <w:autoSpaceDE w:val="0"/>
        <w:autoSpaceDN w:val="0"/>
        <w:spacing w:line="276" w:lineRule="auto"/>
        <w:contextualSpacing/>
        <w:jc w:val="center"/>
        <w:rPr>
          <w:b/>
          <w:sz w:val="28"/>
          <w:szCs w:val="28"/>
        </w:rPr>
      </w:pPr>
      <w:r w:rsidRPr="009D74A3">
        <w:rPr>
          <w:b/>
          <w:sz w:val="28"/>
          <w:szCs w:val="28"/>
        </w:rPr>
        <w:t>Социокультурный контекст, внешняя социальная и культурная среда ДОО</w:t>
      </w:r>
    </w:p>
    <w:p w:rsidR="001E2E32" w:rsidRPr="009D74A3" w:rsidRDefault="001E2E32" w:rsidP="00086351">
      <w:pPr>
        <w:autoSpaceDE w:val="0"/>
        <w:autoSpaceDN w:val="0"/>
        <w:spacing w:line="276" w:lineRule="auto"/>
        <w:contextualSpacing/>
        <w:jc w:val="center"/>
        <w:rPr>
          <w:b/>
          <w:sz w:val="28"/>
          <w:szCs w:val="28"/>
        </w:rPr>
      </w:pPr>
      <w:r w:rsidRPr="009D74A3">
        <w:rPr>
          <w:b/>
          <w:sz w:val="28"/>
          <w:szCs w:val="28"/>
        </w:rPr>
        <w:t xml:space="preserve"> (учитывает этнокультурные, конфессиональные и региональные особенности).</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Социокультурные ценности являются определяющими в структурно-содержательной основе Программы воспитания.</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w:t>
      </w:r>
    </w:p>
    <w:p w:rsidR="00086351" w:rsidRPr="00086351" w:rsidRDefault="00F478F6" w:rsidP="00086351">
      <w:pPr>
        <w:autoSpaceDE w:val="0"/>
        <w:autoSpaceDN w:val="0"/>
        <w:spacing w:line="276" w:lineRule="auto"/>
        <w:contextualSpacing/>
        <w:jc w:val="both"/>
        <w:rPr>
          <w:sz w:val="28"/>
          <w:szCs w:val="28"/>
        </w:rPr>
      </w:pPr>
      <w:r>
        <w:rPr>
          <w:sz w:val="28"/>
          <w:szCs w:val="28"/>
        </w:rPr>
        <w:lastRenderedPageBreak/>
        <w:t xml:space="preserve">     </w:t>
      </w:r>
      <w:r w:rsidR="00086351" w:rsidRPr="00086351">
        <w:rPr>
          <w:sz w:val="28"/>
          <w:szCs w:val="28"/>
        </w:rPr>
        <w:t>Реализация социокультурного контекста опирается на построение социального партнерства образовательной организации.</w:t>
      </w:r>
    </w:p>
    <w:p w:rsidR="00086351" w:rsidRPr="00086351"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В рамках социокультурного контекста повышается роль родительской общественности как субъекта образовательных отношений в Программе.</w:t>
      </w:r>
    </w:p>
    <w:p w:rsidR="00F478F6" w:rsidRDefault="00F478F6"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Организация и осуществление образовательного процесса в ДО</w:t>
      </w:r>
      <w:r>
        <w:rPr>
          <w:sz w:val="28"/>
          <w:szCs w:val="28"/>
        </w:rPr>
        <w:t>О</w:t>
      </w:r>
      <w:r w:rsidR="00086351" w:rsidRPr="00086351">
        <w:rPr>
          <w:sz w:val="28"/>
          <w:szCs w:val="28"/>
        </w:rPr>
        <w:t xml:space="preserve"> имеет ряд особенностей, которые являются значимыми и определяющими для реализации социокультурного контекста Программы: </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 xml:space="preserve">Административно - территориальный фактор: детский сад находится в экологически благополучном районе. Промышленных объектов вблизи Учреждения нет. Ближайшими объектами социального партнёрства являются: </w:t>
      </w:r>
      <w:r w:rsidR="00F478F6" w:rsidRPr="00086351">
        <w:rPr>
          <w:sz w:val="28"/>
          <w:szCs w:val="28"/>
        </w:rPr>
        <w:t xml:space="preserve">детские сады № </w:t>
      </w:r>
      <w:r w:rsidR="00F478F6">
        <w:rPr>
          <w:sz w:val="28"/>
          <w:szCs w:val="28"/>
        </w:rPr>
        <w:t>7</w:t>
      </w:r>
      <w:r w:rsidR="00F478F6" w:rsidRPr="00086351">
        <w:rPr>
          <w:sz w:val="28"/>
          <w:szCs w:val="28"/>
        </w:rPr>
        <w:t xml:space="preserve">, </w:t>
      </w:r>
      <w:r w:rsidR="00F478F6">
        <w:rPr>
          <w:sz w:val="28"/>
          <w:szCs w:val="28"/>
        </w:rPr>
        <w:t>8</w:t>
      </w:r>
      <w:r w:rsidR="00F478F6" w:rsidRPr="00086351">
        <w:rPr>
          <w:sz w:val="28"/>
          <w:szCs w:val="28"/>
        </w:rPr>
        <w:t>, 1</w:t>
      </w:r>
      <w:r w:rsidR="00F478F6">
        <w:rPr>
          <w:sz w:val="28"/>
          <w:szCs w:val="28"/>
        </w:rPr>
        <w:t xml:space="preserve">0, 11, 12 </w:t>
      </w:r>
      <w:r w:rsidR="00F478F6" w:rsidRPr="00086351">
        <w:rPr>
          <w:sz w:val="28"/>
          <w:szCs w:val="28"/>
        </w:rPr>
        <w:t xml:space="preserve"> города </w:t>
      </w:r>
      <w:r w:rsidR="00F478F6">
        <w:rPr>
          <w:sz w:val="28"/>
          <w:szCs w:val="28"/>
        </w:rPr>
        <w:t>Боготола</w:t>
      </w:r>
      <w:r w:rsidR="00F478F6" w:rsidRPr="00086351">
        <w:rPr>
          <w:sz w:val="28"/>
          <w:szCs w:val="28"/>
        </w:rPr>
        <w:t xml:space="preserve">, </w:t>
      </w:r>
      <w:r w:rsidR="00F478F6">
        <w:rPr>
          <w:sz w:val="28"/>
          <w:szCs w:val="28"/>
        </w:rPr>
        <w:t xml:space="preserve">МБОУ </w:t>
      </w:r>
      <w:r w:rsidR="00F478F6" w:rsidRPr="00F761A5">
        <w:rPr>
          <w:sz w:val="28"/>
          <w:szCs w:val="28"/>
        </w:rPr>
        <w:t xml:space="preserve">СОШ № </w:t>
      </w:r>
      <w:r w:rsidR="00F478F6">
        <w:rPr>
          <w:sz w:val="28"/>
          <w:szCs w:val="28"/>
        </w:rPr>
        <w:t>6</w:t>
      </w:r>
      <w:r w:rsidR="00F478F6" w:rsidRPr="00F761A5">
        <w:rPr>
          <w:sz w:val="28"/>
          <w:szCs w:val="28"/>
        </w:rPr>
        <w:t xml:space="preserve">, </w:t>
      </w:r>
      <w:r w:rsidR="00F478F6">
        <w:rPr>
          <w:sz w:val="28"/>
          <w:szCs w:val="28"/>
        </w:rPr>
        <w:t>Молодежный центр</w:t>
      </w:r>
      <w:r w:rsidR="00F478F6" w:rsidRPr="00F761A5">
        <w:rPr>
          <w:sz w:val="28"/>
          <w:szCs w:val="28"/>
        </w:rPr>
        <w:t xml:space="preserve">, </w:t>
      </w:r>
      <w:r w:rsidR="00F478F6">
        <w:rPr>
          <w:sz w:val="28"/>
          <w:szCs w:val="28"/>
        </w:rPr>
        <w:t>филиал городской</w:t>
      </w:r>
      <w:r w:rsidR="00F478F6" w:rsidRPr="00F761A5">
        <w:rPr>
          <w:sz w:val="28"/>
          <w:szCs w:val="28"/>
        </w:rPr>
        <w:t xml:space="preserve"> библиотек</w:t>
      </w:r>
      <w:r w:rsidR="00F478F6">
        <w:rPr>
          <w:sz w:val="28"/>
          <w:szCs w:val="28"/>
        </w:rPr>
        <w:t xml:space="preserve">и, </w:t>
      </w:r>
      <w:r w:rsidR="00F478F6" w:rsidRPr="00086351">
        <w:rPr>
          <w:sz w:val="28"/>
          <w:szCs w:val="28"/>
        </w:rPr>
        <w:t>жилые дома.</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Демографический фактор: количество дошкольников за последние годы значительное у</w:t>
      </w:r>
      <w:r w:rsidR="00F478F6">
        <w:rPr>
          <w:sz w:val="28"/>
          <w:szCs w:val="28"/>
        </w:rPr>
        <w:t>меньшилось</w:t>
      </w:r>
      <w:r w:rsidRPr="00086351">
        <w:rPr>
          <w:sz w:val="28"/>
          <w:szCs w:val="28"/>
        </w:rPr>
        <w:t xml:space="preserve">, о чем свидетельствует </w:t>
      </w:r>
      <w:r w:rsidR="00F478F6">
        <w:rPr>
          <w:sz w:val="28"/>
          <w:szCs w:val="28"/>
        </w:rPr>
        <w:t>отток населения из города</w:t>
      </w:r>
      <w:r w:rsidRPr="00086351">
        <w:rPr>
          <w:sz w:val="28"/>
          <w:szCs w:val="28"/>
        </w:rPr>
        <w:t xml:space="preserve">. В связи с активной застройкой территории </w:t>
      </w:r>
      <w:r w:rsidR="00F478F6">
        <w:rPr>
          <w:sz w:val="28"/>
          <w:szCs w:val="28"/>
        </w:rPr>
        <w:t xml:space="preserve">микрорайона Южный возможно пополнение </w:t>
      </w:r>
      <w:r w:rsidR="00893A69">
        <w:rPr>
          <w:sz w:val="28"/>
          <w:szCs w:val="28"/>
        </w:rPr>
        <w:t xml:space="preserve">детского сада детьми дошкольного возраста. </w:t>
      </w:r>
      <w:r w:rsidRPr="00086351">
        <w:rPr>
          <w:sz w:val="28"/>
          <w:szCs w:val="28"/>
        </w:rPr>
        <w:t>Характерной чертой последних лет являются миграционные процессы.</w:t>
      </w:r>
    </w:p>
    <w:p w:rsidR="00893A69" w:rsidRDefault="00086351" w:rsidP="00086351">
      <w:pPr>
        <w:autoSpaceDE w:val="0"/>
        <w:autoSpaceDN w:val="0"/>
        <w:spacing w:line="276" w:lineRule="auto"/>
        <w:contextualSpacing/>
        <w:jc w:val="both"/>
        <w:rPr>
          <w:sz w:val="28"/>
          <w:szCs w:val="28"/>
        </w:rPr>
      </w:pPr>
      <w:r w:rsidRPr="00086351">
        <w:rPr>
          <w:sz w:val="28"/>
          <w:szCs w:val="28"/>
        </w:rPr>
        <w:t>*</w:t>
      </w:r>
      <w:r w:rsidR="001B5A72">
        <w:rPr>
          <w:sz w:val="28"/>
          <w:szCs w:val="28"/>
        </w:rPr>
        <w:t xml:space="preserve"> </w:t>
      </w:r>
      <w:r w:rsidRPr="00086351">
        <w:rPr>
          <w:sz w:val="28"/>
          <w:szCs w:val="28"/>
        </w:rPr>
        <w:t xml:space="preserve">Национальные особенности детей: следует отметить </w:t>
      </w:r>
      <w:r w:rsidR="00893A69">
        <w:rPr>
          <w:sz w:val="28"/>
          <w:szCs w:val="28"/>
        </w:rPr>
        <w:t xml:space="preserve">преобладание  русскоязычных детей. </w:t>
      </w:r>
      <w:r w:rsidRPr="00086351">
        <w:rPr>
          <w:sz w:val="28"/>
          <w:szCs w:val="28"/>
        </w:rPr>
        <w:t xml:space="preserve">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rsidR="00893A69"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Экологический фактор: детский сад располагается поблизости от оживленной автодороги. Данный фактор сказываются на здоровье детей, однако негативное влияние обозначенных факторов смягчается наличием сквера «</w:t>
      </w:r>
      <w:r w:rsidR="00893A69">
        <w:rPr>
          <w:sz w:val="28"/>
          <w:szCs w:val="28"/>
        </w:rPr>
        <w:t>Южный</w:t>
      </w:r>
      <w:r w:rsidRPr="00086351">
        <w:rPr>
          <w:sz w:val="28"/>
          <w:szCs w:val="28"/>
        </w:rPr>
        <w:t xml:space="preserve">». </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w:t>
      </w:r>
      <w:r w:rsidR="00893A69">
        <w:rPr>
          <w:sz w:val="28"/>
          <w:szCs w:val="28"/>
        </w:rPr>
        <w:t xml:space="preserve"> </w:t>
      </w:r>
      <w:r w:rsidRPr="00086351">
        <w:rPr>
          <w:sz w:val="28"/>
          <w:szCs w:val="28"/>
        </w:rPr>
        <w:t>Состояние здоровья воспитанников: Только здоровый ребенок может усвоить объем знаний и умений, необходимый для обучения в школе. По итогам</w:t>
      </w:r>
      <w:r>
        <w:rPr>
          <w:sz w:val="28"/>
          <w:szCs w:val="28"/>
        </w:rPr>
        <w:t xml:space="preserve"> </w:t>
      </w:r>
      <w:r w:rsidRPr="00086351">
        <w:rPr>
          <w:sz w:val="28"/>
          <w:szCs w:val="28"/>
        </w:rPr>
        <w:t>комплексной оценки состояния здоровья в ДО</w:t>
      </w:r>
      <w:r w:rsidR="00893A69">
        <w:rPr>
          <w:sz w:val="28"/>
          <w:szCs w:val="28"/>
        </w:rPr>
        <w:t>О</w:t>
      </w:r>
      <w:r w:rsidRPr="00086351">
        <w:rPr>
          <w:sz w:val="28"/>
          <w:szCs w:val="28"/>
        </w:rPr>
        <w:t xml:space="preserve"> с каждым годом увеличивается количество детей со второй и третьей группой здоровья. Поэтому огромное внимание в ДО</w:t>
      </w:r>
      <w:r w:rsidR="00893A69">
        <w:rPr>
          <w:sz w:val="28"/>
          <w:szCs w:val="28"/>
        </w:rPr>
        <w:t>О</w:t>
      </w:r>
      <w:r w:rsidRPr="00086351">
        <w:rPr>
          <w:sz w:val="28"/>
          <w:szCs w:val="28"/>
        </w:rPr>
        <w:t xml:space="preserve">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w:t>
      </w:r>
      <w:r w:rsidR="00893A69">
        <w:rPr>
          <w:sz w:val="28"/>
          <w:szCs w:val="28"/>
        </w:rPr>
        <w:t>О</w:t>
      </w:r>
      <w:r w:rsidRPr="00086351">
        <w:rPr>
          <w:sz w:val="28"/>
          <w:szCs w:val="28"/>
        </w:rPr>
        <w:t xml:space="preserve">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 xml:space="preserve">* Национально-культурные особенности: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w:t>
      </w:r>
      <w:r w:rsidRPr="00086351">
        <w:rPr>
          <w:sz w:val="28"/>
          <w:szCs w:val="28"/>
        </w:rPr>
        <w:lastRenderedPageBreak/>
        <w:t>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086351" w:rsidRPr="00086351" w:rsidRDefault="00893A6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В образовательном процессе ДО</w:t>
      </w:r>
      <w:r>
        <w:rPr>
          <w:sz w:val="28"/>
          <w:szCs w:val="28"/>
        </w:rPr>
        <w:t>О</w:t>
      </w:r>
      <w:r w:rsidR="00086351" w:rsidRPr="00086351">
        <w:rPr>
          <w:sz w:val="28"/>
          <w:szCs w:val="28"/>
        </w:rPr>
        <w:t xml:space="preserve"> отражена работа по приобщению детей к истокам народной культуры </w:t>
      </w:r>
      <w:r>
        <w:rPr>
          <w:sz w:val="28"/>
          <w:szCs w:val="28"/>
        </w:rPr>
        <w:t>Красноярского края</w:t>
      </w:r>
      <w:r w:rsidR="00086351" w:rsidRPr="00086351">
        <w:rPr>
          <w:sz w:val="28"/>
          <w:szCs w:val="28"/>
        </w:rPr>
        <w:t>, знакомство с обычаями и традициями народов, проживающих на ее территории.</w:t>
      </w:r>
    </w:p>
    <w:p w:rsidR="00086351" w:rsidRPr="00086351" w:rsidRDefault="00893A6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Традиционно в октябре в детском саду проводится тематическая неделя «Мой город,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Приобщение к русской культуре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Образовательный процесс в ДОУ строится в условиях поликультурности,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w:t>
      </w:r>
    </w:p>
    <w:p w:rsid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w:t>
      </w:r>
    </w:p>
    <w:tbl>
      <w:tblPr>
        <w:tblStyle w:val="aa"/>
        <w:tblW w:w="0" w:type="auto"/>
        <w:tblLook w:val="04A0"/>
      </w:tblPr>
      <w:tblGrid>
        <w:gridCol w:w="7054"/>
        <w:gridCol w:w="8329"/>
      </w:tblGrid>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Праздничные события</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Задачи</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Праздник</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 Создание у детей радостного настроения, эмоционального подъема, формирование праздничной культуры.</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t>Подготовка к празднику</w:t>
            </w:r>
          </w:p>
        </w:tc>
        <w:tc>
          <w:tcPr>
            <w:tcW w:w="8329" w:type="dxa"/>
          </w:tcPr>
          <w:p w:rsidR="00F478F6" w:rsidRDefault="00F478F6" w:rsidP="00086351">
            <w:pPr>
              <w:autoSpaceDE w:val="0"/>
              <w:autoSpaceDN w:val="0"/>
              <w:spacing w:line="276" w:lineRule="auto"/>
              <w:contextualSpacing/>
              <w:jc w:val="both"/>
              <w:rPr>
                <w:sz w:val="28"/>
                <w:szCs w:val="28"/>
              </w:rPr>
            </w:pPr>
            <w:r w:rsidRPr="00F478F6">
              <w:rPr>
                <w:sz w:val="28"/>
                <w:szCs w:val="28"/>
              </w:rPr>
              <w:t xml:space="preserve">- Вызвать у детей интерес к предстоящему торжеству, на основе </w:t>
            </w:r>
            <w:r w:rsidRPr="00F478F6">
              <w:rPr>
                <w:sz w:val="28"/>
                <w:szCs w:val="28"/>
              </w:rPr>
              <w:lastRenderedPageBreak/>
              <w:t>этого интереса формировать их моральные и нравственные качества, художественный вкус.</w:t>
            </w:r>
          </w:p>
        </w:tc>
      </w:tr>
      <w:tr w:rsidR="00F478F6" w:rsidTr="00F478F6">
        <w:tc>
          <w:tcPr>
            <w:tcW w:w="7054" w:type="dxa"/>
          </w:tcPr>
          <w:p w:rsidR="00F478F6" w:rsidRDefault="00F478F6" w:rsidP="00086351">
            <w:pPr>
              <w:autoSpaceDE w:val="0"/>
              <w:autoSpaceDN w:val="0"/>
              <w:spacing w:line="276" w:lineRule="auto"/>
              <w:contextualSpacing/>
              <w:jc w:val="both"/>
              <w:rPr>
                <w:sz w:val="28"/>
                <w:szCs w:val="28"/>
              </w:rPr>
            </w:pPr>
            <w:r w:rsidRPr="00F478F6">
              <w:rPr>
                <w:sz w:val="28"/>
                <w:szCs w:val="28"/>
              </w:rPr>
              <w:lastRenderedPageBreak/>
              <w:t>Деятельность в предпраздничные дни и в момент празднования какого-либо события</w:t>
            </w:r>
          </w:p>
        </w:tc>
        <w:tc>
          <w:tcPr>
            <w:tcW w:w="8329" w:type="dxa"/>
          </w:tcPr>
          <w:p w:rsidR="00F478F6" w:rsidRPr="00F478F6" w:rsidRDefault="00F478F6" w:rsidP="00F478F6">
            <w:pPr>
              <w:autoSpaceDE w:val="0"/>
              <w:autoSpaceDN w:val="0"/>
              <w:spacing w:line="276" w:lineRule="auto"/>
              <w:contextualSpacing/>
              <w:jc w:val="both"/>
              <w:rPr>
                <w:sz w:val="28"/>
                <w:szCs w:val="28"/>
              </w:rPr>
            </w:pPr>
            <w:r w:rsidRPr="00F478F6">
              <w:rPr>
                <w:sz w:val="28"/>
                <w:szCs w:val="28"/>
              </w:rPr>
              <w:t>- Сплотить детей и взрослых, между которыми возникает полезное сотрудничество.</w:t>
            </w:r>
          </w:p>
          <w:p w:rsidR="00F478F6" w:rsidRPr="00F478F6" w:rsidRDefault="00F478F6" w:rsidP="00F478F6">
            <w:pPr>
              <w:autoSpaceDE w:val="0"/>
              <w:autoSpaceDN w:val="0"/>
              <w:spacing w:line="276" w:lineRule="auto"/>
              <w:contextualSpacing/>
              <w:jc w:val="both"/>
              <w:rPr>
                <w:sz w:val="28"/>
                <w:szCs w:val="28"/>
              </w:rPr>
            </w:pPr>
            <w:r w:rsidRPr="00F478F6">
              <w:rPr>
                <w:sz w:val="28"/>
                <w:szCs w:val="28"/>
              </w:rPr>
              <w:t>- Способствовать желанию ребят участвовать в играх, танцах, инсценировках, принимать активное участие в процессе оформления зала, группы и других помещений детского сада.</w:t>
            </w:r>
          </w:p>
          <w:p w:rsidR="00F478F6" w:rsidRDefault="00F478F6" w:rsidP="00F478F6">
            <w:pPr>
              <w:autoSpaceDE w:val="0"/>
              <w:autoSpaceDN w:val="0"/>
              <w:spacing w:line="276" w:lineRule="auto"/>
              <w:contextualSpacing/>
              <w:jc w:val="both"/>
              <w:rPr>
                <w:sz w:val="28"/>
                <w:szCs w:val="28"/>
              </w:rPr>
            </w:pPr>
            <w:r w:rsidRPr="00F478F6">
              <w:rPr>
                <w:sz w:val="28"/>
                <w:szCs w:val="28"/>
              </w:rPr>
              <w:t xml:space="preserve">- Формировать активную позицию и приобщение к человеческой культуре, традициям и обычаям народов, проживающих на территории </w:t>
            </w:r>
            <w:r>
              <w:rPr>
                <w:sz w:val="28"/>
                <w:szCs w:val="28"/>
              </w:rPr>
              <w:t>Красноярского края</w:t>
            </w:r>
            <w:r w:rsidRPr="00F478F6">
              <w:rPr>
                <w:sz w:val="28"/>
                <w:szCs w:val="28"/>
              </w:rPr>
              <w:t>.</w:t>
            </w:r>
          </w:p>
        </w:tc>
      </w:tr>
    </w:tbl>
    <w:p w:rsidR="00F478F6" w:rsidRPr="00F478F6" w:rsidRDefault="00971489" w:rsidP="00F478F6">
      <w:pPr>
        <w:autoSpaceDE w:val="0"/>
        <w:autoSpaceDN w:val="0"/>
        <w:spacing w:line="276" w:lineRule="auto"/>
        <w:contextualSpacing/>
        <w:jc w:val="both"/>
        <w:rPr>
          <w:sz w:val="28"/>
          <w:szCs w:val="28"/>
        </w:rPr>
      </w:pPr>
      <w:r>
        <w:rPr>
          <w:sz w:val="28"/>
          <w:szCs w:val="28"/>
        </w:rPr>
        <w:t xml:space="preserve">     </w:t>
      </w:r>
      <w:r w:rsidR="00F478F6" w:rsidRPr="00F478F6">
        <w:rPr>
          <w:sz w:val="28"/>
          <w:szCs w:val="28"/>
        </w:rPr>
        <w:t>В основу классификации праздников, которые отмечаются в ДО</w:t>
      </w:r>
      <w:r>
        <w:rPr>
          <w:sz w:val="28"/>
          <w:szCs w:val="28"/>
        </w:rPr>
        <w:t>О</w:t>
      </w:r>
      <w:r w:rsidR="00F478F6" w:rsidRPr="00F478F6">
        <w:rPr>
          <w:sz w:val="28"/>
          <w:szCs w:val="28"/>
        </w:rPr>
        <w:t>, положена общепринятая праздничная культура, которая выработалась в нашей стране.</w:t>
      </w:r>
    </w:p>
    <w:p w:rsidR="00086351" w:rsidRDefault="00971489" w:rsidP="00F478F6">
      <w:pPr>
        <w:autoSpaceDE w:val="0"/>
        <w:autoSpaceDN w:val="0"/>
        <w:spacing w:line="276" w:lineRule="auto"/>
        <w:contextualSpacing/>
        <w:jc w:val="both"/>
        <w:rPr>
          <w:sz w:val="28"/>
          <w:szCs w:val="28"/>
        </w:rPr>
      </w:pPr>
      <w:r>
        <w:rPr>
          <w:sz w:val="28"/>
          <w:szCs w:val="28"/>
        </w:rPr>
        <w:t xml:space="preserve">     </w:t>
      </w:r>
      <w:r w:rsidR="00F478F6" w:rsidRPr="00F478F6">
        <w:rPr>
          <w:sz w:val="28"/>
          <w:szCs w:val="28"/>
        </w:rPr>
        <w:t>Количество праздников, развлечений самостоятельно определяется педагогами, в зависимости от возрастных и индивидуальных особенностей, потребностей и интересов детей, по необходимости, праздничный календарь событий может дополняться другими событиями.</w:t>
      </w:r>
    </w:p>
    <w:p w:rsidR="00086351" w:rsidRPr="009D74A3" w:rsidRDefault="00086351" w:rsidP="00086351">
      <w:pPr>
        <w:autoSpaceDE w:val="0"/>
        <w:autoSpaceDN w:val="0"/>
        <w:spacing w:line="276" w:lineRule="auto"/>
        <w:contextualSpacing/>
        <w:jc w:val="center"/>
        <w:rPr>
          <w:b/>
          <w:sz w:val="28"/>
          <w:szCs w:val="28"/>
        </w:rPr>
      </w:pPr>
      <w:r w:rsidRPr="009D74A3">
        <w:rPr>
          <w:b/>
          <w:sz w:val="28"/>
          <w:szCs w:val="28"/>
        </w:rPr>
        <w:t>Региональный компонент воспитательной работы</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Разработанная Программа предусматривает включение воспитанников в процессы ознакомления с региональными особенностями </w:t>
      </w:r>
      <w:r>
        <w:rPr>
          <w:sz w:val="28"/>
          <w:szCs w:val="28"/>
        </w:rPr>
        <w:t>города Боготола</w:t>
      </w:r>
      <w:r w:rsidRPr="00086351">
        <w:rPr>
          <w:sz w:val="28"/>
          <w:szCs w:val="28"/>
        </w:rPr>
        <w:t xml:space="preserve"> и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подвижные игры и забавы народов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слушание музыки и песен авторов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наблюдения в природе региона;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 xml:space="preserve">чтение детской литературы, стихов поэтов и писателей </w:t>
      </w:r>
      <w:r>
        <w:rPr>
          <w:sz w:val="28"/>
          <w:szCs w:val="28"/>
        </w:rPr>
        <w:t>Красноярского края</w:t>
      </w:r>
      <w:r w:rsidRPr="00086351">
        <w:rPr>
          <w:sz w:val="28"/>
          <w:szCs w:val="28"/>
        </w:rPr>
        <w:t>;</w:t>
      </w:r>
    </w:p>
    <w:p w:rsidR="00086351" w:rsidRPr="00086351" w:rsidRDefault="00086351" w:rsidP="00086351">
      <w:pPr>
        <w:autoSpaceDE w:val="0"/>
        <w:autoSpaceDN w:val="0"/>
        <w:spacing w:line="276" w:lineRule="auto"/>
        <w:contextualSpacing/>
        <w:jc w:val="both"/>
        <w:rPr>
          <w:sz w:val="28"/>
          <w:szCs w:val="28"/>
        </w:rPr>
      </w:pPr>
      <w:r>
        <w:rPr>
          <w:sz w:val="28"/>
          <w:szCs w:val="28"/>
        </w:rPr>
        <w:lastRenderedPageBreak/>
        <w:t xml:space="preserve">- </w:t>
      </w:r>
      <w:r w:rsidRPr="00086351">
        <w:rPr>
          <w:sz w:val="28"/>
          <w:szCs w:val="28"/>
        </w:rPr>
        <w:t>знакомство с народно-прикладны</w:t>
      </w:r>
      <w:r>
        <w:rPr>
          <w:sz w:val="28"/>
          <w:szCs w:val="28"/>
        </w:rPr>
        <w:t>м искусством Красноярского края.</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Именно в семье происходит зарождение духовно-нравственных ценностей, в последующем оказывающее большое влияние на формирование личности ребенка.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Программа ДО</w:t>
      </w:r>
      <w:r>
        <w:rPr>
          <w:sz w:val="28"/>
          <w:szCs w:val="28"/>
        </w:rPr>
        <w:t>О</w:t>
      </w:r>
      <w:r w:rsidRPr="00086351">
        <w:rPr>
          <w:sz w:val="28"/>
          <w:szCs w:val="28"/>
        </w:rPr>
        <w:t xml:space="preserve"> предусматривает обогащение форм работы с родителями проектной деятельностью, направленной на реализацию задач Программы воспитания средствами реализации регионального компонента.</w:t>
      </w:r>
    </w:p>
    <w:p w:rsidR="00086351" w:rsidRPr="00086351" w:rsidRDefault="00086351" w:rsidP="00086351">
      <w:pPr>
        <w:autoSpaceDE w:val="0"/>
        <w:autoSpaceDN w:val="0"/>
        <w:spacing w:line="276" w:lineRule="auto"/>
        <w:contextualSpacing/>
        <w:jc w:val="both"/>
        <w:rPr>
          <w:sz w:val="28"/>
          <w:szCs w:val="28"/>
        </w:rPr>
      </w:pPr>
      <w:r>
        <w:rPr>
          <w:sz w:val="28"/>
          <w:szCs w:val="28"/>
        </w:rPr>
        <w:t xml:space="preserve">     </w:t>
      </w:r>
      <w:r w:rsidRPr="00086351">
        <w:rPr>
          <w:sz w:val="28"/>
          <w:szCs w:val="28"/>
        </w:rPr>
        <w:t>Цель - приобщение семьи к духовно-нравственной культуре родного края, посредством взаимодействия всех субъектов образовательного пространства.</w:t>
      </w:r>
    </w:p>
    <w:p w:rsidR="00086351" w:rsidRPr="00086351" w:rsidRDefault="00086351" w:rsidP="00086351">
      <w:pPr>
        <w:autoSpaceDE w:val="0"/>
        <w:autoSpaceDN w:val="0"/>
        <w:spacing w:line="276" w:lineRule="auto"/>
        <w:contextualSpacing/>
        <w:jc w:val="both"/>
        <w:rPr>
          <w:sz w:val="28"/>
          <w:szCs w:val="28"/>
        </w:rPr>
      </w:pPr>
      <w:r w:rsidRPr="00086351">
        <w:rPr>
          <w:sz w:val="28"/>
          <w:szCs w:val="28"/>
        </w:rPr>
        <w:t>Принципы работы:</w:t>
      </w:r>
    </w:p>
    <w:p w:rsid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краеведческий принцип;</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обеспечение субъективной позиции всех участников педагогического процесса;</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принцип интегративности;</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гуманистическая ориентация во взаимодействии с семьей;</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динамичность;</w:t>
      </w:r>
    </w:p>
    <w:p w:rsidR="00086351" w:rsidRPr="00086351"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развивающий принцип;</w:t>
      </w:r>
    </w:p>
    <w:p w:rsidR="00086351" w:rsidRPr="001E2E32" w:rsidRDefault="00971489" w:rsidP="00086351">
      <w:pPr>
        <w:autoSpaceDE w:val="0"/>
        <w:autoSpaceDN w:val="0"/>
        <w:spacing w:line="276" w:lineRule="auto"/>
        <w:contextualSpacing/>
        <w:jc w:val="both"/>
        <w:rPr>
          <w:sz w:val="28"/>
          <w:szCs w:val="28"/>
        </w:rPr>
      </w:pPr>
      <w:r>
        <w:rPr>
          <w:sz w:val="28"/>
          <w:szCs w:val="28"/>
        </w:rPr>
        <w:t xml:space="preserve">- </w:t>
      </w:r>
      <w:r w:rsidR="00086351" w:rsidRPr="00086351">
        <w:rPr>
          <w:sz w:val="28"/>
          <w:szCs w:val="28"/>
        </w:rPr>
        <w:t>принцип историзма.</w:t>
      </w:r>
      <w:r w:rsidR="00D11EA9">
        <w:rPr>
          <w:sz w:val="28"/>
          <w:szCs w:val="28"/>
        </w:rPr>
        <w:t xml:space="preserve"> </w:t>
      </w:r>
    </w:p>
    <w:p w:rsidR="001E2E32" w:rsidRPr="00D33BAF" w:rsidRDefault="001E2E32" w:rsidP="00A549B6">
      <w:pPr>
        <w:autoSpaceDE w:val="0"/>
        <w:autoSpaceDN w:val="0"/>
        <w:spacing w:line="276" w:lineRule="auto"/>
        <w:contextualSpacing/>
        <w:jc w:val="center"/>
        <w:rPr>
          <w:b/>
          <w:sz w:val="28"/>
          <w:szCs w:val="28"/>
        </w:rPr>
      </w:pPr>
      <w:r w:rsidRPr="00D33BAF">
        <w:rPr>
          <w:b/>
          <w:sz w:val="28"/>
          <w:szCs w:val="28"/>
        </w:rPr>
        <w:t>Воспитывающая среда образовательной организации</w:t>
      </w:r>
    </w:p>
    <w:p w:rsidR="007C20E6" w:rsidRDefault="00956A63" w:rsidP="001E2E32">
      <w:pPr>
        <w:autoSpaceDE w:val="0"/>
        <w:autoSpaceDN w:val="0"/>
        <w:spacing w:line="276" w:lineRule="auto"/>
        <w:contextualSpacing/>
        <w:jc w:val="both"/>
        <w:rPr>
          <w:sz w:val="28"/>
          <w:szCs w:val="28"/>
        </w:rPr>
      </w:pPr>
      <w:r>
        <w:rPr>
          <w:sz w:val="28"/>
          <w:szCs w:val="28"/>
        </w:rPr>
        <w:t xml:space="preserve">     </w:t>
      </w:r>
      <w:r w:rsidR="001E2E32" w:rsidRPr="001E2E32">
        <w:rPr>
          <w:sz w:val="28"/>
          <w:szCs w:val="28"/>
        </w:rPr>
        <w:t>Воспитывающая среда раскрывает ценности и смыслы, заложенные в укладе.</w:t>
      </w:r>
    </w:p>
    <w:p w:rsidR="00D33BAF" w:rsidRPr="00D33BAF" w:rsidRDefault="00956A63"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534F18" w:rsidRPr="00534F18" w:rsidRDefault="00534F18" w:rsidP="00534F18">
      <w:pPr>
        <w:autoSpaceDE w:val="0"/>
        <w:autoSpaceDN w:val="0"/>
        <w:spacing w:line="276" w:lineRule="auto"/>
        <w:contextualSpacing/>
        <w:jc w:val="both"/>
        <w:rPr>
          <w:sz w:val="28"/>
          <w:szCs w:val="28"/>
        </w:rPr>
      </w:pPr>
      <w:r>
        <w:rPr>
          <w:i/>
          <w:iCs/>
          <w:sz w:val="28"/>
          <w:szCs w:val="28"/>
        </w:rPr>
        <w:t xml:space="preserve">     </w:t>
      </w:r>
      <w:r w:rsidRPr="00B136DE">
        <w:rPr>
          <w:iCs/>
          <w:sz w:val="28"/>
          <w:szCs w:val="28"/>
        </w:rPr>
        <w:t>Воспитывающая среда</w:t>
      </w:r>
      <w:r w:rsidRPr="00534F18">
        <w:rPr>
          <w:i/>
          <w:iCs/>
          <w:sz w:val="28"/>
          <w:szCs w:val="28"/>
        </w:rPr>
        <w:t xml:space="preserve"> </w:t>
      </w:r>
      <w:r w:rsidRPr="00534F18">
        <w:rPr>
          <w:sz w:val="28"/>
          <w:szCs w:val="28"/>
        </w:rPr>
        <w:t xml:space="preserve">– это особая форма организации образовательного процесса, реализующего цель и задачи воспитания. </w:t>
      </w:r>
    </w:p>
    <w:p w:rsidR="00534F18" w:rsidRPr="00B136DE" w:rsidRDefault="00534F18" w:rsidP="00534F18">
      <w:pPr>
        <w:autoSpaceDE w:val="0"/>
        <w:autoSpaceDN w:val="0"/>
        <w:spacing w:line="276" w:lineRule="auto"/>
        <w:contextualSpacing/>
        <w:jc w:val="both"/>
        <w:rPr>
          <w:sz w:val="28"/>
          <w:szCs w:val="28"/>
        </w:rPr>
      </w:pPr>
      <w:r>
        <w:rPr>
          <w:i/>
          <w:iCs/>
          <w:sz w:val="28"/>
          <w:szCs w:val="28"/>
        </w:rPr>
        <w:t xml:space="preserve">     </w:t>
      </w:r>
      <w:r w:rsidRPr="00B136DE">
        <w:rPr>
          <w:iCs/>
          <w:sz w:val="28"/>
          <w:szCs w:val="28"/>
        </w:rPr>
        <w:t xml:space="preserve">Воспитывающая среда – это окружающая среда, в первую очередь: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люди, их внешний вид, речь, взаимоотношения, поступки и дела;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природа; </w:t>
      </w:r>
    </w:p>
    <w:p w:rsidR="00534F18" w:rsidRPr="00534F18" w:rsidRDefault="00534F18" w:rsidP="00534F18">
      <w:pPr>
        <w:autoSpaceDE w:val="0"/>
        <w:autoSpaceDN w:val="0"/>
        <w:spacing w:line="276" w:lineRule="auto"/>
        <w:contextualSpacing/>
        <w:jc w:val="both"/>
        <w:rPr>
          <w:sz w:val="28"/>
          <w:szCs w:val="28"/>
        </w:rPr>
      </w:pPr>
      <w:r>
        <w:rPr>
          <w:sz w:val="28"/>
          <w:szCs w:val="28"/>
        </w:rPr>
        <w:lastRenderedPageBreak/>
        <w:t xml:space="preserve">- </w:t>
      </w:r>
      <w:r w:rsidRPr="00534F18">
        <w:rPr>
          <w:sz w:val="28"/>
          <w:szCs w:val="28"/>
        </w:rPr>
        <w:t xml:space="preserve">это семья, детский сад, немного улицы.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Воспитательный процесс – процесс непрерывный. Каждую минуту в повседневной жизни, в игре, во время образовательной деятельности идет воспитательный процесс. В детском саду одним из главных инструментов является </w:t>
      </w:r>
      <w:r w:rsidRPr="00B136DE">
        <w:rPr>
          <w:iCs/>
          <w:sz w:val="28"/>
          <w:szCs w:val="28"/>
        </w:rPr>
        <w:t>воспитатель,</w:t>
      </w:r>
      <w:r w:rsidRPr="00534F18">
        <w:rPr>
          <w:i/>
          <w:iCs/>
          <w:sz w:val="28"/>
          <w:szCs w:val="28"/>
        </w:rPr>
        <w:t xml:space="preserve"> </w:t>
      </w:r>
      <w:r w:rsidRPr="00534F18">
        <w:rPr>
          <w:sz w:val="28"/>
          <w:szCs w:val="28"/>
        </w:rPr>
        <w:t xml:space="preserve">так как именно он находится в группе целый день с детьми. Это требует от взрослого большого педагогического такта, выдержки, доброты, человечности. Педагог должен быть честным и правдивым, искренним и принципиальным, душевно богатым и щедрым. Особенно важно: спокойная манера держаться и разговаривать; приветливость, умение выбирать приемы, соответствующие настроению ребенка – вовремя пошутить, успокоить, доверительно поговорить. Воспитатель для ребенка пример во всем. В манере разговаривать, одеваться и т.д. </w:t>
      </w:r>
    </w:p>
    <w:p w:rsidR="00534F18" w:rsidRPr="00D33BAF"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Одним главным инструментов воспитывающей среды является развивающая предметно пространственная среда (далее - РППС) ДО</w:t>
      </w:r>
      <w:r>
        <w:rPr>
          <w:sz w:val="28"/>
          <w:szCs w:val="28"/>
        </w:rPr>
        <w:t>О</w:t>
      </w:r>
      <w:r w:rsidRPr="00534F18">
        <w:rPr>
          <w:sz w:val="28"/>
          <w:szCs w:val="28"/>
        </w:rPr>
        <w:t xml:space="preserve">. Она аналогична РППС </w:t>
      </w:r>
      <w:r>
        <w:rPr>
          <w:sz w:val="28"/>
          <w:szCs w:val="28"/>
        </w:rPr>
        <w:t xml:space="preserve"> основной </w:t>
      </w:r>
      <w:r w:rsidRPr="00534F18">
        <w:rPr>
          <w:sz w:val="28"/>
          <w:szCs w:val="28"/>
        </w:rPr>
        <w:t>образовательной программы ДО</w:t>
      </w:r>
      <w:r>
        <w:rPr>
          <w:sz w:val="28"/>
          <w:szCs w:val="28"/>
        </w:rPr>
        <w:t>.</w:t>
      </w:r>
    </w:p>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t>Общности образовательной организации</w:t>
      </w:r>
    </w:p>
    <w:p w:rsidR="00D33BAF" w:rsidRPr="00D33BAF" w:rsidRDefault="00534F18"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Общность – система связей и отношений между людьми, основанная на разделяемых всеми ее участниками ценностных основаниях, определяющих цели совместной деятельности.</w:t>
      </w:r>
    </w:p>
    <w:p w:rsidR="00D33BAF" w:rsidRPr="00D33BAF" w:rsidRDefault="00534F18"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В ДОО, прежде всего, следует выделить следующие общности:</w:t>
      </w:r>
    </w:p>
    <w:p w:rsidR="00534F18" w:rsidRDefault="00D33BAF" w:rsidP="00D33BAF">
      <w:pPr>
        <w:autoSpaceDE w:val="0"/>
        <w:autoSpaceDN w:val="0"/>
        <w:spacing w:line="276" w:lineRule="auto"/>
        <w:contextualSpacing/>
        <w:jc w:val="both"/>
        <w:rPr>
          <w:sz w:val="28"/>
          <w:szCs w:val="28"/>
        </w:rPr>
      </w:pPr>
      <w:r w:rsidRPr="00D33BAF">
        <w:rPr>
          <w:sz w:val="28"/>
          <w:szCs w:val="28"/>
        </w:rPr>
        <w:t>педагог – дети, родители – ребе</w:t>
      </w:r>
      <w:r w:rsidR="00534F18">
        <w:rPr>
          <w:sz w:val="28"/>
          <w:szCs w:val="28"/>
        </w:rPr>
        <w:t>нок (дети), педагог – родители.</w:t>
      </w:r>
    </w:p>
    <w:p w:rsidR="00534F18" w:rsidRPr="00534F18" w:rsidRDefault="00534F18" w:rsidP="00534F18">
      <w:pPr>
        <w:autoSpaceDE w:val="0"/>
        <w:autoSpaceDN w:val="0"/>
        <w:spacing w:line="276" w:lineRule="auto"/>
        <w:contextualSpacing/>
        <w:jc w:val="both"/>
        <w:rPr>
          <w:sz w:val="28"/>
          <w:szCs w:val="28"/>
        </w:rPr>
      </w:pPr>
      <w:r>
        <w:rPr>
          <w:i/>
          <w:iCs/>
          <w:sz w:val="28"/>
          <w:szCs w:val="28"/>
        </w:rPr>
        <w:t xml:space="preserve">     </w:t>
      </w:r>
      <w:r w:rsidRPr="004931CE">
        <w:rPr>
          <w:iCs/>
          <w:sz w:val="28"/>
          <w:szCs w:val="28"/>
        </w:rPr>
        <w:t>Профессиональная общность</w:t>
      </w:r>
      <w:r w:rsidRPr="00534F18">
        <w:rPr>
          <w:i/>
          <w:iCs/>
          <w:sz w:val="28"/>
          <w:szCs w:val="28"/>
        </w:rPr>
        <w:t xml:space="preserve"> </w:t>
      </w:r>
      <w:r w:rsidRPr="00534F18">
        <w:rPr>
          <w:sz w:val="28"/>
          <w:szCs w:val="28"/>
        </w:rPr>
        <w:t>– это устойчивая система связей и отношений между людьми, единство целей и задач воспитания, реализуемое всеми сотрудниками ДО</w:t>
      </w:r>
      <w:r>
        <w:rPr>
          <w:sz w:val="28"/>
          <w:szCs w:val="28"/>
        </w:rPr>
        <w:t>О</w:t>
      </w:r>
      <w:r w:rsidRPr="00534F18">
        <w:rPr>
          <w:sz w:val="28"/>
          <w:szCs w:val="28"/>
        </w:rPr>
        <w:t>. Сами участники общности разделяют те ценности, которые заложены в основу Программы</w:t>
      </w:r>
      <w:r>
        <w:rPr>
          <w:sz w:val="28"/>
          <w:szCs w:val="28"/>
        </w:rPr>
        <w:t xml:space="preserve"> </w:t>
      </w:r>
      <w:r w:rsidRPr="00534F18">
        <w:rPr>
          <w:sz w:val="28"/>
          <w:szCs w:val="28"/>
        </w:rPr>
        <w:t xml:space="preserve">воспитания. Основой эффективности такой общности является рефлексия собственной профессиональной деятельности.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Воспитатель, а также другие сотрудники должны: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быть примером в формировании полноценных и сформированных ценностных ориентиров, норм общения и поведения;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мотивировать детей к общению друг с другом, поощрять даже самые незначительные стремления к общению и взаимодействию;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заботиться о том, чтобы дети непрерывно приобретали опыт общения на основе чувства доброжелательности; </w:t>
      </w:r>
    </w:p>
    <w:p w:rsidR="00534F18" w:rsidRPr="00534F18" w:rsidRDefault="00534F18" w:rsidP="00534F18">
      <w:pPr>
        <w:autoSpaceDE w:val="0"/>
        <w:autoSpaceDN w:val="0"/>
        <w:spacing w:line="276" w:lineRule="auto"/>
        <w:contextualSpacing/>
        <w:jc w:val="both"/>
        <w:rPr>
          <w:sz w:val="28"/>
          <w:szCs w:val="28"/>
        </w:rPr>
      </w:pPr>
      <w:r>
        <w:rPr>
          <w:sz w:val="28"/>
          <w:szCs w:val="28"/>
        </w:rPr>
        <w:lastRenderedPageBreak/>
        <w:t xml:space="preserve">- </w:t>
      </w:r>
      <w:r w:rsidRPr="00534F18">
        <w:rPr>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34F18" w:rsidRPr="00534F18" w:rsidRDefault="00534F18" w:rsidP="00534F18">
      <w:pPr>
        <w:autoSpaceDE w:val="0"/>
        <w:autoSpaceDN w:val="0"/>
        <w:spacing w:line="276" w:lineRule="auto"/>
        <w:contextualSpacing/>
        <w:jc w:val="both"/>
        <w:rPr>
          <w:sz w:val="28"/>
          <w:szCs w:val="28"/>
        </w:rPr>
      </w:pPr>
      <w:r>
        <w:rPr>
          <w:sz w:val="28"/>
          <w:szCs w:val="28"/>
        </w:rPr>
        <w:t xml:space="preserve">- </w:t>
      </w:r>
      <w:r w:rsidRPr="00534F18">
        <w:rPr>
          <w:sz w:val="28"/>
          <w:szCs w:val="28"/>
        </w:rPr>
        <w:t xml:space="preserve">учить детей совместной деятельности, насыщать их жизнь событиями, которые сплачивали бы и объединяли ребят; </w:t>
      </w:r>
    </w:p>
    <w:p w:rsidR="00534F18" w:rsidRPr="00B136DE" w:rsidRDefault="00534F18" w:rsidP="00534F18">
      <w:pPr>
        <w:autoSpaceDE w:val="0"/>
        <w:autoSpaceDN w:val="0"/>
        <w:spacing w:line="276" w:lineRule="auto"/>
        <w:contextualSpacing/>
        <w:jc w:val="both"/>
        <w:rPr>
          <w:sz w:val="28"/>
          <w:szCs w:val="28"/>
        </w:rPr>
      </w:pPr>
      <w:r w:rsidRPr="00534F18">
        <w:rPr>
          <w:sz w:val="28"/>
          <w:szCs w:val="28"/>
        </w:rPr>
        <w:t xml:space="preserve">воспитывать в </w:t>
      </w:r>
      <w:r w:rsidRPr="00B136DE">
        <w:rPr>
          <w:sz w:val="28"/>
          <w:szCs w:val="28"/>
        </w:rPr>
        <w:t xml:space="preserve">детях чувство ответственности перед группой за свое поведение. </w:t>
      </w:r>
    </w:p>
    <w:p w:rsidR="00534F18" w:rsidRPr="00534F18" w:rsidRDefault="00D85C46" w:rsidP="00534F18">
      <w:pPr>
        <w:autoSpaceDE w:val="0"/>
        <w:autoSpaceDN w:val="0"/>
        <w:spacing w:line="276" w:lineRule="auto"/>
        <w:contextualSpacing/>
        <w:jc w:val="both"/>
        <w:rPr>
          <w:sz w:val="28"/>
          <w:szCs w:val="28"/>
        </w:rPr>
      </w:pPr>
      <w:r w:rsidRPr="00B136DE">
        <w:rPr>
          <w:iCs/>
          <w:sz w:val="28"/>
          <w:szCs w:val="28"/>
        </w:rPr>
        <w:t xml:space="preserve">     </w:t>
      </w:r>
      <w:r w:rsidR="00534F18" w:rsidRPr="00B136DE">
        <w:rPr>
          <w:iCs/>
          <w:sz w:val="28"/>
          <w:szCs w:val="28"/>
        </w:rPr>
        <w:t>Профессионально-родительская общность</w:t>
      </w:r>
      <w:r w:rsidR="00534F18" w:rsidRPr="00534F18">
        <w:rPr>
          <w:i/>
          <w:iCs/>
          <w:sz w:val="28"/>
          <w:szCs w:val="28"/>
        </w:rPr>
        <w:t xml:space="preserve"> </w:t>
      </w:r>
      <w:r w:rsidR="00534F18" w:rsidRPr="00534F18">
        <w:rPr>
          <w:sz w:val="28"/>
          <w:szCs w:val="28"/>
        </w:rPr>
        <w:t>включает сотрудников ДО</w:t>
      </w:r>
      <w:r>
        <w:rPr>
          <w:sz w:val="28"/>
          <w:szCs w:val="28"/>
        </w:rPr>
        <w:t>О</w:t>
      </w:r>
      <w:r w:rsidR="00534F18" w:rsidRPr="00534F18">
        <w:rPr>
          <w:sz w:val="28"/>
          <w:szCs w:val="28"/>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34F18" w:rsidRPr="00534F18" w:rsidRDefault="00D85C46" w:rsidP="00534F18">
      <w:pPr>
        <w:autoSpaceDE w:val="0"/>
        <w:autoSpaceDN w:val="0"/>
        <w:spacing w:line="276" w:lineRule="auto"/>
        <w:contextualSpacing/>
        <w:jc w:val="both"/>
        <w:rPr>
          <w:sz w:val="28"/>
          <w:szCs w:val="28"/>
        </w:rPr>
      </w:pPr>
      <w:r>
        <w:rPr>
          <w:i/>
          <w:iCs/>
          <w:sz w:val="28"/>
          <w:szCs w:val="28"/>
        </w:rPr>
        <w:t xml:space="preserve">     </w:t>
      </w:r>
      <w:r w:rsidR="00534F18" w:rsidRPr="00B136DE">
        <w:rPr>
          <w:iCs/>
          <w:sz w:val="28"/>
          <w:szCs w:val="28"/>
        </w:rPr>
        <w:t>Детско-взрослая общность.</w:t>
      </w:r>
      <w:r w:rsidR="00534F18" w:rsidRPr="00534F18">
        <w:rPr>
          <w:i/>
          <w:iCs/>
          <w:sz w:val="28"/>
          <w:szCs w:val="28"/>
        </w:rPr>
        <w:t xml:space="preserve"> </w:t>
      </w:r>
      <w:r w:rsidR="00534F18" w:rsidRPr="00534F18">
        <w:rPr>
          <w:sz w:val="28"/>
          <w:szCs w:val="28"/>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34F18" w:rsidRPr="00534F18" w:rsidRDefault="00D85C46" w:rsidP="00534F18">
      <w:pPr>
        <w:autoSpaceDE w:val="0"/>
        <w:autoSpaceDN w:val="0"/>
        <w:spacing w:line="276" w:lineRule="auto"/>
        <w:contextualSpacing/>
        <w:jc w:val="both"/>
        <w:rPr>
          <w:sz w:val="28"/>
          <w:szCs w:val="28"/>
        </w:rPr>
      </w:pPr>
      <w:r>
        <w:rPr>
          <w:i/>
          <w:iCs/>
          <w:sz w:val="28"/>
          <w:szCs w:val="28"/>
        </w:rPr>
        <w:t xml:space="preserve">     </w:t>
      </w:r>
      <w:r w:rsidR="00534F18" w:rsidRPr="00B136DE">
        <w:rPr>
          <w:iCs/>
          <w:sz w:val="28"/>
          <w:szCs w:val="28"/>
        </w:rPr>
        <w:t>Детская общность.</w:t>
      </w:r>
      <w:r w:rsidR="00534F18" w:rsidRPr="00534F18">
        <w:rPr>
          <w:i/>
          <w:iCs/>
          <w:sz w:val="28"/>
          <w:szCs w:val="28"/>
        </w:rPr>
        <w:t xml:space="preserve"> </w:t>
      </w:r>
      <w:r w:rsidR="00534F18" w:rsidRPr="00534F18">
        <w:rPr>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Воспитатель воспитывает у детей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w:t>
      </w:r>
      <w:r w:rsidR="00534F18" w:rsidRPr="00534F18">
        <w:rPr>
          <w:sz w:val="28"/>
          <w:szCs w:val="28"/>
        </w:rPr>
        <w:lastRenderedPageBreak/>
        <w:t>доброжелательности, развивать у детей стремление и умение помогать как старшим, так и</w:t>
      </w:r>
      <w:r w:rsidR="00534F18">
        <w:rPr>
          <w:sz w:val="28"/>
          <w:szCs w:val="28"/>
        </w:rPr>
        <w:t xml:space="preserve"> </w:t>
      </w:r>
      <w:r w:rsidR="00534F18" w:rsidRPr="00534F18">
        <w:rPr>
          <w:sz w:val="28"/>
          <w:szCs w:val="28"/>
        </w:rPr>
        <w:t xml:space="preserve">друг другу, оказывать сопротивление плохим поступкам, общими усилиями достигать поставленной цели.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Одним из видов детских общностей являются </w:t>
      </w:r>
      <w:r w:rsidR="00534F18" w:rsidRPr="00DE7F0F">
        <w:rPr>
          <w:iCs/>
          <w:sz w:val="28"/>
          <w:szCs w:val="28"/>
        </w:rPr>
        <w:t>разновозрастные детские общности</w:t>
      </w:r>
      <w:r w:rsidR="00534F18" w:rsidRPr="00DE7F0F">
        <w:rPr>
          <w:sz w:val="28"/>
          <w:szCs w:val="28"/>
        </w:rPr>
        <w:t>.</w:t>
      </w:r>
      <w:r w:rsidR="00534F18" w:rsidRPr="00534F18">
        <w:rPr>
          <w:sz w:val="28"/>
          <w:szCs w:val="28"/>
        </w:rPr>
        <w:t xml:space="preserve">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34F18" w:rsidRPr="00534F18" w:rsidRDefault="00D85C46" w:rsidP="00534F18">
      <w:pPr>
        <w:autoSpaceDE w:val="0"/>
        <w:autoSpaceDN w:val="0"/>
        <w:spacing w:line="276" w:lineRule="auto"/>
        <w:contextualSpacing/>
        <w:jc w:val="both"/>
        <w:rPr>
          <w:sz w:val="28"/>
          <w:szCs w:val="28"/>
        </w:rPr>
      </w:pPr>
      <w:r w:rsidRPr="00B136DE">
        <w:rPr>
          <w:iCs/>
          <w:sz w:val="28"/>
          <w:szCs w:val="28"/>
        </w:rPr>
        <w:t xml:space="preserve">     </w:t>
      </w:r>
      <w:r w:rsidR="00534F18" w:rsidRPr="00B136DE">
        <w:rPr>
          <w:iCs/>
          <w:sz w:val="28"/>
          <w:szCs w:val="28"/>
        </w:rPr>
        <w:t xml:space="preserve">Культура поведения воспитателя в общностях как значимая составляющая уклада. </w:t>
      </w:r>
      <w:r w:rsidR="00534F18" w:rsidRPr="00B136DE">
        <w:rPr>
          <w:sz w:val="28"/>
          <w:szCs w:val="28"/>
        </w:rPr>
        <w:t>Культура</w:t>
      </w:r>
      <w:r w:rsidR="00534F18" w:rsidRPr="00534F18">
        <w:rPr>
          <w:sz w:val="28"/>
          <w:szCs w:val="28"/>
        </w:rPr>
        <w:t xml:space="preserve">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34F18" w:rsidRPr="00534F18" w:rsidRDefault="00D85C46" w:rsidP="00534F18">
      <w:pPr>
        <w:autoSpaceDE w:val="0"/>
        <w:autoSpaceDN w:val="0"/>
        <w:spacing w:line="276" w:lineRule="auto"/>
        <w:contextualSpacing/>
        <w:jc w:val="both"/>
        <w:rPr>
          <w:sz w:val="28"/>
          <w:szCs w:val="28"/>
        </w:rPr>
      </w:pPr>
      <w:r>
        <w:rPr>
          <w:sz w:val="28"/>
          <w:szCs w:val="28"/>
        </w:rPr>
        <w:t xml:space="preserve">     </w:t>
      </w:r>
      <w:r w:rsidR="00534F18" w:rsidRPr="00534F18">
        <w:rPr>
          <w:sz w:val="28"/>
          <w:szCs w:val="28"/>
        </w:rPr>
        <w:t xml:space="preserve">Воспитатель соблюдает кодекс нормы профессиональной этики и поведения: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 педагог всегда выходит навстречу родителям и приветствует родителей и детей первым;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2) улыбка – всегда обязательная часть приветствия;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3) педагог описывает события и ситуации, но не даёт им оценки;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4) педагог не обвиняет родителей и не возлагает на них ответственность за поведение детей в детском саду;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5) тон общения ровный и дружелюбный, исключается повышение голоса;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6) уважительное отношение к личности воспитанника;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7) умение заинтересованно слушать собеседника и сопереживать ему;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8) умение видеть и слышать воспитанника, сопереживать ему;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9) уравновешенность и самообладание, выдержка в отношениях с детьми;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10)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11) умение сочетать мягкий эмоциональный и деловой тон в отношениях с детьми;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12) умение сочетать требовательность с чутким отношением к воспитанникам; </w:t>
      </w:r>
    </w:p>
    <w:p w:rsidR="00534F18" w:rsidRPr="00534F18" w:rsidRDefault="00534F18" w:rsidP="00534F18">
      <w:pPr>
        <w:autoSpaceDE w:val="0"/>
        <w:autoSpaceDN w:val="0"/>
        <w:spacing w:line="276" w:lineRule="auto"/>
        <w:contextualSpacing/>
        <w:jc w:val="both"/>
        <w:rPr>
          <w:sz w:val="28"/>
          <w:szCs w:val="28"/>
        </w:rPr>
      </w:pPr>
      <w:r w:rsidRPr="00534F18">
        <w:rPr>
          <w:sz w:val="28"/>
          <w:szCs w:val="28"/>
        </w:rPr>
        <w:t xml:space="preserve">13) знание возрастных и индивидуальных особенностей воспитанников; </w:t>
      </w:r>
    </w:p>
    <w:p w:rsidR="00534F18" w:rsidRDefault="00534F18" w:rsidP="00534F18">
      <w:pPr>
        <w:autoSpaceDE w:val="0"/>
        <w:autoSpaceDN w:val="0"/>
        <w:spacing w:line="276" w:lineRule="auto"/>
        <w:contextualSpacing/>
        <w:jc w:val="both"/>
        <w:rPr>
          <w:sz w:val="28"/>
          <w:szCs w:val="28"/>
        </w:rPr>
      </w:pPr>
      <w:r w:rsidRPr="00534F18">
        <w:rPr>
          <w:sz w:val="28"/>
          <w:szCs w:val="28"/>
        </w:rPr>
        <w:lastRenderedPageBreak/>
        <w:t>14) соответствие внешнего вида статусу воспитателя детского сада.</w:t>
      </w:r>
    </w:p>
    <w:tbl>
      <w:tblPr>
        <w:tblStyle w:val="aa"/>
        <w:tblW w:w="0" w:type="auto"/>
        <w:tblLook w:val="04A0"/>
      </w:tblPr>
      <w:tblGrid>
        <w:gridCol w:w="15383"/>
      </w:tblGrid>
      <w:tr w:rsidR="00D541B0" w:rsidRPr="00D85C46" w:rsidTr="008A6F21">
        <w:tc>
          <w:tcPr>
            <w:tcW w:w="15383" w:type="dxa"/>
          </w:tcPr>
          <w:tbl>
            <w:tblPr>
              <w:tblW w:w="0" w:type="auto"/>
              <w:tblBorders>
                <w:top w:val="nil"/>
                <w:left w:val="nil"/>
                <w:bottom w:val="nil"/>
                <w:right w:val="nil"/>
              </w:tblBorders>
              <w:tblLook w:val="0000"/>
            </w:tblPr>
            <w:tblGrid>
              <w:gridCol w:w="5661"/>
            </w:tblGrid>
            <w:tr w:rsidR="00D541B0" w:rsidRPr="00D85C46" w:rsidTr="008A6F21">
              <w:trPr>
                <w:trHeight w:val="107"/>
              </w:trPr>
              <w:tc>
                <w:tcPr>
                  <w:tcW w:w="0" w:type="auto"/>
                </w:tcPr>
                <w:p w:rsidR="00D541B0" w:rsidRPr="00D85C46" w:rsidRDefault="00D541B0" w:rsidP="008A6F21">
                  <w:pPr>
                    <w:autoSpaceDE w:val="0"/>
                    <w:autoSpaceDN w:val="0"/>
                    <w:spacing w:line="276" w:lineRule="auto"/>
                    <w:contextualSpacing/>
                    <w:jc w:val="both"/>
                    <w:rPr>
                      <w:sz w:val="28"/>
                      <w:szCs w:val="28"/>
                    </w:rPr>
                  </w:pPr>
                  <w:r w:rsidRPr="00D85C46">
                    <w:rPr>
                      <w:b/>
                      <w:bCs/>
                      <w:sz w:val="28"/>
                      <w:szCs w:val="28"/>
                    </w:rPr>
                    <w:t xml:space="preserve">Направление воспитания: патриотическое </w:t>
                  </w:r>
                </w:p>
              </w:tc>
            </w:tr>
          </w:tbl>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историей, героями, культурой, традициями России и своего народа, выдающимися историческими и современными деятелями;</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создавать возможности для формирования и развития культуры речи детей;</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социокультурным окружением: с названиями улиц, зданий, сооружений и их назначением;</w:t>
            </w:r>
          </w:p>
          <w:p w:rsidR="00D541B0" w:rsidRDefault="00D541B0" w:rsidP="008A6F21">
            <w:pPr>
              <w:autoSpaceDE w:val="0"/>
              <w:autoSpaceDN w:val="0"/>
              <w:spacing w:line="276" w:lineRule="auto"/>
              <w:contextualSpacing/>
              <w:jc w:val="both"/>
              <w:rPr>
                <w:sz w:val="28"/>
                <w:szCs w:val="28"/>
              </w:rPr>
            </w:pPr>
            <w:r w:rsidRPr="00D85C46">
              <w:rPr>
                <w:sz w:val="28"/>
                <w:szCs w:val="28"/>
              </w:rPr>
              <w:t>-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w:t>
            </w:r>
          </w:p>
          <w:p w:rsidR="00D541B0" w:rsidRDefault="00D541B0" w:rsidP="008A6F21">
            <w:pPr>
              <w:autoSpaceDE w:val="0"/>
              <w:autoSpaceDN w:val="0"/>
              <w:spacing w:line="276" w:lineRule="auto"/>
              <w:contextualSpacing/>
              <w:jc w:val="both"/>
              <w:rPr>
                <w:sz w:val="28"/>
                <w:szCs w:val="28"/>
              </w:rPr>
            </w:pPr>
            <w:r w:rsidRPr="00D85C46">
              <w:rPr>
                <w:sz w:val="28"/>
                <w:szCs w:val="28"/>
              </w:rPr>
              <w:t>- создавать тематические уголки, посвященные героям и событиям в истории России и региона.</w:t>
            </w:r>
          </w:p>
        </w:tc>
      </w:tr>
      <w:tr w:rsidR="00D541B0"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D85C46">
              <w:rPr>
                <w:sz w:val="28"/>
                <w:szCs w:val="28"/>
              </w:rPr>
              <w:t xml:space="preserve">Детско-родительская общность: - 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 </w:t>
            </w:r>
          </w:p>
          <w:p w:rsidR="00D541B0" w:rsidRDefault="00D541B0" w:rsidP="008A6F21">
            <w:pPr>
              <w:autoSpaceDE w:val="0"/>
              <w:autoSpaceDN w:val="0"/>
              <w:spacing w:line="276" w:lineRule="auto"/>
              <w:contextualSpacing/>
              <w:jc w:val="both"/>
              <w:rPr>
                <w:sz w:val="28"/>
                <w:szCs w:val="28"/>
              </w:rPr>
            </w:pPr>
            <w:r w:rsidRPr="00D85C46">
              <w:rPr>
                <w:sz w:val="28"/>
                <w:szCs w:val="28"/>
              </w:rPr>
              <w:t xml:space="preserve">Детско-взрослая общность: - формировать чувство любви к России и родному краю, родному языку, культурному наследию своего народа; - воспитывать чувство собственного достоинства и уважительного отношения к своим соотечественникам. Профессионально-родительская общность: - реализовывать культурно-образовательные проекты по направлению; - привлекать семьи воспитанников к созданию тематических уголков ДОО. </w:t>
            </w:r>
          </w:p>
          <w:p w:rsidR="00D541B0" w:rsidRDefault="00D541B0" w:rsidP="008A6F21">
            <w:pPr>
              <w:autoSpaceDE w:val="0"/>
              <w:autoSpaceDN w:val="0"/>
              <w:spacing w:line="276" w:lineRule="auto"/>
              <w:contextualSpacing/>
              <w:jc w:val="both"/>
              <w:rPr>
                <w:sz w:val="28"/>
                <w:szCs w:val="28"/>
              </w:rPr>
            </w:pPr>
            <w:r w:rsidRPr="00D85C46">
              <w:rPr>
                <w:sz w:val="28"/>
                <w:szCs w:val="28"/>
              </w:rPr>
              <w:t>Детская общность: 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D541B0" w:rsidRPr="00D85C46"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читать детям книги, вместе с детьми обсуждать прочитанное;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lastRenderedPageBreak/>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знакомить детей с традиционными для региона ремеслами, создавать условия для появления собственного опыта детей;</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проводить специальные игры и занятия, направленные на обогащение словарного запаса на основе фольклора родного народа;</w:t>
            </w:r>
          </w:p>
          <w:p w:rsidR="00D541B0" w:rsidRDefault="00D541B0" w:rsidP="008A6F21">
            <w:pPr>
              <w:autoSpaceDE w:val="0"/>
              <w:autoSpaceDN w:val="0"/>
              <w:spacing w:line="276" w:lineRule="auto"/>
              <w:contextualSpacing/>
              <w:jc w:val="both"/>
              <w:rPr>
                <w:sz w:val="28"/>
                <w:szCs w:val="28"/>
              </w:rPr>
            </w:pPr>
            <w:r w:rsidRPr="00D85C46">
              <w:rPr>
                <w:sz w:val="28"/>
                <w:szCs w:val="28"/>
              </w:rPr>
              <w:t>- петь вместе с детьми народные песни, играть в народные игры.</w:t>
            </w:r>
          </w:p>
        </w:tc>
      </w:tr>
      <w:tr w:rsidR="00D541B0" w:rsidRPr="00D85C46"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Tr="008A6F21">
        <w:tc>
          <w:tcPr>
            <w:tcW w:w="15383" w:type="dxa"/>
          </w:tcPr>
          <w:p w:rsidR="00D541B0" w:rsidRPr="00D85C46" w:rsidRDefault="00D541B0" w:rsidP="008A6F21">
            <w:pPr>
              <w:autoSpaceDE w:val="0"/>
              <w:autoSpaceDN w:val="0"/>
              <w:spacing w:line="276" w:lineRule="auto"/>
              <w:contextualSpacing/>
              <w:jc w:val="both"/>
              <w:rPr>
                <w:sz w:val="28"/>
                <w:szCs w:val="28"/>
              </w:rPr>
            </w:pPr>
            <w:r w:rsidRPr="00D85C46">
              <w:rPr>
                <w:sz w:val="28"/>
                <w:szCs w:val="28"/>
              </w:rPr>
              <w:t>- знает и любит свою малую родину, понимает, что он живет в России, и имеет представление о мире;</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541B0" w:rsidRPr="00D85C46" w:rsidRDefault="00D541B0" w:rsidP="008A6F21">
            <w:pPr>
              <w:autoSpaceDE w:val="0"/>
              <w:autoSpaceDN w:val="0"/>
              <w:spacing w:line="276" w:lineRule="auto"/>
              <w:contextualSpacing/>
              <w:jc w:val="both"/>
              <w:rPr>
                <w:sz w:val="28"/>
                <w:szCs w:val="28"/>
              </w:rPr>
            </w:pPr>
            <w:r w:rsidRPr="00D85C46">
              <w:rPr>
                <w:sz w:val="28"/>
                <w:szCs w:val="28"/>
              </w:rPr>
              <w:t>- стремится подражать героям, исполнять долг, следовать моральным идеям и правилам;</w:t>
            </w:r>
          </w:p>
          <w:p w:rsidR="00D541B0" w:rsidRDefault="00D541B0" w:rsidP="008A6F21">
            <w:pPr>
              <w:autoSpaceDE w:val="0"/>
              <w:autoSpaceDN w:val="0"/>
              <w:spacing w:line="276" w:lineRule="auto"/>
              <w:contextualSpacing/>
              <w:jc w:val="both"/>
              <w:rPr>
                <w:sz w:val="28"/>
                <w:szCs w:val="28"/>
              </w:rPr>
            </w:pPr>
            <w:r w:rsidRPr="00D85C46">
              <w:rPr>
                <w:sz w:val="28"/>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D541B0" w:rsidRPr="004B79F2" w:rsidTr="008A6F21">
        <w:tc>
          <w:tcPr>
            <w:tcW w:w="15383" w:type="dxa"/>
          </w:tcPr>
          <w:p w:rsidR="00D541B0" w:rsidRPr="004B79F2" w:rsidRDefault="00D541B0" w:rsidP="008A6F21">
            <w:pPr>
              <w:autoSpaceDE w:val="0"/>
              <w:autoSpaceDN w:val="0"/>
              <w:spacing w:line="276" w:lineRule="auto"/>
              <w:contextualSpacing/>
              <w:jc w:val="both"/>
              <w:rPr>
                <w:b/>
                <w:sz w:val="28"/>
                <w:szCs w:val="28"/>
              </w:rPr>
            </w:pPr>
            <w:r w:rsidRPr="004B79F2">
              <w:rPr>
                <w:b/>
                <w:sz w:val="28"/>
                <w:szCs w:val="28"/>
              </w:rPr>
              <w:t>Направление воспитания: духовно-нравственное</w:t>
            </w:r>
          </w:p>
        </w:tc>
      </w:tr>
      <w:tr w:rsidR="00D541B0" w:rsidRPr="004B79F2"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4B79F2">
              <w:rPr>
                <w:sz w:val="28"/>
                <w:szCs w:val="28"/>
              </w:rPr>
              <w:t>- организовывать пространства для воспитания отношения к знанию как ценности, понимания значения образования для человека, общества, страны; - 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 создавать 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 создавать уголки патриотического воспитания для формирования уважительного отношения к государственным символам страны (флагу, гербу, гимну); - создание безопасной игровой среды в детском саду и дома для приобретения первого опыта по сохранению жизни и здоровья</w:t>
            </w:r>
          </w:p>
        </w:tc>
      </w:tr>
      <w:tr w:rsidR="00D541B0" w:rsidRPr="004B79F2"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4B79F2">
              <w:rPr>
                <w:sz w:val="28"/>
                <w:szCs w:val="28"/>
              </w:rPr>
              <w:t>Детско-родительская общность: - поддерживать и направлять духовно – нравственное развитие и активность ребенка.</w:t>
            </w:r>
          </w:p>
          <w:p w:rsidR="00D541B0" w:rsidRDefault="00D541B0" w:rsidP="008A6F21">
            <w:pPr>
              <w:autoSpaceDE w:val="0"/>
              <w:autoSpaceDN w:val="0"/>
              <w:spacing w:line="276" w:lineRule="auto"/>
              <w:contextualSpacing/>
              <w:jc w:val="both"/>
              <w:rPr>
                <w:sz w:val="28"/>
                <w:szCs w:val="28"/>
              </w:rPr>
            </w:pPr>
            <w:r w:rsidRPr="004B79F2">
              <w:rPr>
                <w:sz w:val="28"/>
                <w:szCs w:val="28"/>
              </w:rPr>
              <w:t>Детско-взрослая общность: - 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p w:rsidR="00D541B0" w:rsidRDefault="00D541B0" w:rsidP="008A6F21">
            <w:pPr>
              <w:autoSpaceDE w:val="0"/>
              <w:autoSpaceDN w:val="0"/>
              <w:spacing w:line="276" w:lineRule="auto"/>
              <w:contextualSpacing/>
              <w:jc w:val="both"/>
              <w:rPr>
                <w:sz w:val="28"/>
                <w:szCs w:val="28"/>
              </w:rPr>
            </w:pPr>
            <w:r w:rsidRPr="003F4005">
              <w:rPr>
                <w:sz w:val="28"/>
                <w:szCs w:val="28"/>
              </w:rPr>
              <w:t>Детская общность: - создавать условия для демонстрации детьми среди сверстников проявления добра и милосердия в акциях «Доброе сердце», «Старость в радость», «Мы рядом». Профессионально-родительская общность: - привлекать родителей к реализации совместных семейных проектов, к проектированию и участию в событиях, познавательных квестах, семейных акциях</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F4005">
              <w:rPr>
                <w:sz w:val="28"/>
                <w:szCs w:val="28"/>
              </w:rPr>
              <w:t>- читать и обсуждать с детьми литературные произведения о добре и зле, семье, дружбе, взаимопомощи сотрудничестве и др.; - организовывать дидактические игры, направленные на освоение знаний о государственных символах страны (флаге, гербе, гимне); -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 приобретение опыта по сохранению жизни и здоровья: проекты «Безопасность в рисунках», «Безопасный детский сад», «Безопасный дом»; акция «Безопасность 0+», «Полезное питание»</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F4005">
              <w:rPr>
                <w:sz w:val="28"/>
                <w:szCs w:val="28"/>
              </w:rPr>
              <w:t>- различает основные проявления добра и зла; - принимает и уважает традиционные ценности, ценности семьи и общества; - правдивый, искренний, способный к сочувствию и заботе, к нравственному поступку; - способный не оставаться равнодушным к чужому горю, проявлять заботу; - 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p>
        </w:tc>
      </w:tr>
      <w:tr w:rsidR="00D541B0" w:rsidRPr="003F4005" w:rsidTr="008A6F21">
        <w:tc>
          <w:tcPr>
            <w:tcW w:w="15383" w:type="dxa"/>
          </w:tcPr>
          <w:p w:rsidR="00D541B0" w:rsidRPr="003F4005" w:rsidRDefault="00D541B0" w:rsidP="008A6F21">
            <w:pPr>
              <w:autoSpaceDE w:val="0"/>
              <w:autoSpaceDN w:val="0"/>
              <w:spacing w:line="276" w:lineRule="auto"/>
              <w:contextualSpacing/>
              <w:jc w:val="both"/>
              <w:rPr>
                <w:b/>
                <w:sz w:val="28"/>
                <w:szCs w:val="28"/>
              </w:rPr>
            </w:pPr>
            <w:r w:rsidRPr="003F4005">
              <w:rPr>
                <w:b/>
                <w:sz w:val="28"/>
                <w:szCs w:val="28"/>
              </w:rPr>
              <w:t>Направление воспитания: социальное</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использовать пространства ДОО для формирования представлений о том, как правильно вести себя в отношениях с другими людьми;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lastRenderedPageBreak/>
              <w:t>- создавать игровые зоны по темам семьи, дружбы, взаимопомощи и пр.;</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организовывать сотрудничество детей в различных пространствах и ситуациях;</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D541B0" w:rsidRDefault="00D541B0" w:rsidP="008A6F21">
            <w:pPr>
              <w:autoSpaceDE w:val="0"/>
              <w:autoSpaceDN w:val="0"/>
              <w:spacing w:line="276" w:lineRule="auto"/>
              <w:contextualSpacing/>
              <w:jc w:val="both"/>
              <w:rPr>
                <w:sz w:val="28"/>
                <w:szCs w:val="28"/>
              </w:rPr>
            </w:pPr>
            <w:r w:rsidRPr="003F4005">
              <w:rPr>
                <w:sz w:val="28"/>
                <w:szCs w:val="28"/>
              </w:rPr>
              <w:t>- создавать условия для проявления детской инициативы по взаимодействию и сотрудничеству.</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Детско-родительская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объяснять ребенку нормы и особенности поведения в семье;</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Детско-взрослая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знакомить детей с правилами поведения в ДОО.</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Детская общность:</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создавать условия для приобретения детьми социального опыта в различных формах жизнедеятельности.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3F4005">
              <w:rPr>
                <w:sz w:val="28"/>
                <w:szCs w:val="28"/>
              </w:rPr>
              <w:t>- привлекать родителей к реализации семейных проектов, к участию в мероприятиях.</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читать и обсуждать с детьми литературные произведения о добре и зле, семье, дружбе, взаимопомощи сотрудничестве и др.;</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организовывать дидактические игры, направленные на освоение полоролевого поведения, освоение культурных способов выражения эмоций;</w:t>
            </w:r>
          </w:p>
          <w:p w:rsidR="00D541B0" w:rsidRDefault="00D541B0" w:rsidP="008A6F21">
            <w:pPr>
              <w:autoSpaceDE w:val="0"/>
              <w:autoSpaceDN w:val="0"/>
              <w:spacing w:line="276" w:lineRule="auto"/>
              <w:contextualSpacing/>
              <w:jc w:val="both"/>
              <w:rPr>
                <w:sz w:val="28"/>
                <w:szCs w:val="28"/>
              </w:rPr>
            </w:pPr>
            <w:r w:rsidRPr="003F4005">
              <w:rPr>
                <w:sz w:val="28"/>
                <w:szCs w:val="28"/>
              </w:rPr>
              <w:t>- создавать совместно с детьми творческие продукты; организовывать совместно с детьми праздники и события.</w:t>
            </w:r>
          </w:p>
        </w:tc>
      </w:tr>
      <w:tr w:rsidR="00D541B0" w:rsidRPr="003F4005"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3F4005" w:rsidRDefault="00D541B0" w:rsidP="008A6F21">
            <w:pPr>
              <w:autoSpaceDE w:val="0"/>
              <w:autoSpaceDN w:val="0"/>
              <w:spacing w:line="276" w:lineRule="auto"/>
              <w:contextualSpacing/>
              <w:jc w:val="both"/>
              <w:rPr>
                <w:sz w:val="28"/>
                <w:szCs w:val="28"/>
              </w:rPr>
            </w:pPr>
            <w:r w:rsidRPr="003F4005">
              <w:rPr>
                <w:sz w:val="28"/>
                <w:szCs w:val="28"/>
              </w:rPr>
              <w:t>- различает основные проявления добра и зла,</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принимает и уважает ценности семьи и общества;</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способен к сочувствию и заботе, к нравственному поступку;</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принимает и уважает различия между людьми;</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t>- освоил основы речевой культуры;</w:t>
            </w:r>
          </w:p>
          <w:p w:rsidR="00D541B0" w:rsidRPr="003F4005" w:rsidRDefault="00D541B0" w:rsidP="008A6F21">
            <w:pPr>
              <w:autoSpaceDE w:val="0"/>
              <w:autoSpaceDN w:val="0"/>
              <w:spacing w:line="276" w:lineRule="auto"/>
              <w:contextualSpacing/>
              <w:jc w:val="both"/>
              <w:rPr>
                <w:sz w:val="28"/>
                <w:szCs w:val="28"/>
              </w:rPr>
            </w:pPr>
            <w:r w:rsidRPr="003F4005">
              <w:rPr>
                <w:sz w:val="28"/>
                <w:szCs w:val="28"/>
              </w:rPr>
              <w:lastRenderedPageBreak/>
              <w:t>- проявляет дружелюбие, доброжелательность;</w:t>
            </w:r>
          </w:p>
          <w:p w:rsidR="00D541B0" w:rsidRDefault="00D541B0" w:rsidP="008A6F21">
            <w:pPr>
              <w:autoSpaceDE w:val="0"/>
              <w:autoSpaceDN w:val="0"/>
              <w:spacing w:line="276" w:lineRule="auto"/>
              <w:contextualSpacing/>
              <w:jc w:val="both"/>
              <w:rPr>
                <w:sz w:val="28"/>
                <w:szCs w:val="28"/>
              </w:rPr>
            </w:pPr>
            <w:r w:rsidRPr="003F4005">
              <w:rPr>
                <w:sz w:val="28"/>
                <w:szCs w:val="28"/>
              </w:rPr>
              <w:t>- умеет слушать и слышать собеседника;</w:t>
            </w:r>
          </w:p>
          <w:p w:rsidR="00D541B0" w:rsidRDefault="00D541B0" w:rsidP="008A6F21">
            <w:pPr>
              <w:autoSpaceDE w:val="0"/>
              <w:autoSpaceDN w:val="0"/>
              <w:spacing w:line="276" w:lineRule="auto"/>
              <w:contextualSpacing/>
              <w:jc w:val="both"/>
              <w:rPr>
                <w:sz w:val="28"/>
                <w:szCs w:val="28"/>
              </w:rPr>
            </w:pPr>
            <w:r w:rsidRPr="003F4005">
              <w:rPr>
                <w:sz w:val="28"/>
                <w:szCs w:val="28"/>
              </w:rPr>
              <w:t>- способен взаимодействовать со взрослыми и сверстниками на основе общих интересов и дел.</w:t>
            </w:r>
          </w:p>
        </w:tc>
      </w:tr>
      <w:tr w:rsidR="00D541B0" w:rsidRPr="003F4005" w:rsidTr="008A6F21">
        <w:tc>
          <w:tcPr>
            <w:tcW w:w="15383" w:type="dxa"/>
          </w:tcPr>
          <w:p w:rsidR="00D541B0" w:rsidRPr="003F4005" w:rsidRDefault="00D541B0" w:rsidP="008A6F21">
            <w:pPr>
              <w:autoSpaceDE w:val="0"/>
              <w:autoSpaceDN w:val="0"/>
              <w:spacing w:line="276" w:lineRule="auto"/>
              <w:contextualSpacing/>
              <w:jc w:val="both"/>
              <w:rPr>
                <w:b/>
                <w:sz w:val="28"/>
                <w:szCs w:val="28"/>
              </w:rPr>
            </w:pPr>
            <w:r w:rsidRPr="003F4005">
              <w:rPr>
                <w:b/>
                <w:sz w:val="28"/>
                <w:szCs w:val="28"/>
              </w:rPr>
              <w:lastRenderedPageBreak/>
              <w:t>Направление воспитания: познавательное</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D541B0" w:rsidRDefault="00D541B0" w:rsidP="008A6F21">
            <w:pPr>
              <w:autoSpaceDE w:val="0"/>
              <w:autoSpaceDN w:val="0"/>
              <w:spacing w:line="276" w:lineRule="auto"/>
              <w:contextualSpacing/>
              <w:jc w:val="both"/>
              <w:rPr>
                <w:sz w:val="28"/>
                <w:szCs w:val="28"/>
              </w:rPr>
            </w:pPr>
            <w:r w:rsidRPr="003301B1">
              <w:rPr>
                <w:sz w:val="28"/>
                <w:szCs w:val="28"/>
              </w:rPr>
              <w:t>- организовывать специальные зоны познавательной активности по разным направлениям.</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 xml:space="preserve">Формирование отношения (детско-родительская, детско-взрослая, профессионально-родительская общности, детское сообщество) </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Детско-родительская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поддерживать и направлять познавательную активность ребенка.</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Детско-взрослая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Детская общность: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создавать условия для демонстрации детьми результатов своей познавательной активности среди сверстников.</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3301B1">
              <w:rPr>
                <w:sz w:val="28"/>
                <w:szCs w:val="28"/>
              </w:rPr>
              <w:t>- привлекать родителей к реализации совместных семейных проектов, к проектированию и участию в познавательных мероприятиях.</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организовывать походы и экскурсии, просмотр доступных для восприятия ребенка познавательных фильмов, чтение и просмотр книг;</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lastRenderedPageBreak/>
              <w:t>- организовывать совместно с детьми конструкторскую, проектную продуктивную и исследовательскую деятельности;</w:t>
            </w:r>
          </w:p>
          <w:p w:rsidR="00D541B0" w:rsidRDefault="00D541B0" w:rsidP="008A6F21">
            <w:pPr>
              <w:autoSpaceDE w:val="0"/>
              <w:autoSpaceDN w:val="0"/>
              <w:spacing w:line="276" w:lineRule="auto"/>
              <w:contextualSpacing/>
              <w:jc w:val="both"/>
              <w:rPr>
                <w:sz w:val="28"/>
                <w:szCs w:val="28"/>
              </w:rPr>
            </w:pPr>
            <w:r w:rsidRPr="003301B1">
              <w:rPr>
                <w:sz w:val="28"/>
                <w:szCs w:val="28"/>
              </w:rPr>
              <w:t>организовывать совместно с родителями фестивали семейных проектов, исследований и творческих работ;</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301B1">
              <w:rPr>
                <w:sz w:val="28"/>
                <w:szCs w:val="28"/>
              </w:rPr>
              <w:t>- проявляет любознательность, умеет наблюдать; - проявляет активность, самостоятельность, инициативу в познавательной, игровой, коммуникативной и продуктивной деятельностях, в самообслуживании; обладает первичной картиной мира на основе традиционных ценностей российского общества.</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3301B1">
              <w:rPr>
                <w:sz w:val="28"/>
                <w:szCs w:val="28"/>
              </w:rPr>
              <w:t>- читать детям книги, вместе с детьми обсуждать прочитанное; -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 знакомить детей с традиционными для региона ремеслами, создавать условия для появления собственного опыта детей; - проводить специальные игры и занятия, направленные на обогащение словарного запаса на основе фольклора родного народа; - петь вместе с детьми народные песни, играть в народные игры.</w:t>
            </w:r>
          </w:p>
        </w:tc>
      </w:tr>
      <w:tr w:rsidR="00D541B0" w:rsidRPr="003301B1"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3301B1" w:rsidRDefault="00D541B0" w:rsidP="008A6F21">
            <w:pPr>
              <w:autoSpaceDE w:val="0"/>
              <w:autoSpaceDN w:val="0"/>
              <w:spacing w:line="276" w:lineRule="auto"/>
              <w:contextualSpacing/>
              <w:jc w:val="both"/>
              <w:rPr>
                <w:sz w:val="28"/>
                <w:szCs w:val="28"/>
              </w:rPr>
            </w:pPr>
            <w:r w:rsidRPr="003301B1">
              <w:rPr>
                <w:sz w:val="28"/>
                <w:szCs w:val="28"/>
              </w:rPr>
              <w:t>- знает и любит свою малую родину, понимает, что он живет в России, и имеет представление о мире;</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D541B0" w:rsidRPr="003301B1" w:rsidRDefault="00D541B0" w:rsidP="008A6F21">
            <w:pPr>
              <w:autoSpaceDE w:val="0"/>
              <w:autoSpaceDN w:val="0"/>
              <w:spacing w:line="276" w:lineRule="auto"/>
              <w:contextualSpacing/>
              <w:jc w:val="both"/>
              <w:rPr>
                <w:sz w:val="28"/>
                <w:szCs w:val="28"/>
              </w:rPr>
            </w:pPr>
            <w:r w:rsidRPr="003301B1">
              <w:rPr>
                <w:sz w:val="28"/>
                <w:szCs w:val="28"/>
              </w:rPr>
              <w:t>- стремится подражать героям, исполнять долг, следовать моральным идеям и правилам;</w:t>
            </w:r>
          </w:p>
          <w:p w:rsidR="00D541B0" w:rsidRDefault="00D541B0" w:rsidP="008A6F21">
            <w:pPr>
              <w:autoSpaceDE w:val="0"/>
              <w:autoSpaceDN w:val="0"/>
              <w:spacing w:line="276" w:lineRule="auto"/>
              <w:contextualSpacing/>
              <w:jc w:val="both"/>
              <w:rPr>
                <w:sz w:val="28"/>
                <w:szCs w:val="28"/>
              </w:rPr>
            </w:pPr>
            <w:r w:rsidRPr="003301B1">
              <w:rPr>
                <w:sz w:val="28"/>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D541B0" w:rsidRPr="00DB036F" w:rsidTr="008A6F21">
        <w:tc>
          <w:tcPr>
            <w:tcW w:w="15383" w:type="dxa"/>
          </w:tcPr>
          <w:p w:rsidR="00D541B0" w:rsidRPr="00DB036F" w:rsidRDefault="00D541B0" w:rsidP="008A6F21">
            <w:pPr>
              <w:autoSpaceDE w:val="0"/>
              <w:autoSpaceDN w:val="0"/>
              <w:spacing w:line="276" w:lineRule="auto"/>
              <w:contextualSpacing/>
              <w:jc w:val="both"/>
              <w:rPr>
                <w:b/>
                <w:sz w:val="28"/>
                <w:szCs w:val="28"/>
              </w:rPr>
            </w:pPr>
            <w:r w:rsidRPr="00DB036F">
              <w:rPr>
                <w:b/>
                <w:sz w:val="28"/>
                <w:szCs w:val="28"/>
              </w:rPr>
              <w:t>Направление воспитания: физическое и оздоровительное</w:t>
            </w:r>
          </w:p>
        </w:tc>
      </w:tr>
      <w:tr w:rsidR="00D541B0" w:rsidRPr="00DB036F"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DB036F" w:rsidRDefault="00D541B0" w:rsidP="008A6F21">
            <w:pPr>
              <w:autoSpaceDE w:val="0"/>
              <w:autoSpaceDN w:val="0"/>
              <w:spacing w:line="276" w:lineRule="auto"/>
              <w:contextualSpacing/>
              <w:jc w:val="both"/>
              <w:rPr>
                <w:sz w:val="28"/>
                <w:szCs w:val="28"/>
              </w:rPr>
            </w:pPr>
            <w:r w:rsidRPr="00DB036F">
              <w:rPr>
                <w:sz w:val="28"/>
                <w:szCs w:val="28"/>
              </w:rPr>
              <w:t>- организовывать РППС для формирования представлений о здоровом образе жизни, гигиене, безопасности, для приобщения детей к спорту;</w:t>
            </w:r>
          </w:p>
          <w:p w:rsidR="00D541B0" w:rsidRDefault="00D541B0" w:rsidP="008A6F21">
            <w:pPr>
              <w:autoSpaceDE w:val="0"/>
              <w:autoSpaceDN w:val="0"/>
              <w:spacing w:line="276" w:lineRule="auto"/>
              <w:contextualSpacing/>
              <w:jc w:val="both"/>
              <w:rPr>
                <w:sz w:val="28"/>
                <w:szCs w:val="28"/>
              </w:rPr>
            </w:pPr>
            <w:r w:rsidRPr="00DB036F">
              <w:rPr>
                <w:sz w:val="28"/>
                <w:szCs w:val="28"/>
              </w:rPr>
              <w:lastRenderedPageBreak/>
              <w:t>- использовать пространства ДОО и прилегающей территории для двигательной активности, подвижных игр, закаливания, зарядки и пр.</w:t>
            </w:r>
          </w:p>
        </w:tc>
      </w:tr>
      <w:tr w:rsidR="00D541B0" w:rsidRPr="00DB036F"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Детско-взрослая общность:</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формировать основные навыки гигиены, закаливания, здорового питания;</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совместное посещение детьми и родителями спортивных мероприятий.</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обеспечивать достаточную двигательную активность детей.</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Детская общность:</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создавать условия для приобретения детьми опыта безопасного поведения, саморегуляции и помощи.</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B1787C">
              <w:rPr>
                <w:sz w:val="28"/>
                <w:szCs w:val="28"/>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подвижные, спортивные игры, в том числе традиционные народные и дворовые игры на территории ДОО;</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проекты по здоровому образу жизни, питанию, гигиене, безопасности жизнедеятельности;</w:t>
            </w:r>
          </w:p>
          <w:p w:rsidR="00D541B0" w:rsidRDefault="00D541B0" w:rsidP="008A6F21">
            <w:pPr>
              <w:autoSpaceDE w:val="0"/>
              <w:autoSpaceDN w:val="0"/>
              <w:spacing w:line="276" w:lineRule="auto"/>
              <w:contextualSpacing/>
              <w:jc w:val="both"/>
              <w:rPr>
                <w:sz w:val="28"/>
                <w:szCs w:val="28"/>
              </w:rPr>
            </w:pPr>
            <w:r w:rsidRPr="00B1787C">
              <w:rPr>
                <w:sz w:val="28"/>
                <w:szCs w:val="28"/>
              </w:rPr>
              <w:t>прививать оздоровительные традиции в ДОО, культурную практику зарядки и закаливания.</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владеет основными навыками личной гигиены;</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знает и соблюдает правила безопасного поведения в быту, социуме, природе;</w:t>
            </w:r>
          </w:p>
          <w:p w:rsidR="00D541B0" w:rsidRDefault="00D541B0" w:rsidP="008A6F21">
            <w:pPr>
              <w:autoSpaceDE w:val="0"/>
              <w:autoSpaceDN w:val="0"/>
              <w:spacing w:line="276" w:lineRule="auto"/>
              <w:contextualSpacing/>
              <w:jc w:val="both"/>
              <w:rPr>
                <w:sz w:val="28"/>
                <w:szCs w:val="28"/>
              </w:rPr>
            </w:pPr>
            <w:r w:rsidRPr="00B1787C">
              <w:rPr>
                <w:sz w:val="28"/>
                <w:szCs w:val="28"/>
              </w:rPr>
              <w:t>проявляет интерес к физической активности, занятиям спортом, закаливанию.</w:t>
            </w:r>
          </w:p>
        </w:tc>
      </w:tr>
      <w:tr w:rsidR="00D541B0" w:rsidRPr="00B1787C" w:rsidTr="008A6F21">
        <w:tc>
          <w:tcPr>
            <w:tcW w:w="15383" w:type="dxa"/>
          </w:tcPr>
          <w:p w:rsidR="00D541B0" w:rsidRPr="00B1787C" w:rsidRDefault="00D541B0" w:rsidP="008A6F21">
            <w:pPr>
              <w:autoSpaceDE w:val="0"/>
              <w:autoSpaceDN w:val="0"/>
              <w:spacing w:line="276" w:lineRule="auto"/>
              <w:contextualSpacing/>
              <w:jc w:val="both"/>
              <w:rPr>
                <w:b/>
                <w:sz w:val="28"/>
                <w:szCs w:val="28"/>
              </w:rPr>
            </w:pPr>
            <w:r w:rsidRPr="00B1787C">
              <w:rPr>
                <w:b/>
                <w:sz w:val="28"/>
                <w:szCs w:val="28"/>
              </w:rPr>
              <w:t>Направление воспитания: трудовое</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B1787C" w:rsidRDefault="00D541B0" w:rsidP="008A6F21">
            <w:pPr>
              <w:autoSpaceDE w:val="0"/>
              <w:autoSpaceDN w:val="0"/>
              <w:spacing w:line="276" w:lineRule="auto"/>
              <w:contextualSpacing/>
              <w:jc w:val="both"/>
              <w:rPr>
                <w:sz w:val="28"/>
                <w:szCs w:val="28"/>
              </w:rPr>
            </w:pPr>
            <w:r w:rsidRPr="00B1787C">
              <w:rPr>
                <w:sz w:val="28"/>
                <w:szCs w:val="28"/>
              </w:rPr>
              <w:t>- 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D541B0" w:rsidRPr="00B1787C" w:rsidRDefault="00D541B0" w:rsidP="008A6F21">
            <w:pPr>
              <w:autoSpaceDE w:val="0"/>
              <w:autoSpaceDN w:val="0"/>
              <w:spacing w:line="276" w:lineRule="auto"/>
              <w:contextualSpacing/>
              <w:jc w:val="both"/>
              <w:rPr>
                <w:sz w:val="28"/>
                <w:szCs w:val="28"/>
              </w:rPr>
            </w:pPr>
            <w:r w:rsidRPr="00B1787C">
              <w:rPr>
                <w:sz w:val="28"/>
                <w:szCs w:val="28"/>
              </w:rPr>
              <w:t xml:space="preserve">- использовать пространства ДОО и прилегающей территории, создавая условия для самостоятельного посильного труда </w:t>
            </w:r>
            <w:r w:rsidRPr="00B1787C">
              <w:rPr>
                <w:sz w:val="28"/>
                <w:szCs w:val="28"/>
              </w:rPr>
              <w:lastRenderedPageBreak/>
              <w:t>детей;</w:t>
            </w:r>
          </w:p>
          <w:p w:rsidR="00D541B0" w:rsidRDefault="00D541B0" w:rsidP="008A6F21">
            <w:pPr>
              <w:autoSpaceDE w:val="0"/>
              <w:autoSpaceDN w:val="0"/>
              <w:spacing w:line="276" w:lineRule="auto"/>
              <w:contextualSpacing/>
              <w:jc w:val="both"/>
              <w:rPr>
                <w:sz w:val="28"/>
                <w:szCs w:val="28"/>
              </w:rPr>
            </w:pPr>
            <w:r w:rsidRPr="00B1787C">
              <w:rPr>
                <w:sz w:val="28"/>
                <w:szCs w:val="28"/>
              </w:rPr>
              <w:t>- знакомить детей с лучшими образцами трудовой деятельности человека.</w:t>
            </w:r>
          </w:p>
        </w:tc>
      </w:tr>
      <w:tr w:rsidR="00D541B0" w:rsidRPr="00B1787C"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Детско-взрослая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приучать детей убирать игрушки, помогать по хозяйству;</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рассказывать детям о трудовых традициях своей семьи, о различных профессиях.</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знакомить детей с правилами организации быта, приучать к выполнению существующих правил;</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показывать пример трудолюбия и ответственного отношения к порученному делу, формировать ответственное отношение к поручениям;</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развивать навыки самообслуживания у детей.</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поощрять самоорганизацию детского коллектива и оказание помощи младшим детям со стороны старших.</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88308A">
              <w:rPr>
                <w:sz w:val="28"/>
                <w:szCs w:val="28"/>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Default="00D541B0" w:rsidP="008A6F21">
            <w:pPr>
              <w:autoSpaceDE w:val="0"/>
              <w:autoSpaceDN w:val="0"/>
              <w:spacing w:line="276" w:lineRule="auto"/>
              <w:contextualSpacing/>
              <w:jc w:val="both"/>
              <w:rPr>
                <w:sz w:val="28"/>
                <w:szCs w:val="28"/>
              </w:rPr>
            </w:pPr>
            <w:r w:rsidRPr="0088308A">
              <w:rPr>
                <w:sz w:val="28"/>
                <w:szCs w:val="28"/>
              </w:rPr>
              <w:t>-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 организовывать дежурство по группе; - организовывать проекты в различных тематических направлениях; -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 - проводить беседы на тему уважительного отношения к труду.</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Планируемые результаты воспитания</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понимает ценность труда в семье и в обществе;</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уважает людей труда, результаты их деятельности;</w:t>
            </w:r>
          </w:p>
          <w:p w:rsidR="00D541B0" w:rsidRDefault="00D541B0" w:rsidP="008A6F21">
            <w:pPr>
              <w:autoSpaceDE w:val="0"/>
              <w:autoSpaceDN w:val="0"/>
              <w:spacing w:line="276" w:lineRule="auto"/>
              <w:contextualSpacing/>
              <w:jc w:val="both"/>
              <w:rPr>
                <w:sz w:val="28"/>
                <w:szCs w:val="28"/>
              </w:rPr>
            </w:pPr>
            <w:r w:rsidRPr="0088308A">
              <w:rPr>
                <w:sz w:val="28"/>
                <w:szCs w:val="28"/>
              </w:rPr>
              <w:t>- проявляет трудолюбие при выполнении поручений и в самостоятельной деятельности.</w:t>
            </w:r>
          </w:p>
        </w:tc>
      </w:tr>
      <w:tr w:rsidR="00D541B0" w:rsidRPr="0088308A" w:rsidTr="008A6F21">
        <w:tc>
          <w:tcPr>
            <w:tcW w:w="15383" w:type="dxa"/>
          </w:tcPr>
          <w:p w:rsidR="00D541B0" w:rsidRPr="0088308A" w:rsidRDefault="00D541B0" w:rsidP="008A6F21">
            <w:pPr>
              <w:autoSpaceDE w:val="0"/>
              <w:autoSpaceDN w:val="0"/>
              <w:spacing w:line="276" w:lineRule="auto"/>
              <w:contextualSpacing/>
              <w:jc w:val="both"/>
              <w:rPr>
                <w:b/>
                <w:sz w:val="28"/>
                <w:szCs w:val="28"/>
              </w:rPr>
            </w:pPr>
            <w:r w:rsidRPr="0088308A">
              <w:rPr>
                <w:b/>
                <w:sz w:val="28"/>
                <w:szCs w:val="28"/>
              </w:rPr>
              <w:lastRenderedPageBreak/>
              <w:t>Направление воспитания: эстетическое</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представлений (воспитывающая среда ДОО)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обеспечивать наличие в РППС материалов, которые знакомят детей с лучшими отечественными и мировыми образцами искусства;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организовывать в ДОО и на прилегающей территории зоны, связанные с образцами культурного наследия;</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в ДОО событийную и рукотворную среды (выставки творческих работ, декорирование помещений к праздникам и др.);</w:t>
            </w:r>
          </w:p>
          <w:p w:rsidR="00D541B0" w:rsidRDefault="00D541B0" w:rsidP="008A6F21">
            <w:pPr>
              <w:autoSpaceDE w:val="0"/>
              <w:autoSpaceDN w:val="0"/>
              <w:spacing w:line="276" w:lineRule="auto"/>
              <w:contextualSpacing/>
              <w:jc w:val="both"/>
              <w:rPr>
                <w:sz w:val="28"/>
                <w:szCs w:val="28"/>
              </w:rPr>
            </w:pPr>
            <w:r w:rsidRPr="0088308A">
              <w:rPr>
                <w:sz w:val="28"/>
                <w:szCs w:val="28"/>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отношения (детско-родительская, детско-взрослая, профессионально-родительская общности, детское сообщество)</w:t>
            </w:r>
          </w:p>
        </w:tc>
      </w:tr>
      <w:tr w:rsidR="00D541B0" w:rsidTr="008A6F21">
        <w:tc>
          <w:tcPr>
            <w:tcW w:w="15383" w:type="dxa"/>
          </w:tcPr>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Детско-взрослая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знакомить детей с художественными произведениями, обсуждать вопросы этического и эстетического характера.</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показывать пример культурного поведения.</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Детская общность:</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 создавать условия для понимания и усвоения детьми этических и эстетических норм.</w:t>
            </w:r>
          </w:p>
          <w:p w:rsidR="00D541B0" w:rsidRPr="0088308A" w:rsidRDefault="00D541B0" w:rsidP="008A6F21">
            <w:pPr>
              <w:autoSpaceDE w:val="0"/>
              <w:autoSpaceDN w:val="0"/>
              <w:spacing w:line="276" w:lineRule="auto"/>
              <w:contextualSpacing/>
              <w:jc w:val="both"/>
              <w:rPr>
                <w:sz w:val="28"/>
                <w:szCs w:val="28"/>
              </w:rPr>
            </w:pPr>
            <w:r w:rsidRPr="0088308A">
              <w:rPr>
                <w:sz w:val="28"/>
                <w:szCs w:val="28"/>
              </w:rPr>
              <w:t>Профессионально-родительская общность:</w:t>
            </w:r>
          </w:p>
          <w:p w:rsidR="00D541B0" w:rsidRDefault="00D541B0" w:rsidP="008A6F21">
            <w:pPr>
              <w:autoSpaceDE w:val="0"/>
              <w:autoSpaceDN w:val="0"/>
              <w:spacing w:line="276" w:lineRule="auto"/>
              <w:contextualSpacing/>
              <w:jc w:val="both"/>
              <w:rPr>
                <w:sz w:val="28"/>
                <w:szCs w:val="28"/>
              </w:rPr>
            </w:pPr>
            <w:r w:rsidRPr="0088308A">
              <w:rPr>
                <w:sz w:val="28"/>
                <w:szCs w:val="28"/>
              </w:rPr>
              <w:t>- совместно проектировать и создавать эстетическую среду ДОО.</w:t>
            </w:r>
          </w:p>
        </w:tc>
      </w:tr>
      <w:tr w:rsidR="00D541B0" w:rsidRPr="0088308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t>Формирование опыта действия (виды детских деятельностей и культурные практики в ДОО):</w:t>
            </w:r>
          </w:p>
        </w:tc>
      </w:tr>
      <w:tr w:rsidR="00D541B0" w:rsidTr="008A6F21">
        <w:tc>
          <w:tcPr>
            <w:tcW w:w="15383" w:type="dxa"/>
          </w:tcPr>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продуктивные виды деятельности (лепка, рисование, конструирование, и пр.);</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творческую деятельность в рамках дополнительного образования;</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организовывать совместные с родителями и детьми культурно-образовательные и творческие проекты, праздники и фестивали;</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создавать музейные уголки в ДОО;</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lastRenderedPageBreak/>
              <w:t>-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D541B0" w:rsidRDefault="00D541B0" w:rsidP="008A6F21">
            <w:pPr>
              <w:autoSpaceDE w:val="0"/>
              <w:autoSpaceDN w:val="0"/>
              <w:spacing w:line="276" w:lineRule="auto"/>
              <w:contextualSpacing/>
              <w:jc w:val="both"/>
              <w:rPr>
                <w:sz w:val="28"/>
                <w:szCs w:val="28"/>
              </w:rPr>
            </w:pPr>
            <w:r w:rsidRPr="00E57A0A">
              <w:rPr>
                <w:sz w:val="28"/>
                <w:szCs w:val="28"/>
              </w:rPr>
              <w:t>- вовлекать детей в разные виды художественно-эстетической деятельности.</w:t>
            </w:r>
          </w:p>
        </w:tc>
      </w:tr>
      <w:tr w:rsidR="00D541B0" w:rsidRPr="00E57A0A" w:rsidTr="008A6F21">
        <w:tc>
          <w:tcPr>
            <w:tcW w:w="15383" w:type="dxa"/>
          </w:tcPr>
          <w:p w:rsidR="00D541B0" w:rsidRPr="00D11A75" w:rsidRDefault="00D541B0" w:rsidP="008A6F21">
            <w:pPr>
              <w:autoSpaceDE w:val="0"/>
              <w:autoSpaceDN w:val="0"/>
              <w:spacing w:line="276" w:lineRule="auto"/>
              <w:contextualSpacing/>
              <w:jc w:val="both"/>
              <w:rPr>
                <w:sz w:val="28"/>
                <w:szCs w:val="28"/>
              </w:rPr>
            </w:pPr>
            <w:r w:rsidRPr="00D11A75">
              <w:rPr>
                <w:sz w:val="28"/>
                <w:szCs w:val="28"/>
              </w:rPr>
              <w:lastRenderedPageBreak/>
              <w:t>Планируемые результаты воспитания</w:t>
            </w:r>
          </w:p>
        </w:tc>
      </w:tr>
      <w:tr w:rsidR="00D541B0" w:rsidRPr="00E57A0A" w:rsidTr="008A6F21">
        <w:tc>
          <w:tcPr>
            <w:tcW w:w="15383" w:type="dxa"/>
          </w:tcPr>
          <w:p w:rsidR="00D541B0" w:rsidRPr="00E57A0A" w:rsidRDefault="00D541B0" w:rsidP="008A6F21">
            <w:pPr>
              <w:autoSpaceDE w:val="0"/>
              <w:autoSpaceDN w:val="0"/>
              <w:spacing w:line="276" w:lineRule="auto"/>
              <w:contextualSpacing/>
              <w:jc w:val="both"/>
              <w:rPr>
                <w:sz w:val="28"/>
                <w:szCs w:val="28"/>
              </w:rPr>
            </w:pPr>
            <w:r w:rsidRPr="00E57A0A">
              <w:rPr>
                <w:sz w:val="28"/>
                <w:szCs w:val="28"/>
              </w:rPr>
              <w:t>- воспринимает и чувствует прекрасное в быту, природе, поступках, искусстве;</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стремится к отображению прекрасного в продуктивных видах деятельности;</w:t>
            </w:r>
          </w:p>
          <w:p w:rsidR="00D541B0" w:rsidRPr="00E57A0A" w:rsidRDefault="00D541B0" w:rsidP="008A6F21">
            <w:pPr>
              <w:autoSpaceDE w:val="0"/>
              <w:autoSpaceDN w:val="0"/>
              <w:spacing w:line="276" w:lineRule="auto"/>
              <w:contextualSpacing/>
              <w:jc w:val="both"/>
              <w:rPr>
                <w:sz w:val="28"/>
                <w:szCs w:val="28"/>
              </w:rPr>
            </w:pPr>
            <w:r w:rsidRPr="00E57A0A">
              <w:rPr>
                <w:sz w:val="28"/>
                <w:szCs w:val="28"/>
              </w:rPr>
              <w:t>- обладает зачатками художественно-эстетического вкуса.</w:t>
            </w:r>
          </w:p>
        </w:tc>
      </w:tr>
    </w:tbl>
    <w:p w:rsidR="00D541B0" w:rsidRDefault="00D33BAF" w:rsidP="00D541B0">
      <w:pPr>
        <w:autoSpaceDE w:val="0"/>
        <w:autoSpaceDN w:val="0"/>
        <w:spacing w:line="276" w:lineRule="auto"/>
        <w:contextualSpacing/>
        <w:jc w:val="center"/>
        <w:rPr>
          <w:b/>
          <w:sz w:val="28"/>
          <w:szCs w:val="28"/>
        </w:rPr>
      </w:pPr>
      <w:r w:rsidRPr="00D33BAF">
        <w:rPr>
          <w:b/>
          <w:sz w:val="28"/>
          <w:szCs w:val="28"/>
        </w:rPr>
        <w:t>Задачи воспитания в образовательных областях</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«Познавательное развитие» соотносится с познавательным и патриотическим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«Речевое развитие» соотносится с социальным и</w:t>
      </w:r>
      <w:r>
        <w:rPr>
          <w:sz w:val="28"/>
          <w:szCs w:val="28"/>
        </w:rPr>
        <w:t xml:space="preserve"> </w:t>
      </w:r>
      <w:r w:rsidRPr="00D33BAF">
        <w:rPr>
          <w:sz w:val="28"/>
          <w:szCs w:val="28"/>
        </w:rPr>
        <w:t>эстетическим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«Художественно-эстетическое развитие» соотносится с эстетическим направлением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Образовательная область «Физическое развитие» соотносится с физическим и оздоровительным направлениями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любви к своей семье, своему городу, родному краю, своей стране;</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уважительного отношения к ровесникам, родителям, соседям, другим людям вне зависимости от их этнической принадлежности;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ценностного отношения к культурному наследию своего народа, к нравственным и культурным традициям России;</w:t>
      </w:r>
    </w:p>
    <w:p w:rsidR="00D60FBD" w:rsidRPr="00D33BAF"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33BAF">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формирование способности бережно и уважительно относиться к результатам своего труда и труда других людей.</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отношения к знанию как ценности, понимание значения образования для человека, общества, страны;</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уважения к людям ‒ представителям разных народов России независимо от их этнической принадлежности;</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уважительного отношения к государственным символам страны (флагу, гербу, гимну);</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бережного и ответственного отношения к природе родного края,</w:t>
      </w:r>
      <w:r>
        <w:rPr>
          <w:sz w:val="28"/>
          <w:szCs w:val="28"/>
        </w:rPr>
        <w:t xml:space="preserve"> </w:t>
      </w:r>
      <w:r w:rsidRPr="00D33BAF">
        <w:rPr>
          <w:sz w:val="28"/>
          <w:szCs w:val="28"/>
        </w:rPr>
        <w:t xml:space="preserve">родной страны, приобретение первого опыта действий по сохранению природы.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владение формами речевого этикета, отражающими принятые в обществе правила и нормы культурного поведения; </w:t>
      </w:r>
    </w:p>
    <w:p w:rsidR="00D60FBD" w:rsidRPr="00D33BAF" w:rsidRDefault="00D60FBD" w:rsidP="00D60FBD">
      <w:pPr>
        <w:autoSpaceDE w:val="0"/>
        <w:autoSpaceDN w:val="0"/>
        <w:spacing w:line="276" w:lineRule="auto"/>
        <w:contextualSpacing/>
        <w:jc w:val="both"/>
        <w:rPr>
          <w:sz w:val="28"/>
          <w:szCs w:val="28"/>
        </w:rPr>
      </w:pPr>
      <w:r w:rsidRPr="00D33BAF">
        <w:rPr>
          <w:sz w:val="28"/>
          <w:szCs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33BAF">
        <w:rPr>
          <w:sz w:val="28"/>
          <w:szCs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формирование у ребенка возрастосообразных представлений о жизни, здоровье и физической культуре; </w:t>
      </w:r>
    </w:p>
    <w:p w:rsidR="00D60FBD" w:rsidRPr="00D33BAF"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33BAF">
        <w:rPr>
          <w:sz w:val="28"/>
          <w:szCs w:val="28"/>
        </w:rPr>
        <w:t>воспитание активности, самостоятельности, уверенности, нравственных и волевых качеств.</w:t>
      </w:r>
    </w:p>
    <w:p w:rsidR="00D541B0" w:rsidRPr="001603D6" w:rsidRDefault="00D60FBD" w:rsidP="00D60FBD">
      <w:pPr>
        <w:autoSpaceDE w:val="0"/>
        <w:autoSpaceDN w:val="0"/>
        <w:spacing w:line="276" w:lineRule="auto"/>
        <w:contextualSpacing/>
        <w:jc w:val="center"/>
        <w:rPr>
          <w:sz w:val="28"/>
          <w:szCs w:val="28"/>
        </w:rPr>
      </w:pPr>
      <w:r w:rsidRPr="001603D6">
        <w:rPr>
          <w:b/>
          <w:bCs/>
          <w:iCs/>
          <w:sz w:val="28"/>
          <w:szCs w:val="28"/>
        </w:rPr>
        <w:t xml:space="preserve">* </w:t>
      </w:r>
      <w:r w:rsidR="00D541B0" w:rsidRPr="001603D6">
        <w:rPr>
          <w:b/>
          <w:bCs/>
          <w:iCs/>
          <w:sz w:val="28"/>
          <w:szCs w:val="28"/>
        </w:rPr>
        <w:t>Описание интеграции направлений воспитания с содержанием образовательных областей</w:t>
      </w:r>
    </w:p>
    <w:p w:rsidR="00D541B0" w:rsidRPr="00D541B0" w:rsidRDefault="00D541B0" w:rsidP="00D541B0">
      <w:pPr>
        <w:autoSpaceDE w:val="0"/>
        <w:autoSpaceDN w:val="0"/>
        <w:spacing w:line="276" w:lineRule="auto"/>
        <w:contextualSpacing/>
        <w:jc w:val="both"/>
        <w:rPr>
          <w:sz w:val="28"/>
          <w:szCs w:val="28"/>
        </w:rPr>
      </w:pPr>
      <w:r>
        <w:rPr>
          <w:sz w:val="28"/>
          <w:szCs w:val="28"/>
        </w:rPr>
        <w:t xml:space="preserve">     </w:t>
      </w:r>
      <w:r w:rsidRPr="00D541B0">
        <w:rPr>
          <w:sz w:val="28"/>
          <w:szCs w:val="28"/>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w:t>
      </w:r>
      <w:r>
        <w:rPr>
          <w:sz w:val="28"/>
          <w:szCs w:val="28"/>
        </w:rPr>
        <w:t>О</w:t>
      </w:r>
      <w:r w:rsidRPr="00D541B0">
        <w:rPr>
          <w:sz w:val="28"/>
          <w:szCs w:val="28"/>
        </w:rPr>
        <w:t>, воспитанники пребывают в учреждении на протяжении 12</w:t>
      </w:r>
      <w:r w:rsidR="004931CE">
        <w:rPr>
          <w:sz w:val="28"/>
          <w:szCs w:val="28"/>
        </w:rPr>
        <w:t xml:space="preserve"> или 10</w:t>
      </w:r>
      <w:r w:rsidRPr="00D541B0">
        <w:rPr>
          <w:sz w:val="28"/>
          <w:szCs w:val="28"/>
        </w:rPr>
        <w:t xml:space="preserve"> часов. Именно поэтому воспитательный процесс должен осуществляться постоянно, выполняя поставленные задачи рабочей программы воспитания М</w:t>
      </w:r>
      <w:r>
        <w:rPr>
          <w:sz w:val="28"/>
          <w:szCs w:val="28"/>
        </w:rPr>
        <w:t>Б</w:t>
      </w:r>
      <w:r w:rsidRPr="00D541B0">
        <w:rPr>
          <w:sz w:val="28"/>
          <w:szCs w:val="28"/>
        </w:rPr>
        <w:t xml:space="preserve">ДОУ № </w:t>
      </w:r>
      <w:r>
        <w:rPr>
          <w:sz w:val="28"/>
          <w:szCs w:val="28"/>
        </w:rPr>
        <w:t>9</w:t>
      </w:r>
      <w:r w:rsidRPr="00D541B0">
        <w:rPr>
          <w:sz w:val="28"/>
          <w:szCs w:val="28"/>
        </w:rPr>
        <w:t xml:space="preserve"> города </w:t>
      </w:r>
      <w:r>
        <w:rPr>
          <w:sz w:val="28"/>
          <w:szCs w:val="28"/>
        </w:rPr>
        <w:t>Боготола</w:t>
      </w:r>
      <w:r w:rsidRPr="00D541B0">
        <w:rPr>
          <w:sz w:val="28"/>
          <w:szCs w:val="28"/>
        </w:rPr>
        <w:t xml:space="preserve">. </w:t>
      </w:r>
    </w:p>
    <w:p w:rsidR="00D541B0" w:rsidRDefault="00D541B0" w:rsidP="00D541B0">
      <w:pPr>
        <w:autoSpaceDE w:val="0"/>
        <w:autoSpaceDN w:val="0"/>
        <w:spacing w:line="276" w:lineRule="auto"/>
        <w:contextualSpacing/>
        <w:jc w:val="both"/>
        <w:rPr>
          <w:sz w:val="28"/>
          <w:szCs w:val="28"/>
        </w:rPr>
      </w:pPr>
      <w:r>
        <w:rPr>
          <w:sz w:val="28"/>
          <w:szCs w:val="28"/>
        </w:rPr>
        <w:t xml:space="preserve">     </w:t>
      </w:r>
      <w:r w:rsidRPr="00D541B0">
        <w:rPr>
          <w:sz w:val="28"/>
          <w:szCs w:val="28"/>
        </w:rPr>
        <w:t>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6F5B52" w:rsidRPr="006F5B52" w:rsidRDefault="006F5B52" w:rsidP="006F5B52">
      <w:pPr>
        <w:autoSpaceDE w:val="0"/>
        <w:autoSpaceDN w:val="0"/>
        <w:spacing w:line="276" w:lineRule="auto"/>
        <w:contextualSpacing/>
        <w:jc w:val="both"/>
        <w:rPr>
          <w:sz w:val="28"/>
          <w:szCs w:val="28"/>
        </w:rPr>
      </w:pPr>
      <w:r>
        <w:rPr>
          <w:sz w:val="28"/>
          <w:szCs w:val="28"/>
        </w:rPr>
        <w:lastRenderedPageBreak/>
        <w:t xml:space="preserve">     </w:t>
      </w:r>
      <w:r w:rsidRPr="006F5B52">
        <w:rPr>
          <w:sz w:val="28"/>
          <w:szCs w:val="28"/>
        </w:rPr>
        <w:t xml:space="preserve">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 </w:t>
      </w:r>
    </w:p>
    <w:p w:rsidR="006F5B52" w:rsidRPr="006F5B52" w:rsidRDefault="006F5B52" w:rsidP="006F5B52">
      <w:pPr>
        <w:autoSpaceDE w:val="0"/>
        <w:autoSpaceDN w:val="0"/>
        <w:spacing w:line="276" w:lineRule="auto"/>
        <w:contextualSpacing/>
        <w:jc w:val="both"/>
        <w:rPr>
          <w:sz w:val="28"/>
          <w:szCs w:val="28"/>
        </w:rPr>
      </w:pPr>
      <w:r w:rsidRPr="001603D6">
        <w:rPr>
          <w:iCs/>
          <w:sz w:val="28"/>
          <w:szCs w:val="28"/>
        </w:rPr>
        <w:t>Реализация цели и задач данной Программы</w:t>
      </w:r>
      <w:r w:rsidRPr="006F5B52">
        <w:rPr>
          <w:i/>
          <w:iCs/>
          <w:sz w:val="28"/>
          <w:szCs w:val="28"/>
        </w:rPr>
        <w:t xml:space="preserve"> </w:t>
      </w:r>
      <w:r w:rsidRPr="006F5B52">
        <w:rPr>
          <w:sz w:val="28"/>
          <w:szCs w:val="28"/>
        </w:rPr>
        <w:t>осуществляется в рамках нескольких направлений воспитательной работы ДО</w:t>
      </w:r>
      <w:r>
        <w:rPr>
          <w:sz w:val="28"/>
          <w:szCs w:val="28"/>
        </w:rPr>
        <w:t>О</w:t>
      </w:r>
      <w:r w:rsidRPr="006F5B52">
        <w:rPr>
          <w:sz w:val="28"/>
          <w:szCs w:val="28"/>
        </w:rPr>
        <w:t xml:space="preserve">, формирование которых в совокупности обеспечит полноценное и гармоничное развитие личности детей </w:t>
      </w:r>
      <w:r w:rsidRPr="004931CE">
        <w:rPr>
          <w:bCs/>
          <w:iCs/>
          <w:sz w:val="28"/>
          <w:szCs w:val="28"/>
        </w:rPr>
        <w:t>от 2 до 8 лет.</w:t>
      </w:r>
      <w:r w:rsidRPr="006F5B52">
        <w:rPr>
          <w:b/>
          <w:bCs/>
          <w:i/>
          <w:iCs/>
          <w:sz w:val="28"/>
          <w:szCs w:val="28"/>
        </w:rPr>
        <w:t xml:space="preserve"> </w:t>
      </w:r>
    </w:p>
    <w:p w:rsidR="006F5B52" w:rsidRPr="001603D6" w:rsidRDefault="006F5B52" w:rsidP="006F5B52">
      <w:pPr>
        <w:autoSpaceDE w:val="0"/>
        <w:autoSpaceDN w:val="0"/>
        <w:spacing w:line="276" w:lineRule="auto"/>
        <w:contextualSpacing/>
        <w:jc w:val="both"/>
        <w:rPr>
          <w:sz w:val="28"/>
          <w:szCs w:val="28"/>
        </w:rPr>
      </w:pPr>
      <w:r>
        <w:rPr>
          <w:b/>
          <w:bCs/>
          <w:i/>
          <w:iCs/>
          <w:sz w:val="28"/>
          <w:szCs w:val="28"/>
        </w:rPr>
        <w:t xml:space="preserve">     </w:t>
      </w:r>
      <w:r w:rsidRPr="001603D6">
        <w:rPr>
          <w:b/>
          <w:bCs/>
          <w:iCs/>
          <w:sz w:val="28"/>
          <w:szCs w:val="28"/>
        </w:rPr>
        <w:t xml:space="preserve">Задачи Программы: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личности ребенка, нравственное воспитание, развитие общения.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уважительного отношения к истории своей страны и любви к Родине.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уважительного отношения и чувства принадлежности к своей семье и обществу.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позитивных установок к труду и творчеству.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основ экологического сознания.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Формирование основ безопасности.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w:t>
      </w:r>
      <w:r w:rsidR="00E7505B">
        <w:rPr>
          <w:sz w:val="28"/>
          <w:szCs w:val="28"/>
        </w:rPr>
        <w:t xml:space="preserve">льном процессе, согласно </w:t>
      </w:r>
      <w:r>
        <w:rPr>
          <w:sz w:val="28"/>
          <w:szCs w:val="28"/>
        </w:rPr>
        <w:t>ОП ДО.</w:t>
      </w:r>
    </w:p>
    <w:p w:rsidR="006F5B52" w:rsidRPr="006F5B52" w:rsidRDefault="006F5B52" w:rsidP="006F5B52">
      <w:pPr>
        <w:autoSpaceDE w:val="0"/>
        <w:autoSpaceDN w:val="0"/>
        <w:spacing w:line="276" w:lineRule="auto"/>
        <w:contextualSpacing/>
        <w:jc w:val="both"/>
        <w:rPr>
          <w:sz w:val="28"/>
          <w:szCs w:val="28"/>
        </w:rPr>
      </w:pPr>
      <w:r>
        <w:rPr>
          <w:b/>
          <w:bCs/>
          <w:i/>
          <w:iCs/>
          <w:sz w:val="28"/>
          <w:szCs w:val="28"/>
        </w:rPr>
        <w:t xml:space="preserve">     </w:t>
      </w:r>
      <w:r w:rsidRPr="001603D6">
        <w:rPr>
          <w:b/>
          <w:bCs/>
          <w:iCs/>
          <w:sz w:val="28"/>
          <w:szCs w:val="28"/>
        </w:rPr>
        <w:t>Содержание Программы</w:t>
      </w:r>
      <w:r w:rsidRPr="006F5B52">
        <w:rPr>
          <w:b/>
          <w:bCs/>
          <w:i/>
          <w:iCs/>
          <w:sz w:val="28"/>
          <w:szCs w:val="28"/>
        </w:rPr>
        <w:t xml:space="preserve"> </w:t>
      </w:r>
      <w:r w:rsidRPr="006F5B52">
        <w:rPr>
          <w:sz w:val="28"/>
          <w:szCs w:val="28"/>
        </w:rPr>
        <w:t xml:space="preserve">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социально-коммуникативное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познавательное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lastRenderedPageBreak/>
        <w:t xml:space="preserve">- </w:t>
      </w:r>
      <w:r w:rsidRPr="006F5B52">
        <w:rPr>
          <w:sz w:val="28"/>
          <w:szCs w:val="28"/>
        </w:rPr>
        <w:t xml:space="preserve">речевое развитие;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художественно-эстетическое развитие; </w:t>
      </w:r>
    </w:p>
    <w:p w:rsidR="00760115"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физическое развитие. </w:t>
      </w:r>
    </w:p>
    <w:p w:rsidR="006F5B52" w:rsidRPr="00E22F77" w:rsidRDefault="006F5B52" w:rsidP="00E22F77">
      <w:pPr>
        <w:autoSpaceDE w:val="0"/>
        <w:autoSpaceDN w:val="0"/>
        <w:spacing w:line="276" w:lineRule="auto"/>
        <w:contextualSpacing/>
        <w:jc w:val="center"/>
        <w:rPr>
          <w:b/>
          <w:bCs/>
          <w:iCs/>
          <w:sz w:val="28"/>
          <w:szCs w:val="28"/>
        </w:rPr>
      </w:pPr>
      <w:r w:rsidRPr="005626D9">
        <w:rPr>
          <w:b/>
          <w:bCs/>
          <w:iCs/>
          <w:sz w:val="28"/>
          <w:szCs w:val="28"/>
        </w:rPr>
        <w:t>Патриотическое направление воспитания</w:t>
      </w:r>
      <w:r w:rsidR="00E22F77">
        <w:rPr>
          <w:b/>
          <w:bCs/>
          <w:iCs/>
          <w:sz w:val="28"/>
          <w:szCs w:val="28"/>
        </w:rPr>
        <w:t xml:space="preserve"> </w:t>
      </w:r>
      <w:r w:rsidRPr="005626D9">
        <w:rPr>
          <w:b/>
          <w:bCs/>
          <w:iCs/>
          <w:sz w:val="28"/>
          <w:szCs w:val="28"/>
        </w:rPr>
        <w:t>соотносится</w:t>
      </w:r>
    </w:p>
    <w:p w:rsidR="006F5B52" w:rsidRPr="005626D9" w:rsidRDefault="006F5B52" w:rsidP="006F5B52">
      <w:pPr>
        <w:autoSpaceDE w:val="0"/>
        <w:autoSpaceDN w:val="0"/>
        <w:spacing w:line="276" w:lineRule="auto"/>
        <w:contextualSpacing/>
        <w:jc w:val="center"/>
        <w:rPr>
          <w:sz w:val="28"/>
          <w:szCs w:val="28"/>
        </w:rPr>
      </w:pPr>
      <w:r w:rsidRPr="005626D9">
        <w:rPr>
          <w:b/>
          <w:bCs/>
          <w:iCs/>
          <w:sz w:val="28"/>
          <w:szCs w:val="28"/>
        </w:rPr>
        <w:t>Образовательная область «Познавательное развитие»</w:t>
      </w:r>
    </w:p>
    <w:p w:rsidR="006F5B52" w:rsidRPr="005626D9" w:rsidRDefault="006F5B52" w:rsidP="006F5B52">
      <w:pPr>
        <w:autoSpaceDE w:val="0"/>
        <w:autoSpaceDN w:val="0"/>
        <w:spacing w:line="276" w:lineRule="auto"/>
        <w:contextualSpacing/>
        <w:jc w:val="center"/>
        <w:rPr>
          <w:sz w:val="28"/>
          <w:szCs w:val="28"/>
        </w:rPr>
      </w:pPr>
      <w:r w:rsidRPr="005626D9">
        <w:rPr>
          <w:b/>
          <w:bCs/>
          <w:iCs/>
          <w:sz w:val="28"/>
          <w:szCs w:val="28"/>
        </w:rPr>
        <w:t>Образовательная область «Социально-коммуникативное развитие»</w:t>
      </w:r>
    </w:p>
    <w:p w:rsidR="006F5B52" w:rsidRDefault="006F5B52" w:rsidP="006F5B52">
      <w:pPr>
        <w:autoSpaceDE w:val="0"/>
        <w:autoSpaceDN w:val="0"/>
        <w:spacing w:line="276" w:lineRule="auto"/>
        <w:contextualSpacing/>
        <w:jc w:val="both"/>
        <w:rPr>
          <w:sz w:val="28"/>
          <w:szCs w:val="28"/>
        </w:rPr>
      </w:pPr>
      <w:r w:rsidRPr="005626D9">
        <w:rPr>
          <w:b/>
          <w:bCs/>
          <w:iCs/>
          <w:sz w:val="28"/>
          <w:szCs w:val="28"/>
        </w:rPr>
        <w:t xml:space="preserve">     Ценности: </w:t>
      </w:r>
      <w:r w:rsidRPr="006F5B52">
        <w:rPr>
          <w:sz w:val="28"/>
          <w:szCs w:val="28"/>
        </w:rPr>
        <w:t>Родина и природа.</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6F5B52" w:rsidRPr="006F5B52" w:rsidRDefault="006F5B52" w:rsidP="006F5B52">
      <w:pPr>
        <w:autoSpaceDE w:val="0"/>
        <w:autoSpaceDN w:val="0"/>
        <w:spacing w:line="276" w:lineRule="auto"/>
        <w:contextualSpacing/>
        <w:jc w:val="both"/>
        <w:rPr>
          <w:sz w:val="28"/>
          <w:szCs w:val="28"/>
        </w:rPr>
      </w:pPr>
      <w:r>
        <w:rPr>
          <w:sz w:val="28"/>
          <w:szCs w:val="28"/>
        </w:rPr>
        <w:t xml:space="preserve">     </w:t>
      </w:r>
      <w:r w:rsidRPr="006F5B52">
        <w:rPr>
          <w:sz w:val="28"/>
          <w:szCs w:val="28"/>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эмоционально-ценностный, характеризующийся любовью к Родине – России, уважением к своему народу, народу России в целом; </w:t>
      </w:r>
    </w:p>
    <w:p w:rsidR="006F5B52" w:rsidRPr="006F5B52" w:rsidRDefault="006F5B52" w:rsidP="006F5B52">
      <w:pPr>
        <w:autoSpaceDE w:val="0"/>
        <w:autoSpaceDN w:val="0"/>
        <w:spacing w:line="276" w:lineRule="auto"/>
        <w:contextualSpacing/>
        <w:jc w:val="both"/>
        <w:rPr>
          <w:sz w:val="28"/>
          <w:szCs w:val="28"/>
        </w:rPr>
      </w:pPr>
      <w:r w:rsidRPr="006F5B52">
        <w:rPr>
          <w:sz w:val="28"/>
          <w:szCs w:val="28"/>
        </w:rPr>
        <w:t xml:space="preserve">-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6F5B52" w:rsidRPr="005626D9" w:rsidRDefault="00D60FBD" w:rsidP="006F5B52">
      <w:pPr>
        <w:autoSpaceDE w:val="0"/>
        <w:autoSpaceDN w:val="0"/>
        <w:spacing w:line="276" w:lineRule="auto"/>
        <w:contextualSpacing/>
        <w:jc w:val="both"/>
        <w:rPr>
          <w:sz w:val="28"/>
          <w:szCs w:val="28"/>
        </w:rPr>
      </w:pPr>
      <w:r>
        <w:rPr>
          <w:b/>
          <w:bCs/>
          <w:i/>
          <w:iCs/>
          <w:sz w:val="28"/>
          <w:szCs w:val="28"/>
        </w:rPr>
        <w:t xml:space="preserve">     </w:t>
      </w:r>
      <w:r w:rsidR="006F5B52" w:rsidRPr="005626D9">
        <w:rPr>
          <w:b/>
          <w:bCs/>
          <w:iCs/>
          <w:sz w:val="28"/>
          <w:szCs w:val="28"/>
        </w:rPr>
        <w:t xml:space="preserve">Задачи патриотического воспитания: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формирование любви к родному краю, родной природе, родному языку, культурному наследию своего народа;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6F5B52" w:rsidRPr="006F5B52" w:rsidRDefault="00D60FBD" w:rsidP="006F5B52">
      <w:pPr>
        <w:autoSpaceDE w:val="0"/>
        <w:autoSpaceDN w:val="0"/>
        <w:spacing w:line="276" w:lineRule="auto"/>
        <w:contextualSpacing/>
        <w:jc w:val="both"/>
        <w:rPr>
          <w:sz w:val="28"/>
          <w:szCs w:val="28"/>
        </w:rPr>
      </w:pPr>
      <w:r>
        <w:rPr>
          <w:sz w:val="28"/>
          <w:szCs w:val="28"/>
        </w:rPr>
        <w:t xml:space="preserve">- </w:t>
      </w:r>
      <w:r w:rsidR="006F5B52" w:rsidRPr="006F5B52">
        <w:rPr>
          <w:sz w:val="28"/>
          <w:szCs w:val="28"/>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760115" w:rsidRDefault="00D60FBD" w:rsidP="006F5B52">
      <w:pPr>
        <w:autoSpaceDE w:val="0"/>
        <w:autoSpaceDN w:val="0"/>
        <w:spacing w:line="276" w:lineRule="auto"/>
        <w:contextualSpacing/>
        <w:jc w:val="both"/>
        <w:rPr>
          <w:sz w:val="28"/>
          <w:szCs w:val="28"/>
        </w:rPr>
      </w:pPr>
      <w:r>
        <w:rPr>
          <w:sz w:val="28"/>
          <w:szCs w:val="28"/>
        </w:rPr>
        <w:lastRenderedPageBreak/>
        <w:t xml:space="preserve">- </w:t>
      </w:r>
      <w:r w:rsidR="006F5B52" w:rsidRPr="006F5B52">
        <w:rPr>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tbl>
      <w:tblPr>
        <w:tblStyle w:val="aa"/>
        <w:tblW w:w="0" w:type="auto"/>
        <w:tblLook w:val="04A0"/>
      </w:tblPr>
      <w:tblGrid>
        <w:gridCol w:w="15383"/>
      </w:tblGrid>
      <w:tr w:rsidR="00D60FBD" w:rsidTr="00D60FBD">
        <w:tc>
          <w:tcPr>
            <w:tcW w:w="15383" w:type="dxa"/>
          </w:tcPr>
          <w:p w:rsidR="00D60FBD" w:rsidRPr="00DE7F0F" w:rsidRDefault="006F5B52" w:rsidP="006F5B52">
            <w:pPr>
              <w:autoSpaceDE w:val="0"/>
              <w:autoSpaceDN w:val="0"/>
              <w:spacing w:line="276" w:lineRule="auto"/>
              <w:contextualSpacing/>
              <w:jc w:val="both"/>
              <w:rPr>
                <w:sz w:val="28"/>
                <w:szCs w:val="28"/>
              </w:rPr>
            </w:pPr>
            <w:r w:rsidRPr="006F5B52">
              <w:rPr>
                <w:sz w:val="28"/>
                <w:szCs w:val="28"/>
              </w:rPr>
              <w:t xml:space="preserve"> </w:t>
            </w:r>
            <w:r w:rsidR="00D60FBD"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D60FBD" w:rsidTr="00D60FBD">
        <w:tc>
          <w:tcPr>
            <w:tcW w:w="15383" w:type="dxa"/>
          </w:tcPr>
          <w:p w:rsidR="00D60FBD" w:rsidRPr="00D60FBD" w:rsidRDefault="00D60FBD" w:rsidP="00D60FBD">
            <w:pPr>
              <w:autoSpaceDE w:val="0"/>
              <w:autoSpaceDN w:val="0"/>
              <w:spacing w:line="276" w:lineRule="auto"/>
              <w:contextualSpacing/>
              <w:jc w:val="both"/>
              <w:rPr>
                <w:sz w:val="28"/>
                <w:szCs w:val="28"/>
              </w:rPr>
            </w:pPr>
            <w:r w:rsidRPr="00D60FBD">
              <w:rPr>
                <w:sz w:val="28"/>
                <w:szCs w:val="28"/>
              </w:rPr>
              <w:t>- ознакомлении детей с историей, героями, культурой, традициями России и своего народа;</w:t>
            </w:r>
          </w:p>
          <w:p w:rsidR="00D60FBD" w:rsidRPr="00D60FBD" w:rsidRDefault="00D60FBD" w:rsidP="00D60FBD">
            <w:pPr>
              <w:autoSpaceDE w:val="0"/>
              <w:autoSpaceDN w:val="0"/>
              <w:spacing w:line="276" w:lineRule="auto"/>
              <w:contextualSpacing/>
              <w:jc w:val="both"/>
              <w:rPr>
                <w:sz w:val="28"/>
                <w:szCs w:val="28"/>
              </w:rPr>
            </w:pPr>
            <w:r w:rsidRPr="00D60FBD">
              <w:rPr>
                <w:sz w:val="28"/>
                <w:szCs w:val="28"/>
              </w:rPr>
              <w:t>- организации коллективных творческих проектов, направленных на приобщение детей к российским общенациональным традициям;</w:t>
            </w:r>
          </w:p>
          <w:p w:rsidR="00D60FBD" w:rsidRDefault="00D60FBD" w:rsidP="00D60FBD">
            <w:pPr>
              <w:autoSpaceDE w:val="0"/>
              <w:autoSpaceDN w:val="0"/>
              <w:spacing w:line="276" w:lineRule="auto"/>
              <w:contextualSpacing/>
              <w:jc w:val="both"/>
              <w:rPr>
                <w:sz w:val="28"/>
                <w:szCs w:val="28"/>
              </w:rPr>
            </w:pPr>
            <w:r w:rsidRPr="00D60FBD">
              <w:rPr>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bl>
    <w:p w:rsidR="00E22F77" w:rsidRDefault="00E22F77" w:rsidP="00D60FBD">
      <w:pPr>
        <w:autoSpaceDE w:val="0"/>
        <w:autoSpaceDN w:val="0"/>
        <w:spacing w:line="276" w:lineRule="auto"/>
        <w:contextualSpacing/>
        <w:jc w:val="center"/>
        <w:rPr>
          <w:b/>
          <w:sz w:val="28"/>
          <w:szCs w:val="28"/>
        </w:rPr>
      </w:pPr>
    </w:p>
    <w:p w:rsidR="00AF5414" w:rsidRPr="00D60FBD" w:rsidRDefault="00D60FBD" w:rsidP="00B63178">
      <w:pPr>
        <w:autoSpaceDE w:val="0"/>
        <w:autoSpaceDN w:val="0"/>
        <w:spacing w:line="276" w:lineRule="auto"/>
        <w:contextualSpacing/>
        <w:jc w:val="center"/>
        <w:rPr>
          <w:b/>
          <w:sz w:val="28"/>
          <w:szCs w:val="28"/>
        </w:rPr>
      </w:pPr>
      <w:r w:rsidRPr="00D60FBD">
        <w:rPr>
          <w:b/>
          <w:sz w:val="28"/>
          <w:szCs w:val="28"/>
        </w:rPr>
        <w:t>Духовно-нравственное направление воспитания</w:t>
      </w:r>
      <w:r w:rsidR="00B63178">
        <w:rPr>
          <w:b/>
          <w:sz w:val="28"/>
          <w:szCs w:val="28"/>
        </w:rPr>
        <w:t xml:space="preserve"> </w:t>
      </w:r>
      <w:r w:rsidR="00AF5414">
        <w:rPr>
          <w:b/>
          <w:sz w:val="28"/>
          <w:szCs w:val="28"/>
        </w:rPr>
        <w:t>соотносится</w:t>
      </w:r>
    </w:p>
    <w:p w:rsidR="00D60FBD" w:rsidRPr="00D60FBD" w:rsidRDefault="00D60FBD" w:rsidP="00D60FBD">
      <w:pPr>
        <w:autoSpaceDE w:val="0"/>
        <w:autoSpaceDN w:val="0"/>
        <w:spacing w:line="276" w:lineRule="auto"/>
        <w:contextualSpacing/>
        <w:jc w:val="center"/>
        <w:rPr>
          <w:b/>
          <w:sz w:val="28"/>
          <w:szCs w:val="28"/>
        </w:rPr>
      </w:pPr>
      <w:r>
        <w:rPr>
          <w:b/>
          <w:sz w:val="28"/>
          <w:szCs w:val="28"/>
        </w:rPr>
        <w:t>Образовательная область «</w:t>
      </w:r>
      <w:r w:rsidRPr="00D60FBD">
        <w:rPr>
          <w:b/>
          <w:sz w:val="28"/>
          <w:szCs w:val="28"/>
        </w:rPr>
        <w:t>Соц</w:t>
      </w:r>
      <w:r>
        <w:rPr>
          <w:b/>
          <w:sz w:val="28"/>
          <w:szCs w:val="28"/>
        </w:rPr>
        <w:t>иально-коммуникативное развитие»</w:t>
      </w:r>
    </w:p>
    <w:p w:rsidR="00D60FBD" w:rsidRPr="00D60FBD" w:rsidRDefault="00D60FBD" w:rsidP="00D60FBD">
      <w:pPr>
        <w:autoSpaceDE w:val="0"/>
        <w:autoSpaceDN w:val="0"/>
        <w:spacing w:line="276" w:lineRule="auto"/>
        <w:contextualSpacing/>
        <w:jc w:val="both"/>
        <w:rPr>
          <w:sz w:val="28"/>
          <w:szCs w:val="28"/>
        </w:rPr>
      </w:pPr>
      <w:r>
        <w:rPr>
          <w:b/>
          <w:sz w:val="28"/>
          <w:szCs w:val="28"/>
        </w:rPr>
        <w:t xml:space="preserve">     </w:t>
      </w:r>
      <w:r w:rsidRPr="00D60FBD">
        <w:rPr>
          <w:b/>
          <w:sz w:val="28"/>
          <w:szCs w:val="28"/>
        </w:rPr>
        <w:t>Ценности:</w:t>
      </w:r>
      <w:r w:rsidRPr="00D60FBD">
        <w:rPr>
          <w:sz w:val="28"/>
          <w:szCs w:val="28"/>
        </w:rPr>
        <w:t xml:space="preserve"> жизнь, милосердие, добро.</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Задачи духовно-нравственного направления воспитания:</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уважения к своей семье, своему населенному пункту, родному краю, своей стране;</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уважительного отношения к другим людям –</w:t>
      </w:r>
      <w:r w:rsidR="004A51AD">
        <w:rPr>
          <w:sz w:val="28"/>
          <w:szCs w:val="28"/>
        </w:rPr>
        <w:t xml:space="preserve"> </w:t>
      </w:r>
      <w:r w:rsidRPr="00D60FBD">
        <w:rPr>
          <w:sz w:val="28"/>
          <w:szCs w:val="28"/>
        </w:rPr>
        <w:t>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ценностного отношения к культурному наследию своего народа, к нравственным и культурным традициям России;</w:t>
      </w:r>
    </w:p>
    <w:p w:rsid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содействие становлению целостной картины мира, основанной на представлениях о добре и зле, красоте и уродстве, правде и лжи;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воспитание социальных чувств и навыков: способности к сопереживанию, общительности, дружелюбию, сотрудничеству, умению соблюдать правила, активной личностной позиции;</w:t>
      </w:r>
    </w:p>
    <w:p w:rsidR="00D60FBD" w:rsidRP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60FBD" w:rsidRPr="00D60FBD" w:rsidRDefault="00D60FBD" w:rsidP="00D60FBD">
      <w:pPr>
        <w:autoSpaceDE w:val="0"/>
        <w:autoSpaceDN w:val="0"/>
        <w:spacing w:line="276" w:lineRule="auto"/>
        <w:contextualSpacing/>
        <w:jc w:val="both"/>
        <w:rPr>
          <w:sz w:val="28"/>
          <w:szCs w:val="28"/>
        </w:rPr>
      </w:pPr>
      <w:r>
        <w:rPr>
          <w:sz w:val="28"/>
          <w:szCs w:val="28"/>
        </w:rPr>
        <w:lastRenderedPageBreak/>
        <w:t xml:space="preserve">- </w:t>
      </w:r>
      <w:r w:rsidRPr="00D60FBD">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60FBD" w:rsidRDefault="00D60FBD" w:rsidP="00D60FBD">
      <w:pPr>
        <w:autoSpaceDE w:val="0"/>
        <w:autoSpaceDN w:val="0"/>
        <w:spacing w:line="276" w:lineRule="auto"/>
        <w:contextualSpacing/>
        <w:jc w:val="both"/>
        <w:rPr>
          <w:sz w:val="28"/>
          <w:szCs w:val="28"/>
        </w:rPr>
      </w:pPr>
      <w:r>
        <w:rPr>
          <w:sz w:val="28"/>
          <w:szCs w:val="28"/>
        </w:rPr>
        <w:t xml:space="preserve">- </w:t>
      </w:r>
      <w:r w:rsidRPr="00D60FBD">
        <w:rPr>
          <w:sz w:val="28"/>
          <w:szCs w:val="28"/>
        </w:rPr>
        <w:t>формирование способности бережно и уважительно относиться к результатам своего труда и труда других людей.</w:t>
      </w:r>
    </w:p>
    <w:tbl>
      <w:tblPr>
        <w:tblStyle w:val="aa"/>
        <w:tblW w:w="0" w:type="auto"/>
        <w:tblLook w:val="04A0"/>
      </w:tblPr>
      <w:tblGrid>
        <w:gridCol w:w="15383"/>
      </w:tblGrid>
      <w:tr w:rsidR="00D60FBD" w:rsidTr="00D60FBD">
        <w:tc>
          <w:tcPr>
            <w:tcW w:w="15383" w:type="dxa"/>
          </w:tcPr>
          <w:p w:rsidR="00D60FBD" w:rsidRPr="00DE7F0F" w:rsidRDefault="00D60FBD" w:rsidP="00D60FBD">
            <w:pPr>
              <w:autoSpaceDE w:val="0"/>
              <w:autoSpaceDN w:val="0"/>
              <w:spacing w:line="276" w:lineRule="auto"/>
              <w:contextualSpacing/>
              <w:jc w:val="both"/>
              <w:rPr>
                <w:sz w:val="28"/>
                <w:szCs w:val="28"/>
              </w:rPr>
            </w:pPr>
            <w:r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D60FBD" w:rsidTr="00D60FBD">
        <w:tc>
          <w:tcPr>
            <w:tcW w:w="15383" w:type="dxa"/>
          </w:tcPr>
          <w:p w:rsidR="007C3C73" w:rsidRPr="007C3C73" w:rsidRDefault="007C3C73" w:rsidP="007C3C73">
            <w:pPr>
              <w:autoSpaceDE w:val="0"/>
              <w:autoSpaceDN w:val="0"/>
              <w:spacing w:line="276" w:lineRule="auto"/>
              <w:contextualSpacing/>
              <w:jc w:val="both"/>
              <w:rPr>
                <w:sz w:val="28"/>
                <w:szCs w:val="28"/>
              </w:rPr>
            </w:pPr>
            <w:r w:rsidRPr="007C3C73">
              <w:rPr>
                <w:sz w:val="28"/>
                <w:szCs w:val="28"/>
              </w:rPr>
              <w:t>- учить детей уважительно относиться к окружающим людям, считаться с их делами, интересами, удобствами;</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воспитывать культуру деятельности, что подразумевает умение обращаться с игрушками, книгами, личными вещами, имуществом ДОО;</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формировать умение подготовиться к предстоящей деятельности, четко и последовательно выполнять, и заканчивать ее;</w:t>
            </w:r>
          </w:p>
          <w:p w:rsidR="007C3C73" w:rsidRPr="007C3C73" w:rsidRDefault="007C3C73" w:rsidP="007C3C73">
            <w:pPr>
              <w:autoSpaceDE w:val="0"/>
              <w:autoSpaceDN w:val="0"/>
              <w:spacing w:line="276" w:lineRule="auto"/>
              <w:contextualSpacing/>
              <w:jc w:val="both"/>
              <w:rPr>
                <w:sz w:val="28"/>
                <w:szCs w:val="28"/>
              </w:rPr>
            </w:pPr>
            <w:r w:rsidRPr="007C3C73">
              <w:rPr>
                <w:sz w:val="28"/>
                <w:szCs w:val="28"/>
              </w:rPr>
              <w:t>- формировать умение приводить в порядок рабочее место, аккуратно убрать все за собой;</w:t>
            </w:r>
          </w:p>
          <w:p w:rsidR="00D60FBD" w:rsidRDefault="007C3C73" w:rsidP="007C3C73">
            <w:pPr>
              <w:autoSpaceDE w:val="0"/>
              <w:autoSpaceDN w:val="0"/>
              <w:spacing w:line="276" w:lineRule="auto"/>
              <w:contextualSpacing/>
              <w:jc w:val="both"/>
              <w:rPr>
                <w:sz w:val="28"/>
                <w:szCs w:val="28"/>
              </w:rPr>
            </w:pPr>
            <w:r w:rsidRPr="007C3C73">
              <w:rPr>
                <w:sz w:val="28"/>
                <w:szCs w:val="28"/>
              </w:rPr>
              <w:t>- формировать умение приводить в порядок свою одежду.</w:t>
            </w:r>
          </w:p>
        </w:tc>
      </w:tr>
    </w:tbl>
    <w:p w:rsidR="00D60FBD" w:rsidRPr="006F5B52" w:rsidRDefault="00D60FBD" w:rsidP="00D60FBD">
      <w:pPr>
        <w:autoSpaceDE w:val="0"/>
        <w:autoSpaceDN w:val="0"/>
        <w:spacing w:line="276" w:lineRule="auto"/>
        <w:contextualSpacing/>
        <w:jc w:val="both"/>
        <w:rPr>
          <w:sz w:val="28"/>
          <w:szCs w:val="28"/>
        </w:rPr>
      </w:pPr>
    </w:p>
    <w:p w:rsidR="00AF5414" w:rsidRPr="00AF5414" w:rsidRDefault="00AF5414" w:rsidP="00B63178">
      <w:pPr>
        <w:autoSpaceDE w:val="0"/>
        <w:autoSpaceDN w:val="0"/>
        <w:spacing w:line="276" w:lineRule="auto"/>
        <w:contextualSpacing/>
        <w:jc w:val="center"/>
        <w:rPr>
          <w:b/>
          <w:sz w:val="28"/>
          <w:szCs w:val="28"/>
        </w:rPr>
      </w:pPr>
      <w:r w:rsidRPr="00AF5414">
        <w:rPr>
          <w:b/>
          <w:sz w:val="28"/>
          <w:szCs w:val="28"/>
        </w:rPr>
        <w:t>Познавательное направление воспитания</w:t>
      </w:r>
      <w:r w:rsidR="00B63178">
        <w:rPr>
          <w:b/>
          <w:sz w:val="28"/>
          <w:szCs w:val="28"/>
        </w:rPr>
        <w:t xml:space="preserve"> </w:t>
      </w:r>
      <w:r>
        <w:rPr>
          <w:b/>
          <w:sz w:val="28"/>
          <w:szCs w:val="28"/>
        </w:rPr>
        <w:t>соотносится</w:t>
      </w:r>
    </w:p>
    <w:p w:rsidR="00AF5414" w:rsidRPr="00AF5414" w:rsidRDefault="00760115" w:rsidP="00AF5414">
      <w:pPr>
        <w:autoSpaceDE w:val="0"/>
        <w:autoSpaceDN w:val="0"/>
        <w:spacing w:line="276" w:lineRule="auto"/>
        <w:contextualSpacing/>
        <w:jc w:val="center"/>
        <w:rPr>
          <w:b/>
          <w:sz w:val="28"/>
          <w:szCs w:val="28"/>
        </w:rPr>
      </w:pPr>
      <w:r>
        <w:rPr>
          <w:b/>
          <w:sz w:val="28"/>
          <w:szCs w:val="28"/>
        </w:rPr>
        <w:t>Образовательная область «Познавательное развитие»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b/>
          <w:sz w:val="28"/>
          <w:szCs w:val="28"/>
        </w:rPr>
        <w:t>Ценности:</w:t>
      </w:r>
      <w:r w:rsidRPr="00AF5414">
        <w:rPr>
          <w:sz w:val="28"/>
          <w:szCs w:val="28"/>
        </w:rPr>
        <w:t xml:space="preserve"> познание.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ценности познания, целостной картины мира, в которой интегрировано ценностное, эмоционально окрашенное отношение к миру, людям, природе, деятельности человека.</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Задачи познавательного направления воспитания:</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развитие любознательности, формирование опыта познавательной инициативы;</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ценностного отношения к взрослому как источнику знаний;</w:t>
      </w:r>
    </w:p>
    <w:p w:rsidR="00D33BAF"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приобщение ребенка к культурным способам познания (книги, интернет - источники, дискуссии и др.).</w:t>
      </w:r>
    </w:p>
    <w:tbl>
      <w:tblPr>
        <w:tblStyle w:val="aa"/>
        <w:tblW w:w="0" w:type="auto"/>
        <w:tblLook w:val="04A0"/>
      </w:tblPr>
      <w:tblGrid>
        <w:gridCol w:w="15383"/>
      </w:tblGrid>
      <w:tr w:rsidR="00AF5414" w:rsidTr="00AF5414">
        <w:tc>
          <w:tcPr>
            <w:tcW w:w="15383" w:type="dxa"/>
          </w:tcPr>
          <w:p w:rsidR="00AF5414" w:rsidRPr="00DE7F0F" w:rsidRDefault="00AF5414" w:rsidP="00AF5414">
            <w:pPr>
              <w:autoSpaceDE w:val="0"/>
              <w:autoSpaceDN w:val="0"/>
              <w:spacing w:line="276" w:lineRule="auto"/>
              <w:contextualSpacing/>
              <w:jc w:val="both"/>
              <w:rPr>
                <w:sz w:val="28"/>
                <w:szCs w:val="28"/>
              </w:rPr>
            </w:pPr>
            <w:r w:rsidRPr="00DE7F0F">
              <w:rPr>
                <w:sz w:val="28"/>
                <w:szCs w:val="28"/>
              </w:rPr>
              <w:t xml:space="preserve">При реализации указанных задач воспитатель ДОО должен сосредоточить свое внимание на нескольких основных </w:t>
            </w:r>
            <w:r w:rsidRPr="00DE7F0F">
              <w:rPr>
                <w:sz w:val="28"/>
                <w:szCs w:val="28"/>
              </w:rPr>
              <w:lastRenderedPageBreak/>
              <w:t>направлениях воспитательной работы</w:t>
            </w:r>
          </w:p>
        </w:tc>
      </w:tr>
      <w:tr w:rsidR="00AF5414" w:rsidTr="00AF5414">
        <w:tc>
          <w:tcPr>
            <w:tcW w:w="15383" w:type="dxa"/>
          </w:tcPr>
          <w:p w:rsidR="00AF5414" w:rsidRPr="00DE7F0F" w:rsidRDefault="00AF5414" w:rsidP="00AF5414">
            <w:pPr>
              <w:autoSpaceDE w:val="0"/>
              <w:autoSpaceDN w:val="0"/>
              <w:spacing w:line="276" w:lineRule="auto"/>
              <w:contextualSpacing/>
              <w:jc w:val="both"/>
              <w:rPr>
                <w:sz w:val="28"/>
                <w:szCs w:val="28"/>
              </w:rPr>
            </w:pPr>
            <w:r w:rsidRPr="00DE7F0F">
              <w:rPr>
                <w:sz w:val="28"/>
                <w:szCs w:val="28"/>
              </w:rPr>
              <w:lastRenderedPageBreak/>
              <w:t>Направления деятельности воспитателя</w:t>
            </w:r>
          </w:p>
        </w:tc>
      </w:tr>
      <w:tr w:rsidR="00AF5414" w:rsidTr="00AF5414">
        <w:tc>
          <w:tcPr>
            <w:tcW w:w="15383" w:type="dxa"/>
          </w:tcPr>
          <w:p w:rsidR="00AF5414" w:rsidRPr="00AF5414" w:rsidRDefault="00AF5414" w:rsidP="00AF5414">
            <w:pPr>
              <w:autoSpaceDE w:val="0"/>
              <w:autoSpaceDN w:val="0"/>
              <w:spacing w:line="276" w:lineRule="auto"/>
              <w:contextualSpacing/>
              <w:jc w:val="both"/>
              <w:rPr>
                <w:sz w:val="28"/>
                <w:szCs w:val="28"/>
              </w:rPr>
            </w:pPr>
            <w:r w:rsidRPr="00AF5414">
              <w:rPr>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AF5414" w:rsidRDefault="00AF5414" w:rsidP="00AF5414">
            <w:pPr>
              <w:autoSpaceDE w:val="0"/>
              <w:autoSpaceDN w:val="0"/>
              <w:spacing w:line="276" w:lineRule="auto"/>
              <w:contextualSpacing/>
              <w:jc w:val="both"/>
              <w:rPr>
                <w:sz w:val="28"/>
                <w:szCs w:val="28"/>
              </w:rPr>
            </w:pPr>
            <w:r w:rsidRPr="00AF5414">
              <w:rPr>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tc>
      </w:tr>
    </w:tbl>
    <w:p w:rsidR="00B63178" w:rsidRDefault="00B63178" w:rsidP="00AF5414">
      <w:pPr>
        <w:autoSpaceDE w:val="0"/>
        <w:autoSpaceDN w:val="0"/>
        <w:spacing w:line="276" w:lineRule="auto"/>
        <w:contextualSpacing/>
        <w:jc w:val="center"/>
        <w:rPr>
          <w:b/>
          <w:sz w:val="28"/>
          <w:szCs w:val="28"/>
        </w:rPr>
      </w:pPr>
    </w:p>
    <w:p w:rsidR="00AF5414" w:rsidRPr="00AF5414" w:rsidRDefault="00AF5414" w:rsidP="00B63178">
      <w:pPr>
        <w:autoSpaceDE w:val="0"/>
        <w:autoSpaceDN w:val="0"/>
        <w:spacing w:line="276" w:lineRule="auto"/>
        <w:contextualSpacing/>
        <w:jc w:val="center"/>
        <w:rPr>
          <w:b/>
          <w:sz w:val="28"/>
          <w:szCs w:val="28"/>
        </w:rPr>
      </w:pPr>
      <w:r w:rsidRPr="00AF5414">
        <w:rPr>
          <w:b/>
          <w:sz w:val="28"/>
          <w:szCs w:val="28"/>
        </w:rPr>
        <w:t>Физическое и оздоровительное направление воспитания</w:t>
      </w:r>
      <w:r w:rsidR="00B63178">
        <w:rPr>
          <w:b/>
          <w:sz w:val="28"/>
          <w:szCs w:val="28"/>
        </w:rPr>
        <w:t xml:space="preserve"> </w:t>
      </w:r>
      <w:r w:rsidRPr="00AF5414">
        <w:rPr>
          <w:b/>
          <w:sz w:val="28"/>
          <w:szCs w:val="28"/>
        </w:rPr>
        <w:t>соотно</w:t>
      </w:r>
      <w:r w:rsidR="00E369DB">
        <w:rPr>
          <w:b/>
          <w:sz w:val="28"/>
          <w:szCs w:val="28"/>
        </w:rPr>
        <w:t>с</w:t>
      </w:r>
      <w:r w:rsidRPr="00AF5414">
        <w:rPr>
          <w:b/>
          <w:sz w:val="28"/>
          <w:szCs w:val="28"/>
        </w:rPr>
        <w:t>ится</w:t>
      </w:r>
    </w:p>
    <w:p w:rsidR="00AF5414" w:rsidRPr="00AF5414" w:rsidRDefault="00760115" w:rsidP="00AF5414">
      <w:pPr>
        <w:autoSpaceDE w:val="0"/>
        <w:autoSpaceDN w:val="0"/>
        <w:spacing w:line="276" w:lineRule="auto"/>
        <w:contextualSpacing/>
        <w:jc w:val="center"/>
        <w:rPr>
          <w:b/>
          <w:sz w:val="28"/>
          <w:szCs w:val="28"/>
        </w:rPr>
      </w:pPr>
      <w:r>
        <w:rPr>
          <w:b/>
          <w:sz w:val="28"/>
          <w:szCs w:val="28"/>
        </w:rPr>
        <w:t>Образовательная область «Физическое развитие»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b/>
          <w:sz w:val="28"/>
          <w:szCs w:val="28"/>
        </w:rPr>
        <w:t>Ценности:</w:t>
      </w:r>
      <w:r w:rsidRPr="00AF5414">
        <w:rPr>
          <w:sz w:val="28"/>
          <w:szCs w:val="28"/>
        </w:rPr>
        <w:t xml:space="preserve"> жизнь и здоровье.</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Формирование навыков здорового образа жизни, где безопасность жизнедеятельности лежит в основе всего.</w:t>
      </w:r>
    </w:p>
    <w:p w:rsidR="00AF5414" w:rsidRPr="00AF5414" w:rsidRDefault="00AF5414" w:rsidP="00AF5414">
      <w:pPr>
        <w:autoSpaceDE w:val="0"/>
        <w:autoSpaceDN w:val="0"/>
        <w:spacing w:line="276" w:lineRule="auto"/>
        <w:contextualSpacing/>
        <w:jc w:val="both"/>
        <w:rPr>
          <w:sz w:val="28"/>
          <w:szCs w:val="28"/>
        </w:rPr>
      </w:pPr>
      <w:r w:rsidRPr="00AF5414">
        <w:rPr>
          <w:sz w:val="28"/>
          <w:szCs w:val="28"/>
        </w:rPr>
        <w:t>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F5414" w:rsidRP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Задачи по формированию здорового образа жизни:</w:t>
      </w:r>
    </w:p>
    <w:p w:rsidR="00AF5414" w:rsidRDefault="00AF5414" w:rsidP="00AF5414">
      <w:pPr>
        <w:autoSpaceDE w:val="0"/>
        <w:autoSpaceDN w:val="0"/>
        <w:spacing w:line="276" w:lineRule="auto"/>
        <w:contextualSpacing/>
        <w:jc w:val="both"/>
        <w:rPr>
          <w:sz w:val="28"/>
          <w:szCs w:val="28"/>
        </w:rPr>
      </w:pPr>
      <w:r>
        <w:rPr>
          <w:sz w:val="28"/>
          <w:szCs w:val="28"/>
        </w:rPr>
        <w:t xml:space="preserve">- </w:t>
      </w:r>
      <w:r w:rsidRPr="00AF5414">
        <w:rPr>
          <w:sz w:val="28"/>
          <w:szCs w:val="28"/>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закаливание, повышение сопротивляемости к воздействию условий внешней среды;</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укрепление опорно-двигательного аппарата; развитие двигательных способностей, обучение двигательным навыкам и умениям;</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формирование элементарных представлений в области физической культуры, здоровья и безопасного образа жизни;</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организация сна, здорового питания, выстраивание правильного режима дня;</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воспитание экологической культуры, обучение безопасности жизнедеятельности. Направления деятельности воспитателя:</w:t>
      </w:r>
    </w:p>
    <w:p w:rsidR="00AF5414" w:rsidRPr="00AF5414" w:rsidRDefault="00811013" w:rsidP="00AF5414">
      <w:pPr>
        <w:autoSpaceDE w:val="0"/>
        <w:autoSpaceDN w:val="0"/>
        <w:spacing w:line="276" w:lineRule="auto"/>
        <w:contextualSpacing/>
        <w:jc w:val="both"/>
        <w:rPr>
          <w:sz w:val="28"/>
          <w:szCs w:val="28"/>
        </w:rPr>
      </w:pPr>
      <w:r>
        <w:rPr>
          <w:sz w:val="28"/>
          <w:szCs w:val="28"/>
        </w:rPr>
        <w:lastRenderedPageBreak/>
        <w:t xml:space="preserve">- </w:t>
      </w:r>
      <w:r w:rsidR="00AF5414" w:rsidRPr="00AF5414">
        <w:rPr>
          <w:sz w:val="28"/>
          <w:szCs w:val="28"/>
        </w:rPr>
        <w:t>организация подвижных, спортивных игр, в том числе традиционных народных игр, дворовых игр на территории детского сада;</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создание детско-взрослых проектов по здоровому образу жизни;</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введение оздоровительных традиций в ДОО.</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AF5414" w:rsidRP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AF5414" w:rsidRDefault="00811013" w:rsidP="00AF5414">
      <w:pPr>
        <w:autoSpaceDE w:val="0"/>
        <w:autoSpaceDN w:val="0"/>
        <w:spacing w:line="276" w:lineRule="auto"/>
        <w:contextualSpacing/>
        <w:jc w:val="both"/>
        <w:rPr>
          <w:sz w:val="28"/>
          <w:szCs w:val="28"/>
        </w:rPr>
      </w:pPr>
      <w:r>
        <w:rPr>
          <w:sz w:val="28"/>
          <w:szCs w:val="28"/>
        </w:rPr>
        <w:t xml:space="preserve">     </w:t>
      </w:r>
      <w:r w:rsidR="00AF5414" w:rsidRPr="00AF5414">
        <w:rPr>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tbl>
      <w:tblPr>
        <w:tblStyle w:val="aa"/>
        <w:tblW w:w="0" w:type="auto"/>
        <w:tblLook w:val="04A0"/>
      </w:tblPr>
      <w:tblGrid>
        <w:gridCol w:w="15383"/>
      </w:tblGrid>
      <w:tr w:rsidR="00811013" w:rsidTr="00811013">
        <w:tc>
          <w:tcPr>
            <w:tcW w:w="15383" w:type="dxa"/>
          </w:tcPr>
          <w:p w:rsidR="00811013" w:rsidRPr="00DE7F0F" w:rsidRDefault="00811013" w:rsidP="00AF5414">
            <w:pPr>
              <w:autoSpaceDE w:val="0"/>
              <w:autoSpaceDN w:val="0"/>
              <w:spacing w:line="276" w:lineRule="auto"/>
              <w:contextualSpacing/>
              <w:jc w:val="both"/>
              <w:rPr>
                <w:sz w:val="28"/>
                <w:szCs w:val="28"/>
              </w:rPr>
            </w:pPr>
            <w:r w:rsidRPr="00DE7F0F">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r w:rsidR="00050760" w:rsidRPr="00DE7F0F">
              <w:rPr>
                <w:sz w:val="28"/>
                <w:szCs w:val="28"/>
              </w:rPr>
              <w:t xml:space="preserve"> </w:t>
            </w:r>
            <w:r w:rsidR="00DC5F54" w:rsidRPr="00DE7F0F">
              <w:rPr>
                <w:sz w:val="28"/>
                <w:szCs w:val="28"/>
              </w:rPr>
              <w:t xml:space="preserve"> </w:t>
            </w:r>
          </w:p>
        </w:tc>
      </w:tr>
      <w:tr w:rsidR="00811013" w:rsidTr="00811013">
        <w:tc>
          <w:tcPr>
            <w:tcW w:w="15383" w:type="dxa"/>
          </w:tcPr>
          <w:p w:rsidR="00811013" w:rsidRPr="00DE7F0F" w:rsidRDefault="00DC5F54" w:rsidP="00AF5414">
            <w:pPr>
              <w:autoSpaceDE w:val="0"/>
              <w:autoSpaceDN w:val="0"/>
              <w:spacing w:line="276" w:lineRule="auto"/>
              <w:contextualSpacing/>
              <w:jc w:val="both"/>
              <w:rPr>
                <w:sz w:val="28"/>
                <w:szCs w:val="28"/>
              </w:rPr>
            </w:pPr>
            <w:r w:rsidRPr="00DE7F0F">
              <w:rPr>
                <w:sz w:val="28"/>
                <w:szCs w:val="28"/>
              </w:rPr>
              <w:t>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w:t>
            </w:r>
            <w:r w:rsidR="00340C89" w:rsidRPr="00DE7F0F">
              <w:rPr>
                <w:sz w:val="28"/>
                <w:szCs w:val="28"/>
              </w:rPr>
              <w:t xml:space="preserve"> </w:t>
            </w:r>
            <w:r w:rsidR="0050652F" w:rsidRPr="00DE7F0F">
              <w:rPr>
                <w:sz w:val="28"/>
                <w:szCs w:val="28"/>
              </w:rPr>
              <w:t xml:space="preserve"> </w:t>
            </w:r>
            <w:r w:rsidR="00BD4C1C" w:rsidRPr="00DE7F0F">
              <w:rPr>
                <w:sz w:val="28"/>
                <w:szCs w:val="28"/>
              </w:rPr>
              <w:t xml:space="preserve"> </w:t>
            </w:r>
          </w:p>
        </w:tc>
      </w:tr>
      <w:tr w:rsidR="00811013" w:rsidTr="00811013">
        <w:tc>
          <w:tcPr>
            <w:tcW w:w="15383" w:type="dxa"/>
          </w:tcPr>
          <w:p w:rsidR="00811013" w:rsidRDefault="003E72EB" w:rsidP="00AF5414">
            <w:pPr>
              <w:autoSpaceDE w:val="0"/>
              <w:autoSpaceDN w:val="0"/>
              <w:spacing w:line="276" w:lineRule="auto"/>
              <w:contextualSpacing/>
              <w:jc w:val="both"/>
              <w:rPr>
                <w:sz w:val="28"/>
                <w:szCs w:val="28"/>
              </w:rPr>
            </w:pPr>
            <w:r w:rsidRPr="003E72EB">
              <w:rPr>
                <w:sz w:val="28"/>
                <w:szCs w:val="28"/>
              </w:rPr>
              <w:t>Работа по формированию у ребенка культурно-гигиенических навыков в учреждении проводится в тесном контакте с семьей.</w:t>
            </w:r>
          </w:p>
        </w:tc>
      </w:tr>
    </w:tbl>
    <w:p w:rsidR="003E72EB" w:rsidRPr="003E72EB" w:rsidRDefault="003E72EB" w:rsidP="00B63178">
      <w:pPr>
        <w:autoSpaceDE w:val="0"/>
        <w:autoSpaceDN w:val="0"/>
        <w:spacing w:line="276" w:lineRule="auto"/>
        <w:contextualSpacing/>
        <w:jc w:val="center"/>
        <w:rPr>
          <w:b/>
          <w:sz w:val="28"/>
          <w:szCs w:val="28"/>
        </w:rPr>
      </w:pPr>
      <w:r w:rsidRPr="003E72EB">
        <w:rPr>
          <w:b/>
          <w:sz w:val="28"/>
          <w:szCs w:val="28"/>
        </w:rPr>
        <w:t>Трудовое направление воспитания</w:t>
      </w:r>
      <w:r w:rsidR="00B63178">
        <w:rPr>
          <w:b/>
          <w:sz w:val="28"/>
          <w:szCs w:val="28"/>
        </w:rPr>
        <w:t xml:space="preserve"> </w:t>
      </w:r>
      <w:r w:rsidRPr="003E72EB">
        <w:rPr>
          <w:b/>
          <w:sz w:val="28"/>
          <w:szCs w:val="28"/>
        </w:rPr>
        <w:t>соотносится</w:t>
      </w:r>
    </w:p>
    <w:p w:rsidR="003E72EB" w:rsidRPr="003E72EB" w:rsidRDefault="00760115" w:rsidP="003E72EB">
      <w:pPr>
        <w:autoSpaceDE w:val="0"/>
        <w:autoSpaceDN w:val="0"/>
        <w:spacing w:line="276" w:lineRule="auto"/>
        <w:contextualSpacing/>
        <w:jc w:val="center"/>
        <w:rPr>
          <w:b/>
          <w:sz w:val="28"/>
          <w:szCs w:val="28"/>
        </w:rPr>
      </w:pPr>
      <w:r>
        <w:rPr>
          <w:b/>
          <w:sz w:val="28"/>
          <w:szCs w:val="28"/>
        </w:rPr>
        <w:t>Образовательная область «</w:t>
      </w:r>
      <w:r w:rsidR="003E72EB" w:rsidRPr="003E72EB">
        <w:rPr>
          <w:b/>
          <w:sz w:val="28"/>
          <w:szCs w:val="28"/>
        </w:rPr>
        <w:t>Соц</w:t>
      </w:r>
      <w:r>
        <w:rPr>
          <w:b/>
          <w:sz w:val="28"/>
          <w:szCs w:val="28"/>
        </w:rPr>
        <w:t>иально-коммуникативное развитие»</w:t>
      </w:r>
    </w:p>
    <w:p w:rsidR="003E72EB" w:rsidRPr="003E72EB" w:rsidRDefault="003E72EB" w:rsidP="003E72EB">
      <w:pPr>
        <w:autoSpaceDE w:val="0"/>
        <w:autoSpaceDN w:val="0"/>
        <w:spacing w:line="276" w:lineRule="auto"/>
        <w:contextualSpacing/>
        <w:jc w:val="both"/>
        <w:rPr>
          <w:sz w:val="28"/>
          <w:szCs w:val="28"/>
        </w:rPr>
      </w:pPr>
      <w:r>
        <w:rPr>
          <w:b/>
          <w:sz w:val="28"/>
          <w:szCs w:val="28"/>
        </w:rPr>
        <w:t xml:space="preserve">     </w:t>
      </w:r>
      <w:r w:rsidRPr="003E72EB">
        <w:rPr>
          <w:b/>
          <w:sz w:val="28"/>
          <w:szCs w:val="28"/>
        </w:rPr>
        <w:t>Ценности:</w:t>
      </w:r>
      <w:r w:rsidRPr="003E72EB">
        <w:rPr>
          <w:sz w:val="28"/>
          <w:szCs w:val="28"/>
        </w:rPr>
        <w:t xml:space="preserve"> труд.</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ценностного отношения детей к труду, трудолюбия, а также в приобщении ребенка к труду. Можно выделить основные задачи трудового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w:t>
      </w:r>
      <w:r w:rsidRPr="003E72EB">
        <w:t xml:space="preserve"> </w:t>
      </w:r>
      <w:r w:rsidRPr="003E72EB">
        <w:rPr>
          <w:sz w:val="28"/>
          <w:szCs w:val="28"/>
        </w:rPr>
        <w:t>определенное воспитательное воздействие и подготавливает их к осознанию его нравственной стороны.</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Основные задачи трудового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lastRenderedPageBreak/>
        <w:t xml:space="preserve">- </w:t>
      </w:r>
      <w:r w:rsidRPr="003E72EB">
        <w:rPr>
          <w:sz w:val="28"/>
          <w:szCs w:val="28"/>
        </w:rPr>
        <w:t>Ознакомление с доступными детям видами труда взрослых и воспитание положительного отношения к их труду, познание явлений и свойств, связанных</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преобразованием материалов и природной среды, которое является следствием трудовой деятельности взрослых и труда самих детей.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811013"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tbl>
      <w:tblPr>
        <w:tblStyle w:val="aa"/>
        <w:tblW w:w="0" w:type="auto"/>
        <w:tblLook w:val="04A0"/>
      </w:tblPr>
      <w:tblGrid>
        <w:gridCol w:w="15383"/>
      </w:tblGrid>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t>При реализации указанных задач воспитатель ДОО акцентирует внимание на нескольких основных направлениях воспитательной работы</w:t>
            </w:r>
          </w:p>
        </w:tc>
      </w:tr>
      <w:tr w:rsidR="003E72EB" w:rsidTr="003E72EB">
        <w:tc>
          <w:tcPr>
            <w:tcW w:w="15383" w:type="dxa"/>
          </w:tcPr>
          <w:p w:rsidR="003E72EB" w:rsidRPr="003E72EB" w:rsidRDefault="003E72EB" w:rsidP="003E72EB">
            <w:pPr>
              <w:autoSpaceDE w:val="0"/>
              <w:autoSpaceDN w:val="0"/>
              <w:spacing w:line="276" w:lineRule="auto"/>
              <w:contextualSpacing/>
              <w:jc w:val="both"/>
              <w:rPr>
                <w:sz w:val="28"/>
                <w:szCs w:val="28"/>
              </w:rPr>
            </w:pPr>
            <w:r w:rsidRPr="003E72EB">
              <w:rPr>
                <w:sz w:val="28"/>
                <w:szCs w:val="28"/>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предоставлять детям самостоятельность в выполнении работы, чтобы они почувствовали ответственность за свои действия;</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3E72EB" w:rsidRDefault="003E72EB" w:rsidP="003E72EB">
            <w:pPr>
              <w:autoSpaceDE w:val="0"/>
              <w:autoSpaceDN w:val="0"/>
              <w:spacing w:line="276" w:lineRule="auto"/>
              <w:contextualSpacing/>
              <w:jc w:val="both"/>
              <w:rPr>
                <w:sz w:val="28"/>
                <w:szCs w:val="28"/>
              </w:rPr>
            </w:pPr>
            <w:r w:rsidRPr="003E72EB">
              <w:rPr>
                <w:sz w:val="28"/>
                <w:szCs w:val="28"/>
              </w:rPr>
              <w:t>- связывать развитие трудолюбия с формированием общественных мотивов труда, желанием приносить пользу людям.</w:t>
            </w:r>
          </w:p>
        </w:tc>
      </w:tr>
    </w:tbl>
    <w:p w:rsidR="004A51AD" w:rsidRDefault="004A51AD" w:rsidP="003E72EB">
      <w:pPr>
        <w:autoSpaceDE w:val="0"/>
        <w:autoSpaceDN w:val="0"/>
        <w:spacing w:line="276" w:lineRule="auto"/>
        <w:contextualSpacing/>
        <w:jc w:val="center"/>
        <w:rPr>
          <w:b/>
          <w:sz w:val="28"/>
          <w:szCs w:val="28"/>
        </w:rPr>
      </w:pPr>
    </w:p>
    <w:p w:rsidR="003E72EB" w:rsidRPr="003E72EB" w:rsidRDefault="003E72EB" w:rsidP="00B63178">
      <w:pPr>
        <w:autoSpaceDE w:val="0"/>
        <w:autoSpaceDN w:val="0"/>
        <w:spacing w:line="276" w:lineRule="auto"/>
        <w:contextualSpacing/>
        <w:jc w:val="center"/>
        <w:rPr>
          <w:b/>
          <w:sz w:val="28"/>
          <w:szCs w:val="28"/>
        </w:rPr>
      </w:pPr>
      <w:r w:rsidRPr="003E72EB">
        <w:rPr>
          <w:b/>
          <w:sz w:val="28"/>
          <w:szCs w:val="28"/>
        </w:rPr>
        <w:t>Эстетическое направление воспитания</w:t>
      </w:r>
      <w:r w:rsidR="00B63178">
        <w:rPr>
          <w:b/>
          <w:sz w:val="28"/>
          <w:szCs w:val="28"/>
        </w:rPr>
        <w:t xml:space="preserve"> </w:t>
      </w:r>
      <w:r w:rsidRPr="003E72EB">
        <w:rPr>
          <w:b/>
          <w:sz w:val="28"/>
          <w:szCs w:val="28"/>
        </w:rPr>
        <w:t>соотносится</w:t>
      </w:r>
    </w:p>
    <w:p w:rsidR="003E72EB" w:rsidRPr="003E72EB" w:rsidRDefault="003E72EB" w:rsidP="003E72EB">
      <w:pPr>
        <w:autoSpaceDE w:val="0"/>
        <w:autoSpaceDN w:val="0"/>
        <w:spacing w:line="276" w:lineRule="auto"/>
        <w:contextualSpacing/>
        <w:jc w:val="center"/>
        <w:rPr>
          <w:b/>
          <w:sz w:val="28"/>
          <w:szCs w:val="28"/>
        </w:rPr>
      </w:pPr>
      <w:r w:rsidRPr="003E72EB">
        <w:rPr>
          <w:b/>
          <w:sz w:val="28"/>
          <w:szCs w:val="28"/>
        </w:rPr>
        <w:t>Обр</w:t>
      </w:r>
      <w:r w:rsidR="00760115">
        <w:rPr>
          <w:b/>
          <w:sz w:val="28"/>
          <w:szCs w:val="28"/>
        </w:rPr>
        <w:t>азовательная область «</w:t>
      </w:r>
      <w:r w:rsidRPr="003E72EB">
        <w:rPr>
          <w:b/>
          <w:sz w:val="28"/>
          <w:szCs w:val="28"/>
        </w:rPr>
        <w:t>Худо</w:t>
      </w:r>
      <w:r w:rsidR="00760115">
        <w:rPr>
          <w:b/>
          <w:sz w:val="28"/>
          <w:szCs w:val="28"/>
        </w:rPr>
        <w:t>жественно-эстетическое развитие»</w:t>
      </w:r>
    </w:p>
    <w:p w:rsidR="003E72EB" w:rsidRPr="003E72EB" w:rsidRDefault="00760115" w:rsidP="003E72EB">
      <w:pPr>
        <w:autoSpaceDE w:val="0"/>
        <w:autoSpaceDN w:val="0"/>
        <w:spacing w:line="276" w:lineRule="auto"/>
        <w:contextualSpacing/>
        <w:jc w:val="center"/>
        <w:rPr>
          <w:b/>
          <w:sz w:val="28"/>
          <w:szCs w:val="28"/>
        </w:rPr>
      </w:pPr>
      <w:r>
        <w:rPr>
          <w:b/>
          <w:sz w:val="28"/>
          <w:szCs w:val="28"/>
        </w:rPr>
        <w:t>Образовательная область «Речевое развитие»</w:t>
      </w:r>
    </w:p>
    <w:p w:rsidR="003E72EB" w:rsidRPr="003E72EB" w:rsidRDefault="003E72EB" w:rsidP="003E72EB">
      <w:pPr>
        <w:autoSpaceDE w:val="0"/>
        <w:autoSpaceDN w:val="0"/>
        <w:spacing w:line="276" w:lineRule="auto"/>
        <w:contextualSpacing/>
        <w:jc w:val="both"/>
        <w:rPr>
          <w:sz w:val="28"/>
          <w:szCs w:val="28"/>
        </w:rPr>
      </w:pPr>
      <w:r>
        <w:rPr>
          <w:b/>
          <w:sz w:val="28"/>
          <w:szCs w:val="28"/>
        </w:rPr>
        <w:t xml:space="preserve">     </w:t>
      </w:r>
      <w:r w:rsidRPr="003E72EB">
        <w:rPr>
          <w:b/>
          <w:sz w:val="28"/>
          <w:szCs w:val="28"/>
        </w:rPr>
        <w:t>Ценности:</w:t>
      </w:r>
      <w:r w:rsidRPr="003E72EB">
        <w:rPr>
          <w:sz w:val="28"/>
          <w:szCs w:val="28"/>
        </w:rPr>
        <w:t xml:space="preserve"> культура, красота.</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у детей уважение к человеку, к законам человеческого общества. Формирование у детей ценностного отношения к красоте</w:t>
      </w:r>
    </w:p>
    <w:p w:rsidR="003E72EB" w:rsidRPr="003E72EB" w:rsidRDefault="003E72EB" w:rsidP="003E72EB">
      <w:pPr>
        <w:autoSpaceDE w:val="0"/>
        <w:autoSpaceDN w:val="0"/>
        <w:spacing w:line="276" w:lineRule="auto"/>
        <w:contextualSpacing/>
        <w:jc w:val="both"/>
        <w:rPr>
          <w:sz w:val="28"/>
          <w:szCs w:val="28"/>
        </w:rPr>
      </w:pPr>
      <w:r>
        <w:rPr>
          <w:sz w:val="28"/>
          <w:szCs w:val="28"/>
        </w:rPr>
        <w:lastRenderedPageBreak/>
        <w:t xml:space="preserve">     </w:t>
      </w:r>
      <w:r w:rsidRPr="003E72EB">
        <w:rPr>
          <w:sz w:val="28"/>
          <w:szCs w:val="28"/>
        </w:rPr>
        <w:t>Конкретные представления о культуре поведения усваиваются ребенком вместе с опытом поведения, с накоплением нравственных представлений.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Основные задачи этико-эстетического воспитания:</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культуры общения, поведения, этических представлений;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воспитание представлений о значении опрятности и красоты внешней, ее влиянии на внутренний мир человека;</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развитие предпосылок ценностно-смыслового восприятия и понимания произведений искусства, явлений жизни, отношений между людьми;</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воспитание любви к прекрасному, уважения к традициям и культуре родной страны и других народов;</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развитие творческого отношения к миру, природе, быту и к окружающей ребенка действительности;</w:t>
      </w:r>
    </w:p>
    <w:p w:rsid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формирование у детей эстетического вкуса, стремления окружать себя прекрасным, создавать его.</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учить детей уважительно относиться к окружающим людям, считаться с их делами, интересами, удобствами;</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воспитывать культуру деятельности, что подразумевает умение обращаться с игрушками, книгами, личными вещами, имуществом ДОО;</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подготовиться к предстоящей деятельности, четко и последовательно выполнять, и заканчивать ее;</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приводить в порядок рабочее место, аккуратно убрать все за собой;</w:t>
      </w:r>
    </w:p>
    <w:p w:rsidR="003E72EB" w:rsidRP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формировать умение приводить в порядок свою одежду.</w:t>
      </w:r>
    </w:p>
    <w:p w:rsidR="003E72EB" w:rsidRDefault="003E72EB" w:rsidP="003E72EB">
      <w:pPr>
        <w:autoSpaceDE w:val="0"/>
        <w:autoSpaceDN w:val="0"/>
        <w:spacing w:line="276" w:lineRule="auto"/>
        <w:contextualSpacing/>
        <w:jc w:val="both"/>
        <w:rPr>
          <w:sz w:val="28"/>
          <w:szCs w:val="28"/>
        </w:rPr>
      </w:pPr>
      <w:r>
        <w:rPr>
          <w:sz w:val="28"/>
          <w:szCs w:val="28"/>
        </w:rPr>
        <w:t xml:space="preserve">     </w:t>
      </w:r>
      <w:r w:rsidRPr="003E72EB">
        <w:rPr>
          <w:sz w:val="28"/>
          <w:szCs w:val="28"/>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tbl>
      <w:tblPr>
        <w:tblStyle w:val="aa"/>
        <w:tblW w:w="0" w:type="auto"/>
        <w:tblLook w:val="04A0"/>
      </w:tblPr>
      <w:tblGrid>
        <w:gridCol w:w="15383"/>
      </w:tblGrid>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t xml:space="preserve">При реализации указанных задач воспитатель ДОО должен сосредоточить свое внимание на нескольких основных </w:t>
            </w:r>
            <w:r w:rsidRPr="007C4D5E">
              <w:rPr>
                <w:sz w:val="28"/>
                <w:szCs w:val="28"/>
              </w:rPr>
              <w:lastRenderedPageBreak/>
              <w:t>направлениях воспитательной работы</w:t>
            </w:r>
          </w:p>
        </w:tc>
      </w:tr>
      <w:tr w:rsidR="003E72EB" w:rsidTr="003E72EB">
        <w:tc>
          <w:tcPr>
            <w:tcW w:w="15383" w:type="dxa"/>
          </w:tcPr>
          <w:p w:rsidR="003E72EB" w:rsidRPr="007C4D5E" w:rsidRDefault="003E72EB" w:rsidP="003E72EB">
            <w:pPr>
              <w:autoSpaceDE w:val="0"/>
              <w:autoSpaceDN w:val="0"/>
              <w:spacing w:line="276" w:lineRule="auto"/>
              <w:contextualSpacing/>
              <w:jc w:val="both"/>
              <w:rPr>
                <w:sz w:val="28"/>
                <w:szCs w:val="28"/>
              </w:rPr>
            </w:pPr>
            <w:r w:rsidRPr="007C4D5E">
              <w:rPr>
                <w:sz w:val="28"/>
                <w:szCs w:val="28"/>
              </w:rPr>
              <w:lastRenderedPageBreak/>
              <w:t>Направления деятельности воспитателя по эстетическому воспитанию</w:t>
            </w:r>
          </w:p>
        </w:tc>
      </w:tr>
      <w:tr w:rsidR="003E72EB" w:rsidTr="003E72EB">
        <w:tc>
          <w:tcPr>
            <w:tcW w:w="15383" w:type="dxa"/>
          </w:tcPr>
          <w:p w:rsidR="003E72EB" w:rsidRPr="003E72EB" w:rsidRDefault="003E72EB" w:rsidP="003E72EB">
            <w:pPr>
              <w:autoSpaceDE w:val="0"/>
              <w:autoSpaceDN w:val="0"/>
              <w:spacing w:line="276" w:lineRule="auto"/>
              <w:contextualSpacing/>
              <w:jc w:val="both"/>
              <w:rPr>
                <w:sz w:val="28"/>
                <w:szCs w:val="28"/>
              </w:rPr>
            </w:pPr>
            <w:r w:rsidRPr="003E72EB">
              <w:rPr>
                <w:sz w:val="28"/>
                <w:szCs w:val="28"/>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уважительное отношение к результатам творчества детей, широкое включение их произведений в жизнь ДОО;</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организацию выставок, концертов, создание эстетической развивающей среды и др.;</w:t>
            </w:r>
          </w:p>
          <w:p w:rsidR="003E72EB" w:rsidRPr="003E72EB" w:rsidRDefault="003E72EB" w:rsidP="003E72EB">
            <w:pPr>
              <w:autoSpaceDE w:val="0"/>
              <w:autoSpaceDN w:val="0"/>
              <w:spacing w:line="276" w:lineRule="auto"/>
              <w:contextualSpacing/>
              <w:jc w:val="both"/>
              <w:rPr>
                <w:sz w:val="28"/>
                <w:szCs w:val="28"/>
              </w:rPr>
            </w:pPr>
            <w:r w:rsidRPr="003E72EB">
              <w:rPr>
                <w:sz w:val="28"/>
                <w:szCs w:val="28"/>
              </w:rPr>
              <w:t>- формирование чувства прекрасного на основе восприятия художественного слова на русском и родном языке;</w:t>
            </w:r>
          </w:p>
          <w:p w:rsidR="003E72EB" w:rsidRDefault="003E72EB" w:rsidP="003E72EB">
            <w:pPr>
              <w:autoSpaceDE w:val="0"/>
              <w:autoSpaceDN w:val="0"/>
              <w:spacing w:line="276" w:lineRule="auto"/>
              <w:contextualSpacing/>
              <w:jc w:val="both"/>
              <w:rPr>
                <w:sz w:val="28"/>
                <w:szCs w:val="28"/>
              </w:rPr>
            </w:pPr>
            <w:r w:rsidRPr="003E72EB">
              <w:rPr>
                <w:sz w:val="28"/>
                <w:szCs w:val="28"/>
              </w:rPr>
              <w:t>- реализация вариативности содержания, форм и методов работы с детьми по разным направлениям эстетического воспитания.</w:t>
            </w:r>
          </w:p>
        </w:tc>
      </w:tr>
    </w:tbl>
    <w:p w:rsidR="00D85C46" w:rsidRDefault="00D85C46" w:rsidP="00D33BAF">
      <w:pPr>
        <w:autoSpaceDE w:val="0"/>
        <w:autoSpaceDN w:val="0"/>
        <w:spacing w:line="276" w:lineRule="auto"/>
        <w:contextualSpacing/>
        <w:jc w:val="both"/>
        <w:rPr>
          <w:sz w:val="28"/>
          <w:szCs w:val="28"/>
        </w:rPr>
      </w:pPr>
    </w:p>
    <w:p w:rsidR="00D33BAF" w:rsidRDefault="00D33BAF" w:rsidP="00D33BAF">
      <w:pPr>
        <w:autoSpaceDE w:val="0"/>
        <w:autoSpaceDN w:val="0"/>
        <w:spacing w:line="276" w:lineRule="auto"/>
        <w:contextualSpacing/>
        <w:jc w:val="center"/>
        <w:rPr>
          <w:b/>
          <w:sz w:val="28"/>
          <w:szCs w:val="28"/>
        </w:rPr>
      </w:pPr>
      <w:r w:rsidRPr="00D33BAF">
        <w:rPr>
          <w:b/>
          <w:sz w:val="28"/>
          <w:szCs w:val="28"/>
        </w:rPr>
        <w:t>Формы совместной деятельности в образовательной организации</w:t>
      </w:r>
      <w:r w:rsidR="005E7AB2">
        <w:rPr>
          <w:b/>
          <w:sz w:val="28"/>
          <w:szCs w:val="28"/>
        </w:rPr>
        <w:t xml:space="preserve"> </w:t>
      </w:r>
      <w:r w:rsidR="005E7AB2" w:rsidRPr="005E7AB2">
        <w:rPr>
          <w:b/>
          <w:sz w:val="28"/>
          <w:szCs w:val="28"/>
        </w:rPr>
        <w:t>в процессе реализации Программы воспитания</w:t>
      </w:r>
    </w:p>
    <w:tbl>
      <w:tblPr>
        <w:tblStyle w:val="aa"/>
        <w:tblW w:w="0" w:type="auto"/>
        <w:tblLook w:val="04A0"/>
      </w:tblPr>
      <w:tblGrid>
        <w:gridCol w:w="5127"/>
        <w:gridCol w:w="5128"/>
        <w:gridCol w:w="5128"/>
      </w:tblGrid>
      <w:tr w:rsidR="008A6F21" w:rsidTr="008A6F21">
        <w:tc>
          <w:tcPr>
            <w:tcW w:w="15383" w:type="dxa"/>
            <w:gridSpan w:val="3"/>
          </w:tcPr>
          <w:p w:rsidR="008A6F21" w:rsidRDefault="008A6F21" w:rsidP="00D33BAF">
            <w:pPr>
              <w:autoSpaceDE w:val="0"/>
              <w:autoSpaceDN w:val="0"/>
              <w:spacing w:line="276" w:lineRule="auto"/>
              <w:contextualSpacing/>
              <w:jc w:val="center"/>
              <w:rPr>
                <w:b/>
                <w:sz w:val="28"/>
                <w:szCs w:val="28"/>
              </w:rPr>
            </w:pPr>
            <w:r w:rsidRPr="008A6F21">
              <w:rPr>
                <w:b/>
                <w:sz w:val="28"/>
                <w:szCs w:val="28"/>
              </w:rPr>
              <w:t>Патриотическое направление воспитание</w:t>
            </w:r>
          </w:p>
        </w:tc>
      </w:tr>
      <w:tr w:rsidR="008A6F21" w:rsidTr="008A6F21">
        <w:tc>
          <w:tcPr>
            <w:tcW w:w="5127"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группы</w:t>
            </w:r>
          </w:p>
        </w:tc>
        <w:tc>
          <w:tcPr>
            <w:tcW w:w="5128"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учреждения</w:t>
            </w:r>
          </w:p>
        </w:tc>
        <w:tc>
          <w:tcPr>
            <w:tcW w:w="5128" w:type="dxa"/>
          </w:tcPr>
          <w:p w:rsidR="008A6F21" w:rsidRPr="007C4D5E" w:rsidRDefault="00552C5F" w:rsidP="00D33BAF">
            <w:pPr>
              <w:autoSpaceDE w:val="0"/>
              <w:autoSpaceDN w:val="0"/>
              <w:spacing w:line="276" w:lineRule="auto"/>
              <w:contextualSpacing/>
              <w:jc w:val="center"/>
              <w:rPr>
                <w:sz w:val="28"/>
                <w:szCs w:val="28"/>
              </w:rPr>
            </w:pPr>
            <w:r w:rsidRPr="007C4D5E">
              <w:rPr>
                <w:sz w:val="28"/>
                <w:szCs w:val="28"/>
              </w:rPr>
              <w:t>Мероприятия социума</w:t>
            </w:r>
          </w:p>
        </w:tc>
      </w:tr>
      <w:tr w:rsidR="008A6F21" w:rsidTr="008A6F21">
        <w:tc>
          <w:tcPr>
            <w:tcW w:w="5127" w:type="dxa"/>
          </w:tcPr>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Беседы</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Фотоколлаж «Герои из семейных альбомов»</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Экскурсии</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Тематический день «День Российского флага»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«День народного единства»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Проекты</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Тематические недели: «Мой город, мой край», «Моя страна»</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Рассматривание альбомов, слайдовых презентаций</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Просматривание мультфильмов</w:t>
            </w:r>
          </w:p>
          <w:p w:rsidR="008A6F21" w:rsidRPr="00552C5F" w:rsidRDefault="00552C5F" w:rsidP="00552C5F">
            <w:pPr>
              <w:autoSpaceDE w:val="0"/>
              <w:autoSpaceDN w:val="0"/>
              <w:spacing w:line="276" w:lineRule="auto"/>
              <w:contextualSpacing/>
              <w:rPr>
                <w:sz w:val="28"/>
                <w:szCs w:val="28"/>
              </w:rPr>
            </w:pPr>
            <w:r>
              <w:rPr>
                <w:sz w:val="28"/>
                <w:szCs w:val="28"/>
              </w:rPr>
              <w:lastRenderedPageBreak/>
              <w:t xml:space="preserve">- </w:t>
            </w:r>
            <w:r w:rsidRPr="00552C5F">
              <w:rPr>
                <w:sz w:val="28"/>
                <w:szCs w:val="28"/>
              </w:rPr>
              <w:t>Конкурс чтецов «Строки опаленные войной»</w:t>
            </w:r>
          </w:p>
        </w:tc>
        <w:tc>
          <w:tcPr>
            <w:tcW w:w="5128" w:type="dxa"/>
          </w:tcPr>
          <w:p w:rsidR="00552C5F" w:rsidRPr="00552C5F" w:rsidRDefault="00552C5F" w:rsidP="00552C5F">
            <w:pPr>
              <w:autoSpaceDE w:val="0"/>
              <w:autoSpaceDN w:val="0"/>
              <w:spacing w:line="276" w:lineRule="auto"/>
              <w:contextualSpacing/>
              <w:rPr>
                <w:sz w:val="28"/>
                <w:szCs w:val="28"/>
              </w:rPr>
            </w:pPr>
            <w:r>
              <w:rPr>
                <w:sz w:val="28"/>
                <w:szCs w:val="28"/>
              </w:rPr>
              <w:lastRenderedPageBreak/>
              <w:t xml:space="preserve">- </w:t>
            </w:r>
            <w:r w:rsidRPr="00552C5F">
              <w:rPr>
                <w:sz w:val="28"/>
                <w:szCs w:val="28"/>
              </w:rPr>
              <w:t>Праздники и развлечения:</w:t>
            </w:r>
          </w:p>
          <w:p w:rsidR="00552C5F" w:rsidRPr="00552C5F" w:rsidRDefault="00552C5F" w:rsidP="00552C5F">
            <w:pPr>
              <w:autoSpaceDE w:val="0"/>
              <w:autoSpaceDN w:val="0"/>
              <w:spacing w:line="276" w:lineRule="auto"/>
              <w:contextualSpacing/>
              <w:rPr>
                <w:sz w:val="28"/>
                <w:szCs w:val="28"/>
              </w:rPr>
            </w:pPr>
            <w:r w:rsidRPr="00552C5F">
              <w:rPr>
                <w:sz w:val="28"/>
                <w:szCs w:val="28"/>
              </w:rPr>
              <w:t>«Масленица», «9 Мая!»,</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«День защитника Отечества»</w:t>
            </w:r>
          </w:p>
          <w:p w:rsidR="00552C5F" w:rsidRDefault="00552C5F" w:rsidP="00552C5F">
            <w:pPr>
              <w:autoSpaceDE w:val="0"/>
              <w:autoSpaceDN w:val="0"/>
              <w:spacing w:line="276" w:lineRule="auto"/>
              <w:contextualSpacing/>
              <w:rPr>
                <w:sz w:val="28"/>
                <w:szCs w:val="28"/>
              </w:rPr>
            </w:pPr>
            <w:r>
              <w:rPr>
                <w:sz w:val="28"/>
                <w:szCs w:val="28"/>
              </w:rPr>
              <w:t>- Забег</w:t>
            </w:r>
            <w:r w:rsidRPr="00552C5F">
              <w:rPr>
                <w:sz w:val="28"/>
                <w:szCs w:val="28"/>
              </w:rPr>
              <w:t>, посвященный дню Победы</w:t>
            </w:r>
          </w:p>
          <w:p w:rsidR="00552C5F" w:rsidRPr="00552C5F" w:rsidRDefault="00552C5F" w:rsidP="00552C5F">
            <w:pPr>
              <w:autoSpaceDE w:val="0"/>
              <w:autoSpaceDN w:val="0"/>
              <w:spacing w:line="276" w:lineRule="auto"/>
              <w:contextualSpacing/>
              <w:rPr>
                <w:sz w:val="28"/>
                <w:szCs w:val="28"/>
              </w:rPr>
            </w:pPr>
            <w:r>
              <w:rPr>
                <w:sz w:val="28"/>
                <w:szCs w:val="28"/>
              </w:rPr>
              <w:t>- Рисунки на асфальте  «Миру -  мир!»</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Флэш-моб «Салют, Победа!», «Я люблю свой детский сад!»,</w:t>
            </w:r>
          </w:p>
          <w:p w:rsidR="00552C5F" w:rsidRPr="00552C5F" w:rsidRDefault="00552C5F" w:rsidP="00552C5F">
            <w:pPr>
              <w:autoSpaceDE w:val="0"/>
              <w:autoSpaceDN w:val="0"/>
              <w:spacing w:line="276" w:lineRule="auto"/>
              <w:contextualSpacing/>
              <w:rPr>
                <w:sz w:val="28"/>
                <w:szCs w:val="28"/>
              </w:rPr>
            </w:pPr>
            <w:r>
              <w:rPr>
                <w:sz w:val="28"/>
                <w:szCs w:val="28"/>
              </w:rPr>
              <w:t xml:space="preserve">- </w:t>
            </w:r>
            <w:r w:rsidRPr="00552C5F">
              <w:rPr>
                <w:sz w:val="28"/>
                <w:szCs w:val="28"/>
              </w:rPr>
              <w:t>Выставка рисунков</w:t>
            </w:r>
          </w:p>
          <w:p w:rsidR="00552C5F"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 xml:space="preserve">Тематический день: «День города», «День </w:t>
            </w:r>
            <w:r>
              <w:rPr>
                <w:sz w:val="28"/>
                <w:szCs w:val="28"/>
              </w:rPr>
              <w:t>рождения красноярского края</w:t>
            </w:r>
            <w:r w:rsidR="00552C5F" w:rsidRPr="00552C5F">
              <w:rPr>
                <w:sz w:val="28"/>
                <w:szCs w:val="28"/>
              </w:rPr>
              <w:t>»</w:t>
            </w:r>
          </w:p>
          <w:p w:rsidR="00552C5F"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Проекты по нравственно-патриотическому воспитанию</w:t>
            </w:r>
          </w:p>
          <w:p w:rsidR="008A6F21" w:rsidRPr="00552C5F" w:rsidRDefault="00CF166E" w:rsidP="00552C5F">
            <w:pPr>
              <w:autoSpaceDE w:val="0"/>
              <w:autoSpaceDN w:val="0"/>
              <w:spacing w:line="276" w:lineRule="auto"/>
              <w:contextualSpacing/>
              <w:rPr>
                <w:sz w:val="28"/>
                <w:szCs w:val="28"/>
              </w:rPr>
            </w:pPr>
            <w:r>
              <w:rPr>
                <w:sz w:val="28"/>
                <w:szCs w:val="28"/>
              </w:rPr>
              <w:t xml:space="preserve">- </w:t>
            </w:r>
            <w:r w:rsidR="00552C5F" w:rsidRPr="00552C5F">
              <w:rPr>
                <w:sz w:val="28"/>
                <w:szCs w:val="28"/>
              </w:rPr>
              <w:t>Поздравление ветеранов войны и труда</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 xml:space="preserve">Участие в мероприятиях </w:t>
            </w:r>
            <w:r>
              <w:rPr>
                <w:sz w:val="28"/>
                <w:szCs w:val="28"/>
              </w:rPr>
              <w:t>разных уровней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Экскурсии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рисунков «</w:t>
            </w:r>
            <w:r>
              <w:rPr>
                <w:sz w:val="28"/>
                <w:szCs w:val="28"/>
              </w:rPr>
              <w:t>Огонь наш друг, огонь наш враг</w:t>
            </w:r>
            <w:r w:rsidRPr="00CF166E">
              <w:rPr>
                <w:sz w:val="28"/>
                <w:szCs w:val="28"/>
              </w:rPr>
              <w:t>», «Профессия полицейский»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п</w:t>
            </w:r>
            <w:r>
              <w:rPr>
                <w:sz w:val="28"/>
                <w:szCs w:val="28"/>
              </w:rPr>
              <w:t>роектов («Детям о войне» и др.)</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Поздравление ветеранов (</w:t>
            </w:r>
            <w:r>
              <w:rPr>
                <w:sz w:val="28"/>
                <w:szCs w:val="28"/>
              </w:rPr>
              <w:t>взаимодействие с</w:t>
            </w:r>
            <w:r w:rsidRPr="00CF166E">
              <w:rPr>
                <w:sz w:val="28"/>
                <w:szCs w:val="28"/>
              </w:rPr>
              <w:t xml:space="preserve"> </w:t>
            </w:r>
            <w:r>
              <w:rPr>
                <w:sz w:val="28"/>
                <w:szCs w:val="28"/>
              </w:rPr>
              <w:t>молодежным</w:t>
            </w:r>
            <w:r w:rsidRPr="00CF166E">
              <w:rPr>
                <w:sz w:val="28"/>
                <w:szCs w:val="28"/>
              </w:rPr>
              <w:t xml:space="preserve"> центр</w:t>
            </w:r>
            <w:r>
              <w:rPr>
                <w:sz w:val="28"/>
                <w:szCs w:val="28"/>
              </w:rPr>
              <w:t>ом</w:t>
            </w:r>
            <w:r w:rsidRPr="00CF166E">
              <w:rPr>
                <w:sz w:val="28"/>
                <w:szCs w:val="28"/>
              </w:rPr>
              <w:t>)</w:t>
            </w:r>
          </w:p>
        </w:tc>
      </w:tr>
      <w:tr w:rsidR="00CF166E" w:rsidTr="00AD2DCB">
        <w:tc>
          <w:tcPr>
            <w:tcW w:w="15383" w:type="dxa"/>
            <w:gridSpan w:val="3"/>
          </w:tcPr>
          <w:p w:rsidR="00CF166E" w:rsidRPr="00CF166E" w:rsidRDefault="00CF166E" w:rsidP="00CF166E">
            <w:pPr>
              <w:autoSpaceDE w:val="0"/>
              <w:autoSpaceDN w:val="0"/>
              <w:spacing w:line="276" w:lineRule="auto"/>
              <w:contextualSpacing/>
              <w:jc w:val="center"/>
              <w:rPr>
                <w:b/>
                <w:sz w:val="28"/>
                <w:szCs w:val="28"/>
              </w:rPr>
            </w:pPr>
            <w:r w:rsidRPr="00CF166E">
              <w:rPr>
                <w:b/>
                <w:sz w:val="28"/>
                <w:szCs w:val="28"/>
              </w:rPr>
              <w:lastRenderedPageBreak/>
              <w:t>Духовно – нравственное направление воспитания</w:t>
            </w:r>
          </w:p>
        </w:tc>
      </w:tr>
      <w:tr w:rsidR="008A6F21" w:rsidTr="008A6F21">
        <w:tc>
          <w:tcPr>
            <w:tcW w:w="5127"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Сюжетно-ролевые и дидактические игры</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Игровые проблемные ситуации (обсуждение, обыгрывание проблемных ситуаций)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Чтение и обсуждение литературных произведений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Игры народов разных национальностей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Выставка «</w:t>
            </w:r>
            <w:r>
              <w:rPr>
                <w:sz w:val="28"/>
                <w:szCs w:val="28"/>
              </w:rPr>
              <w:t>Моя семья</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Выпуск фотогазет «Мы помощники!»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Тематический день «Малыши из нашего детского сада»</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чтецов «Бабушке и дедушке, любимым посвящается!»</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Т</w:t>
            </w:r>
            <w:r w:rsidRPr="00CF166E">
              <w:rPr>
                <w:sz w:val="28"/>
                <w:szCs w:val="28"/>
              </w:rPr>
              <w:t>ематическая неделя «Книжкина неделя»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Акция: «Наши увлечения»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Общественные досуги, развлечения, праздники:</w:t>
            </w:r>
          </w:p>
          <w:p w:rsidR="00CF166E" w:rsidRPr="00CF166E" w:rsidRDefault="00CF166E" w:rsidP="00CF166E">
            <w:pPr>
              <w:autoSpaceDE w:val="0"/>
              <w:autoSpaceDN w:val="0"/>
              <w:spacing w:line="276" w:lineRule="auto"/>
              <w:contextualSpacing/>
              <w:rPr>
                <w:sz w:val="28"/>
                <w:szCs w:val="28"/>
              </w:rPr>
            </w:pPr>
            <w:r w:rsidRPr="00CF166E">
              <w:rPr>
                <w:sz w:val="28"/>
                <w:szCs w:val="28"/>
              </w:rPr>
              <w:t>«День защиты детей»</w:t>
            </w:r>
          </w:p>
          <w:p w:rsidR="00CF166E" w:rsidRPr="00CF166E" w:rsidRDefault="00CF166E" w:rsidP="00CF166E">
            <w:pPr>
              <w:autoSpaceDE w:val="0"/>
              <w:autoSpaceDN w:val="0"/>
              <w:spacing w:line="276" w:lineRule="auto"/>
              <w:contextualSpacing/>
              <w:rPr>
                <w:sz w:val="28"/>
                <w:szCs w:val="28"/>
              </w:rPr>
            </w:pPr>
            <w:r w:rsidRPr="00CF166E">
              <w:rPr>
                <w:sz w:val="28"/>
                <w:szCs w:val="28"/>
              </w:rPr>
              <w:t>«</w:t>
            </w:r>
            <w:r>
              <w:rPr>
                <w:sz w:val="28"/>
                <w:szCs w:val="28"/>
              </w:rPr>
              <w:t>Волшебница Осень</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Проекты: «День матери»</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Конкурсы, викторины, выставки</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 xml:space="preserve">Участие в мероприятиях муниципального, </w:t>
            </w:r>
            <w:r>
              <w:rPr>
                <w:sz w:val="28"/>
                <w:szCs w:val="28"/>
              </w:rPr>
              <w:t>краевого</w:t>
            </w:r>
            <w:r w:rsidRPr="00CF166E">
              <w:rPr>
                <w:sz w:val="28"/>
                <w:szCs w:val="28"/>
              </w:rPr>
              <w:t xml:space="preserve"> и др. уровней</w:t>
            </w:r>
          </w:p>
          <w:p w:rsidR="008A6F21" w:rsidRPr="00552C5F" w:rsidRDefault="00CF166E" w:rsidP="00CF166E">
            <w:pPr>
              <w:autoSpaceDE w:val="0"/>
              <w:autoSpaceDN w:val="0"/>
              <w:spacing w:line="276" w:lineRule="auto"/>
              <w:contextualSpacing/>
              <w:rPr>
                <w:sz w:val="28"/>
                <w:szCs w:val="28"/>
              </w:rPr>
            </w:pPr>
            <w:r w:rsidRPr="00CF166E">
              <w:rPr>
                <w:sz w:val="28"/>
                <w:szCs w:val="28"/>
              </w:rPr>
              <w:t>«Игруш</w:t>
            </w:r>
            <w:r>
              <w:rPr>
                <w:sz w:val="28"/>
                <w:szCs w:val="28"/>
              </w:rPr>
              <w:t xml:space="preserve">ка на новогоднюю уличную ёлку», </w:t>
            </w:r>
            <w:r w:rsidRPr="00CF166E">
              <w:rPr>
                <w:sz w:val="28"/>
                <w:szCs w:val="28"/>
              </w:rPr>
              <w:t>«Покормите птиц зимой» и др.</w:t>
            </w:r>
          </w:p>
        </w:tc>
      </w:tr>
      <w:tr w:rsidR="00CF166E" w:rsidTr="00AD2DCB">
        <w:tc>
          <w:tcPr>
            <w:tcW w:w="15383" w:type="dxa"/>
            <w:gridSpan w:val="3"/>
          </w:tcPr>
          <w:p w:rsidR="00CF166E" w:rsidRPr="00CF166E" w:rsidRDefault="00CF166E" w:rsidP="00CF166E">
            <w:pPr>
              <w:autoSpaceDE w:val="0"/>
              <w:autoSpaceDN w:val="0"/>
              <w:spacing w:line="276" w:lineRule="auto"/>
              <w:contextualSpacing/>
              <w:jc w:val="center"/>
              <w:rPr>
                <w:b/>
                <w:sz w:val="28"/>
                <w:szCs w:val="28"/>
              </w:rPr>
            </w:pPr>
            <w:r w:rsidRPr="00CF166E">
              <w:rPr>
                <w:b/>
                <w:sz w:val="28"/>
                <w:szCs w:val="28"/>
              </w:rPr>
              <w:t>Социальное направление воспитание</w:t>
            </w:r>
          </w:p>
        </w:tc>
      </w:tr>
      <w:tr w:rsidR="008A6F21" w:rsidTr="008A6F21">
        <w:tc>
          <w:tcPr>
            <w:tcW w:w="5127" w:type="dxa"/>
          </w:tcPr>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Ролевые и дидактические игры</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Тренинги общения</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Игровые ситуации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Обсуждение, обыгрывание проблемных ситуаций</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Чтение и обсуждение литературных произведений</w:t>
            </w:r>
          </w:p>
          <w:p w:rsidR="00CF166E" w:rsidRPr="00CF166E" w:rsidRDefault="00CF166E" w:rsidP="00CF166E">
            <w:pPr>
              <w:autoSpaceDE w:val="0"/>
              <w:autoSpaceDN w:val="0"/>
              <w:spacing w:line="276" w:lineRule="auto"/>
              <w:contextualSpacing/>
              <w:rPr>
                <w:sz w:val="28"/>
                <w:szCs w:val="28"/>
              </w:rPr>
            </w:pPr>
            <w:r>
              <w:rPr>
                <w:sz w:val="28"/>
                <w:szCs w:val="28"/>
              </w:rPr>
              <w:lastRenderedPageBreak/>
              <w:t xml:space="preserve">- </w:t>
            </w:r>
            <w:r w:rsidRPr="00CF166E">
              <w:rPr>
                <w:sz w:val="28"/>
                <w:szCs w:val="28"/>
              </w:rPr>
              <w:t>Индивидуальные занятия с детьми</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Выставка «</w:t>
            </w:r>
            <w:r>
              <w:rPr>
                <w:sz w:val="28"/>
                <w:szCs w:val="28"/>
              </w:rPr>
              <w:t>Для милой мамочки</w:t>
            </w:r>
            <w:r w:rsidRPr="00CF166E">
              <w:rPr>
                <w:sz w:val="28"/>
                <w:szCs w:val="28"/>
              </w:rPr>
              <w:t>»</w:t>
            </w:r>
          </w:p>
          <w:p w:rsidR="00CF166E" w:rsidRPr="00CF166E" w:rsidRDefault="00CF166E" w:rsidP="00CF166E">
            <w:pPr>
              <w:autoSpaceDE w:val="0"/>
              <w:autoSpaceDN w:val="0"/>
              <w:spacing w:line="276" w:lineRule="auto"/>
              <w:contextualSpacing/>
              <w:rPr>
                <w:sz w:val="28"/>
                <w:szCs w:val="28"/>
              </w:rPr>
            </w:pPr>
            <w:r>
              <w:rPr>
                <w:sz w:val="28"/>
                <w:szCs w:val="28"/>
              </w:rPr>
              <w:t>- Выпуск фотогазет «Папа может», «Лето с семьей</w:t>
            </w:r>
            <w:r w:rsidRPr="00CF166E">
              <w:rPr>
                <w:sz w:val="28"/>
                <w:szCs w:val="28"/>
              </w:rPr>
              <w:t>» и др.</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Тематический день «День любви и верности»</w:t>
            </w:r>
          </w:p>
          <w:p w:rsidR="008A6F21" w:rsidRPr="00552C5F"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Конкурс чтецов «Мамочке, любимой посвящается!»</w:t>
            </w:r>
          </w:p>
        </w:tc>
        <w:tc>
          <w:tcPr>
            <w:tcW w:w="5128" w:type="dxa"/>
          </w:tcPr>
          <w:p w:rsidR="00CF166E" w:rsidRPr="00CF166E" w:rsidRDefault="00CF166E" w:rsidP="00CF166E">
            <w:pPr>
              <w:autoSpaceDE w:val="0"/>
              <w:autoSpaceDN w:val="0"/>
              <w:spacing w:line="276" w:lineRule="auto"/>
              <w:contextualSpacing/>
              <w:rPr>
                <w:sz w:val="28"/>
                <w:szCs w:val="28"/>
              </w:rPr>
            </w:pPr>
            <w:r>
              <w:rPr>
                <w:sz w:val="28"/>
                <w:szCs w:val="28"/>
              </w:rPr>
              <w:lastRenderedPageBreak/>
              <w:t>- Т</w:t>
            </w:r>
            <w:r w:rsidRPr="00CF166E">
              <w:rPr>
                <w:sz w:val="28"/>
                <w:szCs w:val="28"/>
              </w:rPr>
              <w:t>ематическая неделя «Здравствуй, детский сад!»</w:t>
            </w:r>
          </w:p>
          <w:p w:rsidR="00CF166E" w:rsidRPr="00CF166E" w:rsidRDefault="00CF166E" w:rsidP="00CF166E">
            <w:pPr>
              <w:autoSpaceDE w:val="0"/>
              <w:autoSpaceDN w:val="0"/>
              <w:spacing w:line="276" w:lineRule="auto"/>
              <w:contextualSpacing/>
              <w:rPr>
                <w:sz w:val="28"/>
                <w:szCs w:val="28"/>
              </w:rPr>
            </w:pPr>
            <w:r>
              <w:rPr>
                <w:sz w:val="28"/>
                <w:szCs w:val="28"/>
              </w:rPr>
              <w:t xml:space="preserve">- </w:t>
            </w:r>
            <w:r w:rsidRPr="00CF166E">
              <w:rPr>
                <w:sz w:val="28"/>
                <w:szCs w:val="28"/>
              </w:rPr>
              <w:t>Выставки: «Хобби моей мамы»,</w:t>
            </w:r>
            <w:r>
              <w:rPr>
                <w:sz w:val="28"/>
                <w:szCs w:val="28"/>
              </w:rPr>
              <w:t xml:space="preserve"> «</w:t>
            </w:r>
            <w:r w:rsidRPr="00CF166E">
              <w:rPr>
                <w:sz w:val="28"/>
                <w:szCs w:val="28"/>
              </w:rPr>
              <w:t>Хобби моего папы»</w:t>
            </w:r>
          </w:p>
          <w:p w:rsidR="00CF166E" w:rsidRPr="00CF166E" w:rsidRDefault="002C760F" w:rsidP="00CF166E">
            <w:pPr>
              <w:autoSpaceDE w:val="0"/>
              <w:autoSpaceDN w:val="0"/>
              <w:spacing w:line="276" w:lineRule="auto"/>
              <w:contextualSpacing/>
              <w:rPr>
                <w:sz w:val="28"/>
                <w:szCs w:val="28"/>
              </w:rPr>
            </w:pPr>
            <w:r>
              <w:rPr>
                <w:sz w:val="28"/>
                <w:szCs w:val="28"/>
              </w:rPr>
              <w:t xml:space="preserve">- </w:t>
            </w:r>
            <w:r w:rsidR="00CF166E" w:rsidRPr="00CF166E">
              <w:rPr>
                <w:sz w:val="28"/>
                <w:szCs w:val="28"/>
              </w:rPr>
              <w:t>Общественные досуги, развлечения, праздники:</w:t>
            </w:r>
          </w:p>
          <w:p w:rsidR="00CF166E" w:rsidRPr="00CF166E" w:rsidRDefault="00CF166E" w:rsidP="00CF166E">
            <w:pPr>
              <w:autoSpaceDE w:val="0"/>
              <w:autoSpaceDN w:val="0"/>
              <w:spacing w:line="276" w:lineRule="auto"/>
              <w:contextualSpacing/>
              <w:rPr>
                <w:sz w:val="28"/>
                <w:szCs w:val="28"/>
              </w:rPr>
            </w:pPr>
            <w:r w:rsidRPr="00CF166E">
              <w:rPr>
                <w:sz w:val="28"/>
                <w:szCs w:val="28"/>
              </w:rPr>
              <w:t>«День знаний»</w:t>
            </w:r>
            <w:r w:rsidR="002C760F">
              <w:rPr>
                <w:sz w:val="28"/>
                <w:szCs w:val="28"/>
              </w:rPr>
              <w:t xml:space="preserve"> и др.</w:t>
            </w:r>
          </w:p>
          <w:p w:rsidR="00CF166E" w:rsidRPr="00CF166E" w:rsidRDefault="002C760F" w:rsidP="00CF166E">
            <w:pPr>
              <w:autoSpaceDE w:val="0"/>
              <w:autoSpaceDN w:val="0"/>
              <w:spacing w:line="276" w:lineRule="auto"/>
              <w:contextualSpacing/>
              <w:rPr>
                <w:sz w:val="28"/>
                <w:szCs w:val="28"/>
              </w:rPr>
            </w:pPr>
            <w:r>
              <w:rPr>
                <w:sz w:val="28"/>
                <w:szCs w:val="28"/>
              </w:rPr>
              <w:lastRenderedPageBreak/>
              <w:t xml:space="preserve">- </w:t>
            </w:r>
            <w:r w:rsidR="00CF166E" w:rsidRPr="00CF166E">
              <w:rPr>
                <w:sz w:val="28"/>
                <w:szCs w:val="28"/>
              </w:rPr>
              <w:t>Проекты: «Новогодняя сказка группы»</w:t>
            </w:r>
          </w:p>
          <w:p w:rsidR="00CF166E" w:rsidRPr="00CF166E" w:rsidRDefault="002C760F" w:rsidP="00CF166E">
            <w:pPr>
              <w:autoSpaceDE w:val="0"/>
              <w:autoSpaceDN w:val="0"/>
              <w:spacing w:line="276" w:lineRule="auto"/>
              <w:contextualSpacing/>
              <w:rPr>
                <w:sz w:val="28"/>
                <w:szCs w:val="28"/>
              </w:rPr>
            </w:pPr>
            <w:r>
              <w:rPr>
                <w:sz w:val="28"/>
                <w:szCs w:val="28"/>
              </w:rPr>
              <w:t xml:space="preserve">- </w:t>
            </w:r>
            <w:r w:rsidR="00CF166E" w:rsidRPr="00CF166E">
              <w:rPr>
                <w:sz w:val="28"/>
                <w:szCs w:val="28"/>
              </w:rPr>
              <w:t>Конкурсы, викторины, выставки</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00CF166E" w:rsidRPr="00CF166E">
              <w:rPr>
                <w:sz w:val="28"/>
                <w:szCs w:val="28"/>
              </w:rPr>
              <w:t>День открытых дверей</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 xml:space="preserve">Участие в мероприятиях муниципального, </w:t>
            </w:r>
            <w:r>
              <w:rPr>
                <w:sz w:val="28"/>
                <w:szCs w:val="28"/>
              </w:rPr>
              <w:t>краевого</w:t>
            </w:r>
            <w:r w:rsidRPr="002C760F">
              <w:rPr>
                <w:sz w:val="28"/>
                <w:szCs w:val="28"/>
              </w:rPr>
              <w:t xml:space="preserve"> и др. уровней</w:t>
            </w:r>
          </w:p>
          <w:p w:rsidR="002C760F" w:rsidRPr="002C760F" w:rsidRDefault="002C760F" w:rsidP="002C760F">
            <w:pPr>
              <w:autoSpaceDE w:val="0"/>
              <w:autoSpaceDN w:val="0"/>
              <w:spacing w:line="276" w:lineRule="auto"/>
              <w:contextualSpacing/>
              <w:rPr>
                <w:sz w:val="28"/>
                <w:szCs w:val="28"/>
              </w:rPr>
            </w:pPr>
            <w:r w:rsidRPr="002C760F">
              <w:rPr>
                <w:sz w:val="28"/>
                <w:szCs w:val="28"/>
              </w:rPr>
              <w:t>Конкурс рисунков «Портрет моего прадеда», акция</w:t>
            </w:r>
          </w:p>
          <w:p w:rsidR="008A6F21" w:rsidRPr="00552C5F" w:rsidRDefault="002C760F" w:rsidP="002C760F">
            <w:pPr>
              <w:autoSpaceDE w:val="0"/>
              <w:autoSpaceDN w:val="0"/>
              <w:spacing w:line="276" w:lineRule="auto"/>
              <w:contextualSpacing/>
              <w:rPr>
                <w:sz w:val="28"/>
                <w:szCs w:val="28"/>
              </w:rPr>
            </w:pPr>
            <w:r w:rsidRPr="002C760F">
              <w:rPr>
                <w:sz w:val="28"/>
                <w:szCs w:val="28"/>
              </w:rPr>
              <w:t>«Зелёный патруль» и др.</w:t>
            </w:r>
          </w:p>
        </w:tc>
      </w:tr>
      <w:tr w:rsidR="002C760F" w:rsidTr="00AD2DCB">
        <w:tc>
          <w:tcPr>
            <w:tcW w:w="15383" w:type="dxa"/>
            <w:gridSpan w:val="3"/>
          </w:tcPr>
          <w:p w:rsidR="002C760F" w:rsidRPr="002C760F" w:rsidRDefault="002C760F" w:rsidP="002C760F">
            <w:pPr>
              <w:autoSpaceDE w:val="0"/>
              <w:autoSpaceDN w:val="0"/>
              <w:spacing w:line="276" w:lineRule="auto"/>
              <w:contextualSpacing/>
              <w:jc w:val="center"/>
              <w:rPr>
                <w:b/>
                <w:sz w:val="28"/>
                <w:szCs w:val="28"/>
              </w:rPr>
            </w:pPr>
            <w:r w:rsidRPr="002C760F">
              <w:rPr>
                <w:b/>
                <w:sz w:val="28"/>
                <w:szCs w:val="28"/>
              </w:rPr>
              <w:lastRenderedPageBreak/>
              <w:t>Познавательное направление воспитания</w:t>
            </w:r>
          </w:p>
        </w:tc>
      </w:tr>
      <w:tr w:rsidR="008A6F21" w:rsidTr="008A6F21">
        <w:tc>
          <w:tcPr>
            <w:tcW w:w="5127"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Опытно-экспериментальная деятельность, наблюдения, игры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Тематические развлечения:</w:t>
            </w:r>
          </w:p>
          <w:p w:rsidR="002C760F" w:rsidRPr="002C760F" w:rsidRDefault="002C760F" w:rsidP="002C760F">
            <w:pPr>
              <w:autoSpaceDE w:val="0"/>
              <w:autoSpaceDN w:val="0"/>
              <w:spacing w:line="276" w:lineRule="auto"/>
              <w:contextualSpacing/>
              <w:rPr>
                <w:sz w:val="28"/>
                <w:szCs w:val="28"/>
              </w:rPr>
            </w:pPr>
            <w:r w:rsidRPr="002C760F">
              <w:rPr>
                <w:sz w:val="28"/>
                <w:szCs w:val="28"/>
              </w:rPr>
              <w:t>«Осень», «Зима», «Весна», «Лето»</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Экологические и познавательные проекты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Чтение и обсуждение литературных произведений</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Викторины, познавательные Олимпиады, турниры</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Проекты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Математическая Олимпиада,</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Викторина «Почемучки»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Акции:</w:t>
            </w:r>
          </w:p>
          <w:p w:rsidR="002C760F" w:rsidRPr="002C760F" w:rsidRDefault="002C760F" w:rsidP="002C760F">
            <w:pPr>
              <w:autoSpaceDE w:val="0"/>
              <w:autoSpaceDN w:val="0"/>
              <w:spacing w:line="276" w:lineRule="auto"/>
              <w:contextualSpacing/>
              <w:rPr>
                <w:sz w:val="28"/>
                <w:szCs w:val="28"/>
              </w:rPr>
            </w:pPr>
            <w:r w:rsidRPr="002C760F">
              <w:rPr>
                <w:sz w:val="28"/>
                <w:szCs w:val="28"/>
              </w:rPr>
              <w:t>«Посади цветок»,</w:t>
            </w:r>
          </w:p>
          <w:p w:rsidR="002C760F" w:rsidRPr="002C760F" w:rsidRDefault="002C760F" w:rsidP="002C760F">
            <w:pPr>
              <w:autoSpaceDE w:val="0"/>
              <w:autoSpaceDN w:val="0"/>
              <w:spacing w:line="276" w:lineRule="auto"/>
              <w:contextualSpacing/>
              <w:rPr>
                <w:sz w:val="28"/>
                <w:szCs w:val="28"/>
              </w:rPr>
            </w:pPr>
            <w:r w:rsidRPr="002C760F">
              <w:rPr>
                <w:sz w:val="28"/>
                <w:szCs w:val="28"/>
              </w:rPr>
              <w:t>«Цвети, наш сад!»</w:t>
            </w:r>
          </w:p>
          <w:p w:rsidR="002C760F" w:rsidRPr="002C760F" w:rsidRDefault="002C760F" w:rsidP="002C760F">
            <w:pPr>
              <w:autoSpaceDE w:val="0"/>
              <w:autoSpaceDN w:val="0"/>
              <w:spacing w:line="276" w:lineRule="auto"/>
              <w:contextualSpacing/>
              <w:rPr>
                <w:sz w:val="28"/>
                <w:szCs w:val="28"/>
              </w:rPr>
            </w:pPr>
            <w:r w:rsidRPr="002C760F">
              <w:rPr>
                <w:sz w:val="28"/>
                <w:szCs w:val="28"/>
              </w:rPr>
              <w:t>«Спасибо пешеходу»</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Экологические листовки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Тематические дни:</w:t>
            </w:r>
          </w:p>
          <w:p w:rsidR="002C760F" w:rsidRPr="002C760F" w:rsidRDefault="002C760F" w:rsidP="002C760F">
            <w:pPr>
              <w:autoSpaceDE w:val="0"/>
              <w:autoSpaceDN w:val="0"/>
              <w:spacing w:line="276" w:lineRule="auto"/>
              <w:contextualSpacing/>
              <w:rPr>
                <w:sz w:val="28"/>
                <w:szCs w:val="28"/>
              </w:rPr>
            </w:pPr>
            <w:r w:rsidRPr="002C760F">
              <w:rPr>
                <w:sz w:val="28"/>
                <w:szCs w:val="28"/>
              </w:rPr>
              <w:t>День матери,</w:t>
            </w:r>
          </w:p>
          <w:p w:rsidR="002C760F" w:rsidRPr="002C760F" w:rsidRDefault="002C760F" w:rsidP="002C760F">
            <w:pPr>
              <w:autoSpaceDE w:val="0"/>
              <w:autoSpaceDN w:val="0"/>
              <w:spacing w:line="276" w:lineRule="auto"/>
              <w:contextualSpacing/>
              <w:rPr>
                <w:sz w:val="28"/>
                <w:szCs w:val="28"/>
              </w:rPr>
            </w:pPr>
            <w:r w:rsidRPr="002C760F">
              <w:rPr>
                <w:sz w:val="28"/>
                <w:szCs w:val="28"/>
              </w:rPr>
              <w:t>День А.С. Пушкина,</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День космонавтики</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 xml:space="preserve">Участие в мероприятиях муниципального, </w:t>
            </w:r>
            <w:r>
              <w:rPr>
                <w:sz w:val="28"/>
                <w:szCs w:val="28"/>
              </w:rPr>
              <w:t xml:space="preserve">краевого </w:t>
            </w:r>
            <w:r w:rsidRPr="002C760F">
              <w:rPr>
                <w:sz w:val="28"/>
                <w:szCs w:val="28"/>
              </w:rPr>
              <w:t>и др. уровней</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Экскурсии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Акция «Покормите птиц зимой»</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Познавательная викторина «Почемучки»</w:t>
            </w:r>
          </w:p>
          <w:p w:rsidR="008A6F21"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Олимпиада «Юный математик»</w:t>
            </w:r>
          </w:p>
        </w:tc>
      </w:tr>
      <w:tr w:rsidR="002C760F" w:rsidTr="00AD2DCB">
        <w:tc>
          <w:tcPr>
            <w:tcW w:w="15383" w:type="dxa"/>
            <w:gridSpan w:val="3"/>
          </w:tcPr>
          <w:p w:rsidR="002C760F" w:rsidRPr="002C760F" w:rsidRDefault="002C760F" w:rsidP="002C760F">
            <w:pPr>
              <w:autoSpaceDE w:val="0"/>
              <w:autoSpaceDN w:val="0"/>
              <w:spacing w:line="276" w:lineRule="auto"/>
              <w:contextualSpacing/>
              <w:jc w:val="center"/>
              <w:rPr>
                <w:b/>
                <w:sz w:val="28"/>
                <w:szCs w:val="28"/>
              </w:rPr>
            </w:pPr>
            <w:r w:rsidRPr="002C760F">
              <w:rPr>
                <w:b/>
                <w:sz w:val="28"/>
                <w:szCs w:val="28"/>
              </w:rPr>
              <w:t>Физическое и оздоровительное направление воспитания</w:t>
            </w:r>
          </w:p>
        </w:tc>
      </w:tr>
      <w:tr w:rsidR="002C760F" w:rsidTr="008A6F21">
        <w:tc>
          <w:tcPr>
            <w:tcW w:w="5127" w:type="dxa"/>
          </w:tcPr>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Досуги</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Мини-турнир «Весёлые эстафеты»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Беседы</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Просмотр слайдовых презентаций</w:t>
            </w:r>
          </w:p>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Подвижные, народные игры</w:t>
            </w:r>
          </w:p>
          <w:p w:rsidR="002C760F" w:rsidRPr="00552C5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Реализация проектов</w:t>
            </w:r>
          </w:p>
        </w:tc>
        <w:tc>
          <w:tcPr>
            <w:tcW w:w="5128" w:type="dxa"/>
          </w:tcPr>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Досуг «Папа, мама, я – спортивная семья»</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Турнир «Футбол в валенках»</w:t>
            </w:r>
          </w:p>
          <w:p w:rsidR="002C760F" w:rsidRPr="002C760F" w:rsidRDefault="002C760F" w:rsidP="002C760F">
            <w:pPr>
              <w:autoSpaceDE w:val="0"/>
              <w:autoSpaceDN w:val="0"/>
              <w:spacing w:line="276" w:lineRule="auto"/>
              <w:contextualSpacing/>
              <w:rPr>
                <w:sz w:val="28"/>
                <w:szCs w:val="28"/>
              </w:rPr>
            </w:pPr>
            <w:r>
              <w:rPr>
                <w:sz w:val="28"/>
                <w:szCs w:val="28"/>
              </w:rPr>
              <w:t xml:space="preserve">- </w:t>
            </w:r>
            <w:r w:rsidRPr="002C760F">
              <w:rPr>
                <w:sz w:val="28"/>
                <w:szCs w:val="28"/>
              </w:rPr>
              <w:t>Спортивные праздники</w:t>
            </w:r>
          </w:p>
          <w:p w:rsidR="002C760F" w:rsidRPr="002C760F" w:rsidRDefault="002C760F" w:rsidP="002C760F">
            <w:pPr>
              <w:autoSpaceDE w:val="0"/>
              <w:autoSpaceDN w:val="0"/>
              <w:spacing w:line="276" w:lineRule="auto"/>
              <w:contextualSpacing/>
              <w:rPr>
                <w:sz w:val="28"/>
                <w:szCs w:val="28"/>
              </w:rPr>
            </w:pPr>
            <w:r>
              <w:rPr>
                <w:sz w:val="28"/>
                <w:szCs w:val="28"/>
              </w:rPr>
              <w:lastRenderedPageBreak/>
              <w:t xml:space="preserve">- </w:t>
            </w:r>
            <w:r w:rsidRPr="002C760F">
              <w:rPr>
                <w:sz w:val="28"/>
                <w:szCs w:val="28"/>
              </w:rPr>
              <w:t>Турниры:</w:t>
            </w:r>
          </w:p>
          <w:p w:rsidR="002C760F" w:rsidRPr="002C760F" w:rsidRDefault="002C760F" w:rsidP="002C760F">
            <w:pPr>
              <w:autoSpaceDE w:val="0"/>
              <w:autoSpaceDN w:val="0"/>
              <w:spacing w:line="276" w:lineRule="auto"/>
              <w:contextualSpacing/>
              <w:rPr>
                <w:sz w:val="28"/>
                <w:szCs w:val="28"/>
              </w:rPr>
            </w:pPr>
            <w:r w:rsidRPr="002C760F">
              <w:rPr>
                <w:sz w:val="28"/>
                <w:szCs w:val="28"/>
              </w:rPr>
              <w:t>«Фруктовый ша</w:t>
            </w:r>
            <w:r w:rsidR="000C0C09">
              <w:rPr>
                <w:sz w:val="28"/>
                <w:szCs w:val="28"/>
              </w:rPr>
              <w:t>шечный</w:t>
            </w:r>
            <w:r w:rsidRPr="002C760F">
              <w:rPr>
                <w:sz w:val="28"/>
                <w:szCs w:val="28"/>
              </w:rPr>
              <w:t>», «Шоколадный ша</w:t>
            </w:r>
            <w:r w:rsidR="000C0C09">
              <w:rPr>
                <w:sz w:val="28"/>
                <w:szCs w:val="28"/>
              </w:rPr>
              <w:t>шечный</w:t>
            </w:r>
            <w:r w:rsidRPr="002C760F">
              <w:rPr>
                <w:sz w:val="28"/>
                <w:szCs w:val="28"/>
              </w:rPr>
              <w:t>», шашечный</w:t>
            </w:r>
          </w:p>
          <w:p w:rsidR="002C760F" w:rsidRPr="002C760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Мини олимпиады</w:t>
            </w:r>
          </w:p>
          <w:p w:rsidR="002C760F" w:rsidRPr="002C760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Проекты (ЗОЖ)</w:t>
            </w:r>
          </w:p>
          <w:p w:rsidR="002C760F" w:rsidRPr="00552C5F" w:rsidRDefault="000C0C09" w:rsidP="002C760F">
            <w:pPr>
              <w:autoSpaceDE w:val="0"/>
              <w:autoSpaceDN w:val="0"/>
              <w:spacing w:line="276" w:lineRule="auto"/>
              <w:contextualSpacing/>
              <w:rPr>
                <w:sz w:val="28"/>
                <w:szCs w:val="28"/>
              </w:rPr>
            </w:pPr>
            <w:r>
              <w:rPr>
                <w:sz w:val="28"/>
                <w:szCs w:val="28"/>
              </w:rPr>
              <w:t xml:space="preserve">- </w:t>
            </w:r>
            <w:r w:rsidR="002C760F" w:rsidRPr="002C760F">
              <w:rPr>
                <w:sz w:val="28"/>
                <w:szCs w:val="28"/>
              </w:rPr>
              <w:t>Подготовка листовок и буклетов по безопасности</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 xml:space="preserve">Участие в мероприятиях муниципального, </w:t>
            </w:r>
            <w:r>
              <w:rPr>
                <w:sz w:val="28"/>
                <w:szCs w:val="28"/>
              </w:rPr>
              <w:t>краевого</w:t>
            </w:r>
            <w:r w:rsidRPr="000C0C09">
              <w:rPr>
                <w:sz w:val="28"/>
                <w:szCs w:val="28"/>
              </w:rPr>
              <w:t xml:space="preserve"> и др. уровней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Олимпиада по физической культуре</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Спартакиада «Малыш»</w:t>
            </w:r>
          </w:p>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Турниры «Чудо-шашки», «Белая ладья»</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Фотоконкурс «Безопасное кресло»</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Дни здоровья (осенний, зимний)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Турниры «Папа, мама, я – спортивная семья», мини-футбол</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проектов</w:t>
            </w:r>
          </w:p>
        </w:tc>
      </w:tr>
      <w:tr w:rsidR="000C0C09" w:rsidTr="00AD2DCB">
        <w:tc>
          <w:tcPr>
            <w:tcW w:w="15383" w:type="dxa"/>
            <w:gridSpan w:val="3"/>
          </w:tcPr>
          <w:p w:rsidR="000C0C09" w:rsidRPr="000C0C09" w:rsidRDefault="000C0C09" w:rsidP="000C0C09">
            <w:pPr>
              <w:autoSpaceDE w:val="0"/>
              <w:autoSpaceDN w:val="0"/>
              <w:spacing w:line="276" w:lineRule="auto"/>
              <w:contextualSpacing/>
              <w:jc w:val="center"/>
              <w:rPr>
                <w:b/>
                <w:sz w:val="28"/>
                <w:szCs w:val="28"/>
              </w:rPr>
            </w:pPr>
            <w:r w:rsidRPr="000C0C09">
              <w:rPr>
                <w:b/>
                <w:sz w:val="28"/>
                <w:szCs w:val="28"/>
              </w:rPr>
              <w:lastRenderedPageBreak/>
              <w:t>Трудовое направление воспитания</w:t>
            </w:r>
          </w:p>
        </w:tc>
      </w:tr>
      <w:tr w:rsidR="002C760F" w:rsidTr="008A6F21">
        <w:tc>
          <w:tcPr>
            <w:tcW w:w="5127"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Ролевые и дидактические игры</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Игровые ситуации</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Обсуждение, обыгрывание проблемных ситуаций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Чтение и обсуждение литературных произведений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Фото коллаж «Профессия моей мамы»</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Встречи с мамами в рамках тематического дня «День матери»</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Выполнение трудовых поручений</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Дежурство</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Акция (детско-родительская, сезонная) «Трудиться – всегда пригодится»</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Выставки «Папа может», «Хобби моей мамы» и др.</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Участие в мероприятиях муниципального, </w:t>
            </w:r>
            <w:r>
              <w:rPr>
                <w:sz w:val="28"/>
                <w:szCs w:val="28"/>
              </w:rPr>
              <w:t>краевого</w:t>
            </w:r>
            <w:r w:rsidRPr="000C0C09">
              <w:rPr>
                <w:sz w:val="28"/>
                <w:szCs w:val="28"/>
              </w:rPr>
              <w:t xml:space="preserve"> и др. уровней</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рисунков</w:t>
            </w:r>
          </w:p>
          <w:p w:rsidR="000C0C09" w:rsidRPr="000C0C09" w:rsidRDefault="000C0C09" w:rsidP="000C0C09">
            <w:pPr>
              <w:autoSpaceDE w:val="0"/>
              <w:autoSpaceDN w:val="0"/>
              <w:spacing w:line="276" w:lineRule="auto"/>
              <w:contextualSpacing/>
              <w:rPr>
                <w:sz w:val="28"/>
                <w:szCs w:val="28"/>
              </w:rPr>
            </w:pPr>
            <w:r w:rsidRPr="000C0C09">
              <w:rPr>
                <w:sz w:val="28"/>
                <w:szCs w:val="28"/>
              </w:rPr>
              <w:t>(о профессиях)</w:t>
            </w:r>
          </w:p>
          <w:p w:rsidR="002C760F"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Конкурс проектов</w:t>
            </w:r>
          </w:p>
        </w:tc>
      </w:tr>
      <w:tr w:rsidR="000C0C09" w:rsidTr="00AD2DCB">
        <w:tc>
          <w:tcPr>
            <w:tcW w:w="15383" w:type="dxa"/>
            <w:gridSpan w:val="3"/>
          </w:tcPr>
          <w:p w:rsidR="000C0C09" w:rsidRPr="000C0C09" w:rsidRDefault="000C0C09" w:rsidP="000C0C09">
            <w:pPr>
              <w:autoSpaceDE w:val="0"/>
              <w:autoSpaceDN w:val="0"/>
              <w:spacing w:line="276" w:lineRule="auto"/>
              <w:contextualSpacing/>
              <w:jc w:val="center"/>
              <w:rPr>
                <w:b/>
                <w:sz w:val="28"/>
                <w:szCs w:val="28"/>
              </w:rPr>
            </w:pPr>
            <w:r w:rsidRPr="000C0C09">
              <w:rPr>
                <w:b/>
                <w:sz w:val="28"/>
                <w:szCs w:val="28"/>
              </w:rPr>
              <w:t>Эстетическое направление воспитания</w:t>
            </w:r>
          </w:p>
        </w:tc>
      </w:tr>
      <w:tr w:rsidR="000C0C09" w:rsidTr="008A6F21">
        <w:tc>
          <w:tcPr>
            <w:tcW w:w="5127" w:type="dxa"/>
          </w:tcPr>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 Реализация проектов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Выставка рисунков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Тематические недели:</w:t>
            </w:r>
          </w:p>
          <w:p w:rsidR="000C0C09" w:rsidRPr="000C0C09" w:rsidRDefault="000C0C09" w:rsidP="000C0C09">
            <w:pPr>
              <w:autoSpaceDE w:val="0"/>
              <w:autoSpaceDN w:val="0"/>
              <w:spacing w:line="276" w:lineRule="auto"/>
              <w:contextualSpacing/>
              <w:rPr>
                <w:sz w:val="28"/>
                <w:szCs w:val="28"/>
              </w:rPr>
            </w:pPr>
            <w:r w:rsidRPr="000C0C09">
              <w:rPr>
                <w:sz w:val="28"/>
                <w:szCs w:val="28"/>
              </w:rPr>
              <w:t>«Неделя книги», «Неделя искусства...»</w:t>
            </w:r>
            <w:r>
              <w:rPr>
                <w:sz w:val="28"/>
                <w:szCs w:val="28"/>
              </w:rPr>
              <w:t xml:space="preserve"> и др.</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 xml:space="preserve">Чтение и обсуждение литературных </w:t>
            </w:r>
            <w:r w:rsidRPr="000C0C09">
              <w:rPr>
                <w:sz w:val="28"/>
                <w:szCs w:val="28"/>
              </w:rPr>
              <w:lastRenderedPageBreak/>
              <w:t>произведений</w:t>
            </w:r>
          </w:p>
          <w:p w:rsidR="000C0C09"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Слушание музыкальных произведений</w:t>
            </w:r>
          </w:p>
        </w:tc>
        <w:tc>
          <w:tcPr>
            <w:tcW w:w="5128" w:type="dxa"/>
          </w:tcPr>
          <w:p w:rsidR="000C0C09" w:rsidRPr="000C0C09" w:rsidRDefault="000C0C09" w:rsidP="000C0C09">
            <w:pPr>
              <w:autoSpaceDE w:val="0"/>
              <w:autoSpaceDN w:val="0"/>
              <w:spacing w:line="276" w:lineRule="auto"/>
              <w:contextualSpacing/>
              <w:rPr>
                <w:sz w:val="28"/>
                <w:szCs w:val="28"/>
              </w:rPr>
            </w:pPr>
            <w:r>
              <w:rPr>
                <w:sz w:val="28"/>
                <w:szCs w:val="28"/>
              </w:rPr>
              <w:lastRenderedPageBreak/>
              <w:t xml:space="preserve">- </w:t>
            </w:r>
            <w:r w:rsidRPr="000C0C09">
              <w:rPr>
                <w:sz w:val="28"/>
                <w:szCs w:val="28"/>
              </w:rPr>
              <w:t>Театральная неделя</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Выставка коллективных работ</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Организация концертов</w:t>
            </w:r>
          </w:p>
          <w:p w:rsidR="000C0C09" w:rsidRPr="000C0C09"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Подготовка видеопоздравлений</w:t>
            </w:r>
          </w:p>
          <w:p w:rsidR="000C0C09" w:rsidRPr="00552C5F" w:rsidRDefault="000C0C09" w:rsidP="000C0C09">
            <w:pPr>
              <w:autoSpaceDE w:val="0"/>
              <w:autoSpaceDN w:val="0"/>
              <w:spacing w:line="276" w:lineRule="auto"/>
              <w:contextualSpacing/>
              <w:rPr>
                <w:sz w:val="28"/>
                <w:szCs w:val="28"/>
              </w:rPr>
            </w:pPr>
            <w:r>
              <w:rPr>
                <w:sz w:val="28"/>
                <w:szCs w:val="28"/>
              </w:rPr>
              <w:t xml:space="preserve">- </w:t>
            </w:r>
            <w:r w:rsidRPr="000C0C09">
              <w:rPr>
                <w:sz w:val="28"/>
                <w:szCs w:val="28"/>
              </w:rPr>
              <w:t>Литературно-музыкальные развлечения и праздники</w:t>
            </w:r>
          </w:p>
        </w:tc>
        <w:tc>
          <w:tcPr>
            <w:tcW w:w="5128" w:type="dxa"/>
          </w:tcPr>
          <w:p w:rsidR="000C0C09" w:rsidRPr="000C0C09" w:rsidRDefault="005E7AB2" w:rsidP="000C0C09">
            <w:pPr>
              <w:autoSpaceDE w:val="0"/>
              <w:autoSpaceDN w:val="0"/>
              <w:spacing w:line="276" w:lineRule="auto"/>
              <w:contextualSpacing/>
              <w:rPr>
                <w:sz w:val="28"/>
                <w:szCs w:val="28"/>
              </w:rPr>
            </w:pPr>
            <w:r>
              <w:rPr>
                <w:sz w:val="28"/>
                <w:szCs w:val="28"/>
              </w:rPr>
              <w:t xml:space="preserve">- </w:t>
            </w:r>
            <w:r w:rsidR="000C0C09" w:rsidRPr="000C0C09">
              <w:rPr>
                <w:sz w:val="28"/>
                <w:szCs w:val="28"/>
              </w:rPr>
              <w:t xml:space="preserve">Участие в мероприятиях муниципального, </w:t>
            </w:r>
            <w:r>
              <w:rPr>
                <w:sz w:val="28"/>
                <w:szCs w:val="28"/>
              </w:rPr>
              <w:t xml:space="preserve">краевого </w:t>
            </w:r>
            <w:r w:rsidR="000C0C09" w:rsidRPr="000C0C09">
              <w:rPr>
                <w:sz w:val="28"/>
                <w:szCs w:val="28"/>
              </w:rPr>
              <w:t>и др. уровней</w:t>
            </w:r>
          </w:p>
          <w:p w:rsidR="000C0C09" w:rsidRPr="000C0C09" w:rsidRDefault="005E7AB2" w:rsidP="000C0C09">
            <w:pPr>
              <w:autoSpaceDE w:val="0"/>
              <w:autoSpaceDN w:val="0"/>
              <w:spacing w:line="276" w:lineRule="auto"/>
              <w:contextualSpacing/>
              <w:rPr>
                <w:sz w:val="28"/>
                <w:szCs w:val="28"/>
              </w:rPr>
            </w:pPr>
            <w:r>
              <w:rPr>
                <w:sz w:val="28"/>
                <w:szCs w:val="28"/>
              </w:rPr>
              <w:t>- Городской</w:t>
            </w:r>
            <w:r w:rsidR="000C0C09" w:rsidRPr="000C0C09">
              <w:rPr>
                <w:sz w:val="28"/>
                <w:szCs w:val="28"/>
              </w:rPr>
              <w:t xml:space="preserve"> конкурс </w:t>
            </w:r>
            <w:r>
              <w:rPr>
                <w:sz w:val="28"/>
                <w:szCs w:val="28"/>
              </w:rPr>
              <w:t xml:space="preserve"> эстрадного творчества </w:t>
            </w:r>
            <w:r w:rsidR="000C0C09" w:rsidRPr="000C0C09">
              <w:rPr>
                <w:sz w:val="28"/>
                <w:szCs w:val="28"/>
              </w:rPr>
              <w:t>«</w:t>
            </w:r>
            <w:r>
              <w:rPr>
                <w:sz w:val="28"/>
                <w:szCs w:val="28"/>
              </w:rPr>
              <w:t>Цветные сны</w:t>
            </w:r>
            <w:r w:rsidR="000C0C09" w:rsidRPr="000C0C09">
              <w:rPr>
                <w:sz w:val="28"/>
                <w:szCs w:val="28"/>
              </w:rPr>
              <w:t>»</w:t>
            </w:r>
          </w:p>
          <w:p w:rsidR="000C0C09" w:rsidRDefault="005E7AB2" w:rsidP="005E7AB2">
            <w:pPr>
              <w:autoSpaceDE w:val="0"/>
              <w:autoSpaceDN w:val="0"/>
              <w:spacing w:line="276" w:lineRule="auto"/>
              <w:contextualSpacing/>
              <w:rPr>
                <w:sz w:val="28"/>
                <w:szCs w:val="28"/>
              </w:rPr>
            </w:pPr>
            <w:r>
              <w:rPr>
                <w:sz w:val="28"/>
                <w:szCs w:val="28"/>
              </w:rPr>
              <w:t>- Городской ф</w:t>
            </w:r>
            <w:r w:rsidR="000C0C09" w:rsidRPr="000C0C09">
              <w:rPr>
                <w:sz w:val="28"/>
                <w:szCs w:val="28"/>
              </w:rPr>
              <w:t>естиваль</w:t>
            </w:r>
            <w:r>
              <w:rPr>
                <w:sz w:val="28"/>
                <w:szCs w:val="28"/>
              </w:rPr>
              <w:t xml:space="preserve"> театрального  искусства</w:t>
            </w:r>
            <w:r w:rsidR="000C0C09" w:rsidRPr="000C0C09">
              <w:rPr>
                <w:sz w:val="28"/>
                <w:szCs w:val="28"/>
              </w:rPr>
              <w:t xml:space="preserve"> «</w:t>
            </w:r>
            <w:r>
              <w:rPr>
                <w:sz w:val="28"/>
                <w:szCs w:val="28"/>
              </w:rPr>
              <w:t>Другое измерение</w:t>
            </w:r>
            <w:r w:rsidR="000C0C09" w:rsidRPr="000C0C09">
              <w:rPr>
                <w:sz w:val="28"/>
                <w:szCs w:val="28"/>
              </w:rPr>
              <w:t>»</w:t>
            </w:r>
          </w:p>
          <w:p w:rsidR="005E7AB2" w:rsidRPr="00552C5F" w:rsidRDefault="005E7AB2" w:rsidP="005E7AB2">
            <w:pPr>
              <w:autoSpaceDE w:val="0"/>
              <w:autoSpaceDN w:val="0"/>
              <w:spacing w:line="276" w:lineRule="auto"/>
              <w:contextualSpacing/>
              <w:rPr>
                <w:sz w:val="28"/>
                <w:szCs w:val="28"/>
              </w:rPr>
            </w:pPr>
            <w:r>
              <w:rPr>
                <w:sz w:val="28"/>
                <w:szCs w:val="28"/>
              </w:rPr>
              <w:lastRenderedPageBreak/>
              <w:t>- Городские фестивали «Танцевальный калейдоскоп»,  «Моя Россия»</w:t>
            </w:r>
          </w:p>
        </w:tc>
      </w:tr>
    </w:tbl>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lastRenderedPageBreak/>
        <w:t>Работа с родителями</w:t>
      </w:r>
      <w:r w:rsidR="005E7AB2">
        <w:rPr>
          <w:b/>
          <w:sz w:val="28"/>
          <w:szCs w:val="28"/>
        </w:rPr>
        <w:t xml:space="preserve"> </w:t>
      </w:r>
      <w:r w:rsidR="005E7AB2" w:rsidRPr="005E7AB2">
        <w:rPr>
          <w:b/>
          <w:sz w:val="28"/>
          <w:szCs w:val="28"/>
        </w:rPr>
        <w:t>(законными представителями) в процессе реализации Программы воспитания</w:t>
      </w:r>
    </w:p>
    <w:p w:rsidR="005E7AB2" w:rsidRPr="005E7AB2" w:rsidRDefault="008A6F21"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w:t>
      </w:r>
      <w:r w:rsidR="007B1BF7">
        <w:rPr>
          <w:sz w:val="28"/>
          <w:szCs w:val="28"/>
        </w:rPr>
        <w:t>тей дошкольного возраста строит</w:t>
      </w:r>
      <w:r w:rsidR="005E7AB2" w:rsidRPr="005E7AB2">
        <w:rPr>
          <w:sz w:val="28"/>
          <w:szCs w:val="28"/>
        </w:rPr>
        <w:t>ся на принципах ценностного единства и сотрудничества всех субъектов социокультурного окружения ОО.</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5E7AB2"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8A6F21"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Ведущая цель взаимодействия с родителя</w:t>
      </w:r>
      <w:r>
        <w:rPr>
          <w:sz w:val="28"/>
          <w:szCs w:val="28"/>
        </w:rPr>
        <w:t xml:space="preserve">ми (законными представителями): </w:t>
      </w:r>
      <w:r w:rsidR="005E7AB2" w:rsidRPr="005E7AB2">
        <w:rPr>
          <w:sz w:val="28"/>
          <w:szCs w:val="28"/>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B63178" w:rsidRP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5E7AB2" w:rsidRDefault="00F707A7" w:rsidP="005E7AB2">
      <w:pPr>
        <w:autoSpaceDE w:val="0"/>
        <w:autoSpaceDN w:val="0"/>
        <w:spacing w:line="276" w:lineRule="auto"/>
        <w:contextualSpacing/>
        <w:jc w:val="both"/>
        <w:rPr>
          <w:sz w:val="28"/>
          <w:szCs w:val="28"/>
        </w:rPr>
      </w:pPr>
      <w:r>
        <w:rPr>
          <w:sz w:val="28"/>
          <w:szCs w:val="28"/>
        </w:rPr>
        <w:t xml:space="preserve">     </w:t>
      </w:r>
      <w:r w:rsidR="005E7AB2" w:rsidRPr="005E7AB2">
        <w:rPr>
          <w:sz w:val="28"/>
          <w:szCs w:val="28"/>
        </w:rPr>
        <w:t>Работа строится по 3 направлениям:</w:t>
      </w:r>
    </w:p>
    <w:tbl>
      <w:tblPr>
        <w:tblStyle w:val="aa"/>
        <w:tblW w:w="0" w:type="auto"/>
        <w:tblLook w:val="04A0"/>
      </w:tblPr>
      <w:tblGrid>
        <w:gridCol w:w="6487"/>
        <w:gridCol w:w="8789"/>
      </w:tblGrid>
      <w:tr w:rsidR="005E7AB2" w:rsidTr="005E7AB2">
        <w:tc>
          <w:tcPr>
            <w:tcW w:w="6487" w:type="dxa"/>
          </w:tcPr>
          <w:p w:rsidR="005E7AB2" w:rsidRDefault="005E7AB2" w:rsidP="005E7AB2">
            <w:pPr>
              <w:autoSpaceDE w:val="0"/>
              <w:autoSpaceDN w:val="0"/>
              <w:spacing w:line="276" w:lineRule="auto"/>
              <w:contextualSpacing/>
              <w:jc w:val="both"/>
              <w:rPr>
                <w:sz w:val="28"/>
                <w:szCs w:val="28"/>
              </w:rPr>
            </w:pPr>
            <w:r w:rsidRPr="005E7AB2">
              <w:rPr>
                <w:sz w:val="28"/>
                <w:szCs w:val="28"/>
              </w:rPr>
              <w:t>Направления работы</w:t>
            </w:r>
          </w:p>
        </w:tc>
        <w:tc>
          <w:tcPr>
            <w:tcW w:w="8789" w:type="dxa"/>
          </w:tcPr>
          <w:p w:rsidR="005E7AB2" w:rsidRDefault="005E7AB2" w:rsidP="005E7AB2">
            <w:pPr>
              <w:autoSpaceDE w:val="0"/>
              <w:autoSpaceDN w:val="0"/>
              <w:spacing w:line="276" w:lineRule="auto"/>
              <w:contextualSpacing/>
              <w:jc w:val="both"/>
              <w:rPr>
                <w:sz w:val="28"/>
                <w:szCs w:val="28"/>
              </w:rPr>
            </w:pPr>
            <w:r w:rsidRPr="005E7AB2">
              <w:rPr>
                <w:sz w:val="28"/>
                <w:szCs w:val="28"/>
              </w:rPr>
              <w:t>Содержание работы</w:t>
            </w:r>
          </w:p>
        </w:tc>
      </w:tr>
      <w:tr w:rsidR="005E7AB2" w:rsidTr="005E7AB2">
        <w:tc>
          <w:tcPr>
            <w:tcW w:w="6487" w:type="dxa"/>
          </w:tcPr>
          <w:p w:rsidR="005E7AB2" w:rsidRDefault="005E7AB2" w:rsidP="005E7AB2">
            <w:pPr>
              <w:autoSpaceDE w:val="0"/>
              <w:autoSpaceDN w:val="0"/>
              <w:spacing w:line="276" w:lineRule="auto"/>
              <w:contextualSpacing/>
              <w:rPr>
                <w:sz w:val="28"/>
                <w:szCs w:val="28"/>
              </w:rPr>
            </w:pPr>
            <w:r w:rsidRPr="005E7AB2">
              <w:rPr>
                <w:sz w:val="28"/>
                <w:szCs w:val="28"/>
              </w:rPr>
              <w:t>Информирование родителей о ходе образовательного процесса</w:t>
            </w:r>
          </w:p>
        </w:tc>
        <w:tc>
          <w:tcPr>
            <w:tcW w:w="8789" w:type="dxa"/>
          </w:tcPr>
          <w:p w:rsidR="005E7AB2" w:rsidRPr="005E7AB2" w:rsidRDefault="005E7AB2" w:rsidP="005E7AB2">
            <w:pPr>
              <w:autoSpaceDE w:val="0"/>
              <w:autoSpaceDN w:val="0"/>
              <w:spacing w:line="276" w:lineRule="auto"/>
              <w:contextualSpacing/>
              <w:jc w:val="both"/>
              <w:rPr>
                <w:sz w:val="28"/>
                <w:szCs w:val="28"/>
              </w:rPr>
            </w:pPr>
            <w:r w:rsidRPr="005E7AB2">
              <w:rPr>
                <w:sz w:val="28"/>
                <w:szCs w:val="28"/>
              </w:rPr>
              <w:t>- Дни открытых дверей;</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индивидуальные и групповые консультации;</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родительские собрания;</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оформление информационных стендов;</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t>- организация выставок детского творчества;</w:t>
            </w:r>
          </w:p>
          <w:p w:rsidR="005E7AB2" w:rsidRPr="005E7AB2" w:rsidRDefault="005E7AB2" w:rsidP="005E7AB2">
            <w:pPr>
              <w:autoSpaceDE w:val="0"/>
              <w:autoSpaceDN w:val="0"/>
              <w:spacing w:line="276" w:lineRule="auto"/>
              <w:contextualSpacing/>
              <w:jc w:val="both"/>
              <w:rPr>
                <w:sz w:val="28"/>
                <w:szCs w:val="28"/>
              </w:rPr>
            </w:pPr>
            <w:r w:rsidRPr="005E7AB2">
              <w:rPr>
                <w:sz w:val="28"/>
                <w:szCs w:val="28"/>
              </w:rPr>
              <w:lastRenderedPageBreak/>
              <w:t>-</w:t>
            </w:r>
            <w:r>
              <w:rPr>
                <w:sz w:val="28"/>
                <w:szCs w:val="28"/>
              </w:rPr>
              <w:t xml:space="preserve"> </w:t>
            </w:r>
            <w:r w:rsidRPr="005E7AB2">
              <w:rPr>
                <w:sz w:val="28"/>
                <w:szCs w:val="28"/>
              </w:rPr>
              <w:t>приглашение родителей на детские концерты и праздники;</w:t>
            </w:r>
          </w:p>
          <w:p w:rsidR="005E7AB2" w:rsidRDefault="005E7AB2" w:rsidP="005E7AB2">
            <w:pPr>
              <w:autoSpaceDE w:val="0"/>
              <w:autoSpaceDN w:val="0"/>
              <w:spacing w:line="276" w:lineRule="auto"/>
              <w:contextualSpacing/>
              <w:jc w:val="both"/>
              <w:rPr>
                <w:sz w:val="28"/>
                <w:szCs w:val="28"/>
              </w:rPr>
            </w:pPr>
            <w:r w:rsidRPr="005E7AB2">
              <w:rPr>
                <w:sz w:val="28"/>
                <w:szCs w:val="28"/>
              </w:rPr>
              <w:t>- создание памяток, интернет-журналов, переписка по электронной почте.</w:t>
            </w:r>
          </w:p>
        </w:tc>
      </w:tr>
      <w:tr w:rsidR="005E7AB2" w:rsidTr="005E7AB2">
        <w:tc>
          <w:tcPr>
            <w:tcW w:w="6487" w:type="dxa"/>
          </w:tcPr>
          <w:p w:rsidR="005E7AB2" w:rsidRDefault="005E7AB2" w:rsidP="005E7AB2">
            <w:pPr>
              <w:autoSpaceDE w:val="0"/>
              <w:autoSpaceDN w:val="0"/>
              <w:spacing w:line="276" w:lineRule="auto"/>
              <w:contextualSpacing/>
              <w:rPr>
                <w:sz w:val="28"/>
                <w:szCs w:val="28"/>
              </w:rPr>
            </w:pPr>
            <w:r>
              <w:rPr>
                <w:sz w:val="28"/>
                <w:szCs w:val="28"/>
              </w:rPr>
              <w:lastRenderedPageBreak/>
              <w:t>Образование родителей</w:t>
            </w:r>
          </w:p>
        </w:tc>
        <w:tc>
          <w:tcPr>
            <w:tcW w:w="8789" w:type="dxa"/>
          </w:tcPr>
          <w:p w:rsidR="005E7AB2" w:rsidRDefault="005E7AB2" w:rsidP="005E7AB2">
            <w:pPr>
              <w:autoSpaceDE w:val="0"/>
              <w:autoSpaceDN w:val="0"/>
              <w:spacing w:line="276" w:lineRule="auto"/>
              <w:contextualSpacing/>
              <w:jc w:val="both"/>
              <w:rPr>
                <w:sz w:val="28"/>
                <w:szCs w:val="28"/>
              </w:rPr>
            </w:pPr>
            <w:r w:rsidRPr="005E7AB2">
              <w:rPr>
                <w:sz w:val="28"/>
                <w:szCs w:val="28"/>
              </w:rPr>
              <w:t>- «Школы для родителей» (лекции, семинары, семинары-практикумы), проведение мастер-классов, тренингов, создание библиотеки (медиатеки)</w:t>
            </w:r>
          </w:p>
        </w:tc>
      </w:tr>
      <w:tr w:rsidR="005E7AB2" w:rsidTr="005E7AB2">
        <w:tc>
          <w:tcPr>
            <w:tcW w:w="6487" w:type="dxa"/>
          </w:tcPr>
          <w:p w:rsidR="005E7AB2" w:rsidRDefault="00F707A7" w:rsidP="005E7AB2">
            <w:pPr>
              <w:autoSpaceDE w:val="0"/>
              <w:autoSpaceDN w:val="0"/>
              <w:spacing w:line="276" w:lineRule="auto"/>
              <w:contextualSpacing/>
              <w:rPr>
                <w:sz w:val="28"/>
                <w:szCs w:val="28"/>
              </w:rPr>
            </w:pPr>
            <w:r>
              <w:rPr>
                <w:sz w:val="28"/>
                <w:szCs w:val="28"/>
              </w:rPr>
              <w:t>Совместная деятельность</w:t>
            </w:r>
          </w:p>
        </w:tc>
        <w:tc>
          <w:tcPr>
            <w:tcW w:w="8789" w:type="dxa"/>
          </w:tcPr>
          <w:p w:rsidR="00F707A7" w:rsidRPr="00F707A7" w:rsidRDefault="00F707A7" w:rsidP="00F707A7">
            <w:pPr>
              <w:autoSpaceDE w:val="0"/>
              <w:autoSpaceDN w:val="0"/>
              <w:spacing w:line="276" w:lineRule="auto"/>
              <w:contextualSpacing/>
              <w:jc w:val="both"/>
              <w:rPr>
                <w:sz w:val="28"/>
                <w:szCs w:val="28"/>
              </w:rPr>
            </w:pPr>
            <w:r w:rsidRPr="00F707A7">
              <w:rPr>
                <w:sz w:val="28"/>
                <w:szCs w:val="28"/>
              </w:rPr>
              <w:t>Привлечение родителей к организации:</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вечеров музыки и поэзии;</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творческих гостинных;</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конкурсов;</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концертов;</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маршрутов выходного дня (в театр, музей, библиотеку и пр.);</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семейных объединений (клуб, студия, секция);</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семейных праздников, прогулок, экскурсий;</w:t>
            </w:r>
          </w:p>
          <w:p w:rsidR="00F707A7" w:rsidRPr="00F707A7" w:rsidRDefault="00F707A7" w:rsidP="00F707A7">
            <w:pPr>
              <w:autoSpaceDE w:val="0"/>
              <w:autoSpaceDN w:val="0"/>
              <w:spacing w:line="276" w:lineRule="auto"/>
              <w:contextualSpacing/>
              <w:jc w:val="both"/>
              <w:rPr>
                <w:sz w:val="28"/>
                <w:szCs w:val="28"/>
              </w:rPr>
            </w:pPr>
            <w:r w:rsidRPr="00F707A7">
              <w:rPr>
                <w:sz w:val="28"/>
                <w:szCs w:val="28"/>
              </w:rPr>
              <w:t>- семейного театра;</w:t>
            </w:r>
          </w:p>
          <w:p w:rsidR="005E7AB2" w:rsidRDefault="00F707A7" w:rsidP="00F707A7">
            <w:pPr>
              <w:autoSpaceDE w:val="0"/>
              <w:autoSpaceDN w:val="0"/>
              <w:spacing w:line="276" w:lineRule="auto"/>
              <w:contextualSpacing/>
              <w:jc w:val="both"/>
              <w:rPr>
                <w:sz w:val="28"/>
                <w:szCs w:val="28"/>
              </w:rPr>
            </w:pPr>
            <w:r w:rsidRPr="00F707A7">
              <w:rPr>
                <w:sz w:val="28"/>
                <w:szCs w:val="28"/>
              </w:rPr>
              <w:t>- к участию в детской исследовательской и проектной деятельности.</w:t>
            </w:r>
          </w:p>
        </w:tc>
      </w:tr>
    </w:tbl>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w:t>
      </w:r>
      <w:r>
        <w:rPr>
          <w:sz w:val="28"/>
          <w:szCs w:val="28"/>
        </w:rPr>
        <w:t>я</w:t>
      </w:r>
      <w:r w:rsidRPr="00F707A7">
        <w:rPr>
          <w:sz w:val="28"/>
          <w:szCs w:val="28"/>
        </w:rPr>
        <w:t xml:space="preserve">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На стендах размещается стратегическая (многолетняя), тактическая (годичная) и оперативная информация. К стратегической относятся:</w:t>
      </w:r>
    </w:p>
    <w:p w:rsidR="00F707A7" w:rsidRPr="00F707A7" w:rsidRDefault="00F707A7" w:rsidP="00F707A7">
      <w:pPr>
        <w:autoSpaceDE w:val="0"/>
        <w:autoSpaceDN w:val="0"/>
        <w:spacing w:line="276" w:lineRule="auto"/>
        <w:contextualSpacing/>
        <w:jc w:val="both"/>
        <w:rPr>
          <w:sz w:val="28"/>
          <w:szCs w:val="28"/>
        </w:rPr>
      </w:pPr>
      <w:r>
        <w:rPr>
          <w:sz w:val="28"/>
          <w:szCs w:val="28"/>
        </w:rPr>
        <w:lastRenderedPageBreak/>
        <w:t xml:space="preserve">- </w:t>
      </w:r>
      <w:r w:rsidRPr="00F707A7">
        <w:rPr>
          <w:sz w:val="28"/>
          <w:szCs w:val="28"/>
        </w:rPr>
        <w:t>сведения о целях и задачах развития детского сада на дальнюю и среднюю перспективы;</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сведения о реализуемой образовательной программе, об инновационных проектах дошкольного учреждения;</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информация о дополнительных образовательных услугах.</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К тактической информации относятся:</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сведения о педагогах и графиках их работы;</w:t>
      </w:r>
    </w:p>
    <w:p w:rsidR="005E7AB2"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информация о режиме дня, о задачах и содержании образовательной работы в группе на год.</w:t>
      </w:r>
    </w:p>
    <w:p w:rsidR="00F707A7" w:rsidRPr="00F707A7" w:rsidRDefault="00F707A7" w:rsidP="00F707A7">
      <w:pPr>
        <w:autoSpaceDE w:val="0"/>
        <w:autoSpaceDN w:val="0"/>
        <w:spacing w:line="276" w:lineRule="auto"/>
        <w:contextualSpacing/>
        <w:jc w:val="both"/>
        <w:rPr>
          <w:sz w:val="28"/>
          <w:szCs w:val="28"/>
        </w:rPr>
      </w:pPr>
      <w:r>
        <w:rPr>
          <w:sz w:val="28"/>
          <w:szCs w:val="28"/>
        </w:rPr>
        <w:t xml:space="preserve">     </w:t>
      </w:r>
      <w:r w:rsidRPr="00F707A7">
        <w:rPr>
          <w:sz w:val="28"/>
          <w:szCs w:val="28"/>
        </w:rPr>
        <w:t>Оперативная стендовая информация, предоставляющая наибольший интерес для воспитывающих взрослых, включает:</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 xml:space="preserve">сведения об ожидаемых или уже прошедших событиях в группе (детском саду, </w:t>
      </w:r>
      <w:r w:rsidR="00F707A7">
        <w:rPr>
          <w:sz w:val="28"/>
          <w:szCs w:val="28"/>
        </w:rPr>
        <w:t>городе</w:t>
      </w:r>
      <w:r w:rsidR="00F707A7" w:rsidRPr="00F707A7">
        <w:rPr>
          <w:sz w:val="28"/>
          <w:szCs w:val="28"/>
        </w:rPr>
        <w:t>): акциях, конкурсах, репетициях, выставках, встречах, совместных проектах, экскурсиях выходного дня и т.д.</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Pr>
          <w:sz w:val="28"/>
          <w:szCs w:val="28"/>
        </w:rPr>
        <w:t>встреч</w:t>
      </w:r>
      <w:r>
        <w:rPr>
          <w:sz w:val="28"/>
          <w:szCs w:val="28"/>
        </w:rPr>
        <w:t>и</w:t>
      </w:r>
      <w:r w:rsidR="00F707A7">
        <w:rPr>
          <w:sz w:val="28"/>
          <w:szCs w:val="28"/>
        </w:rPr>
        <w:t xml:space="preserve"> с родителями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организация консультационно-методического пункта для родителей;</w:t>
      </w:r>
    </w:p>
    <w:p w:rsidR="00F707A7" w:rsidRPr="00760115" w:rsidRDefault="00CF1B90" w:rsidP="00F707A7">
      <w:pPr>
        <w:autoSpaceDE w:val="0"/>
        <w:autoSpaceDN w:val="0"/>
        <w:spacing w:line="276" w:lineRule="auto"/>
        <w:contextualSpacing/>
        <w:jc w:val="both"/>
        <w:rPr>
          <w:sz w:val="28"/>
          <w:szCs w:val="28"/>
        </w:rPr>
      </w:pPr>
      <w:r>
        <w:rPr>
          <w:sz w:val="28"/>
          <w:szCs w:val="28"/>
        </w:rPr>
        <w:t>- страница</w:t>
      </w:r>
      <w:r w:rsidR="00F707A7" w:rsidRPr="00F707A7">
        <w:rPr>
          <w:sz w:val="28"/>
          <w:szCs w:val="28"/>
        </w:rPr>
        <w:t xml:space="preserve"> М</w:t>
      </w:r>
      <w:r>
        <w:rPr>
          <w:sz w:val="28"/>
          <w:szCs w:val="28"/>
        </w:rPr>
        <w:t>Б</w:t>
      </w:r>
      <w:r w:rsidR="00F707A7" w:rsidRPr="00F707A7">
        <w:rPr>
          <w:sz w:val="28"/>
          <w:szCs w:val="28"/>
        </w:rPr>
        <w:t xml:space="preserve">ДОУ № </w:t>
      </w:r>
      <w:r>
        <w:rPr>
          <w:sz w:val="28"/>
          <w:szCs w:val="28"/>
        </w:rPr>
        <w:t>9</w:t>
      </w:r>
      <w:r w:rsidR="00F707A7" w:rsidRPr="00F707A7">
        <w:rPr>
          <w:sz w:val="28"/>
          <w:szCs w:val="28"/>
        </w:rPr>
        <w:t xml:space="preserve"> </w:t>
      </w:r>
      <w:r>
        <w:rPr>
          <w:sz w:val="28"/>
          <w:szCs w:val="28"/>
        </w:rPr>
        <w:t xml:space="preserve">в </w:t>
      </w:r>
      <w:r>
        <w:rPr>
          <w:sz w:val="28"/>
          <w:szCs w:val="28"/>
          <w:lang w:val="en-US"/>
        </w:rPr>
        <w:t>VK</w:t>
      </w:r>
      <w:r w:rsidR="00760115">
        <w:rPr>
          <w:sz w:val="28"/>
          <w:szCs w:val="28"/>
        </w:rPr>
        <w:t>.</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Основными формами просвещения выступают:</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конференции (в том числе и онлайн-конференции);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собрания (общие, групповые);</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педагогические лектории;</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круглые столы;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родительские клубы;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мастер-классы.</w:t>
      </w:r>
    </w:p>
    <w:p w:rsidR="00F707A7" w:rsidRPr="00F707A7" w:rsidRDefault="00CF1B90" w:rsidP="00F707A7">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Родителям предоставляется право выбора форм и содержания взаимодействия с педагогами, обеспечивающими образование детей (воспитателем, узким специалистом, педагогом-психологом, учителем – логопедом, старшим воспитателем, группой родителей и пр.).</w:t>
      </w:r>
    </w:p>
    <w:p w:rsidR="008A6F21" w:rsidRPr="00D33BAF" w:rsidRDefault="00CF1B90" w:rsidP="00D33BAF">
      <w:pPr>
        <w:autoSpaceDE w:val="0"/>
        <w:autoSpaceDN w:val="0"/>
        <w:spacing w:line="276" w:lineRule="auto"/>
        <w:contextualSpacing/>
        <w:jc w:val="both"/>
        <w:rPr>
          <w:sz w:val="28"/>
          <w:szCs w:val="28"/>
        </w:rPr>
      </w:pPr>
      <w:r>
        <w:rPr>
          <w:sz w:val="28"/>
          <w:szCs w:val="28"/>
        </w:rPr>
        <w:t xml:space="preserve">     </w:t>
      </w:r>
      <w:r w:rsidR="00F707A7" w:rsidRPr="00F707A7">
        <w:rPr>
          <w:sz w:val="28"/>
          <w:szCs w:val="28"/>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w:t>
      </w:r>
      <w:r w:rsidR="00F707A7" w:rsidRPr="00F707A7">
        <w:rPr>
          <w:sz w:val="28"/>
          <w:szCs w:val="28"/>
        </w:rPr>
        <w:lastRenderedPageBreak/>
        <w:t>родителям, к своей личности; объединить усилия педагогов, родителей и детей с целью реализации проекта.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w:t>
      </w:r>
    </w:p>
    <w:p w:rsidR="00D33BAF" w:rsidRPr="00D33BAF" w:rsidRDefault="00D33BAF" w:rsidP="00D33BAF">
      <w:pPr>
        <w:autoSpaceDE w:val="0"/>
        <w:autoSpaceDN w:val="0"/>
        <w:spacing w:line="276" w:lineRule="auto"/>
        <w:contextualSpacing/>
        <w:jc w:val="center"/>
        <w:rPr>
          <w:b/>
          <w:sz w:val="28"/>
          <w:szCs w:val="28"/>
        </w:rPr>
      </w:pPr>
      <w:r w:rsidRPr="00D33BAF">
        <w:rPr>
          <w:b/>
          <w:sz w:val="28"/>
          <w:szCs w:val="28"/>
        </w:rPr>
        <w:t>События образовательной организации</w:t>
      </w:r>
    </w:p>
    <w:p w:rsidR="00D33BAF" w:rsidRPr="00D33BAF" w:rsidRDefault="0097318A"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CF1B90" w:rsidRPr="00CF1B90" w:rsidRDefault="0097318A" w:rsidP="00CF1B90">
      <w:pPr>
        <w:autoSpaceDE w:val="0"/>
        <w:autoSpaceDN w:val="0"/>
        <w:spacing w:line="276" w:lineRule="auto"/>
        <w:contextualSpacing/>
        <w:jc w:val="both"/>
        <w:rPr>
          <w:bCs/>
          <w:sz w:val="28"/>
          <w:szCs w:val="28"/>
        </w:rPr>
      </w:pPr>
      <w:r>
        <w:rPr>
          <w:bCs/>
          <w:sz w:val="28"/>
          <w:szCs w:val="28"/>
        </w:rPr>
        <w:t xml:space="preserve">     </w:t>
      </w:r>
      <w:r w:rsidR="00CF1B90" w:rsidRPr="00CF1B90">
        <w:rPr>
          <w:bCs/>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r w:rsidR="00CF1B90" w:rsidRPr="00CF1B90">
        <w:t xml:space="preserve"> </w:t>
      </w:r>
    </w:p>
    <w:p w:rsidR="00CF1B90" w:rsidRDefault="00CF1B90" w:rsidP="00CF1B90">
      <w:pPr>
        <w:autoSpaceDE w:val="0"/>
        <w:autoSpaceDN w:val="0"/>
        <w:spacing w:line="276" w:lineRule="auto"/>
        <w:contextualSpacing/>
        <w:jc w:val="both"/>
        <w:rPr>
          <w:bCs/>
          <w:sz w:val="28"/>
          <w:szCs w:val="28"/>
        </w:rPr>
      </w:pPr>
      <w:r>
        <w:rPr>
          <w:bCs/>
          <w:sz w:val="28"/>
          <w:szCs w:val="28"/>
        </w:rPr>
        <w:t xml:space="preserve">     </w:t>
      </w:r>
      <w:r w:rsidRPr="00CF1B90">
        <w:rPr>
          <w:bCs/>
          <w:sz w:val="28"/>
          <w:szCs w:val="28"/>
        </w:rPr>
        <w:t>Воспитательное событие в учреждении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w:t>
      </w:r>
    </w:p>
    <w:p w:rsidR="00CF1B90" w:rsidRDefault="00CF1B90" w:rsidP="00CF1B90">
      <w:pPr>
        <w:autoSpaceDE w:val="0"/>
        <w:autoSpaceDN w:val="0"/>
        <w:spacing w:line="276" w:lineRule="auto"/>
        <w:contextualSpacing/>
        <w:jc w:val="both"/>
        <w:rPr>
          <w:bCs/>
          <w:sz w:val="28"/>
          <w:szCs w:val="28"/>
        </w:rPr>
      </w:pPr>
      <w:r>
        <w:rPr>
          <w:bCs/>
          <w:sz w:val="28"/>
          <w:szCs w:val="28"/>
        </w:rPr>
        <w:t xml:space="preserve">     </w:t>
      </w:r>
      <w:r w:rsidRPr="00CF1B90">
        <w:rPr>
          <w:bCs/>
          <w:sz w:val="28"/>
          <w:szCs w:val="28"/>
        </w:rPr>
        <w:t>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F1B90" w:rsidRDefault="00CC2189" w:rsidP="00BD5734">
      <w:pPr>
        <w:autoSpaceDE w:val="0"/>
        <w:autoSpaceDN w:val="0"/>
        <w:spacing w:line="276" w:lineRule="auto"/>
        <w:contextualSpacing/>
        <w:jc w:val="center"/>
        <w:rPr>
          <w:b/>
          <w:bCs/>
          <w:sz w:val="28"/>
          <w:szCs w:val="28"/>
        </w:rPr>
      </w:pPr>
      <w:r w:rsidRPr="00CC2189">
        <w:rPr>
          <w:b/>
          <w:bCs/>
          <w:sz w:val="28"/>
          <w:szCs w:val="28"/>
        </w:rPr>
        <w:t>События,</w:t>
      </w:r>
      <w:r w:rsidR="00BD5734">
        <w:rPr>
          <w:b/>
          <w:bCs/>
          <w:sz w:val="28"/>
          <w:szCs w:val="28"/>
        </w:rPr>
        <w:t xml:space="preserve"> </w:t>
      </w:r>
      <w:r w:rsidRPr="00CC2189">
        <w:rPr>
          <w:b/>
          <w:bCs/>
          <w:sz w:val="28"/>
          <w:szCs w:val="28"/>
        </w:rPr>
        <w:t>спонтанно возникшие ситуации, режимные моменты, беседы, общие дела</w:t>
      </w:r>
    </w:p>
    <w:tbl>
      <w:tblPr>
        <w:tblStyle w:val="aa"/>
        <w:tblW w:w="0" w:type="auto"/>
        <w:tblLook w:val="04A0"/>
      </w:tblPr>
      <w:tblGrid>
        <w:gridCol w:w="6204"/>
        <w:gridCol w:w="9179"/>
      </w:tblGrid>
      <w:tr w:rsidR="00BD5734" w:rsidTr="00BD5734">
        <w:tc>
          <w:tcPr>
            <w:tcW w:w="6204" w:type="dxa"/>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события</w:t>
            </w:r>
          </w:p>
        </w:tc>
        <w:tc>
          <w:tcPr>
            <w:tcW w:w="9179" w:type="dxa"/>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формы, приёмы работы с детьми</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режимные моменты</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между детьми</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беседа «Кто виноват, давайте разберемся»</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Ребенок не хочет делиться игрушкой</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сюжетно-ролевая игра «Магазин игрушек»</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Разбросанные игрушки</w:t>
            </w:r>
          </w:p>
        </w:tc>
        <w:tc>
          <w:tcPr>
            <w:tcW w:w="9179" w:type="dxa"/>
          </w:tcPr>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чтение воспитательной сказки</w:t>
            </w:r>
          </w:p>
          <w:p w:rsidR="00BD5734" w:rsidRPr="00BD5734" w:rsidRDefault="00BD5734" w:rsidP="00BD5734">
            <w:pPr>
              <w:autoSpaceDE w:val="0"/>
              <w:autoSpaceDN w:val="0"/>
              <w:spacing w:line="276" w:lineRule="auto"/>
              <w:contextualSpacing/>
              <w:rPr>
                <w:bCs/>
                <w:sz w:val="28"/>
                <w:szCs w:val="28"/>
              </w:rPr>
            </w:pPr>
            <w:r>
              <w:rPr>
                <w:bCs/>
                <w:sz w:val="28"/>
                <w:szCs w:val="28"/>
              </w:rPr>
              <w:t xml:space="preserve">- </w:t>
            </w:r>
            <w:r w:rsidRPr="00BD5734">
              <w:rPr>
                <w:bCs/>
                <w:sz w:val="28"/>
                <w:szCs w:val="28"/>
              </w:rPr>
              <w:t>«Сказка про Зайку, от которого сбежали игрушки»</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«Обзывание» проявление словесной агрессии среди детей</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xml:space="preserve">Разговорные минутки «Давайте говорить друг другу комплименты» (можно использовать аудиозапись первого куплета песни Б. Окуджавы); метод сказкотерапии «Крокодильчик»; коммуникативная игра «Скажи </w:t>
            </w:r>
            <w:r w:rsidRPr="00BD5734">
              <w:rPr>
                <w:bCs/>
                <w:sz w:val="28"/>
                <w:szCs w:val="28"/>
              </w:rPr>
              <w:lastRenderedPageBreak/>
              <w:t>мишке добрые слова»</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lastRenderedPageBreak/>
              <w:t>Конфликтная ситуация между детьми «Ссоры и драка»</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Разговорные минутки «Как избежать конфликтов?»; Обсуждение стихотворения «С чего начинается ссора?»; дидактическая игра «Наши поступки», метод арт – терапии «Совместное рисование»; метод сказкотерапии «Маленький медвежонок»</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Конфликтная ситуация между детьми «Жадность»</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«Здравствуй друг» (коммуникативная игра); Обсуждение рассказа «Сказка про жадность»; дидактическая игра «Этикет»; просмотр и обсуждение мультфильма «Жила – была Царевна - Жадина»</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Тревога ребёнка</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Просмотр и обсуждение мультфильма «Про бегемота, который боялся прививок»; игра на развитие эмоционального интеллекта «Как ты себя чувствуешь?»; рисование на тему «Мое настроение»; песочная терапия; Коммуникативная игра с мячом «Собираем добрые слова»; упражнение «Закончи предложение»</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традиции утренней встречи детей</w:t>
            </w:r>
          </w:p>
        </w:tc>
      </w:tr>
      <w:tr w:rsidR="00BD5734" w:rsidTr="00BD5734">
        <w:tc>
          <w:tcPr>
            <w:tcW w:w="6204"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Утро радостных встреч</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Приветствие детей друг друга, пожелания, обсуждение планов, деятельности на день</w:t>
            </w:r>
          </w:p>
        </w:tc>
      </w:tr>
      <w:tr w:rsidR="00BD5734" w:rsidTr="00BD5734">
        <w:tc>
          <w:tcPr>
            <w:tcW w:w="6204" w:type="dxa"/>
          </w:tcPr>
          <w:p w:rsidR="00BD5734" w:rsidRPr="00BD5734" w:rsidRDefault="00BD5734" w:rsidP="00BD5734">
            <w:pPr>
              <w:autoSpaceDE w:val="0"/>
              <w:autoSpaceDN w:val="0"/>
              <w:spacing w:line="276" w:lineRule="auto"/>
              <w:contextualSpacing/>
              <w:rPr>
                <w:b/>
                <w:bCs/>
                <w:sz w:val="28"/>
                <w:szCs w:val="28"/>
              </w:rPr>
            </w:pPr>
            <w:r w:rsidRPr="00BD5734">
              <w:rPr>
                <w:b/>
                <w:bCs/>
                <w:sz w:val="28"/>
                <w:szCs w:val="28"/>
              </w:rPr>
              <w:t>Традиции-ритуалы группы</w:t>
            </w:r>
          </w:p>
        </w:tc>
        <w:tc>
          <w:tcPr>
            <w:tcW w:w="9179" w:type="dxa"/>
          </w:tcPr>
          <w:p w:rsidR="00BD5734" w:rsidRPr="00BD5734" w:rsidRDefault="00BD5734" w:rsidP="00BD5734">
            <w:pPr>
              <w:autoSpaceDE w:val="0"/>
              <w:autoSpaceDN w:val="0"/>
              <w:spacing w:line="276" w:lineRule="auto"/>
              <w:contextualSpacing/>
              <w:rPr>
                <w:bCs/>
                <w:sz w:val="28"/>
                <w:szCs w:val="28"/>
              </w:rPr>
            </w:pPr>
            <w:r w:rsidRPr="00BD5734">
              <w:rPr>
                <w:bCs/>
                <w:sz w:val="28"/>
                <w:szCs w:val="28"/>
              </w:rPr>
              <w:t>- Утро улыбок, утро обнимашек, утро подарков просто так, утро небылиц, перевертышей, утро встречи с музыкой и др.</w:t>
            </w:r>
          </w:p>
        </w:tc>
      </w:tr>
      <w:tr w:rsidR="00BD5734" w:rsidTr="00AD2DCB">
        <w:tc>
          <w:tcPr>
            <w:tcW w:w="15383" w:type="dxa"/>
            <w:gridSpan w:val="2"/>
          </w:tcPr>
          <w:p w:rsidR="00BD5734" w:rsidRPr="00BD5734" w:rsidRDefault="00BD5734" w:rsidP="00BD5734">
            <w:pPr>
              <w:autoSpaceDE w:val="0"/>
              <w:autoSpaceDN w:val="0"/>
              <w:spacing w:line="276" w:lineRule="auto"/>
              <w:contextualSpacing/>
              <w:jc w:val="center"/>
              <w:rPr>
                <w:bCs/>
                <w:sz w:val="28"/>
                <w:szCs w:val="28"/>
              </w:rPr>
            </w:pPr>
            <w:r w:rsidRPr="00BD5734">
              <w:rPr>
                <w:bCs/>
                <w:sz w:val="28"/>
                <w:szCs w:val="28"/>
              </w:rPr>
              <w:t>индивидуальные беседы</w:t>
            </w:r>
          </w:p>
        </w:tc>
      </w:tr>
      <w:tr w:rsidR="00BD5734" w:rsidTr="00BD5734">
        <w:tc>
          <w:tcPr>
            <w:tcW w:w="6204"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Ребенка не берут в игру дети</w:t>
            </w:r>
          </w:p>
        </w:tc>
        <w:tc>
          <w:tcPr>
            <w:tcW w:w="9179"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w:t>
            </w:r>
            <w:r>
              <w:rPr>
                <w:bCs/>
                <w:sz w:val="28"/>
                <w:szCs w:val="28"/>
              </w:rPr>
              <w:t xml:space="preserve"> </w:t>
            </w:r>
            <w:r w:rsidRPr="00542A15">
              <w:rPr>
                <w:bCs/>
                <w:sz w:val="28"/>
                <w:szCs w:val="28"/>
              </w:rPr>
              <w:t>Беседа «Ступеньки дружбы, с чего начинается дружба»</w:t>
            </w:r>
          </w:p>
        </w:tc>
      </w:tr>
      <w:tr w:rsidR="00BD5734" w:rsidTr="00BD5734">
        <w:tc>
          <w:tcPr>
            <w:tcW w:w="6204"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9179" w:type="dxa"/>
          </w:tcPr>
          <w:p w:rsidR="00BD5734" w:rsidRPr="00BD5734" w:rsidRDefault="00542A15" w:rsidP="00BD5734">
            <w:pPr>
              <w:autoSpaceDE w:val="0"/>
              <w:autoSpaceDN w:val="0"/>
              <w:spacing w:line="276" w:lineRule="auto"/>
              <w:contextualSpacing/>
              <w:rPr>
                <w:bCs/>
                <w:sz w:val="28"/>
                <w:szCs w:val="28"/>
              </w:rPr>
            </w:pPr>
            <w:r w:rsidRPr="00542A15">
              <w:rPr>
                <w:bCs/>
                <w:sz w:val="28"/>
                <w:szCs w:val="28"/>
              </w:rPr>
              <w:t>«Правдивость»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Ребенок обманывает</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xml:space="preserve">Цель: Формировать представления о нравственном понятии </w:t>
            </w:r>
            <w:r w:rsidRPr="00542A15">
              <w:rPr>
                <w:bCs/>
                <w:sz w:val="28"/>
                <w:szCs w:val="28"/>
              </w:rPr>
              <w:lastRenderedPageBreak/>
              <w:t>«правдивость», учить давать моральную оценку поступка героя, помочь понять, что ложь не украшает человек - беседа «Правдивость»</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lastRenderedPageBreak/>
              <w:t>Ребенок устраивает истерики</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буклет «Как бороться с детской истерикой»</w:t>
            </w:r>
          </w:p>
        </w:tc>
      </w:tr>
      <w:tr w:rsidR="00542A15" w:rsidTr="00BD5734">
        <w:tc>
          <w:tcPr>
            <w:tcW w:w="6204"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Ребенок за все переживает</w:t>
            </w:r>
          </w:p>
        </w:tc>
        <w:tc>
          <w:tcPr>
            <w:tcW w:w="9179" w:type="dxa"/>
          </w:tcPr>
          <w:p w:rsidR="00542A15" w:rsidRPr="00BD5734" w:rsidRDefault="00542A15" w:rsidP="00BD5734">
            <w:pPr>
              <w:autoSpaceDE w:val="0"/>
              <w:autoSpaceDN w:val="0"/>
              <w:spacing w:line="276" w:lineRule="auto"/>
              <w:contextualSpacing/>
              <w:rPr>
                <w:bCs/>
                <w:sz w:val="28"/>
                <w:szCs w:val="28"/>
              </w:rPr>
            </w:pPr>
            <w:r w:rsidRPr="00542A15">
              <w:rPr>
                <w:bCs/>
                <w:sz w:val="28"/>
                <w:szCs w:val="28"/>
              </w:rPr>
              <w:t>- Консультация «Тревожные дети»</w:t>
            </w:r>
          </w:p>
        </w:tc>
      </w:tr>
      <w:tr w:rsidR="00542A15" w:rsidTr="00AD2DCB">
        <w:tc>
          <w:tcPr>
            <w:tcW w:w="15383" w:type="dxa"/>
            <w:gridSpan w:val="2"/>
          </w:tcPr>
          <w:p w:rsidR="00542A15" w:rsidRPr="00542A15" w:rsidRDefault="00542A15" w:rsidP="00542A15">
            <w:pPr>
              <w:autoSpaceDE w:val="0"/>
              <w:autoSpaceDN w:val="0"/>
              <w:spacing w:line="276" w:lineRule="auto"/>
              <w:contextualSpacing/>
              <w:jc w:val="center"/>
              <w:rPr>
                <w:bCs/>
                <w:sz w:val="28"/>
                <w:szCs w:val="28"/>
              </w:rPr>
            </w:pPr>
            <w:r w:rsidRPr="00542A15">
              <w:rPr>
                <w:bCs/>
                <w:sz w:val="28"/>
                <w:szCs w:val="28"/>
              </w:rPr>
              <w:t>совместные реализуемые проекты</w:t>
            </w:r>
          </w:p>
        </w:tc>
      </w:tr>
      <w:tr w:rsidR="00542A15" w:rsidTr="00BD5734">
        <w:tc>
          <w:tcPr>
            <w:tcW w:w="6204" w:type="dxa"/>
          </w:tcPr>
          <w:p w:rsidR="00542A15" w:rsidRPr="00542A15" w:rsidRDefault="00CE6AE3" w:rsidP="00BD5734">
            <w:pPr>
              <w:autoSpaceDE w:val="0"/>
              <w:autoSpaceDN w:val="0"/>
              <w:spacing w:line="276" w:lineRule="auto"/>
              <w:contextualSpacing/>
              <w:rPr>
                <w:bCs/>
                <w:sz w:val="28"/>
                <w:szCs w:val="28"/>
              </w:rPr>
            </w:pPr>
            <w:r w:rsidRPr="00CE6AE3">
              <w:rPr>
                <w:bCs/>
                <w:sz w:val="28"/>
                <w:szCs w:val="28"/>
              </w:rPr>
              <w:t>Агрессивные дети</w:t>
            </w:r>
          </w:p>
        </w:tc>
        <w:tc>
          <w:tcPr>
            <w:tcW w:w="9179" w:type="dxa"/>
          </w:tcPr>
          <w:p w:rsidR="00542A15" w:rsidRPr="00542A15" w:rsidRDefault="00CE6AE3" w:rsidP="00BD5734">
            <w:pPr>
              <w:autoSpaceDE w:val="0"/>
              <w:autoSpaceDN w:val="0"/>
              <w:spacing w:line="276" w:lineRule="auto"/>
              <w:contextualSpacing/>
              <w:rPr>
                <w:bCs/>
                <w:sz w:val="28"/>
                <w:szCs w:val="28"/>
              </w:rPr>
            </w:pPr>
            <w:r w:rsidRPr="00CE6AE3">
              <w:rPr>
                <w:bCs/>
                <w:sz w:val="28"/>
                <w:szCs w:val="28"/>
              </w:rPr>
              <w:t>«Мир эмоций детей»</w:t>
            </w:r>
          </w:p>
        </w:tc>
      </w:tr>
      <w:tr w:rsidR="00CE6AE3" w:rsidTr="00BD5734">
        <w:tc>
          <w:tcPr>
            <w:tcW w:w="6204"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Обидчивый ребенок</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«Как управлять своими эмоциями»</w:t>
            </w:r>
          </w:p>
        </w:tc>
      </w:tr>
      <w:tr w:rsidR="00CE6AE3" w:rsidTr="00BD5734">
        <w:tc>
          <w:tcPr>
            <w:tcW w:w="6204" w:type="dxa"/>
          </w:tcPr>
          <w:p w:rsidR="00CE6AE3" w:rsidRPr="00CE6AE3" w:rsidRDefault="00CE6AE3" w:rsidP="00BD5734">
            <w:pPr>
              <w:autoSpaceDE w:val="0"/>
              <w:autoSpaceDN w:val="0"/>
              <w:spacing w:line="276" w:lineRule="auto"/>
              <w:contextualSpacing/>
              <w:rPr>
                <w:bCs/>
                <w:sz w:val="28"/>
                <w:szCs w:val="28"/>
              </w:rPr>
            </w:pPr>
            <w:r w:rsidRPr="00CE6AE3">
              <w:rPr>
                <w:bCs/>
                <w:sz w:val="28"/>
                <w:szCs w:val="28"/>
              </w:rPr>
              <w:t>Чем занять ребенка в выходные</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«Спорт - это путь к здоровью»</w:t>
            </w:r>
          </w:p>
        </w:tc>
      </w:tr>
      <w:tr w:rsidR="00CE6AE3" w:rsidTr="00BD5734">
        <w:tc>
          <w:tcPr>
            <w:tcW w:w="6204" w:type="dxa"/>
          </w:tcPr>
          <w:p w:rsidR="00CE6AE3" w:rsidRPr="00CE6AE3" w:rsidRDefault="00CE6AE3" w:rsidP="00BD5734">
            <w:pPr>
              <w:autoSpaceDE w:val="0"/>
              <w:autoSpaceDN w:val="0"/>
              <w:spacing w:line="276" w:lineRule="auto"/>
              <w:contextualSpacing/>
              <w:rPr>
                <w:bCs/>
                <w:sz w:val="28"/>
                <w:szCs w:val="28"/>
              </w:rPr>
            </w:pPr>
            <w:r w:rsidRPr="00CE6AE3">
              <w:rPr>
                <w:bCs/>
                <w:sz w:val="28"/>
                <w:szCs w:val="28"/>
              </w:rPr>
              <w:t>Закаливание детей</w:t>
            </w:r>
          </w:p>
        </w:tc>
        <w:tc>
          <w:tcPr>
            <w:tcW w:w="9179" w:type="dxa"/>
          </w:tcPr>
          <w:p w:rsidR="00CE6AE3" w:rsidRPr="00542A15" w:rsidRDefault="00CE6AE3" w:rsidP="00BD5734">
            <w:pPr>
              <w:autoSpaceDE w:val="0"/>
              <w:autoSpaceDN w:val="0"/>
              <w:spacing w:line="276" w:lineRule="auto"/>
              <w:contextualSpacing/>
              <w:rPr>
                <w:bCs/>
                <w:sz w:val="28"/>
                <w:szCs w:val="28"/>
              </w:rPr>
            </w:pPr>
            <w:r w:rsidRPr="00CE6AE3">
              <w:rPr>
                <w:bCs/>
                <w:sz w:val="28"/>
                <w:szCs w:val="28"/>
              </w:rPr>
              <w:t>«Школа здоровья»</w:t>
            </w:r>
          </w:p>
        </w:tc>
      </w:tr>
    </w:tbl>
    <w:p w:rsidR="004A51AD" w:rsidRPr="00E95D14" w:rsidRDefault="00CE6AE3" w:rsidP="00A704D1">
      <w:pPr>
        <w:autoSpaceDE w:val="0"/>
        <w:autoSpaceDN w:val="0"/>
        <w:spacing w:line="276" w:lineRule="auto"/>
        <w:contextualSpacing/>
        <w:jc w:val="both"/>
        <w:rPr>
          <w:bCs/>
          <w:sz w:val="28"/>
          <w:szCs w:val="28"/>
        </w:rPr>
      </w:pPr>
      <w:r w:rsidRPr="00CE6AE3">
        <w:rPr>
          <w:b/>
          <w:bCs/>
          <w:sz w:val="28"/>
          <w:szCs w:val="28"/>
        </w:rPr>
        <w:t>События</w:t>
      </w:r>
      <w:r w:rsidR="00A66635">
        <w:rPr>
          <w:b/>
          <w:bCs/>
          <w:sz w:val="28"/>
          <w:szCs w:val="28"/>
        </w:rPr>
        <w:t xml:space="preserve">. </w:t>
      </w:r>
      <w:r w:rsidR="00A66635" w:rsidRPr="00A66635">
        <w:rPr>
          <w:bCs/>
          <w:sz w:val="28"/>
          <w:szCs w:val="28"/>
        </w:rPr>
        <w:t>Смотреть Организационный раздел программы п.3.6.</w:t>
      </w:r>
      <w:r w:rsidR="004931CE">
        <w:rPr>
          <w:bCs/>
          <w:sz w:val="28"/>
          <w:szCs w:val="28"/>
        </w:rPr>
        <w:t xml:space="preserve"> </w:t>
      </w:r>
      <w:hyperlink r:id="rId30" w:history="1">
        <w:r w:rsidR="004931CE" w:rsidRPr="00AB1304">
          <w:rPr>
            <w:rStyle w:val="af9"/>
            <w:bCs/>
            <w:sz w:val="28"/>
            <w:szCs w:val="28"/>
          </w:rPr>
          <w:t>http://дс9.боготол-обр.рф/sveden/education/</w:t>
        </w:r>
      </w:hyperlink>
      <w:r w:rsidR="004931CE">
        <w:rPr>
          <w:bCs/>
          <w:sz w:val="28"/>
          <w:szCs w:val="28"/>
        </w:rPr>
        <w:t xml:space="preserve"> </w:t>
      </w:r>
    </w:p>
    <w:p w:rsidR="00D33BAF" w:rsidRPr="00D33BAF" w:rsidRDefault="00D33BAF" w:rsidP="00D33BAF">
      <w:pPr>
        <w:autoSpaceDE w:val="0"/>
        <w:autoSpaceDN w:val="0"/>
        <w:spacing w:line="276" w:lineRule="auto"/>
        <w:contextualSpacing/>
        <w:jc w:val="center"/>
        <w:rPr>
          <w:sz w:val="28"/>
          <w:szCs w:val="28"/>
        </w:rPr>
      </w:pPr>
      <w:r w:rsidRPr="00D33BAF">
        <w:rPr>
          <w:b/>
          <w:bCs/>
          <w:sz w:val="28"/>
          <w:szCs w:val="28"/>
        </w:rPr>
        <w:t>Совместная деятельность в образовательных ситуациях</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Совместная деятельность в образовательных ситуациях – это ведущая форма организации совместной деятельности взрослого и ребенка по освоению ООП ДО, в рамках которой возможно решение конкретных задач воспитания.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Воспитание в образовательной деятельности осуществляется в течение всего времени пребывания ребенка в ДОО.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О</w:t>
      </w:r>
      <w:r w:rsidR="00D33BAF" w:rsidRPr="00D33BAF">
        <w:rPr>
          <w:sz w:val="28"/>
          <w:szCs w:val="28"/>
        </w:rPr>
        <w:t>сновны</w:t>
      </w:r>
      <w:r>
        <w:rPr>
          <w:sz w:val="28"/>
          <w:szCs w:val="28"/>
        </w:rPr>
        <w:t>е</w:t>
      </w:r>
      <w:r w:rsidR="00D33BAF" w:rsidRPr="00D33BAF">
        <w:rPr>
          <w:sz w:val="28"/>
          <w:szCs w:val="28"/>
        </w:rPr>
        <w:t xml:space="preserve"> вид</w:t>
      </w:r>
      <w:r>
        <w:rPr>
          <w:sz w:val="28"/>
          <w:szCs w:val="28"/>
        </w:rPr>
        <w:t>ы</w:t>
      </w:r>
      <w:r w:rsidR="00D33BAF" w:rsidRPr="00D33BAF">
        <w:rPr>
          <w:sz w:val="28"/>
          <w:szCs w:val="28"/>
        </w:rPr>
        <w:t xml:space="preserve"> организации совместной деятельности в образовательны</w:t>
      </w:r>
      <w:r>
        <w:rPr>
          <w:sz w:val="28"/>
          <w:szCs w:val="28"/>
        </w:rPr>
        <w:t>х ситуациях в ДОО можно отнести:</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ситуативная беседа, рассказ, советы, вопросы;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социальное моделирование, воспитывающая (проблемная) ситуация, составление рассказов из личного опыта;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разучивание и исполнение песен, театрализация, драматизация, этюды-инсценировки;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рассматривание и обсуждение картин и книжных иллюстраций, просмотр видеороликов, презентаций, мультфильмов;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организация выставок (книг, репродукций картин, тематических или авторс</w:t>
      </w:r>
      <w:r>
        <w:rPr>
          <w:sz w:val="28"/>
          <w:szCs w:val="28"/>
        </w:rPr>
        <w:t xml:space="preserve">ких, детских поделок и т. п.), </w:t>
      </w:r>
      <w:r w:rsidR="00D33BAF" w:rsidRPr="00D33BAF">
        <w:rPr>
          <w:sz w:val="28"/>
          <w:szCs w:val="28"/>
        </w:rPr>
        <w:t xml:space="preserve">экскурсии (в музей, в школу и т. п.), посещение спектаклей, выставок; </w:t>
      </w:r>
    </w:p>
    <w:p w:rsidR="00D33BAF"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игровые методы (игровая роль, игровая ситуация, игровое действие и др.); </w:t>
      </w:r>
    </w:p>
    <w:p w:rsidR="001658D9" w:rsidRPr="00D33BAF" w:rsidRDefault="00930425"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D33BAF" w:rsidRDefault="00930425" w:rsidP="00930425">
      <w:pPr>
        <w:autoSpaceDE w:val="0"/>
        <w:autoSpaceDN w:val="0"/>
        <w:spacing w:line="276" w:lineRule="auto"/>
        <w:contextualSpacing/>
        <w:jc w:val="center"/>
        <w:rPr>
          <w:b/>
          <w:sz w:val="28"/>
          <w:szCs w:val="28"/>
        </w:rPr>
      </w:pPr>
      <w:r>
        <w:rPr>
          <w:b/>
          <w:sz w:val="28"/>
          <w:szCs w:val="28"/>
        </w:rPr>
        <w:lastRenderedPageBreak/>
        <w:t xml:space="preserve">* </w:t>
      </w:r>
      <w:r w:rsidRPr="00930425">
        <w:rPr>
          <w:b/>
          <w:sz w:val="28"/>
          <w:szCs w:val="28"/>
        </w:rPr>
        <w:t>Виды совместной с воспитателем деятельности детей по возрастам</w:t>
      </w:r>
    </w:p>
    <w:tbl>
      <w:tblPr>
        <w:tblStyle w:val="aa"/>
        <w:tblW w:w="0" w:type="auto"/>
        <w:tblLook w:val="04A0"/>
      </w:tblPr>
      <w:tblGrid>
        <w:gridCol w:w="3845"/>
        <w:gridCol w:w="3846"/>
        <w:gridCol w:w="3846"/>
        <w:gridCol w:w="3846"/>
      </w:tblGrid>
      <w:tr w:rsidR="00930425" w:rsidTr="00930425">
        <w:tc>
          <w:tcPr>
            <w:tcW w:w="3845" w:type="dxa"/>
          </w:tcPr>
          <w:p w:rsidR="00930425" w:rsidRDefault="00930425" w:rsidP="00930425">
            <w:pPr>
              <w:autoSpaceDE w:val="0"/>
              <w:autoSpaceDN w:val="0"/>
              <w:spacing w:line="276" w:lineRule="auto"/>
              <w:contextualSpacing/>
              <w:jc w:val="center"/>
              <w:rPr>
                <w:sz w:val="28"/>
                <w:szCs w:val="28"/>
              </w:rPr>
            </w:pPr>
            <w:r w:rsidRPr="00930425">
              <w:rPr>
                <w:sz w:val="28"/>
                <w:szCs w:val="28"/>
              </w:rPr>
              <w:t>до 3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3 - 5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4 – 5 лет</w:t>
            </w:r>
          </w:p>
        </w:tc>
        <w:tc>
          <w:tcPr>
            <w:tcW w:w="3846" w:type="dxa"/>
          </w:tcPr>
          <w:p w:rsidR="00930425" w:rsidRDefault="00930425" w:rsidP="00930425">
            <w:pPr>
              <w:autoSpaceDE w:val="0"/>
              <w:autoSpaceDN w:val="0"/>
              <w:spacing w:line="276" w:lineRule="auto"/>
              <w:contextualSpacing/>
              <w:jc w:val="center"/>
              <w:rPr>
                <w:sz w:val="28"/>
                <w:szCs w:val="28"/>
              </w:rPr>
            </w:pPr>
            <w:r w:rsidRPr="00930425">
              <w:rPr>
                <w:sz w:val="28"/>
                <w:szCs w:val="28"/>
              </w:rPr>
              <w:t>с 5 – ти лет</w:t>
            </w:r>
          </w:p>
        </w:tc>
      </w:tr>
      <w:tr w:rsidR="00930425" w:rsidTr="00EB17C1">
        <w:tc>
          <w:tcPr>
            <w:tcW w:w="15383" w:type="dxa"/>
            <w:gridSpan w:val="4"/>
          </w:tcPr>
          <w:p w:rsidR="00930425" w:rsidRPr="00930425" w:rsidRDefault="00930425" w:rsidP="00930425">
            <w:pPr>
              <w:autoSpaceDE w:val="0"/>
              <w:autoSpaceDN w:val="0"/>
              <w:spacing w:line="276" w:lineRule="auto"/>
              <w:contextualSpacing/>
              <w:jc w:val="center"/>
              <w:rPr>
                <w:sz w:val="28"/>
                <w:szCs w:val="28"/>
              </w:rPr>
            </w:pPr>
            <w:r w:rsidRPr="00930425">
              <w:rPr>
                <w:sz w:val="28"/>
                <w:szCs w:val="28"/>
              </w:rPr>
              <w:t>Патриотическое направление воспитания</w:t>
            </w:r>
          </w:p>
        </w:tc>
      </w:tr>
      <w:tr w:rsidR="00930425" w:rsidTr="00EB17C1">
        <w:tc>
          <w:tcPr>
            <w:tcW w:w="7691" w:type="dxa"/>
            <w:gridSpan w:val="2"/>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игра-путешествие</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 деятельность (отдых, праздники, развлечения)</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 xml:space="preserve"> игра-путешествие,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 деятельность (отдых, праздники, развлечения)</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мини-музеев,</w:t>
            </w:r>
          </w:p>
          <w:p w:rsidR="00930425" w:rsidRDefault="00930425" w:rsidP="00930425">
            <w:pPr>
              <w:autoSpaceDE w:val="0"/>
              <w:autoSpaceDN w:val="0"/>
              <w:spacing w:line="276" w:lineRule="auto"/>
              <w:contextualSpacing/>
              <w:jc w:val="both"/>
              <w:rPr>
                <w:sz w:val="28"/>
                <w:szCs w:val="28"/>
              </w:rPr>
            </w:pPr>
            <w:r w:rsidRPr="00930425">
              <w:rPr>
                <w:sz w:val="28"/>
                <w:szCs w:val="28"/>
              </w:rPr>
              <w:t>проблемные ситуации</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 – эксперимент, игра-путешествие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культурно – досуговая</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деятельность (отдых, праздники, развлечения, презентация проекта), коллекционирование,</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создание мини-музеев,</w:t>
            </w:r>
          </w:p>
          <w:p w:rsidR="00930425" w:rsidRDefault="00930425" w:rsidP="00930425">
            <w:pPr>
              <w:autoSpaceDE w:val="0"/>
              <w:autoSpaceDN w:val="0"/>
              <w:spacing w:line="276" w:lineRule="auto"/>
              <w:contextualSpacing/>
              <w:jc w:val="both"/>
              <w:rPr>
                <w:sz w:val="28"/>
                <w:szCs w:val="28"/>
              </w:rPr>
            </w:pPr>
            <w:r w:rsidRPr="00930425">
              <w:rPr>
                <w:sz w:val="28"/>
                <w:szCs w:val="28"/>
              </w:rPr>
              <w:t>проблемные ситуации</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Духовно – нравственное направление воспитания</w:t>
            </w:r>
          </w:p>
        </w:tc>
      </w:tr>
      <w:tr w:rsidR="00930425" w:rsidTr="00EB17C1">
        <w:tc>
          <w:tcPr>
            <w:tcW w:w="7691" w:type="dxa"/>
            <w:gridSpan w:val="2"/>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w:t>
            </w:r>
          </w:p>
        </w:tc>
        <w:tc>
          <w:tcPr>
            <w:tcW w:w="3846" w:type="dxa"/>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разыгрывание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мультфильмов</w:t>
            </w:r>
          </w:p>
        </w:tc>
        <w:tc>
          <w:tcPr>
            <w:tcW w:w="3846" w:type="dxa"/>
          </w:tcPr>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викторина, загадки</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разыгрывание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мультфильмов</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Социальное направление воспитания</w:t>
            </w:r>
          </w:p>
        </w:tc>
      </w:tr>
      <w:tr w:rsidR="00930425" w:rsidTr="00EB17C1">
        <w:tc>
          <w:tcPr>
            <w:tcW w:w="3845"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загадки, беседа, чтение</w:t>
            </w:r>
          </w:p>
        </w:tc>
        <w:tc>
          <w:tcPr>
            <w:tcW w:w="3846" w:type="dxa"/>
          </w:tcPr>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загадки, беседа</w:t>
            </w:r>
          </w:p>
        </w:tc>
        <w:tc>
          <w:tcPr>
            <w:tcW w:w="7692" w:type="dxa"/>
            <w:gridSpan w:val="2"/>
          </w:tcPr>
          <w:p w:rsidR="00930425" w:rsidRP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игра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просмотр, рассматривание, чтение и обсуждение</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создание ситуаций</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викторина, загадки</w:t>
            </w:r>
          </w:p>
          <w:p w:rsidR="00930425" w:rsidRP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беседа</w:t>
            </w:r>
          </w:p>
          <w:p w:rsidR="00930425" w:rsidRP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конкурсы, смотры</w:t>
            </w:r>
          </w:p>
          <w:p w:rsidR="00930425" w:rsidRDefault="00930425" w:rsidP="00930425">
            <w:pPr>
              <w:autoSpaceDE w:val="0"/>
              <w:autoSpaceDN w:val="0"/>
              <w:spacing w:line="276" w:lineRule="auto"/>
              <w:contextualSpacing/>
              <w:jc w:val="both"/>
              <w:rPr>
                <w:sz w:val="28"/>
                <w:szCs w:val="28"/>
              </w:rPr>
            </w:pPr>
            <w:r>
              <w:rPr>
                <w:sz w:val="28"/>
                <w:szCs w:val="28"/>
              </w:rPr>
              <w:t xml:space="preserve">- </w:t>
            </w:r>
            <w:r w:rsidRPr="00930425">
              <w:rPr>
                <w:sz w:val="28"/>
                <w:szCs w:val="28"/>
              </w:rPr>
              <w:t>экскурсии, целевые прогулки, поездки на природу, в музеи, театры</w:t>
            </w:r>
          </w:p>
        </w:tc>
      </w:tr>
      <w:tr w:rsidR="00930425" w:rsidTr="00EB17C1">
        <w:tc>
          <w:tcPr>
            <w:tcW w:w="15383" w:type="dxa"/>
            <w:gridSpan w:val="4"/>
          </w:tcPr>
          <w:p w:rsidR="00930425" w:rsidRDefault="00930425" w:rsidP="00930425">
            <w:pPr>
              <w:autoSpaceDE w:val="0"/>
              <w:autoSpaceDN w:val="0"/>
              <w:spacing w:line="276" w:lineRule="auto"/>
              <w:contextualSpacing/>
              <w:jc w:val="both"/>
              <w:rPr>
                <w:sz w:val="28"/>
                <w:szCs w:val="28"/>
              </w:rPr>
            </w:pPr>
            <w:r>
              <w:rPr>
                <w:sz w:val="28"/>
                <w:szCs w:val="28"/>
              </w:rPr>
              <w:lastRenderedPageBreak/>
              <w:t xml:space="preserve">- </w:t>
            </w:r>
            <w:r w:rsidRPr="00930425">
              <w:rPr>
                <w:sz w:val="28"/>
                <w:szCs w:val="28"/>
              </w:rPr>
              <w:t>сюжетно – ролевые игры, театрализованные игры, дидактические игры, музыкальные игры, праздники, фестивали</w:t>
            </w:r>
          </w:p>
        </w:tc>
      </w:tr>
      <w:tr w:rsidR="00930425" w:rsidTr="00EB17C1">
        <w:tc>
          <w:tcPr>
            <w:tcW w:w="15383" w:type="dxa"/>
            <w:gridSpan w:val="4"/>
          </w:tcPr>
          <w:p w:rsidR="00930425" w:rsidRDefault="00930425" w:rsidP="00930425">
            <w:pPr>
              <w:autoSpaceDE w:val="0"/>
              <w:autoSpaceDN w:val="0"/>
              <w:spacing w:line="276" w:lineRule="auto"/>
              <w:contextualSpacing/>
              <w:jc w:val="center"/>
              <w:rPr>
                <w:sz w:val="28"/>
                <w:szCs w:val="28"/>
              </w:rPr>
            </w:pPr>
            <w:r w:rsidRPr="00930425">
              <w:rPr>
                <w:sz w:val="28"/>
                <w:szCs w:val="28"/>
              </w:rPr>
              <w:t>Познавательное направление воспитания</w:t>
            </w:r>
          </w:p>
        </w:tc>
      </w:tr>
      <w:tr w:rsidR="00930425" w:rsidTr="00EB17C1">
        <w:tc>
          <w:tcPr>
            <w:tcW w:w="7691" w:type="dxa"/>
            <w:gridSpan w:val="2"/>
          </w:tcPr>
          <w:p w:rsidR="00930425" w:rsidRPr="00930425" w:rsidRDefault="00930425" w:rsidP="00930425">
            <w:pPr>
              <w:autoSpaceDE w:val="0"/>
              <w:autoSpaceDN w:val="0"/>
              <w:spacing w:line="276" w:lineRule="auto"/>
              <w:contextualSpacing/>
              <w:jc w:val="both"/>
              <w:rPr>
                <w:sz w:val="28"/>
                <w:szCs w:val="28"/>
              </w:rPr>
            </w:pPr>
            <w:r w:rsidRPr="00930425">
              <w:rPr>
                <w:sz w:val="28"/>
                <w:szCs w:val="28"/>
              </w:rPr>
              <w:t>Познавательно – исследовательская деятельность игра – эксперимент, игра -конструирование, игра-путешествие</w:t>
            </w:r>
          </w:p>
          <w:p w:rsidR="00930425" w:rsidRP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культурно – досуговая деятельность (отдых, праздники, развлечения)</w:t>
            </w:r>
          </w:p>
          <w:p w:rsidR="00930425" w:rsidRP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наблюдения</w:t>
            </w:r>
          </w:p>
          <w:p w:rsidR="00930425" w:rsidRPr="00930425" w:rsidRDefault="00930425" w:rsidP="00930425">
            <w:pPr>
              <w:autoSpaceDE w:val="0"/>
              <w:autoSpaceDN w:val="0"/>
              <w:spacing w:line="276" w:lineRule="auto"/>
              <w:contextualSpacing/>
              <w:jc w:val="both"/>
              <w:rPr>
                <w:sz w:val="28"/>
                <w:szCs w:val="28"/>
              </w:rPr>
            </w:pPr>
            <w:r w:rsidRPr="00930425">
              <w:rPr>
                <w:sz w:val="28"/>
                <w:szCs w:val="28"/>
              </w:rPr>
              <w:t>игры с конструктором</w:t>
            </w:r>
          </w:p>
          <w:p w:rsidR="00930425" w:rsidRDefault="00B91297" w:rsidP="00930425">
            <w:pPr>
              <w:autoSpaceDE w:val="0"/>
              <w:autoSpaceDN w:val="0"/>
              <w:spacing w:line="276" w:lineRule="auto"/>
              <w:contextualSpacing/>
              <w:jc w:val="both"/>
              <w:rPr>
                <w:sz w:val="28"/>
                <w:szCs w:val="28"/>
              </w:rPr>
            </w:pPr>
            <w:r>
              <w:rPr>
                <w:sz w:val="28"/>
                <w:szCs w:val="28"/>
              </w:rPr>
              <w:t xml:space="preserve">- </w:t>
            </w:r>
            <w:r w:rsidR="00930425" w:rsidRPr="00930425">
              <w:rPr>
                <w:sz w:val="28"/>
                <w:szCs w:val="28"/>
              </w:rPr>
              <w:t>сенсорные игры</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Познавательно – исследовательская деятельность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 – эксперимент,</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игра-конструирование, игра-путешествие, изготовление поделок из природного материала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культурно – досуговая деятельность (отдых, праздники, развлечения)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наблюдения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игры с конструктором</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опыты коллекционирование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создание мини-музеев</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проблемные ситуации</w:t>
            </w:r>
          </w:p>
          <w:p w:rsidR="00930425" w:rsidRDefault="00B91297" w:rsidP="00B91297">
            <w:pPr>
              <w:autoSpaceDE w:val="0"/>
              <w:autoSpaceDN w:val="0"/>
              <w:spacing w:line="276" w:lineRule="auto"/>
              <w:contextualSpacing/>
              <w:jc w:val="both"/>
              <w:rPr>
                <w:sz w:val="28"/>
                <w:szCs w:val="28"/>
              </w:rPr>
            </w:pPr>
            <w:r w:rsidRPr="00B91297">
              <w:rPr>
                <w:sz w:val="28"/>
                <w:szCs w:val="28"/>
              </w:rPr>
              <w:t>поручения дежурства</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Познавательно - исследовательская деятельность (творческая, исследовательская, нормативная)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 – эксперимент,</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игра-конструирование, игра-путешествие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культурно – досуговая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деятельность (отдых, праздники, развлечения, презентация проекта)</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наблюдения,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игры с конструктором,</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опыты, коллекционирование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создание мини-музеев,</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проблемные ситуации,</w:t>
            </w:r>
          </w:p>
          <w:p w:rsidR="00930425" w:rsidRDefault="00B91297" w:rsidP="00B91297">
            <w:pPr>
              <w:autoSpaceDE w:val="0"/>
              <w:autoSpaceDN w:val="0"/>
              <w:spacing w:line="276" w:lineRule="auto"/>
              <w:contextualSpacing/>
              <w:jc w:val="both"/>
              <w:rPr>
                <w:sz w:val="28"/>
                <w:szCs w:val="28"/>
              </w:rPr>
            </w:pPr>
            <w:r w:rsidRPr="00B91297">
              <w:rPr>
                <w:sz w:val="28"/>
                <w:szCs w:val="28"/>
              </w:rPr>
              <w:t>поручения, дежурство</w:t>
            </w:r>
          </w:p>
        </w:tc>
      </w:tr>
      <w:tr w:rsidR="00B91297" w:rsidTr="00EB17C1">
        <w:tc>
          <w:tcPr>
            <w:tcW w:w="7691"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заучивание наизусть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иллюстраций</w:t>
            </w:r>
          </w:p>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игра – имитация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обсуждение – беседа</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чтение, заучивание наизусть</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иллюстраций</w:t>
            </w:r>
          </w:p>
          <w:p w:rsidR="00B91297" w:rsidRPr="00B91297" w:rsidRDefault="00B91297" w:rsidP="00B91297">
            <w:pPr>
              <w:autoSpaceDE w:val="0"/>
              <w:autoSpaceDN w:val="0"/>
              <w:spacing w:line="276" w:lineRule="auto"/>
              <w:contextualSpacing/>
              <w:jc w:val="both"/>
              <w:rPr>
                <w:sz w:val="28"/>
                <w:szCs w:val="28"/>
              </w:rPr>
            </w:pPr>
            <w:r>
              <w:rPr>
                <w:sz w:val="28"/>
                <w:szCs w:val="28"/>
              </w:rPr>
              <w:lastRenderedPageBreak/>
              <w:t xml:space="preserve">- </w:t>
            </w:r>
            <w:r w:rsidRPr="00B91297">
              <w:rPr>
                <w:sz w:val="28"/>
                <w:szCs w:val="28"/>
              </w:rPr>
              <w:t>инсценирование, драматизация, игра – имитация</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обсуждение – беседа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сочинение сказок, историй</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сюжетные игры по мотивам произведений</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lastRenderedPageBreak/>
              <w:t>Физическое и оздоровительное направление воспитания</w:t>
            </w:r>
          </w:p>
        </w:tc>
      </w:tr>
      <w:tr w:rsidR="00B91297" w:rsidTr="00EB17C1">
        <w:tc>
          <w:tcPr>
            <w:tcW w:w="15383" w:type="dxa"/>
            <w:gridSpan w:val="4"/>
          </w:tcPr>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B91297" w:rsidTr="00EB17C1">
        <w:tc>
          <w:tcPr>
            <w:tcW w:w="3845" w:type="dxa"/>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создание ситуаций (беседа, рассказ)</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загадки</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закаливание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художественной литературы</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питания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игра</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создание ситуаций (беседа, рассказ)</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загадки</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рассматривание, обсуждение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закаливание</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чтение художественной литературы</w:t>
            </w:r>
          </w:p>
          <w:p w:rsidR="00B91297" w:rsidRP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питания</w:t>
            </w:r>
          </w:p>
          <w:p w:rsidR="00B91297" w:rsidRDefault="00B91297" w:rsidP="00B91297">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c>
          <w:tcPr>
            <w:tcW w:w="3846" w:type="dxa"/>
          </w:tcPr>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игра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создание ситуаций (беседа, рассказ)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викторина, загадки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рассматривание, обсуждение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закаливание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чтение художественной литературы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 xml:space="preserve">культура питания </w:t>
            </w:r>
          </w:p>
          <w:p w:rsidR="00B91297" w:rsidRDefault="00B91297" w:rsidP="00930425">
            <w:pPr>
              <w:autoSpaceDE w:val="0"/>
              <w:autoSpaceDN w:val="0"/>
              <w:spacing w:line="276" w:lineRule="auto"/>
              <w:contextualSpacing/>
              <w:jc w:val="both"/>
              <w:rPr>
                <w:sz w:val="28"/>
                <w:szCs w:val="28"/>
              </w:rPr>
            </w:pPr>
            <w:r>
              <w:rPr>
                <w:sz w:val="28"/>
                <w:szCs w:val="28"/>
              </w:rPr>
              <w:t xml:space="preserve">- </w:t>
            </w:r>
            <w:r w:rsidRPr="00B91297">
              <w:rPr>
                <w:sz w:val="28"/>
                <w:szCs w:val="28"/>
              </w:rPr>
              <w:t>культура здорового образа жизни в семье</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t>Трудовое направление воспитания</w:t>
            </w:r>
          </w:p>
        </w:tc>
      </w:tr>
      <w:tr w:rsidR="00B91297" w:rsidTr="00EB17C1">
        <w:tc>
          <w:tcPr>
            <w:tcW w:w="7691" w:type="dxa"/>
            <w:gridSpan w:val="2"/>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1.Трудовая деятельность (одевание, раздевание, складывание одежды, опрятность)</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2.Поручения – ставить хлебницы, салфетницы, порядок в игровой комнате</w:t>
            </w:r>
          </w:p>
          <w:p w:rsidR="00B91297" w:rsidRDefault="00B91297" w:rsidP="00B91297">
            <w:pPr>
              <w:autoSpaceDE w:val="0"/>
              <w:autoSpaceDN w:val="0"/>
              <w:spacing w:line="276" w:lineRule="auto"/>
              <w:contextualSpacing/>
              <w:jc w:val="both"/>
              <w:rPr>
                <w:sz w:val="28"/>
                <w:szCs w:val="28"/>
              </w:rPr>
            </w:pPr>
            <w:r w:rsidRPr="00B91297">
              <w:rPr>
                <w:sz w:val="28"/>
                <w:szCs w:val="28"/>
              </w:rPr>
              <w:t>3. Игра, узнавание и называние трудовых действий, наблюдения</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1.Самообслуживание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2.Хозяйственно бытовой</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3.Труд в природе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4.Поручения, дежурство</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xml:space="preserve">5.Помощь взрослым, игра, беседа о профессиях, </w:t>
            </w:r>
            <w:r w:rsidRPr="00B91297">
              <w:rPr>
                <w:sz w:val="28"/>
                <w:szCs w:val="28"/>
              </w:rPr>
              <w:lastRenderedPageBreak/>
              <w:t>наблюдения</w:t>
            </w:r>
          </w:p>
          <w:p w:rsidR="00B91297" w:rsidRDefault="00B91297" w:rsidP="00B91297">
            <w:pPr>
              <w:autoSpaceDE w:val="0"/>
              <w:autoSpaceDN w:val="0"/>
              <w:spacing w:line="276" w:lineRule="auto"/>
              <w:contextualSpacing/>
              <w:jc w:val="both"/>
              <w:rPr>
                <w:sz w:val="28"/>
                <w:szCs w:val="28"/>
              </w:rPr>
            </w:pPr>
            <w:r w:rsidRPr="00B91297">
              <w:rPr>
                <w:sz w:val="28"/>
                <w:szCs w:val="28"/>
              </w:rPr>
              <w:t>6. Экскурсии, целевые прогулки</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lastRenderedPageBreak/>
              <w:t>1.Самообслуживание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2.Хозяйственно бытовой</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3.В природе</w:t>
            </w:r>
          </w:p>
          <w:p w:rsidR="00B91297" w:rsidRDefault="00B91297" w:rsidP="00B91297">
            <w:pPr>
              <w:autoSpaceDE w:val="0"/>
              <w:autoSpaceDN w:val="0"/>
              <w:spacing w:line="276" w:lineRule="auto"/>
              <w:contextualSpacing/>
              <w:jc w:val="both"/>
              <w:rPr>
                <w:sz w:val="28"/>
                <w:szCs w:val="28"/>
              </w:rPr>
            </w:pPr>
            <w:r w:rsidRPr="00B91297">
              <w:rPr>
                <w:sz w:val="28"/>
                <w:szCs w:val="28"/>
              </w:rPr>
              <w:t xml:space="preserve">4.Поручения, задания, дежурство, помощь взрослым, игра, беседа, </w:t>
            </w:r>
            <w:r w:rsidRPr="00B91297">
              <w:rPr>
                <w:sz w:val="28"/>
                <w:szCs w:val="28"/>
              </w:rPr>
              <w:lastRenderedPageBreak/>
              <w:t>наблюдения</w:t>
            </w:r>
          </w:p>
        </w:tc>
      </w:tr>
      <w:tr w:rsidR="00B91297" w:rsidTr="00EB17C1">
        <w:tc>
          <w:tcPr>
            <w:tcW w:w="15383" w:type="dxa"/>
            <w:gridSpan w:val="4"/>
          </w:tcPr>
          <w:p w:rsidR="00B91297" w:rsidRDefault="00B91297" w:rsidP="00930425">
            <w:pPr>
              <w:autoSpaceDE w:val="0"/>
              <w:autoSpaceDN w:val="0"/>
              <w:spacing w:line="276" w:lineRule="auto"/>
              <w:contextualSpacing/>
              <w:jc w:val="both"/>
              <w:rPr>
                <w:sz w:val="28"/>
                <w:szCs w:val="28"/>
              </w:rPr>
            </w:pPr>
            <w:r w:rsidRPr="00B91297">
              <w:rPr>
                <w:sz w:val="28"/>
                <w:szCs w:val="28"/>
              </w:rPr>
              <w:lastRenderedPageBreak/>
              <w:t>Прогулка (сезонные наблюдения, наблюдения за природой на прогулке)</w:t>
            </w:r>
          </w:p>
        </w:tc>
      </w:tr>
      <w:tr w:rsidR="00B91297" w:rsidTr="00EB17C1">
        <w:tc>
          <w:tcPr>
            <w:tcW w:w="15383" w:type="dxa"/>
            <w:gridSpan w:val="4"/>
          </w:tcPr>
          <w:p w:rsidR="00B91297" w:rsidRDefault="00B91297" w:rsidP="00B91297">
            <w:pPr>
              <w:autoSpaceDE w:val="0"/>
              <w:autoSpaceDN w:val="0"/>
              <w:spacing w:line="276" w:lineRule="auto"/>
              <w:contextualSpacing/>
              <w:jc w:val="center"/>
              <w:rPr>
                <w:sz w:val="28"/>
                <w:szCs w:val="28"/>
              </w:rPr>
            </w:pPr>
            <w:r w:rsidRPr="00B91297">
              <w:rPr>
                <w:sz w:val="28"/>
                <w:szCs w:val="28"/>
              </w:rPr>
              <w:t>Эстетическое направление воспитания</w:t>
            </w:r>
          </w:p>
        </w:tc>
      </w:tr>
      <w:tr w:rsidR="00B91297" w:rsidTr="00EB17C1">
        <w:tc>
          <w:tcPr>
            <w:tcW w:w="3845"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1.Рисование, лепка, коллективные работы)</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2.Рассматривание картинок, иллюстраций, народных игрушек)</w:t>
            </w:r>
          </w:p>
          <w:p w:rsid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 и развлечения, театрализованные представления, рассказы с музыкальными иллюстрациями, игры с пением, забавы</w:t>
            </w:r>
          </w:p>
        </w:tc>
        <w:tc>
          <w:tcPr>
            <w:tcW w:w="7692" w:type="dxa"/>
            <w:gridSpan w:val="2"/>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1.Рисование, лепка, аппликация, коллективные работы)</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2.Знакомство с произведениями, художниками, книгами, видами искусства, творческими профессиями, посещение театра)</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Творческие мастерские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Фольклорные фестивали</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 Календарно-обрядовые праздники</w:t>
            </w:r>
          </w:p>
          <w:p w:rsid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3846" w:type="dxa"/>
          </w:tcPr>
          <w:p w:rsidR="00B91297" w:rsidRPr="00B91297" w:rsidRDefault="00B91297" w:rsidP="00B91297">
            <w:pPr>
              <w:autoSpaceDE w:val="0"/>
              <w:autoSpaceDN w:val="0"/>
              <w:spacing w:line="276" w:lineRule="auto"/>
              <w:contextualSpacing/>
              <w:jc w:val="both"/>
              <w:rPr>
                <w:sz w:val="28"/>
                <w:szCs w:val="28"/>
              </w:rPr>
            </w:pPr>
            <w:r w:rsidRPr="00B91297">
              <w:rPr>
                <w:sz w:val="28"/>
                <w:szCs w:val="28"/>
              </w:rPr>
              <w:t>1. 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и обсуждение, творческие задания)</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2. Знакомство с произведениями, художниками, видами искусства, творческими профессиями)</w:t>
            </w:r>
          </w:p>
          <w:p w:rsidR="00B91297" w:rsidRPr="00B91297" w:rsidRDefault="00B91297" w:rsidP="00B91297">
            <w:pPr>
              <w:autoSpaceDE w:val="0"/>
              <w:autoSpaceDN w:val="0"/>
              <w:spacing w:line="276" w:lineRule="auto"/>
              <w:contextualSpacing/>
              <w:jc w:val="both"/>
              <w:rPr>
                <w:sz w:val="28"/>
                <w:szCs w:val="28"/>
              </w:rPr>
            </w:pPr>
            <w:r w:rsidRPr="00B91297">
              <w:rPr>
                <w:sz w:val="28"/>
                <w:szCs w:val="28"/>
              </w:rPr>
              <w:t>3. Тематические праздники</w:t>
            </w:r>
          </w:p>
          <w:p w:rsidR="00B91297" w:rsidRDefault="00B91297" w:rsidP="00B91297">
            <w:pPr>
              <w:autoSpaceDE w:val="0"/>
              <w:autoSpaceDN w:val="0"/>
              <w:spacing w:line="276" w:lineRule="auto"/>
              <w:contextualSpacing/>
              <w:jc w:val="both"/>
              <w:rPr>
                <w:sz w:val="28"/>
                <w:szCs w:val="28"/>
              </w:rPr>
            </w:pPr>
            <w:r w:rsidRPr="00B91297">
              <w:rPr>
                <w:sz w:val="28"/>
                <w:szCs w:val="28"/>
              </w:rPr>
              <w:t xml:space="preserve">и развлечения, театрализованные представления, музыкально – литературные композиции, концерты, русское народное </w:t>
            </w:r>
            <w:r w:rsidRPr="00B91297">
              <w:rPr>
                <w:sz w:val="28"/>
                <w:szCs w:val="28"/>
              </w:rPr>
              <w:lastRenderedPageBreak/>
              <w:t>творчество, КВН, викторины, забавы</w:t>
            </w:r>
          </w:p>
        </w:tc>
      </w:tr>
    </w:tbl>
    <w:p w:rsidR="00D33BAF" w:rsidRPr="00D33BAF" w:rsidRDefault="00D33BAF" w:rsidP="00CE6AE3">
      <w:pPr>
        <w:autoSpaceDE w:val="0"/>
        <w:autoSpaceDN w:val="0"/>
        <w:spacing w:line="276" w:lineRule="auto"/>
        <w:contextualSpacing/>
        <w:jc w:val="center"/>
        <w:rPr>
          <w:sz w:val="28"/>
          <w:szCs w:val="28"/>
        </w:rPr>
      </w:pPr>
      <w:r w:rsidRPr="00D33BAF">
        <w:rPr>
          <w:b/>
          <w:bCs/>
          <w:sz w:val="28"/>
          <w:szCs w:val="28"/>
        </w:rPr>
        <w:lastRenderedPageBreak/>
        <w:t>Организация предметно-пространственной среды</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Реализация воспитательного потенциала предметно-пространственной среды предусматрива</w:t>
      </w:r>
      <w:r>
        <w:rPr>
          <w:sz w:val="28"/>
          <w:szCs w:val="28"/>
        </w:rPr>
        <w:t>ет</w:t>
      </w:r>
      <w:r w:rsidR="00D33BAF" w:rsidRPr="00D33BAF">
        <w:rPr>
          <w:sz w:val="28"/>
          <w:szCs w:val="28"/>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w:t>
      </w:r>
      <w:r>
        <w:rPr>
          <w:sz w:val="28"/>
          <w:szCs w:val="28"/>
        </w:rPr>
        <w:t>ном процессе</w:t>
      </w:r>
      <w:r w:rsidR="00D33BAF" w:rsidRPr="00D33BAF">
        <w:rPr>
          <w:sz w:val="28"/>
          <w:szCs w:val="28"/>
        </w:rPr>
        <w:t xml:space="preserve">: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знаки и символы государства, </w:t>
      </w:r>
      <w:r>
        <w:rPr>
          <w:sz w:val="28"/>
          <w:szCs w:val="28"/>
        </w:rPr>
        <w:t>края</w:t>
      </w:r>
      <w:r w:rsidR="00D33BAF" w:rsidRPr="00D33BAF">
        <w:rPr>
          <w:sz w:val="28"/>
          <w:szCs w:val="28"/>
        </w:rPr>
        <w:t xml:space="preserve">, города и ДОО;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региональные, этнографические и другие особенности социокультурных условий, в которых находится ДОО;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экологичность, природосообразность и безопасность;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детям возможность общения, игры и совместной деятельности;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отражающие ценность семьи, людей разных поколений, радость общения с семьей; </w:t>
      </w:r>
    </w:p>
    <w:p w:rsidR="00D33BAF" w:rsidRPr="00D33BAF" w:rsidRDefault="00196A8F" w:rsidP="00D33BAF">
      <w:pPr>
        <w:autoSpaceDE w:val="0"/>
        <w:autoSpaceDN w:val="0"/>
        <w:spacing w:line="276" w:lineRule="auto"/>
        <w:contextualSpacing/>
        <w:jc w:val="both"/>
        <w:rPr>
          <w:sz w:val="28"/>
          <w:szCs w:val="28"/>
        </w:rPr>
      </w:pPr>
      <w:r>
        <w:rPr>
          <w:sz w:val="28"/>
          <w:szCs w:val="28"/>
        </w:rPr>
        <w:t>- к</w:t>
      </w:r>
      <w:r w:rsidR="00D33BAF" w:rsidRPr="00D33BAF">
        <w:rPr>
          <w:sz w:val="28"/>
          <w:szCs w:val="28"/>
        </w:rPr>
        <w:t xml:space="preserve">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ребенку возможность посильного труда, а также отражающие ценности труда в жизни человека и государства; </w:t>
      </w:r>
    </w:p>
    <w:p w:rsidR="00D33BAF" w:rsidRPr="00D33BAF" w:rsidRDefault="00196A8F"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компоненты среды, обеспечивающие ребенку возможности для укрепления здоровья, раскрывающие смысл здорового образа жизни, физической культуры и спорта; </w:t>
      </w:r>
    </w:p>
    <w:p w:rsidR="00D33BAF" w:rsidRDefault="00196A8F" w:rsidP="00196A8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компоненты среды, предоставляющие ребенку возможность погружения в культуру России, знакомства с особенностями традиций многонац</w:t>
      </w:r>
      <w:r>
        <w:rPr>
          <w:sz w:val="28"/>
          <w:szCs w:val="28"/>
        </w:rPr>
        <w:t xml:space="preserve">ионального российского народа. </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w:t>
      </w:r>
    </w:p>
    <w:p w:rsidR="00196A8F" w:rsidRDefault="00196A8F" w:rsidP="00196A8F">
      <w:pPr>
        <w:autoSpaceDE w:val="0"/>
        <w:autoSpaceDN w:val="0"/>
        <w:spacing w:line="276" w:lineRule="auto"/>
        <w:contextualSpacing/>
        <w:jc w:val="both"/>
        <w:rPr>
          <w:sz w:val="28"/>
          <w:szCs w:val="28"/>
        </w:rPr>
      </w:pPr>
      <w:r>
        <w:rPr>
          <w:sz w:val="28"/>
          <w:szCs w:val="28"/>
        </w:rPr>
        <w:lastRenderedPageBreak/>
        <w:t xml:space="preserve">     </w:t>
      </w:r>
      <w:r w:rsidRPr="00196A8F">
        <w:rPr>
          <w:sz w:val="28"/>
          <w:szCs w:val="28"/>
        </w:rPr>
        <w:t>Предметно-пространственная среда отражает федеральную, региональную специфику, а также специфику ДОУ и включает в себя:</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оформление помещений;</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оборудование;</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игрушки.</w:t>
      </w:r>
    </w:p>
    <w:p w:rsidR="00196A8F" w:rsidRPr="00196A8F" w:rsidRDefault="00196A8F" w:rsidP="00196A8F">
      <w:pPr>
        <w:autoSpaceDE w:val="0"/>
        <w:autoSpaceDN w:val="0"/>
        <w:spacing w:line="276" w:lineRule="auto"/>
        <w:contextualSpacing/>
        <w:jc w:val="both"/>
        <w:rPr>
          <w:sz w:val="28"/>
          <w:szCs w:val="28"/>
        </w:rPr>
      </w:pPr>
      <w:r w:rsidRPr="00196A8F">
        <w:rPr>
          <w:sz w:val="28"/>
          <w:szCs w:val="28"/>
        </w:rPr>
        <w:t>«Организация предметно – пространствен</w:t>
      </w:r>
      <w:r>
        <w:rPr>
          <w:sz w:val="28"/>
          <w:szCs w:val="28"/>
        </w:rPr>
        <w:t xml:space="preserve">ной среды» в учреждении описана </w:t>
      </w:r>
      <w:r w:rsidRPr="00196A8F">
        <w:rPr>
          <w:sz w:val="28"/>
          <w:szCs w:val="28"/>
        </w:rPr>
        <w:t xml:space="preserve">в </w:t>
      </w:r>
      <w:r>
        <w:rPr>
          <w:sz w:val="28"/>
          <w:szCs w:val="28"/>
        </w:rPr>
        <w:t>Организационном разделе программы п.3.</w:t>
      </w:r>
      <w:r w:rsidR="00072E60">
        <w:rPr>
          <w:sz w:val="28"/>
          <w:szCs w:val="28"/>
        </w:rPr>
        <w:t>2</w:t>
      </w:r>
      <w:r>
        <w:rPr>
          <w:sz w:val="28"/>
          <w:szCs w:val="28"/>
        </w:rPr>
        <w:t>.</w:t>
      </w:r>
      <w:r w:rsidR="004931CE">
        <w:rPr>
          <w:sz w:val="28"/>
          <w:szCs w:val="28"/>
        </w:rPr>
        <w:t xml:space="preserve"> </w:t>
      </w:r>
      <w:hyperlink r:id="rId31" w:history="1">
        <w:r w:rsidR="004931CE" w:rsidRPr="00AB1304">
          <w:rPr>
            <w:rStyle w:val="af9"/>
            <w:sz w:val="28"/>
            <w:szCs w:val="28"/>
          </w:rPr>
          <w:t>http://дс9.боготол-обр.рф/sveden/education/</w:t>
        </w:r>
      </w:hyperlink>
      <w:r w:rsidR="004931CE">
        <w:rPr>
          <w:sz w:val="28"/>
          <w:szCs w:val="28"/>
        </w:rPr>
        <w:t xml:space="preserve"> </w:t>
      </w:r>
      <w:r w:rsidRPr="00196A8F">
        <w:rPr>
          <w:sz w:val="28"/>
          <w:szCs w:val="28"/>
        </w:rPr>
        <w:t xml:space="preserve"> и отражает ценности, на которых строится программа воспитания, способствует их принятию и раскрытию ребенком.</w:t>
      </w:r>
    </w:p>
    <w:p w:rsidR="00196A8F" w:rsidRPr="00196A8F" w:rsidRDefault="00196A8F" w:rsidP="00196A8F">
      <w:pPr>
        <w:autoSpaceDE w:val="0"/>
        <w:autoSpaceDN w:val="0"/>
        <w:spacing w:line="276" w:lineRule="auto"/>
        <w:contextualSpacing/>
        <w:jc w:val="both"/>
        <w:rPr>
          <w:sz w:val="28"/>
          <w:szCs w:val="28"/>
        </w:rPr>
      </w:pPr>
      <w:r>
        <w:rPr>
          <w:sz w:val="28"/>
          <w:szCs w:val="28"/>
        </w:rPr>
        <w:t xml:space="preserve">     </w:t>
      </w:r>
      <w:r w:rsidRPr="00196A8F">
        <w:rPr>
          <w:sz w:val="28"/>
          <w:szCs w:val="28"/>
        </w:rPr>
        <w:t>Вся среда ДОУ гармонична и эстетически привлекательна.</w:t>
      </w:r>
    </w:p>
    <w:p w:rsidR="00760115" w:rsidRPr="00044B73" w:rsidRDefault="00196A8F" w:rsidP="00044B73">
      <w:pPr>
        <w:autoSpaceDE w:val="0"/>
        <w:autoSpaceDN w:val="0"/>
        <w:spacing w:line="276" w:lineRule="auto"/>
        <w:contextualSpacing/>
        <w:jc w:val="both"/>
        <w:rPr>
          <w:sz w:val="28"/>
          <w:szCs w:val="28"/>
        </w:rPr>
      </w:pPr>
      <w:r>
        <w:rPr>
          <w:sz w:val="28"/>
          <w:szCs w:val="28"/>
        </w:rPr>
        <w:t xml:space="preserve">     </w:t>
      </w:r>
      <w:r w:rsidRPr="00196A8F">
        <w:rPr>
          <w:sz w:val="28"/>
          <w:szCs w:val="28"/>
        </w:rP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D33BAF" w:rsidRPr="00D33BAF" w:rsidRDefault="00D33BAF" w:rsidP="00D33BAF">
      <w:pPr>
        <w:autoSpaceDE w:val="0"/>
        <w:autoSpaceDN w:val="0"/>
        <w:spacing w:line="276" w:lineRule="auto"/>
        <w:contextualSpacing/>
        <w:jc w:val="center"/>
        <w:rPr>
          <w:sz w:val="28"/>
          <w:szCs w:val="28"/>
        </w:rPr>
      </w:pPr>
      <w:r w:rsidRPr="00D33BAF">
        <w:rPr>
          <w:b/>
          <w:bCs/>
          <w:sz w:val="28"/>
          <w:szCs w:val="28"/>
        </w:rPr>
        <w:t>Социальное партнерство</w:t>
      </w:r>
    </w:p>
    <w:p w:rsidR="00D33BAF" w:rsidRPr="00D33BAF" w:rsidRDefault="009D74A3"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Реализация воспитательного потенциала социальн</w:t>
      </w:r>
      <w:r w:rsidR="00514ED7">
        <w:rPr>
          <w:sz w:val="28"/>
          <w:szCs w:val="28"/>
        </w:rPr>
        <w:t>ого партнерства предусматривает:</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w:t>
      </w:r>
      <w:r w:rsidR="00D33BAF">
        <w:rPr>
          <w:sz w:val="28"/>
          <w:szCs w:val="28"/>
        </w:rPr>
        <w:t xml:space="preserve"> </w:t>
      </w:r>
      <w:r w:rsidR="00D33BAF" w:rsidRPr="00D33BAF">
        <w:rPr>
          <w:sz w:val="28"/>
          <w:szCs w:val="28"/>
        </w:rPr>
        <w:t xml:space="preserve">торжественные мероприятия и т. п.); </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участие представителей организаций-партнеров в проведении занятий в рамках дополнительного образования</w:t>
      </w:r>
      <w:r>
        <w:rPr>
          <w:sz w:val="28"/>
          <w:szCs w:val="28"/>
        </w:rPr>
        <w:t xml:space="preserve"> (ДДТ)</w:t>
      </w:r>
      <w:r w:rsidR="00D33BAF" w:rsidRPr="00D33BAF">
        <w:rPr>
          <w:sz w:val="28"/>
          <w:szCs w:val="28"/>
        </w:rPr>
        <w:t xml:space="preserve">; </w:t>
      </w:r>
    </w:p>
    <w:p w:rsidR="00D33BAF" w:rsidRPr="00D33BAF" w:rsidRDefault="00514ED7" w:rsidP="00D33BAF">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проведение на базе организаций-партнеров различных мероприятий, событий и акций воспитательной направленности; </w:t>
      </w:r>
    </w:p>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00D33BAF" w:rsidRPr="00D33BAF">
        <w:rPr>
          <w:sz w:val="28"/>
          <w:szCs w:val="28"/>
        </w:rPr>
        <w:t xml:space="preserve">реализация различных проектов воспитательной направленности, совместно разрабатываемых детьми, родителями и педагогами с организациями-партнёрами. </w:t>
      </w:r>
      <w:r>
        <w:rPr>
          <w:b/>
          <w:color w:val="000000"/>
          <w:sz w:val="28"/>
          <w:szCs w:val="28"/>
        </w:rPr>
        <w:t xml:space="preserve">  </w:t>
      </w:r>
    </w:p>
    <w:p w:rsidR="00514ED7" w:rsidRPr="00514ED7" w:rsidRDefault="00514ED7" w:rsidP="00514ED7">
      <w:pPr>
        <w:tabs>
          <w:tab w:val="left" w:pos="1530"/>
        </w:tabs>
        <w:spacing w:line="276" w:lineRule="auto"/>
        <w:jc w:val="both"/>
        <w:rPr>
          <w:color w:val="000000"/>
          <w:sz w:val="28"/>
          <w:szCs w:val="28"/>
        </w:rPr>
      </w:pPr>
      <w:r>
        <w:rPr>
          <w:color w:val="000000"/>
          <w:sz w:val="28"/>
          <w:szCs w:val="28"/>
        </w:rPr>
        <w:t xml:space="preserve">     </w:t>
      </w:r>
      <w:r w:rsidRPr="00514ED7">
        <w:rPr>
          <w:color w:val="000000"/>
          <w:sz w:val="28"/>
          <w:szCs w:val="28"/>
        </w:rPr>
        <w:t>Содержание образовательного процесса М</w:t>
      </w:r>
      <w:r>
        <w:rPr>
          <w:color w:val="000000"/>
          <w:sz w:val="28"/>
          <w:szCs w:val="28"/>
        </w:rPr>
        <w:t>Б</w:t>
      </w:r>
      <w:r w:rsidRPr="00514ED7">
        <w:rPr>
          <w:color w:val="000000"/>
          <w:sz w:val="28"/>
          <w:szCs w:val="28"/>
        </w:rPr>
        <w:t xml:space="preserve">ДОУ № </w:t>
      </w:r>
      <w:r>
        <w:rPr>
          <w:color w:val="000000"/>
          <w:sz w:val="28"/>
          <w:szCs w:val="28"/>
        </w:rPr>
        <w:t>9</w:t>
      </w:r>
      <w:r w:rsidRPr="00514ED7">
        <w:rPr>
          <w:color w:val="000000"/>
          <w:sz w:val="28"/>
          <w:szCs w:val="28"/>
        </w:rPr>
        <w:t xml:space="preserve"> строится с учетом активного взаимодействия с социумом и поиском новых форм социального партнерства. ДО</w:t>
      </w:r>
      <w:r>
        <w:rPr>
          <w:color w:val="000000"/>
          <w:sz w:val="28"/>
          <w:szCs w:val="28"/>
        </w:rPr>
        <w:t>О</w:t>
      </w:r>
      <w:r w:rsidRPr="00514ED7">
        <w:rPr>
          <w:color w:val="000000"/>
          <w:sz w:val="28"/>
          <w:szCs w:val="28"/>
        </w:rPr>
        <w:t xml:space="preserve"> рассматривается как открытая образовательная система. Ее задача - обратить внимание социума на детей </w:t>
      </w:r>
      <w:r>
        <w:rPr>
          <w:color w:val="000000"/>
          <w:sz w:val="28"/>
          <w:szCs w:val="28"/>
        </w:rPr>
        <w:t>дошкольного возраста. У</w:t>
      </w:r>
      <w:r w:rsidRPr="00514ED7">
        <w:rPr>
          <w:color w:val="000000"/>
          <w:sz w:val="28"/>
          <w:szCs w:val="28"/>
        </w:rPr>
        <w:t>чреждение сотрудничает с</w:t>
      </w:r>
      <w:r>
        <w:rPr>
          <w:color w:val="000000"/>
          <w:sz w:val="28"/>
          <w:szCs w:val="28"/>
        </w:rPr>
        <w:t xml:space="preserve"> разными социальными партнерами: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
        <w:gridCol w:w="3965"/>
        <w:gridCol w:w="10859"/>
      </w:tblGrid>
      <w:tr w:rsidR="00514ED7" w:rsidRPr="00B559AB" w:rsidTr="00EB17C1">
        <w:tc>
          <w:tcPr>
            <w:tcW w:w="593" w:type="dxa"/>
          </w:tcPr>
          <w:p w:rsidR="00514ED7" w:rsidRPr="00B559AB" w:rsidRDefault="00514ED7" w:rsidP="00EB17C1">
            <w:pPr>
              <w:rPr>
                <w:sz w:val="28"/>
                <w:szCs w:val="28"/>
              </w:rPr>
            </w:pP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 xml:space="preserve">Учреждения </w:t>
            </w:r>
          </w:p>
        </w:tc>
        <w:tc>
          <w:tcPr>
            <w:tcW w:w="10859" w:type="dxa"/>
          </w:tcPr>
          <w:p w:rsidR="00514ED7" w:rsidRPr="00B559AB" w:rsidRDefault="00514ED7" w:rsidP="00EB17C1">
            <w:pPr>
              <w:rPr>
                <w:sz w:val="28"/>
                <w:szCs w:val="28"/>
              </w:rPr>
            </w:pPr>
            <w:r w:rsidRPr="00B559AB">
              <w:rPr>
                <w:sz w:val="28"/>
                <w:szCs w:val="28"/>
              </w:rPr>
              <w:t>Содержание деятельности</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p>
        </w:tc>
        <w:tc>
          <w:tcPr>
            <w:tcW w:w="3965" w:type="dxa"/>
          </w:tcPr>
          <w:p w:rsidR="00514ED7" w:rsidRPr="00B559AB" w:rsidRDefault="00514ED7" w:rsidP="00EB17C1">
            <w:pPr>
              <w:rPr>
                <w:sz w:val="28"/>
                <w:szCs w:val="28"/>
              </w:rPr>
            </w:pPr>
            <w:r>
              <w:rPr>
                <w:sz w:val="28"/>
                <w:szCs w:val="28"/>
              </w:rPr>
              <w:t>МБ</w:t>
            </w:r>
            <w:r w:rsidRPr="00B559AB">
              <w:rPr>
                <w:sz w:val="28"/>
                <w:szCs w:val="28"/>
              </w:rPr>
              <w:t>ДОУ города</w:t>
            </w:r>
          </w:p>
        </w:tc>
        <w:tc>
          <w:tcPr>
            <w:tcW w:w="10859" w:type="dxa"/>
          </w:tcPr>
          <w:p w:rsidR="00514ED7" w:rsidRPr="00B559AB" w:rsidRDefault="00514ED7" w:rsidP="00EB17C1">
            <w:pPr>
              <w:tabs>
                <w:tab w:val="left" w:pos="432"/>
              </w:tabs>
              <w:rPr>
                <w:sz w:val="28"/>
                <w:szCs w:val="28"/>
              </w:rPr>
            </w:pPr>
            <w:r w:rsidRPr="00B559AB">
              <w:rPr>
                <w:sz w:val="28"/>
                <w:szCs w:val="28"/>
              </w:rPr>
              <w:t>Совместное проведение мероприятий</w:t>
            </w:r>
            <w:r>
              <w:rPr>
                <w:sz w:val="28"/>
                <w:szCs w:val="28"/>
              </w:rPr>
              <w:t>.</w:t>
            </w:r>
          </w:p>
          <w:p w:rsidR="00514ED7" w:rsidRPr="00B559AB" w:rsidRDefault="00514ED7" w:rsidP="00EB17C1">
            <w:pPr>
              <w:tabs>
                <w:tab w:val="left" w:pos="432"/>
              </w:tabs>
              <w:rPr>
                <w:sz w:val="28"/>
                <w:szCs w:val="28"/>
              </w:rPr>
            </w:pPr>
            <w:r w:rsidRPr="00B559AB">
              <w:rPr>
                <w:sz w:val="28"/>
                <w:szCs w:val="28"/>
              </w:rPr>
              <w:t>Накопление и передача опыта работы дошкольных образовательных учреждений</w:t>
            </w:r>
            <w:r>
              <w:rPr>
                <w:sz w:val="28"/>
                <w:szCs w:val="28"/>
              </w:rPr>
              <w:t>.</w:t>
            </w:r>
          </w:p>
        </w:tc>
      </w:tr>
      <w:tr w:rsidR="00514ED7" w:rsidRPr="00B559AB" w:rsidTr="00EB17C1">
        <w:tc>
          <w:tcPr>
            <w:tcW w:w="593" w:type="dxa"/>
          </w:tcPr>
          <w:p w:rsidR="00514ED7" w:rsidRPr="00B559AB" w:rsidRDefault="00514ED7" w:rsidP="00EB17C1">
            <w:pPr>
              <w:rPr>
                <w:sz w:val="28"/>
                <w:szCs w:val="28"/>
              </w:rPr>
            </w:pPr>
            <w:r w:rsidRPr="00B559AB">
              <w:rPr>
                <w:sz w:val="28"/>
                <w:szCs w:val="28"/>
              </w:rPr>
              <w:t>2.</w:t>
            </w:r>
          </w:p>
        </w:tc>
        <w:tc>
          <w:tcPr>
            <w:tcW w:w="3965" w:type="dxa"/>
          </w:tcPr>
          <w:p w:rsidR="00514ED7" w:rsidRPr="00B559AB" w:rsidRDefault="00514ED7" w:rsidP="00EB17C1">
            <w:pPr>
              <w:rPr>
                <w:sz w:val="28"/>
                <w:szCs w:val="28"/>
              </w:rPr>
            </w:pPr>
            <w:r>
              <w:rPr>
                <w:sz w:val="28"/>
                <w:szCs w:val="28"/>
              </w:rPr>
              <w:t>МБОУ СОШ № 6</w:t>
            </w:r>
          </w:p>
        </w:tc>
        <w:tc>
          <w:tcPr>
            <w:tcW w:w="10859" w:type="dxa"/>
          </w:tcPr>
          <w:p w:rsidR="00514ED7" w:rsidRPr="00B559AB" w:rsidRDefault="00514ED7" w:rsidP="00EB17C1">
            <w:pPr>
              <w:rPr>
                <w:sz w:val="28"/>
                <w:szCs w:val="28"/>
              </w:rPr>
            </w:pPr>
            <w:r w:rsidRPr="00B559AB">
              <w:rPr>
                <w:sz w:val="28"/>
                <w:szCs w:val="28"/>
              </w:rPr>
              <w:t xml:space="preserve">Обеспечение преемственности школы и ДОУ в виде организации и проведение </w:t>
            </w:r>
            <w:r w:rsidRPr="00B559AB">
              <w:rPr>
                <w:sz w:val="28"/>
                <w:szCs w:val="28"/>
              </w:rPr>
              <w:lastRenderedPageBreak/>
              <w:t>мероприятий, направленных на повышение адаптивных способностей детей.</w:t>
            </w:r>
          </w:p>
        </w:tc>
      </w:tr>
      <w:tr w:rsidR="00514ED7" w:rsidRPr="00B559AB" w:rsidTr="00EB17C1">
        <w:tc>
          <w:tcPr>
            <w:tcW w:w="593" w:type="dxa"/>
          </w:tcPr>
          <w:p w:rsidR="00514ED7" w:rsidRPr="00B559AB" w:rsidRDefault="00514ED7" w:rsidP="00EB17C1">
            <w:pPr>
              <w:rPr>
                <w:sz w:val="28"/>
                <w:szCs w:val="28"/>
              </w:rPr>
            </w:pPr>
            <w:r>
              <w:rPr>
                <w:sz w:val="28"/>
                <w:szCs w:val="28"/>
              </w:rPr>
              <w:lastRenderedPageBreak/>
              <w:t>3.</w:t>
            </w:r>
          </w:p>
        </w:tc>
        <w:tc>
          <w:tcPr>
            <w:tcW w:w="3965" w:type="dxa"/>
          </w:tcPr>
          <w:p w:rsidR="00514ED7" w:rsidRDefault="00514ED7" w:rsidP="00EB17C1">
            <w:pPr>
              <w:rPr>
                <w:sz w:val="28"/>
                <w:szCs w:val="28"/>
              </w:rPr>
            </w:pPr>
            <w:r>
              <w:rPr>
                <w:sz w:val="28"/>
                <w:szCs w:val="28"/>
              </w:rPr>
              <w:t>Театральные коллективы</w:t>
            </w:r>
          </w:p>
        </w:tc>
        <w:tc>
          <w:tcPr>
            <w:tcW w:w="10859" w:type="dxa"/>
          </w:tcPr>
          <w:p w:rsidR="00514ED7" w:rsidRPr="00B559AB" w:rsidRDefault="00514ED7" w:rsidP="00EB17C1">
            <w:pPr>
              <w:rPr>
                <w:sz w:val="28"/>
                <w:szCs w:val="28"/>
              </w:rPr>
            </w:pPr>
            <w:r w:rsidRPr="00B522A9">
              <w:rPr>
                <w:sz w:val="28"/>
                <w:szCs w:val="28"/>
              </w:rPr>
              <w:t>Показ театрализованных постановок на базе ДОУ</w:t>
            </w:r>
          </w:p>
        </w:tc>
      </w:tr>
      <w:tr w:rsidR="00514ED7" w:rsidRPr="00B559AB" w:rsidTr="00EB17C1">
        <w:tc>
          <w:tcPr>
            <w:tcW w:w="593" w:type="dxa"/>
          </w:tcPr>
          <w:p w:rsidR="00514ED7" w:rsidRPr="00B559AB" w:rsidRDefault="00514ED7" w:rsidP="00EB17C1">
            <w:pPr>
              <w:rPr>
                <w:sz w:val="28"/>
                <w:szCs w:val="28"/>
              </w:rPr>
            </w:pPr>
            <w:r>
              <w:rPr>
                <w:sz w:val="28"/>
                <w:szCs w:val="28"/>
              </w:rPr>
              <w:t>4</w:t>
            </w:r>
            <w:r w:rsidRPr="00B559AB">
              <w:rPr>
                <w:sz w:val="28"/>
                <w:szCs w:val="28"/>
              </w:rPr>
              <w:t>.</w:t>
            </w:r>
          </w:p>
        </w:tc>
        <w:tc>
          <w:tcPr>
            <w:tcW w:w="3965" w:type="dxa"/>
          </w:tcPr>
          <w:p w:rsidR="00514ED7" w:rsidRPr="00B559AB" w:rsidRDefault="00514ED7" w:rsidP="00EB17C1">
            <w:pPr>
              <w:rPr>
                <w:sz w:val="28"/>
                <w:szCs w:val="28"/>
              </w:rPr>
            </w:pPr>
            <w:r>
              <w:rPr>
                <w:sz w:val="28"/>
                <w:szCs w:val="28"/>
              </w:rPr>
              <w:t>Детская ш</w:t>
            </w:r>
            <w:r w:rsidRPr="00B559AB">
              <w:rPr>
                <w:sz w:val="28"/>
                <w:szCs w:val="28"/>
              </w:rPr>
              <w:t xml:space="preserve">кола искусств </w:t>
            </w:r>
          </w:p>
        </w:tc>
        <w:tc>
          <w:tcPr>
            <w:tcW w:w="10859" w:type="dxa"/>
          </w:tcPr>
          <w:p w:rsidR="00514ED7" w:rsidRPr="00B559AB" w:rsidRDefault="00514ED7" w:rsidP="00EB17C1">
            <w:pPr>
              <w:rPr>
                <w:sz w:val="28"/>
                <w:szCs w:val="28"/>
              </w:rPr>
            </w:pPr>
            <w:r w:rsidRPr="00B559AB">
              <w:rPr>
                <w:sz w:val="28"/>
                <w:szCs w:val="28"/>
              </w:rPr>
              <w:t>Приобщение детей к мировой и национальной культуре</w:t>
            </w:r>
            <w:r>
              <w:rPr>
                <w:sz w:val="28"/>
                <w:szCs w:val="28"/>
              </w:rPr>
              <w:t xml:space="preserve">. </w:t>
            </w:r>
            <w:r w:rsidRPr="00B559AB">
              <w:rPr>
                <w:sz w:val="28"/>
                <w:szCs w:val="28"/>
              </w:rPr>
              <w:t xml:space="preserve">Знакомство с произведениями </w:t>
            </w:r>
            <w:r>
              <w:rPr>
                <w:sz w:val="28"/>
                <w:szCs w:val="28"/>
              </w:rPr>
              <w:t xml:space="preserve">классической и народной музыки. </w:t>
            </w:r>
            <w:r w:rsidRPr="00B559AB">
              <w:rPr>
                <w:sz w:val="28"/>
                <w:szCs w:val="28"/>
              </w:rPr>
              <w:t>Знакомство с различными музыкальными произведениями</w:t>
            </w:r>
            <w:r>
              <w:rPr>
                <w:sz w:val="28"/>
                <w:szCs w:val="28"/>
              </w:rPr>
              <w:t xml:space="preserve">. </w:t>
            </w:r>
            <w:r w:rsidRPr="00B559AB">
              <w:rPr>
                <w:sz w:val="28"/>
                <w:szCs w:val="28"/>
              </w:rPr>
              <w:t>Развитие представлений о различных видах музыкального искусства</w:t>
            </w:r>
            <w:r>
              <w:rPr>
                <w:sz w:val="28"/>
                <w:szCs w:val="28"/>
              </w:rPr>
              <w:t>.</w:t>
            </w:r>
          </w:p>
        </w:tc>
      </w:tr>
      <w:tr w:rsidR="00514ED7" w:rsidRPr="00B559AB" w:rsidTr="00EB17C1">
        <w:trPr>
          <w:trHeight w:val="888"/>
        </w:trPr>
        <w:tc>
          <w:tcPr>
            <w:tcW w:w="593" w:type="dxa"/>
          </w:tcPr>
          <w:p w:rsidR="00514ED7" w:rsidRPr="00B559AB" w:rsidRDefault="00514ED7" w:rsidP="00EB17C1">
            <w:pPr>
              <w:rPr>
                <w:sz w:val="28"/>
                <w:szCs w:val="28"/>
              </w:rPr>
            </w:pPr>
            <w:r>
              <w:rPr>
                <w:sz w:val="28"/>
                <w:szCs w:val="28"/>
              </w:rPr>
              <w:t>5</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 xml:space="preserve">Детская библиотека </w:t>
            </w:r>
          </w:p>
        </w:tc>
        <w:tc>
          <w:tcPr>
            <w:tcW w:w="10859" w:type="dxa"/>
          </w:tcPr>
          <w:p w:rsidR="00514ED7" w:rsidRDefault="00514ED7" w:rsidP="00EB17C1">
            <w:pPr>
              <w:rPr>
                <w:sz w:val="28"/>
                <w:szCs w:val="28"/>
              </w:rPr>
            </w:pPr>
            <w:r w:rsidRPr="00B559AB">
              <w:rPr>
                <w:sz w:val="28"/>
                <w:szCs w:val="28"/>
              </w:rPr>
              <w:t>Приобщение детей к культуре чтения художественной литературы.</w:t>
            </w:r>
          </w:p>
          <w:p w:rsidR="00514ED7" w:rsidRPr="00B559AB" w:rsidRDefault="00514ED7" w:rsidP="00EB17C1">
            <w:pPr>
              <w:spacing w:after="200"/>
              <w:ind w:right="-143"/>
              <w:rPr>
                <w:sz w:val="28"/>
                <w:szCs w:val="28"/>
              </w:rPr>
            </w:pPr>
            <w:r w:rsidRPr="00DE609F">
              <w:rPr>
                <w:sz w:val="28"/>
                <w:szCs w:val="28"/>
              </w:rPr>
              <w:t>Экскурсии, беседы, пров</w:t>
            </w:r>
            <w:r>
              <w:rPr>
                <w:sz w:val="28"/>
                <w:szCs w:val="28"/>
              </w:rPr>
              <w:t xml:space="preserve">едение литературных праздников. </w:t>
            </w:r>
            <w:r w:rsidRPr="00DE609F">
              <w:rPr>
                <w:sz w:val="28"/>
                <w:szCs w:val="28"/>
              </w:rPr>
              <w:t>Совместные праздники, викторины</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6</w:t>
            </w:r>
            <w:r w:rsidRPr="00B559AB">
              <w:rPr>
                <w:sz w:val="28"/>
                <w:szCs w:val="28"/>
              </w:rPr>
              <w:t>.</w:t>
            </w:r>
          </w:p>
        </w:tc>
        <w:tc>
          <w:tcPr>
            <w:tcW w:w="3965" w:type="dxa"/>
          </w:tcPr>
          <w:p w:rsidR="00514ED7" w:rsidRPr="00B559AB" w:rsidRDefault="00514ED7" w:rsidP="00EB17C1">
            <w:pPr>
              <w:rPr>
                <w:sz w:val="28"/>
                <w:szCs w:val="28"/>
              </w:rPr>
            </w:pPr>
            <w:r>
              <w:rPr>
                <w:sz w:val="28"/>
                <w:szCs w:val="28"/>
              </w:rPr>
              <w:t>Городской краеведческий музей</w:t>
            </w:r>
          </w:p>
        </w:tc>
        <w:tc>
          <w:tcPr>
            <w:tcW w:w="10859" w:type="dxa"/>
          </w:tcPr>
          <w:p w:rsidR="00514ED7" w:rsidRPr="00B559AB" w:rsidRDefault="00514ED7" w:rsidP="00EB17C1">
            <w:pPr>
              <w:rPr>
                <w:sz w:val="28"/>
                <w:szCs w:val="28"/>
              </w:rPr>
            </w:pPr>
            <w:r w:rsidRPr="00B559AB">
              <w:rPr>
                <w:sz w:val="28"/>
                <w:szCs w:val="28"/>
              </w:rPr>
              <w:t>Развитие у детей представлений об истории цивилизации</w:t>
            </w:r>
            <w:r>
              <w:rPr>
                <w:sz w:val="28"/>
                <w:szCs w:val="28"/>
              </w:rPr>
              <w:t xml:space="preserve">. </w:t>
            </w:r>
            <w:r w:rsidRPr="00B559AB">
              <w:rPr>
                <w:sz w:val="28"/>
                <w:szCs w:val="28"/>
              </w:rPr>
              <w:t>Приобщение детей к миру искусства</w:t>
            </w:r>
            <w:r>
              <w:rPr>
                <w:sz w:val="28"/>
                <w:szCs w:val="28"/>
              </w:rPr>
              <w:t>.</w:t>
            </w:r>
            <w:r w:rsidRPr="00DE609F">
              <w:rPr>
                <w:sz w:val="28"/>
                <w:szCs w:val="28"/>
              </w:rPr>
              <w:t xml:space="preserve"> Проведение бесед и занятий по краеведению,</w:t>
            </w:r>
            <w:r>
              <w:rPr>
                <w:sz w:val="28"/>
                <w:szCs w:val="28"/>
                <w:lang w:eastAsia="en-US"/>
              </w:rPr>
              <w:t xml:space="preserve"> участие в выставках.</w:t>
            </w:r>
          </w:p>
        </w:tc>
      </w:tr>
      <w:tr w:rsidR="00514ED7" w:rsidRPr="00B559AB" w:rsidTr="00EB17C1">
        <w:tc>
          <w:tcPr>
            <w:tcW w:w="593" w:type="dxa"/>
          </w:tcPr>
          <w:p w:rsidR="00514ED7" w:rsidRPr="00B559AB" w:rsidRDefault="00514ED7" w:rsidP="00EB17C1">
            <w:pPr>
              <w:rPr>
                <w:sz w:val="28"/>
                <w:szCs w:val="28"/>
              </w:rPr>
            </w:pPr>
            <w:r>
              <w:rPr>
                <w:sz w:val="28"/>
                <w:szCs w:val="28"/>
              </w:rPr>
              <w:t>7</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Дом детского творчества</w:t>
            </w:r>
          </w:p>
        </w:tc>
        <w:tc>
          <w:tcPr>
            <w:tcW w:w="10859" w:type="dxa"/>
          </w:tcPr>
          <w:p w:rsidR="00514ED7" w:rsidRPr="00B559AB" w:rsidRDefault="00514ED7" w:rsidP="00EB17C1">
            <w:pPr>
              <w:rPr>
                <w:sz w:val="28"/>
                <w:szCs w:val="28"/>
              </w:rPr>
            </w:pPr>
            <w:r w:rsidRPr="00B559AB">
              <w:rPr>
                <w:sz w:val="28"/>
                <w:szCs w:val="28"/>
              </w:rPr>
              <w:t>Участие в организуемых выставках, конкурсах</w:t>
            </w:r>
            <w:r>
              <w:rPr>
                <w:sz w:val="28"/>
                <w:szCs w:val="28"/>
              </w:rPr>
              <w:t>.</w:t>
            </w:r>
          </w:p>
          <w:p w:rsidR="00514ED7" w:rsidRPr="00B559AB" w:rsidRDefault="00514ED7" w:rsidP="00EB17C1">
            <w:pPr>
              <w:rPr>
                <w:sz w:val="28"/>
                <w:szCs w:val="28"/>
              </w:rPr>
            </w:pPr>
            <w:r>
              <w:rPr>
                <w:sz w:val="28"/>
                <w:szCs w:val="28"/>
              </w:rPr>
              <w:t>Д</w:t>
            </w:r>
            <w:r w:rsidRPr="00B559AB">
              <w:rPr>
                <w:sz w:val="28"/>
                <w:szCs w:val="28"/>
              </w:rPr>
              <w:t>ополнительно</w:t>
            </w:r>
            <w:r>
              <w:rPr>
                <w:sz w:val="28"/>
                <w:szCs w:val="28"/>
              </w:rPr>
              <w:t xml:space="preserve">е </w:t>
            </w:r>
            <w:r w:rsidRPr="00B559AB">
              <w:rPr>
                <w:sz w:val="28"/>
                <w:szCs w:val="28"/>
              </w:rPr>
              <w:t>образовани</w:t>
            </w:r>
            <w:r>
              <w:rPr>
                <w:sz w:val="28"/>
                <w:szCs w:val="28"/>
              </w:rPr>
              <w:t>е</w:t>
            </w:r>
            <w:r w:rsidRPr="00B559AB">
              <w:rPr>
                <w:sz w:val="28"/>
                <w:szCs w:val="28"/>
              </w:rPr>
              <w:t xml:space="preserve"> дет</w:t>
            </w:r>
            <w:r>
              <w:rPr>
                <w:sz w:val="28"/>
                <w:szCs w:val="28"/>
              </w:rPr>
              <w:t>ей.</w:t>
            </w:r>
          </w:p>
        </w:tc>
      </w:tr>
      <w:tr w:rsidR="00514ED7" w:rsidRPr="00B559AB" w:rsidTr="00EB17C1">
        <w:tc>
          <w:tcPr>
            <w:tcW w:w="593" w:type="dxa"/>
          </w:tcPr>
          <w:p w:rsidR="00514ED7" w:rsidRPr="00B559AB" w:rsidRDefault="00514ED7" w:rsidP="00EB17C1">
            <w:pPr>
              <w:rPr>
                <w:sz w:val="28"/>
                <w:szCs w:val="28"/>
              </w:rPr>
            </w:pPr>
            <w:r>
              <w:rPr>
                <w:sz w:val="28"/>
                <w:szCs w:val="28"/>
              </w:rPr>
              <w:t>8</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ДЮСШ</w:t>
            </w:r>
          </w:p>
        </w:tc>
        <w:tc>
          <w:tcPr>
            <w:tcW w:w="10859" w:type="dxa"/>
          </w:tcPr>
          <w:p w:rsidR="00514ED7" w:rsidRPr="00B559AB" w:rsidRDefault="00514ED7" w:rsidP="00EB17C1">
            <w:pPr>
              <w:rPr>
                <w:sz w:val="28"/>
                <w:szCs w:val="28"/>
              </w:rPr>
            </w:pPr>
            <w:r w:rsidRPr="00B559AB">
              <w:rPr>
                <w:sz w:val="28"/>
                <w:szCs w:val="28"/>
              </w:rPr>
              <w:t>Посещение спортивных сооружений города с целью приобщения детей к здоровому образу жизни</w:t>
            </w:r>
            <w:r>
              <w:rPr>
                <w:sz w:val="28"/>
                <w:szCs w:val="28"/>
              </w:rPr>
              <w:t xml:space="preserve">. </w:t>
            </w:r>
            <w:r w:rsidRPr="00B559AB">
              <w:rPr>
                <w:sz w:val="28"/>
                <w:szCs w:val="28"/>
              </w:rPr>
              <w:t>Участие в городских спортивных мероприятиях</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9</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Детская поликлиника</w:t>
            </w:r>
          </w:p>
        </w:tc>
        <w:tc>
          <w:tcPr>
            <w:tcW w:w="10859" w:type="dxa"/>
          </w:tcPr>
          <w:p w:rsidR="00514ED7" w:rsidRPr="00B559AB" w:rsidRDefault="00514ED7" w:rsidP="00EB17C1">
            <w:pPr>
              <w:rPr>
                <w:sz w:val="28"/>
                <w:szCs w:val="28"/>
              </w:rPr>
            </w:pPr>
            <w:r w:rsidRPr="00B559AB">
              <w:rPr>
                <w:sz w:val="28"/>
                <w:szCs w:val="28"/>
              </w:rPr>
              <w:t>Создание банка данных о развитии детей</w:t>
            </w:r>
            <w:r>
              <w:rPr>
                <w:sz w:val="28"/>
                <w:szCs w:val="28"/>
              </w:rPr>
              <w:t>.</w:t>
            </w:r>
          </w:p>
          <w:p w:rsidR="00514ED7" w:rsidRPr="00B559AB" w:rsidRDefault="00514ED7" w:rsidP="00EB17C1">
            <w:pPr>
              <w:rPr>
                <w:sz w:val="28"/>
                <w:szCs w:val="28"/>
              </w:rPr>
            </w:pPr>
            <w:r w:rsidRPr="00B559AB">
              <w:rPr>
                <w:sz w:val="28"/>
                <w:szCs w:val="28"/>
              </w:rPr>
              <w:t>Проведение консультаций специалистами поликлиники.</w:t>
            </w:r>
          </w:p>
        </w:tc>
      </w:tr>
      <w:tr w:rsidR="00514ED7" w:rsidRPr="00B559AB" w:rsidTr="00EB17C1">
        <w:tc>
          <w:tcPr>
            <w:tcW w:w="593" w:type="dxa"/>
          </w:tcPr>
          <w:p w:rsidR="00514ED7" w:rsidRPr="00B559AB" w:rsidRDefault="00514ED7" w:rsidP="00EB17C1">
            <w:pPr>
              <w:rPr>
                <w:sz w:val="28"/>
                <w:szCs w:val="28"/>
              </w:rPr>
            </w:pPr>
            <w:r>
              <w:rPr>
                <w:sz w:val="28"/>
                <w:szCs w:val="28"/>
              </w:rPr>
              <w:t>10</w:t>
            </w:r>
            <w:r w:rsidRPr="00B559AB">
              <w:rPr>
                <w:sz w:val="28"/>
                <w:szCs w:val="28"/>
              </w:rPr>
              <w:t>.</w:t>
            </w:r>
          </w:p>
        </w:tc>
        <w:tc>
          <w:tcPr>
            <w:tcW w:w="3965" w:type="dxa"/>
          </w:tcPr>
          <w:p w:rsidR="00514ED7" w:rsidRPr="00B559AB" w:rsidRDefault="00514ED7" w:rsidP="00EB17C1">
            <w:pPr>
              <w:rPr>
                <w:sz w:val="28"/>
                <w:szCs w:val="28"/>
              </w:rPr>
            </w:pPr>
            <w:r>
              <w:rPr>
                <w:sz w:val="28"/>
                <w:szCs w:val="28"/>
              </w:rPr>
              <w:t>Т</w:t>
            </w:r>
            <w:r w:rsidRPr="00B559AB">
              <w:rPr>
                <w:sz w:val="28"/>
                <w:szCs w:val="28"/>
              </w:rPr>
              <w:t>ПМП</w:t>
            </w:r>
            <w:r>
              <w:rPr>
                <w:sz w:val="28"/>
                <w:szCs w:val="28"/>
              </w:rPr>
              <w:t>К</w:t>
            </w:r>
          </w:p>
        </w:tc>
        <w:tc>
          <w:tcPr>
            <w:tcW w:w="10859" w:type="dxa"/>
          </w:tcPr>
          <w:p w:rsidR="00514ED7" w:rsidRPr="00B559AB" w:rsidRDefault="00514ED7" w:rsidP="00EB17C1">
            <w:pPr>
              <w:rPr>
                <w:sz w:val="28"/>
                <w:szCs w:val="28"/>
              </w:rPr>
            </w:pPr>
            <w:r w:rsidRPr="00B559AB">
              <w:rPr>
                <w:sz w:val="28"/>
                <w:szCs w:val="28"/>
              </w:rPr>
              <w:t xml:space="preserve">Углубленное обследование детей </w:t>
            </w:r>
            <w:r w:rsidRPr="00B559AB">
              <w:rPr>
                <w:sz w:val="28"/>
                <w:szCs w:val="28"/>
                <w:lang w:val="en-US"/>
              </w:rPr>
              <w:t>c</w:t>
            </w:r>
            <w:r>
              <w:rPr>
                <w:sz w:val="28"/>
                <w:szCs w:val="28"/>
              </w:rPr>
              <w:t xml:space="preserve"> ОВЗ специалистами Т</w:t>
            </w:r>
            <w:r w:rsidRPr="00B559AB">
              <w:rPr>
                <w:sz w:val="28"/>
                <w:szCs w:val="28"/>
              </w:rPr>
              <w:t>ПМП</w:t>
            </w:r>
            <w:r>
              <w:rPr>
                <w:sz w:val="28"/>
                <w:szCs w:val="28"/>
              </w:rPr>
              <w:t>к</w:t>
            </w:r>
            <w:r w:rsidRPr="00B559AB">
              <w:rPr>
                <w:sz w:val="28"/>
                <w:szCs w:val="28"/>
              </w:rPr>
              <w:t>.</w:t>
            </w:r>
          </w:p>
          <w:p w:rsidR="00514ED7" w:rsidRPr="00B559AB" w:rsidRDefault="00514ED7" w:rsidP="00EB17C1">
            <w:pPr>
              <w:rPr>
                <w:sz w:val="28"/>
                <w:szCs w:val="28"/>
              </w:rPr>
            </w:pPr>
            <w:r w:rsidRPr="00B559AB">
              <w:rPr>
                <w:sz w:val="28"/>
                <w:szCs w:val="28"/>
              </w:rPr>
              <w:t>Определение индивидуального образовательного маршрута детей с ОВЗ</w:t>
            </w:r>
            <w:r>
              <w:rPr>
                <w:sz w:val="28"/>
                <w:szCs w:val="28"/>
              </w:rPr>
              <w:t>.</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r>
              <w:rPr>
                <w:sz w:val="28"/>
                <w:szCs w:val="28"/>
              </w:rPr>
              <w:t>1</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ПЧ-</w:t>
            </w:r>
            <w:r>
              <w:rPr>
                <w:sz w:val="28"/>
                <w:szCs w:val="28"/>
              </w:rPr>
              <w:t>3</w:t>
            </w:r>
            <w:r w:rsidRPr="00B559AB">
              <w:rPr>
                <w:sz w:val="28"/>
                <w:szCs w:val="28"/>
              </w:rPr>
              <w:t>3</w:t>
            </w:r>
          </w:p>
        </w:tc>
        <w:tc>
          <w:tcPr>
            <w:tcW w:w="10859" w:type="dxa"/>
          </w:tcPr>
          <w:p w:rsidR="00514ED7" w:rsidRPr="00B559AB" w:rsidRDefault="00514ED7" w:rsidP="00EB17C1">
            <w:pPr>
              <w:rPr>
                <w:sz w:val="28"/>
                <w:szCs w:val="28"/>
              </w:rPr>
            </w:pPr>
            <w:r w:rsidRPr="00B559AB">
              <w:rPr>
                <w:sz w:val="28"/>
                <w:szCs w:val="28"/>
              </w:rPr>
              <w:t>Пропаганда правил безопасности при предупреждении, возникновении пожара среди детей</w:t>
            </w:r>
            <w:r>
              <w:rPr>
                <w:sz w:val="28"/>
                <w:szCs w:val="28"/>
              </w:rPr>
              <w:t xml:space="preserve">. </w:t>
            </w:r>
            <w:r w:rsidRPr="00B522A9">
              <w:rPr>
                <w:sz w:val="28"/>
                <w:szCs w:val="28"/>
              </w:rPr>
              <w:t xml:space="preserve">Экскурсии, встречи с работниками пожарной части, конкурсы по </w:t>
            </w:r>
            <w:r>
              <w:rPr>
                <w:sz w:val="28"/>
                <w:szCs w:val="28"/>
              </w:rPr>
              <w:t>ППБ, консультации, инструктажи.</w:t>
            </w:r>
          </w:p>
        </w:tc>
      </w:tr>
      <w:tr w:rsidR="00514ED7" w:rsidRPr="00B559AB" w:rsidTr="00EB17C1">
        <w:tc>
          <w:tcPr>
            <w:tcW w:w="593" w:type="dxa"/>
          </w:tcPr>
          <w:p w:rsidR="00514ED7" w:rsidRPr="00B559AB" w:rsidRDefault="00514ED7" w:rsidP="00EB17C1">
            <w:pPr>
              <w:rPr>
                <w:sz w:val="28"/>
                <w:szCs w:val="28"/>
              </w:rPr>
            </w:pPr>
            <w:r w:rsidRPr="00B559AB">
              <w:rPr>
                <w:sz w:val="28"/>
                <w:szCs w:val="28"/>
              </w:rPr>
              <w:t>1</w:t>
            </w:r>
            <w:r>
              <w:rPr>
                <w:sz w:val="28"/>
                <w:szCs w:val="28"/>
              </w:rPr>
              <w:t>2</w:t>
            </w:r>
            <w:r w:rsidRPr="00B559AB">
              <w:rPr>
                <w:sz w:val="28"/>
                <w:szCs w:val="28"/>
              </w:rPr>
              <w:t>.</w:t>
            </w:r>
          </w:p>
        </w:tc>
        <w:tc>
          <w:tcPr>
            <w:tcW w:w="3965" w:type="dxa"/>
          </w:tcPr>
          <w:p w:rsidR="00514ED7" w:rsidRPr="00B559AB" w:rsidRDefault="00514ED7" w:rsidP="00EB17C1">
            <w:pPr>
              <w:rPr>
                <w:sz w:val="28"/>
                <w:szCs w:val="28"/>
              </w:rPr>
            </w:pPr>
            <w:r w:rsidRPr="00B559AB">
              <w:rPr>
                <w:sz w:val="28"/>
                <w:szCs w:val="28"/>
              </w:rPr>
              <w:t>ГИБДД</w:t>
            </w:r>
          </w:p>
        </w:tc>
        <w:tc>
          <w:tcPr>
            <w:tcW w:w="10859" w:type="dxa"/>
          </w:tcPr>
          <w:p w:rsidR="00514ED7" w:rsidRPr="00B559AB" w:rsidRDefault="00514ED7" w:rsidP="00EB17C1">
            <w:pPr>
              <w:rPr>
                <w:sz w:val="28"/>
                <w:szCs w:val="28"/>
              </w:rPr>
            </w:pPr>
            <w:r w:rsidRPr="00B559AB">
              <w:rPr>
                <w:sz w:val="28"/>
                <w:szCs w:val="28"/>
              </w:rPr>
              <w:t>Организация деятельности по профилактике детского травматизма на дорогах, в быту…</w:t>
            </w:r>
          </w:p>
          <w:p w:rsidR="00514ED7" w:rsidRPr="00B559AB" w:rsidRDefault="00514ED7" w:rsidP="00EB17C1">
            <w:pPr>
              <w:rPr>
                <w:sz w:val="28"/>
                <w:szCs w:val="28"/>
              </w:rPr>
            </w:pPr>
            <w:r w:rsidRPr="00B559AB">
              <w:rPr>
                <w:sz w:val="28"/>
                <w:szCs w:val="28"/>
              </w:rPr>
              <w:t>Информационное просвещение родителей детей</w:t>
            </w:r>
            <w:r>
              <w:rPr>
                <w:sz w:val="28"/>
                <w:szCs w:val="28"/>
              </w:rPr>
              <w:t>. П</w:t>
            </w:r>
            <w:r w:rsidRPr="00B522A9">
              <w:rPr>
                <w:sz w:val="28"/>
                <w:szCs w:val="28"/>
              </w:rPr>
              <w:t xml:space="preserve">роведение бесед с детьми по </w:t>
            </w:r>
            <w:r>
              <w:rPr>
                <w:sz w:val="28"/>
                <w:szCs w:val="28"/>
              </w:rPr>
              <w:t xml:space="preserve">правилам </w:t>
            </w:r>
            <w:r w:rsidRPr="00B522A9">
              <w:rPr>
                <w:sz w:val="28"/>
                <w:szCs w:val="28"/>
              </w:rPr>
              <w:t>дорожного движения, участие в выставках, смотрах-конкурсах</w:t>
            </w:r>
            <w:r>
              <w:rPr>
                <w:sz w:val="28"/>
                <w:szCs w:val="28"/>
              </w:rPr>
              <w:t>.</w:t>
            </w:r>
          </w:p>
        </w:tc>
      </w:tr>
      <w:tr w:rsidR="00514ED7" w:rsidRPr="00B559AB" w:rsidTr="00EB17C1">
        <w:tc>
          <w:tcPr>
            <w:tcW w:w="593" w:type="dxa"/>
          </w:tcPr>
          <w:p w:rsidR="00514ED7" w:rsidRPr="00B559AB" w:rsidRDefault="00514ED7" w:rsidP="00EB17C1">
            <w:pPr>
              <w:rPr>
                <w:sz w:val="28"/>
                <w:szCs w:val="28"/>
              </w:rPr>
            </w:pPr>
            <w:r>
              <w:rPr>
                <w:sz w:val="28"/>
                <w:szCs w:val="28"/>
              </w:rPr>
              <w:t>13</w:t>
            </w:r>
          </w:p>
        </w:tc>
        <w:tc>
          <w:tcPr>
            <w:tcW w:w="3965" w:type="dxa"/>
          </w:tcPr>
          <w:p w:rsidR="00514ED7" w:rsidRPr="00B559AB" w:rsidRDefault="00514ED7" w:rsidP="00EB17C1">
            <w:pPr>
              <w:rPr>
                <w:sz w:val="28"/>
                <w:szCs w:val="28"/>
              </w:rPr>
            </w:pPr>
            <w:r>
              <w:rPr>
                <w:sz w:val="28"/>
                <w:szCs w:val="28"/>
              </w:rPr>
              <w:t>ЭкоЦентр</w:t>
            </w:r>
          </w:p>
        </w:tc>
        <w:tc>
          <w:tcPr>
            <w:tcW w:w="10859" w:type="dxa"/>
          </w:tcPr>
          <w:p w:rsidR="00514ED7" w:rsidRPr="00B559AB" w:rsidRDefault="00514ED7" w:rsidP="00EB17C1">
            <w:pPr>
              <w:rPr>
                <w:sz w:val="28"/>
                <w:szCs w:val="28"/>
              </w:rPr>
            </w:pPr>
            <w:r>
              <w:rPr>
                <w:sz w:val="28"/>
                <w:szCs w:val="28"/>
              </w:rPr>
              <w:t>Совместные акции.</w:t>
            </w:r>
          </w:p>
        </w:tc>
      </w:tr>
    </w:tbl>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Установление социального партнерства позволяет успешно осуществлять задачи, связанные с качественной реализацией Программы.</w:t>
      </w:r>
    </w:p>
    <w:p w:rsidR="00514ED7" w:rsidRP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Формировать основы общей культуры детей в процессе экскурсий, взаимопосещений музеев, библиотек.</w:t>
      </w:r>
    </w:p>
    <w:p w:rsidR="00514ED7" w:rsidRPr="00514ED7" w:rsidRDefault="00514ED7" w:rsidP="00514ED7">
      <w:pPr>
        <w:autoSpaceDE w:val="0"/>
        <w:autoSpaceDN w:val="0"/>
        <w:spacing w:line="276" w:lineRule="auto"/>
        <w:contextualSpacing/>
        <w:jc w:val="both"/>
        <w:rPr>
          <w:sz w:val="28"/>
          <w:szCs w:val="28"/>
        </w:rPr>
      </w:pPr>
      <w:r>
        <w:rPr>
          <w:sz w:val="28"/>
          <w:szCs w:val="28"/>
        </w:rPr>
        <w:lastRenderedPageBreak/>
        <w:t xml:space="preserve">- </w:t>
      </w:r>
      <w:r w:rsidRPr="00514ED7">
        <w:rPr>
          <w:sz w:val="28"/>
          <w:szCs w:val="28"/>
        </w:rPr>
        <w:t>Обеспечивать интегративный характер образовательного процесса через проведение интегрированных занятий, совместных мероприятий как на базе ДО</w:t>
      </w:r>
      <w:r>
        <w:rPr>
          <w:sz w:val="28"/>
          <w:szCs w:val="28"/>
        </w:rPr>
        <w:t>О</w:t>
      </w:r>
      <w:r w:rsidRPr="00514ED7">
        <w:rPr>
          <w:sz w:val="28"/>
          <w:szCs w:val="28"/>
        </w:rPr>
        <w:t>, так и М</w:t>
      </w:r>
      <w:r>
        <w:rPr>
          <w:sz w:val="28"/>
          <w:szCs w:val="28"/>
        </w:rPr>
        <w:t>Б</w:t>
      </w:r>
      <w:r w:rsidRPr="00514ED7">
        <w:rPr>
          <w:sz w:val="28"/>
          <w:szCs w:val="28"/>
        </w:rPr>
        <w:t xml:space="preserve">ОУ СОШ № </w:t>
      </w:r>
      <w:r>
        <w:rPr>
          <w:sz w:val="28"/>
          <w:szCs w:val="28"/>
        </w:rPr>
        <w:t>6</w:t>
      </w:r>
      <w:r w:rsidRPr="00514ED7">
        <w:rPr>
          <w:sz w:val="28"/>
          <w:szCs w:val="28"/>
        </w:rPr>
        <w:t>.</w:t>
      </w:r>
    </w:p>
    <w:p w:rsidR="00514ED7" w:rsidRDefault="00514ED7" w:rsidP="00514ED7">
      <w:pPr>
        <w:autoSpaceDE w:val="0"/>
        <w:autoSpaceDN w:val="0"/>
        <w:spacing w:line="276" w:lineRule="auto"/>
        <w:contextualSpacing/>
        <w:jc w:val="both"/>
        <w:rPr>
          <w:sz w:val="28"/>
          <w:szCs w:val="28"/>
        </w:rPr>
      </w:pPr>
      <w:r>
        <w:rPr>
          <w:sz w:val="28"/>
          <w:szCs w:val="28"/>
        </w:rPr>
        <w:t xml:space="preserve">- </w:t>
      </w:r>
      <w:r w:rsidRPr="00514ED7">
        <w:rPr>
          <w:sz w:val="28"/>
          <w:szCs w:val="28"/>
        </w:rPr>
        <w:t>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w:t>
      </w:r>
    </w:p>
    <w:p w:rsidR="00514ED7" w:rsidRPr="00D33BAF" w:rsidRDefault="00514ED7" w:rsidP="00514ED7">
      <w:pPr>
        <w:autoSpaceDE w:val="0"/>
        <w:autoSpaceDN w:val="0"/>
        <w:spacing w:line="276" w:lineRule="auto"/>
        <w:contextualSpacing/>
        <w:jc w:val="both"/>
        <w:rPr>
          <w:sz w:val="28"/>
          <w:szCs w:val="28"/>
        </w:rPr>
      </w:pPr>
    </w:p>
    <w:p w:rsidR="00D33BAF" w:rsidRPr="00D33BAF" w:rsidRDefault="00D33BAF" w:rsidP="00D33BAF">
      <w:pPr>
        <w:autoSpaceDE w:val="0"/>
        <w:autoSpaceDN w:val="0"/>
        <w:spacing w:line="276" w:lineRule="auto"/>
        <w:contextualSpacing/>
        <w:jc w:val="both"/>
        <w:rPr>
          <w:sz w:val="28"/>
          <w:szCs w:val="28"/>
        </w:rPr>
      </w:pPr>
      <w:r>
        <w:rPr>
          <w:b/>
          <w:bCs/>
          <w:sz w:val="28"/>
          <w:szCs w:val="28"/>
        </w:rPr>
        <w:t xml:space="preserve">     </w:t>
      </w:r>
      <w:r w:rsidRPr="00D33BAF">
        <w:rPr>
          <w:b/>
          <w:bCs/>
          <w:sz w:val="28"/>
          <w:szCs w:val="28"/>
        </w:rPr>
        <w:t xml:space="preserve">2.5.3. Организационный раздел Программы воспитания. </w:t>
      </w:r>
    </w:p>
    <w:p w:rsidR="00D33BAF" w:rsidRDefault="00D33BAF" w:rsidP="009155FC">
      <w:pPr>
        <w:autoSpaceDE w:val="0"/>
        <w:autoSpaceDN w:val="0"/>
        <w:spacing w:line="276" w:lineRule="auto"/>
        <w:contextualSpacing/>
        <w:jc w:val="center"/>
        <w:rPr>
          <w:b/>
          <w:bCs/>
          <w:sz w:val="28"/>
          <w:szCs w:val="28"/>
        </w:rPr>
      </w:pPr>
      <w:r w:rsidRPr="00D33BAF">
        <w:rPr>
          <w:b/>
          <w:bCs/>
          <w:sz w:val="28"/>
          <w:szCs w:val="28"/>
        </w:rPr>
        <w:t>Кадровое обеспечение</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Реализация Программы осуществляется:</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1) педагогическими работниками в течение всего времени пребывания воспитанников в ДО</w:t>
      </w:r>
      <w:r>
        <w:rPr>
          <w:bCs/>
          <w:sz w:val="28"/>
          <w:szCs w:val="28"/>
        </w:rPr>
        <w:t>О</w:t>
      </w:r>
      <w:r w:rsidRPr="009155FC">
        <w:rPr>
          <w:bCs/>
          <w:sz w:val="28"/>
          <w:szCs w:val="28"/>
        </w:rPr>
        <w:t>;</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2) учебно-вспомогательными работниками в группе в течение всего времени пребывания воспитанников в Учреждении (каждая группа непрерывно сопровождается одним учебно-вспомогательным работником);</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3) иными педагогическими работниками, вне зависимости от продолжительности пребывания воспитанников в Учреждении.</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w:t>
      </w:r>
    </w:p>
    <w:p w:rsidR="009155FC" w:rsidRPr="008A7E3F" w:rsidRDefault="009155FC" w:rsidP="009155FC">
      <w:pPr>
        <w:autoSpaceDE w:val="0"/>
        <w:autoSpaceDN w:val="0"/>
        <w:spacing w:line="276" w:lineRule="auto"/>
        <w:contextualSpacing/>
        <w:jc w:val="both"/>
        <w:rPr>
          <w:bCs/>
          <w:sz w:val="28"/>
          <w:szCs w:val="28"/>
        </w:rPr>
      </w:pPr>
      <w:r w:rsidRPr="008A7E3F">
        <w:rPr>
          <w:bCs/>
          <w:sz w:val="28"/>
          <w:szCs w:val="28"/>
        </w:rPr>
        <w:t xml:space="preserve">     При работе в группах для детей с ограниченными возможностями здоровья в Учреждении</w:t>
      </w:r>
      <w:r w:rsidR="008A7E3F" w:rsidRPr="008A7E3F">
        <w:rPr>
          <w:bCs/>
          <w:sz w:val="28"/>
          <w:szCs w:val="28"/>
        </w:rPr>
        <w:t xml:space="preserve"> имеются должности (узкие специалисты): педагог-психолог, учителя логопеды, учителя дефектологи, инструктор по физической культуре, музыкальные руководители., </w:t>
      </w:r>
      <w:r w:rsidRPr="008A7E3F">
        <w:rPr>
          <w:bCs/>
          <w:sz w:val="28"/>
          <w:szCs w:val="28"/>
        </w:rPr>
        <w:t>имеющи</w:t>
      </w:r>
      <w:r w:rsidR="008A7E3F" w:rsidRPr="008A7E3F">
        <w:rPr>
          <w:bCs/>
          <w:sz w:val="28"/>
          <w:szCs w:val="28"/>
        </w:rPr>
        <w:t>е</w:t>
      </w:r>
      <w:r w:rsidRPr="008A7E3F">
        <w:rPr>
          <w:bCs/>
          <w:sz w:val="28"/>
          <w:szCs w:val="28"/>
        </w:rPr>
        <w:t xml:space="preserve"> соответствующую квалификацию для работы в соответствии со спецификой</w:t>
      </w:r>
      <w:r w:rsidR="008A7E3F" w:rsidRPr="008A7E3F">
        <w:rPr>
          <w:bCs/>
          <w:sz w:val="28"/>
          <w:szCs w:val="28"/>
        </w:rPr>
        <w:t xml:space="preserve"> ограничения здоровья детей.</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При организации инклюзивного образования:</w:t>
      </w:r>
    </w:p>
    <w:p w:rsidR="009155FC" w:rsidRPr="009155FC" w:rsidRDefault="009155FC" w:rsidP="009155FC">
      <w:pPr>
        <w:autoSpaceDE w:val="0"/>
        <w:autoSpaceDN w:val="0"/>
        <w:spacing w:line="276" w:lineRule="auto"/>
        <w:contextualSpacing/>
        <w:jc w:val="both"/>
        <w:rPr>
          <w:bCs/>
          <w:sz w:val="28"/>
          <w:szCs w:val="28"/>
        </w:rPr>
      </w:pPr>
      <w:r w:rsidRPr="009155FC">
        <w:rPr>
          <w:bCs/>
          <w:sz w:val="28"/>
          <w:szCs w:val="28"/>
        </w:rPr>
        <w:t xml:space="preserve">– при включении в общеобразовательную группу иных категорий детей, имеющих специальные образовательные потребности, в том числе находящихся в трудной жизненной ситуации, может быть предусмотрено дополнительное кадровое </w:t>
      </w:r>
      <w:r w:rsidRPr="009155FC">
        <w:rPr>
          <w:bCs/>
          <w:sz w:val="28"/>
          <w:szCs w:val="28"/>
        </w:rPr>
        <w:lastRenderedPageBreak/>
        <w:t>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w:t>
      </w:r>
    </w:p>
    <w:p w:rsidR="009155FC" w:rsidRPr="009155FC" w:rsidRDefault="009155FC" w:rsidP="009155FC">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w:t>
      </w:r>
      <w:r w:rsidR="008A7E3F">
        <w:rPr>
          <w:bCs/>
          <w:sz w:val="28"/>
          <w:szCs w:val="28"/>
        </w:rPr>
        <w:t xml:space="preserve">м образования детей, </w:t>
      </w:r>
      <w:r w:rsidRPr="009155FC">
        <w:rPr>
          <w:bCs/>
          <w:sz w:val="28"/>
          <w:szCs w:val="28"/>
        </w:rPr>
        <w:t xml:space="preserve"> программ инклюзивного образования дошкольников. Учреждение осуществляет организационно-методическое сопровождение процесса реализации Программы.</w:t>
      </w:r>
    </w:p>
    <w:p w:rsidR="00AA11E4" w:rsidRPr="00A66635" w:rsidRDefault="009155FC" w:rsidP="00D33BAF">
      <w:pPr>
        <w:autoSpaceDE w:val="0"/>
        <w:autoSpaceDN w:val="0"/>
        <w:spacing w:line="276" w:lineRule="auto"/>
        <w:contextualSpacing/>
        <w:jc w:val="both"/>
        <w:rPr>
          <w:bCs/>
          <w:sz w:val="28"/>
          <w:szCs w:val="28"/>
        </w:rPr>
      </w:pPr>
      <w:r>
        <w:rPr>
          <w:bCs/>
          <w:sz w:val="28"/>
          <w:szCs w:val="28"/>
        </w:rPr>
        <w:t xml:space="preserve">     </w:t>
      </w:r>
      <w:r w:rsidRPr="009155FC">
        <w:rPr>
          <w:bCs/>
          <w:sz w:val="28"/>
          <w:szCs w:val="28"/>
        </w:rPr>
        <w:t>* Кадровый потенциал: ДО</w:t>
      </w:r>
      <w:r>
        <w:rPr>
          <w:bCs/>
          <w:sz w:val="28"/>
          <w:szCs w:val="28"/>
        </w:rPr>
        <w:t>О</w:t>
      </w:r>
      <w:r w:rsidRPr="009155FC">
        <w:rPr>
          <w:bCs/>
          <w:sz w:val="28"/>
          <w:szCs w:val="28"/>
        </w:rPr>
        <w:t xml:space="preserve"> полностью укомплектовано кадрами. 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w:t>
      </w:r>
      <w:r w:rsidR="008A7E3F">
        <w:rPr>
          <w:bCs/>
          <w:sz w:val="28"/>
          <w:szCs w:val="28"/>
        </w:rPr>
        <w:t>ю</w:t>
      </w:r>
      <w:r w:rsidRPr="009155FC">
        <w:rPr>
          <w:bCs/>
          <w:sz w:val="28"/>
          <w:szCs w:val="28"/>
        </w:rPr>
        <w:t xml:space="preserve"> профессиональную компетентность, посещая городские методические объединения, проходя процедуру аттестации,</w:t>
      </w:r>
      <w:r w:rsidR="008A7E3F">
        <w:rPr>
          <w:bCs/>
          <w:sz w:val="28"/>
          <w:szCs w:val="28"/>
        </w:rPr>
        <w:t xml:space="preserve"> </w:t>
      </w:r>
      <w:r w:rsidRPr="009155FC">
        <w:rPr>
          <w:bCs/>
          <w:sz w:val="28"/>
          <w:szCs w:val="28"/>
        </w:rPr>
        <w:t>самообразовываясь, участвуя в конкурсах различного уровня, что положительно влияет на развитие ДО</w:t>
      </w:r>
      <w:r>
        <w:rPr>
          <w:bCs/>
          <w:sz w:val="28"/>
          <w:szCs w:val="28"/>
        </w:rPr>
        <w:t>О</w:t>
      </w:r>
      <w:r w:rsidR="00A66635">
        <w:rPr>
          <w:bCs/>
          <w:sz w:val="28"/>
          <w:szCs w:val="28"/>
        </w:rPr>
        <w:t>.</w:t>
      </w:r>
    </w:p>
    <w:p w:rsidR="00D33BAF" w:rsidRPr="00D33BAF" w:rsidRDefault="00D33BAF" w:rsidP="00E555F6">
      <w:pPr>
        <w:autoSpaceDE w:val="0"/>
        <w:autoSpaceDN w:val="0"/>
        <w:spacing w:line="276" w:lineRule="auto"/>
        <w:contextualSpacing/>
        <w:jc w:val="center"/>
        <w:rPr>
          <w:sz w:val="28"/>
          <w:szCs w:val="28"/>
        </w:rPr>
      </w:pPr>
      <w:r w:rsidRPr="00D33BAF">
        <w:rPr>
          <w:b/>
          <w:bCs/>
          <w:sz w:val="28"/>
          <w:szCs w:val="28"/>
        </w:rPr>
        <w:t>Нормативно-методическое обеспечение</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Нормативно-правовую основу воспитательной работы в дошкольной образовательной организации определяют следующие документы:</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Конституция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Федеральный закон от 29 декабря 2012 года №</w:t>
      </w:r>
      <w:r w:rsidR="00760115">
        <w:rPr>
          <w:sz w:val="28"/>
          <w:szCs w:val="28"/>
        </w:rPr>
        <w:t xml:space="preserve"> </w:t>
      </w:r>
      <w:r w:rsidRPr="00E555F6">
        <w:rPr>
          <w:sz w:val="28"/>
          <w:szCs w:val="28"/>
        </w:rPr>
        <w:t>273-ФЗ «Об образовании в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Указ Президента Российской Федерации от 02.07.2021 № 400 «О Стратегии национальной безопасности Российской Федерации»;</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Стратегия развития воспитания в Российской Федерации на период до 2025 года;</w:t>
      </w:r>
    </w:p>
    <w:p w:rsidR="00E555F6" w:rsidRPr="00E555F6" w:rsidRDefault="00E555F6" w:rsidP="00E555F6">
      <w:pPr>
        <w:autoSpaceDE w:val="0"/>
        <w:autoSpaceDN w:val="0"/>
        <w:spacing w:line="276" w:lineRule="auto"/>
        <w:contextualSpacing/>
        <w:jc w:val="both"/>
        <w:rPr>
          <w:sz w:val="28"/>
          <w:szCs w:val="28"/>
        </w:rPr>
      </w:pPr>
      <w:r>
        <w:rPr>
          <w:sz w:val="28"/>
          <w:szCs w:val="28"/>
        </w:rPr>
        <w:t xml:space="preserve">- </w:t>
      </w:r>
      <w:r w:rsidRPr="00E555F6">
        <w:rPr>
          <w:sz w:val="28"/>
          <w:szCs w:val="28"/>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E555F6" w:rsidRDefault="00E555F6" w:rsidP="00D33BAF">
      <w:pPr>
        <w:autoSpaceDE w:val="0"/>
        <w:autoSpaceDN w:val="0"/>
        <w:spacing w:line="276" w:lineRule="auto"/>
        <w:contextualSpacing/>
        <w:jc w:val="both"/>
        <w:rPr>
          <w:sz w:val="28"/>
          <w:szCs w:val="28"/>
        </w:rPr>
      </w:pPr>
      <w:r>
        <w:rPr>
          <w:sz w:val="28"/>
          <w:szCs w:val="28"/>
        </w:rPr>
        <w:t xml:space="preserve">     </w:t>
      </w:r>
      <w:r w:rsidRPr="00E555F6">
        <w:rPr>
          <w:sz w:val="28"/>
          <w:szCs w:val="28"/>
        </w:rPr>
        <w:t>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D33BAF" w:rsidRPr="00D33BAF" w:rsidRDefault="00D33BAF" w:rsidP="00CC108C">
      <w:pPr>
        <w:autoSpaceDE w:val="0"/>
        <w:autoSpaceDN w:val="0"/>
        <w:spacing w:line="276" w:lineRule="auto"/>
        <w:contextualSpacing/>
        <w:jc w:val="center"/>
        <w:rPr>
          <w:sz w:val="28"/>
          <w:szCs w:val="28"/>
        </w:rPr>
      </w:pPr>
      <w:r w:rsidRPr="00D33BAF">
        <w:rPr>
          <w:b/>
          <w:bCs/>
          <w:sz w:val="28"/>
          <w:szCs w:val="28"/>
        </w:rPr>
        <w:lastRenderedPageBreak/>
        <w:t>Требования к условиям работы с особыми категориями детей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Обязательная часть</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По своим основным задачам воспитательная работа в ДО</w:t>
      </w:r>
      <w:r>
        <w:rPr>
          <w:sz w:val="28"/>
          <w:szCs w:val="28"/>
        </w:rPr>
        <w:t>О</w:t>
      </w:r>
      <w:r w:rsidRPr="00CC108C">
        <w:rPr>
          <w:sz w:val="28"/>
          <w:szCs w:val="28"/>
        </w:rPr>
        <w:t xml:space="preserve"> не зависит от наличия (отсутствия) у ребенка особых образовательных потребностей.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В основе процесса воспитания детей в ДО</w:t>
      </w:r>
      <w:r>
        <w:rPr>
          <w:sz w:val="28"/>
          <w:szCs w:val="28"/>
        </w:rPr>
        <w:t>О</w:t>
      </w:r>
      <w:r w:rsidRPr="00CC108C">
        <w:rPr>
          <w:sz w:val="28"/>
          <w:szCs w:val="28"/>
        </w:rPr>
        <w:t xml:space="preserve"> лежат традиционные ценности российского общества.</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(п. 29.4.3.1. ФОП ДО)</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CC108C" w:rsidRDefault="00CC108C" w:rsidP="00CC108C">
      <w:pPr>
        <w:autoSpaceDE w:val="0"/>
        <w:autoSpaceDN w:val="0"/>
        <w:spacing w:line="276" w:lineRule="auto"/>
        <w:contextualSpacing/>
        <w:jc w:val="both"/>
        <w:rPr>
          <w:sz w:val="28"/>
          <w:szCs w:val="28"/>
        </w:rPr>
      </w:pPr>
      <w:r w:rsidRPr="00CC108C">
        <w:rPr>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CC108C" w:rsidRPr="00CC108C" w:rsidRDefault="00CC108C" w:rsidP="00CC108C">
      <w:pPr>
        <w:autoSpaceDE w:val="0"/>
        <w:autoSpaceDN w:val="0"/>
        <w:spacing w:line="276" w:lineRule="auto"/>
        <w:contextualSpacing/>
        <w:jc w:val="both"/>
        <w:rPr>
          <w:sz w:val="28"/>
          <w:szCs w:val="28"/>
        </w:rPr>
      </w:pPr>
      <w:r w:rsidRPr="00CC108C">
        <w:rPr>
          <w:sz w:val="28"/>
          <w:szCs w:val="28"/>
        </w:rPr>
        <w:t>5) участие семьи как необходимое условие для полноценного воспитания ребенка дошкольного возраста с особыми образовательными потребностями (п.29.4.3.2. ФОП ДО).</w:t>
      </w:r>
    </w:p>
    <w:p w:rsidR="00CC108C" w:rsidRDefault="00CC108C" w:rsidP="00CC108C">
      <w:pPr>
        <w:autoSpaceDE w:val="0"/>
        <w:autoSpaceDN w:val="0"/>
        <w:spacing w:line="276" w:lineRule="auto"/>
        <w:contextualSpacing/>
        <w:jc w:val="center"/>
        <w:rPr>
          <w:sz w:val="28"/>
          <w:szCs w:val="28"/>
        </w:rPr>
      </w:pPr>
      <w:r w:rsidRPr="00CC108C">
        <w:rPr>
          <w:sz w:val="28"/>
          <w:szCs w:val="28"/>
        </w:rPr>
        <w:t xml:space="preserve">Требования к условиям работы с особыми категориями детей в части, </w:t>
      </w:r>
    </w:p>
    <w:p w:rsidR="00CC108C" w:rsidRPr="00CC108C" w:rsidRDefault="00CC108C" w:rsidP="00CC108C">
      <w:pPr>
        <w:autoSpaceDE w:val="0"/>
        <w:autoSpaceDN w:val="0"/>
        <w:spacing w:line="276" w:lineRule="auto"/>
        <w:contextualSpacing/>
        <w:jc w:val="center"/>
        <w:rPr>
          <w:sz w:val="28"/>
          <w:szCs w:val="28"/>
        </w:rPr>
      </w:pPr>
      <w:r w:rsidRPr="00CC108C">
        <w:rPr>
          <w:sz w:val="28"/>
          <w:szCs w:val="28"/>
        </w:rPr>
        <w:lastRenderedPageBreak/>
        <w:t>формируемой участниками образовательных отношений.</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w:t>
      </w:r>
      <w:r>
        <w:rPr>
          <w:sz w:val="28"/>
          <w:szCs w:val="28"/>
        </w:rPr>
        <w:t>О</w:t>
      </w:r>
      <w:r w:rsidRPr="00CC108C">
        <w:rPr>
          <w:sz w:val="28"/>
          <w:szCs w:val="28"/>
        </w:rPr>
        <w:t>.</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CC108C" w:rsidRPr="00CC108C"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1E2E32" w:rsidRDefault="00CC108C" w:rsidP="00CC108C">
      <w:pPr>
        <w:autoSpaceDE w:val="0"/>
        <w:autoSpaceDN w:val="0"/>
        <w:spacing w:line="276" w:lineRule="auto"/>
        <w:contextualSpacing/>
        <w:jc w:val="both"/>
        <w:rPr>
          <w:sz w:val="28"/>
          <w:szCs w:val="28"/>
        </w:rPr>
      </w:pPr>
      <w:r>
        <w:rPr>
          <w:sz w:val="28"/>
          <w:szCs w:val="28"/>
        </w:rPr>
        <w:t xml:space="preserve">     </w:t>
      </w:r>
      <w:r w:rsidRPr="00CC108C">
        <w:rPr>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2A582D" w:rsidRPr="00624695" w:rsidRDefault="002A582D" w:rsidP="00CC108C">
      <w:pPr>
        <w:autoSpaceDE w:val="0"/>
        <w:autoSpaceDN w:val="0"/>
        <w:spacing w:line="276" w:lineRule="auto"/>
        <w:contextualSpacing/>
        <w:jc w:val="both"/>
        <w:rPr>
          <w:b/>
          <w:sz w:val="28"/>
          <w:szCs w:val="28"/>
        </w:rPr>
      </w:pPr>
    </w:p>
    <w:p w:rsidR="00E840B6" w:rsidRDefault="005D5099" w:rsidP="004C4A93">
      <w:pPr>
        <w:pStyle w:val="a4"/>
        <w:numPr>
          <w:ilvl w:val="0"/>
          <w:numId w:val="18"/>
        </w:numPr>
        <w:spacing w:line="276" w:lineRule="auto"/>
        <w:outlineLvl w:val="0"/>
        <w:rPr>
          <w:b/>
          <w:sz w:val="28"/>
          <w:szCs w:val="28"/>
        </w:rPr>
      </w:pPr>
      <w:r w:rsidRPr="00607F04">
        <w:rPr>
          <w:b/>
          <w:sz w:val="28"/>
          <w:szCs w:val="28"/>
        </w:rPr>
        <w:t>Организационный раздел</w:t>
      </w:r>
      <w:r w:rsidR="000237C0" w:rsidRPr="00607F04">
        <w:rPr>
          <w:b/>
          <w:sz w:val="28"/>
          <w:szCs w:val="28"/>
        </w:rPr>
        <w:t xml:space="preserve"> Программы</w:t>
      </w:r>
    </w:p>
    <w:p w:rsidR="00F2407D" w:rsidRDefault="00A032B6" w:rsidP="00F2407D">
      <w:pPr>
        <w:pStyle w:val="Default"/>
        <w:rPr>
          <w:sz w:val="28"/>
          <w:szCs w:val="28"/>
        </w:rPr>
      </w:pPr>
      <w:r>
        <w:rPr>
          <w:b/>
          <w:bCs/>
          <w:sz w:val="28"/>
          <w:szCs w:val="28"/>
        </w:rPr>
        <w:t xml:space="preserve">     </w:t>
      </w:r>
      <w:r w:rsidR="00F2407D">
        <w:rPr>
          <w:b/>
          <w:bCs/>
          <w:sz w:val="28"/>
          <w:szCs w:val="28"/>
        </w:rPr>
        <w:t xml:space="preserve">3.1. Психолого-педагогические условия реализации программы. </w:t>
      </w:r>
    </w:p>
    <w:p w:rsidR="00F2407D" w:rsidRDefault="00F2407D" w:rsidP="00A032B6">
      <w:pPr>
        <w:spacing w:line="276" w:lineRule="auto"/>
        <w:jc w:val="both"/>
        <w:outlineLvl w:val="0"/>
        <w:rPr>
          <w:sz w:val="28"/>
          <w:szCs w:val="28"/>
        </w:rPr>
      </w:pPr>
      <w:r w:rsidRPr="00A032B6">
        <w:rPr>
          <w:sz w:val="28"/>
          <w:szCs w:val="28"/>
        </w:rPr>
        <w:t>Успешная реализация программы обеспечивается следующими психолого-педагогическими условиями:</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A032B6" w:rsidRPr="00A032B6" w:rsidRDefault="00A032B6" w:rsidP="00A032B6">
      <w:pPr>
        <w:spacing w:line="276" w:lineRule="auto"/>
        <w:jc w:val="both"/>
        <w:outlineLvl w:val="0"/>
        <w:rPr>
          <w:sz w:val="28"/>
          <w:szCs w:val="28"/>
        </w:rPr>
      </w:pPr>
      <w:r>
        <w:rPr>
          <w:sz w:val="28"/>
          <w:szCs w:val="28"/>
        </w:rPr>
        <w:lastRenderedPageBreak/>
        <w:t xml:space="preserve">- </w:t>
      </w:r>
      <w:r w:rsidRPr="00A032B6">
        <w:rPr>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w:t>
      </w:r>
      <w:r>
        <w:rPr>
          <w:sz w:val="28"/>
          <w:szCs w:val="28"/>
        </w:rPr>
        <w:t>)</w:t>
      </w:r>
      <w:r w:rsidRPr="00A032B6">
        <w:rPr>
          <w:sz w:val="28"/>
          <w:szCs w:val="28"/>
        </w:rPr>
        <w:t xml:space="preserve">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A032B6" w:rsidRPr="00A032B6" w:rsidRDefault="00A032B6" w:rsidP="00A032B6">
      <w:pPr>
        <w:spacing w:line="276" w:lineRule="auto"/>
        <w:jc w:val="both"/>
        <w:outlineLvl w:val="0"/>
        <w:rPr>
          <w:sz w:val="28"/>
          <w:szCs w:val="28"/>
        </w:rPr>
      </w:pPr>
      <w:r w:rsidRPr="00A032B6">
        <w:rPr>
          <w:sz w:val="28"/>
          <w:szCs w:val="28"/>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A032B6" w:rsidRPr="00A032B6" w:rsidRDefault="00A032B6" w:rsidP="00A032B6">
      <w:pPr>
        <w:spacing w:line="276" w:lineRule="auto"/>
        <w:jc w:val="both"/>
        <w:outlineLvl w:val="0"/>
        <w:rPr>
          <w:sz w:val="28"/>
          <w:szCs w:val="28"/>
        </w:rPr>
      </w:pPr>
      <w:r>
        <w:rPr>
          <w:sz w:val="28"/>
          <w:szCs w:val="28"/>
        </w:rPr>
        <w:t xml:space="preserve">- </w:t>
      </w:r>
      <w:r w:rsidRPr="00A032B6">
        <w:rPr>
          <w:sz w:val="28"/>
          <w:szCs w:val="28"/>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A032B6" w:rsidRDefault="00A032B6" w:rsidP="00A032B6">
      <w:pPr>
        <w:pStyle w:val="Default"/>
        <w:spacing w:line="276" w:lineRule="auto"/>
        <w:jc w:val="both"/>
        <w:rPr>
          <w:sz w:val="28"/>
          <w:szCs w:val="28"/>
        </w:rPr>
      </w:pPr>
      <w:r>
        <w:rPr>
          <w:sz w:val="28"/>
          <w:szCs w:val="28"/>
        </w:rPr>
        <w:t xml:space="preserve">- </w:t>
      </w:r>
      <w:r w:rsidRPr="00A032B6">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w:t>
      </w:r>
      <w:r>
        <w:rPr>
          <w:sz w:val="28"/>
          <w:szCs w:val="28"/>
        </w:rPr>
        <w:t xml:space="preserve">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A032B6" w:rsidRDefault="00A032B6" w:rsidP="00A032B6">
      <w:pPr>
        <w:pStyle w:val="Default"/>
        <w:spacing w:line="276" w:lineRule="auto"/>
        <w:jc w:val="both"/>
        <w:rPr>
          <w:sz w:val="28"/>
          <w:szCs w:val="28"/>
        </w:rPr>
      </w:pPr>
      <w:r>
        <w:rPr>
          <w:sz w:val="28"/>
          <w:szCs w:val="28"/>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A032B6" w:rsidRDefault="00A032B6" w:rsidP="00A032B6">
      <w:pPr>
        <w:pStyle w:val="Default"/>
        <w:spacing w:line="276" w:lineRule="auto"/>
        <w:jc w:val="both"/>
        <w:rPr>
          <w:sz w:val="28"/>
          <w:szCs w:val="28"/>
        </w:rPr>
      </w:pPr>
      <w:r>
        <w:rPr>
          <w:sz w:val="28"/>
          <w:szCs w:val="28"/>
        </w:rPr>
        <w:lastRenderedPageBreak/>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A032B6" w:rsidRDefault="00A032B6" w:rsidP="00A032B6">
      <w:pPr>
        <w:pStyle w:val="Default"/>
        <w:spacing w:line="276" w:lineRule="auto"/>
        <w:jc w:val="both"/>
        <w:rPr>
          <w:sz w:val="28"/>
          <w:szCs w:val="28"/>
        </w:rPr>
      </w:pPr>
      <w:r>
        <w:rPr>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A032B6" w:rsidRDefault="00A032B6" w:rsidP="00A032B6">
      <w:pPr>
        <w:pStyle w:val="Default"/>
        <w:spacing w:line="276" w:lineRule="auto"/>
        <w:jc w:val="both"/>
        <w:rPr>
          <w:sz w:val="28"/>
          <w:szCs w:val="28"/>
        </w:rPr>
      </w:pPr>
      <w:r>
        <w:rPr>
          <w:sz w:val="28"/>
          <w:szCs w:val="28"/>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A032B6" w:rsidRDefault="00A032B6" w:rsidP="00A032B6">
      <w:pPr>
        <w:pStyle w:val="Default"/>
        <w:spacing w:line="276" w:lineRule="auto"/>
        <w:jc w:val="both"/>
        <w:rPr>
          <w:sz w:val="28"/>
          <w:szCs w:val="28"/>
        </w:rPr>
      </w:pPr>
      <w:r>
        <w:rPr>
          <w:sz w:val="28"/>
          <w:szCs w:val="28"/>
        </w:rPr>
        <w:t xml:space="preserve">-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A032B6" w:rsidRDefault="00A032B6" w:rsidP="00A032B6">
      <w:pPr>
        <w:pStyle w:val="Default"/>
        <w:spacing w:line="276" w:lineRule="auto"/>
        <w:jc w:val="both"/>
        <w:rPr>
          <w:sz w:val="28"/>
          <w:szCs w:val="28"/>
        </w:rPr>
      </w:pPr>
      <w:r>
        <w:rPr>
          <w:sz w:val="28"/>
          <w:szCs w:val="28"/>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A032B6" w:rsidRDefault="00A032B6" w:rsidP="00A032B6">
      <w:pPr>
        <w:pStyle w:val="Default"/>
        <w:spacing w:line="276" w:lineRule="auto"/>
        <w:jc w:val="both"/>
        <w:rPr>
          <w:sz w:val="28"/>
          <w:szCs w:val="28"/>
        </w:rPr>
      </w:pPr>
      <w:r>
        <w:rPr>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A032B6" w:rsidRDefault="00A032B6" w:rsidP="00A032B6">
      <w:pPr>
        <w:pStyle w:val="Default"/>
        <w:spacing w:line="276" w:lineRule="auto"/>
        <w:jc w:val="both"/>
        <w:rPr>
          <w:sz w:val="28"/>
          <w:szCs w:val="28"/>
        </w:rPr>
      </w:pPr>
      <w:r>
        <w:rPr>
          <w:sz w:val="28"/>
          <w:szCs w:val="28"/>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A032B6" w:rsidRPr="00A032B6" w:rsidRDefault="00A032B6" w:rsidP="00A032B6">
      <w:pPr>
        <w:spacing w:line="276" w:lineRule="auto"/>
        <w:jc w:val="both"/>
        <w:outlineLvl w:val="0"/>
        <w:rPr>
          <w:sz w:val="28"/>
          <w:szCs w:val="28"/>
        </w:rPr>
      </w:pPr>
      <w:r>
        <w:rPr>
          <w:sz w:val="28"/>
          <w:szCs w:val="28"/>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F2407D" w:rsidRDefault="00A032B6" w:rsidP="00A032B6">
      <w:pPr>
        <w:spacing w:line="276" w:lineRule="auto"/>
        <w:outlineLvl w:val="0"/>
        <w:rPr>
          <w:b/>
          <w:sz w:val="28"/>
          <w:szCs w:val="28"/>
        </w:rPr>
      </w:pPr>
      <w:r w:rsidRPr="00A032B6">
        <w:rPr>
          <w:b/>
          <w:sz w:val="28"/>
          <w:szCs w:val="28"/>
        </w:rPr>
        <w:t>ФОП ДО Раздел 3 п.3.1. стр. 190-192</w:t>
      </w:r>
    </w:p>
    <w:p w:rsidR="00AA11E4" w:rsidRPr="00AA11E4" w:rsidRDefault="00FF67A5" w:rsidP="00A032B6">
      <w:pPr>
        <w:spacing w:line="276" w:lineRule="auto"/>
        <w:outlineLvl w:val="0"/>
        <w:rPr>
          <w:sz w:val="28"/>
          <w:szCs w:val="28"/>
        </w:rPr>
      </w:pPr>
      <w:hyperlink r:id="rId32" w:history="1">
        <w:r w:rsidR="00AA11E4" w:rsidRPr="00AA11E4">
          <w:rPr>
            <w:rStyle w:val="af9"/>
            <w:sz w:val="28"/>
            <w:szCs w:val="28"/>
          </w:rPr>
          <w:t>http://дс9.боготол-обр.рф/wp-content/uploads/2023/09/fop-do.pdf</w:t>
        </w:r>
      </w:hyperlink>
      <w:r w:rsidR="00AA11E4" w:rsidRPr="00AA11E4">
        <w:rPr>
          <w:sz w:val="28"/>
          <w:szCs w:val="28"/>
        </w:rPr>
        <w:t xml:space="preserve"> </w:t>
      </w:r>
    </w:p>
    <w:p w:rsidR="00F2407D" w:rsidRPr="00E20C0D" w:rsidRDefault="00F2407D" w:rsidP="00E20C0D">
      <w:pPr>
        <w:spacing w:line="276" w:lineRule="auto"/>
        <w:outlineLvl w:val="0"/>
        <w:rPr>
          <w:b/>
          <w:sz w:val="28"/>
          <w:szCs w:val="28"/>
        </w:rPr>
      </w:pPr>
    </w:p>
    <w:p w:rsidR="00E20C0D" w:rsidRPr="00E20C0D" w:rsidRDefault="00E20C0D" w:rsidP="005B06FA">
      <w:pPr>
        <w:pStyle w:val="a4"/>
        <w:numPr>
          <w:ilvl w:val="1"/>
          <w:numId w:val="44"/>
        </w:numPr>
        <w:spacing w:line="276" w:lineRule="auto"/>
        <w:outlineLvl w:val="0"/>
        <w:rPr>
          <w:b/>
          <w:sz w:val="28"/>
          <w:szCs w:val="28"/>
        </w:rPr>
      </w:pPr>
      <w:r>
        <w:rPr>
          <w:b/>
          <w:sz w:val="28"/>
          <w:szCs w:val="28"/>
        </w:rPr>
        <w:t xml:space="preserve">Особенности организации </w:t>
      </w:r>
      <w:r w:rsidRPr="00E20C0D">
        <w:rPr>
          <w:b/>
          <w:bCs/>
          <w:sz w:val="28"/>
          <w:szCs w:val="28"/>
        </w:rPr>
        <w:t xml:space="preserve">развивающей предметно-пространственной среды. </w:t>
      </w:r>
    </w:p>
    <w:p w:rsidR="00CE0A38" w:rsidRPr="00CE0A38" w:rsidRDefault="00CE0A38" w:rsidP="00CE0A38">
      <w:pPr>
        <w:spacing w:line="276" w:lineRule="auto"/>
        <w:jc w:val="both"/>
        <w:outlineLvl w:val="0"/>
        <w:rPr>
          <w:sz w:val="28"/>
          <w:szCs w:val="28"/>
        </w:rPr>
      </w:pPr>
      <w:r>
        <w:rPr>
          <w:sz w:val="28"/>
          <w:szCs w:val="28"/>
        </w:rPr>
        <w:t xml:space="preserve">     </w:t>
      </w:r>
      <w:r w:rsidR="00E20C0D" w:rsidRPr="00CE0A38">
        <w:rPr>
          <w:sz w:val="28"/>
          <w:szCs w:val="28"/>
        </w:rPr>
        <w:t>РППС – часть образовательной среды и фактор, мощно обогащающий развитие детей. РППС ДОО выступает основой для разнообразной, разносторонне</w:t>
      </w:r>
      <w:r>
        <w:rPr>
          <w:sz w:val="28"/>
          <w:szCs w:val="28"/>
        </w:rPr>
        <w:t xml:space="preserve"> </w:t>
      </w:r>
      <w:r w:rsidRPr="00CE0A38">
        <w:rPr>
          <w:sz w:val="28"/>
          <w:szCs w:val="28"/>
        </w:rPr>
        <w:t xml:space="preserve">развивающей, содержательной и привлекательной для каждого ребенка деятельности. </w:t>
      </w:r>
    </w:p>
    <w:p w:rsidR="00CE0A38" w:rsidRPr="00CE0A38" w:rsidRDefault="00CE0A38" w:rsidP="00CE0A38">
      <w:pPr>
        <w:spacing w:line="276" w:lineRule="auto"/>
        <w:jc w:val="both"/>
        <w:outlineLvl w:val="0"/>
        <w:rPr>
          <w:sz w:val="28"/>
          <w:szCs w:val="28"/>
        </w:rPr>
      </w:pPr>
      <w:r>
        <w:rPr>
          <w:sz w:val="28"/>
          <w:szCs w:val="28"/>
        </w:rPr>
        <w:lastRenderedPageBreak/>
        <w:t xml:space="preserve">     </w:t>
      </w:r>
      <w:r w:rsidRPr="00CE0A38">
        <w:rPr>
          <w:sz w:val="28"/>
          <w:szCs w:val="28"/>
        </w:rPr>
        <w:t xml:space="preserve">РППС представляет собой единство специально организованного пространства как внешнего (территория ДОО),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CE0A38" w:rsidRPr="00CE0A38" w:rsidRDefault="00CE0A38" w:rsidP="00CE0A38">
      <w:pPr>
        <w:spacing w:line="276" w:lineRule="auto"/>
        <w:jc w:val="both"/>
        <w:outlineLvl w:val="0"/>
        <w:rPr>
          <w:sz w:val="28"/>
          <w:szCs w:val="28"/>
        </w:rPr>
      </w:pPr>
      <w:r>
        <w:rPr>
          <w:sz w:val="28"/>
          <w:szCs w:val="28"/>
        </w:rPr>
        <w:t xml:space="preserve">     </w:t>
      </w:r>
      <w:r w:rsidRPr="00086852">
        <w:rPr>
          <w:sz w:val="28"/>
          <w:szCs w:val="28"/>
        </w:rPr>
        <w:t xml:space="preserve">Программа не выдвигает жестких требований к организации РППС и оставляет </w:t>
      </w:r>
      <w:r w:rsidR="00086852" w:rsidRPr="00086852">
        <w:rPr>
          <w:sz w:val="28"/>
          <w:szCs w:val="28"/>
        </w:rPr>
        <w:t>педагогам в групповых комнатах</w:t>
      </w:r>
      <w:r w:rsidRPr="00086852">
        <w:rPr>
          <w:sz w:val="28"/>
          <w:szCs w:val="28"/>
        </w:rPr>
        <w:t xml:space="preserve">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 </w:t>
      </w:r>
    </w:p>
    <w:p w:rsidR="00CE0A38" w:rsidRPr="00CE0A38" w:rsidRDefault="00CE0A38" w:rsidP="00CE0A38">
      <w:pPr>
        <w:spacing w:line="276" w:lineRule="auto"/>
        <w:jc w:val="both"/>
        <w:outlineLvl w:val="0"/>
        <w:rPr>
          <w:sz w:val="28"/>
          <w:szCs w:val="28"/>
        </w:rPr>
      </w:pPr>
      <w:r>
        <w:rPr>
          <w:sz w:val="28"/>
          <w:szCs w:val="28"/>
        </w:rPr>
        <w:t xml:space="preserve">     </w:t>
      </w:r>
      <w:r w:rsidRPr="00CE0A38">
        <w:rPr>
          <w:sz w:val="28"/>
          <w:szCs w:val="28"/>
        </w:rPr>
        <w:t xml:space="preserve">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CE0A38" w:rsidRPr="00CE0A38" w:rsidRDefault="00CE0A38" w:rsidP="00CE0A38">
      <w:pPr>
        <w:spacing w:line="276" w:lineRule="auto"/>
        <w:jc w:val="both"/>
        <w:outlineLvl w:val="0"/>
        <w:rPr>
          <w:sz w:val="28"/>
          <w:szCs w:val="28"/>
        </w:rPr>
      </w:pPr>
      <w:r w:rsidRPr="00CE0A38">
        <w:rPr>
          <w:sz w:val="28"/>
          <w:szCs w:val="28"/>
        </w:rPr>
        <w:t xml:space="preserve">При проектировании РППС ДОО </w:t>
      </w:r>
      <w:r w:rsidR="00086852">
        <w:rPr>
          <w:sz w:val="28"/>
          <w:szCs w:val="28"/>
        </w:rPr>
        <w:t>педагоги</w:t>
      </w:r>
      <w:r w:rsidRPr="00CE0A38">
        <w:rPr>
          <w:sz w:val="28"/>
          <w:szCs w:val="28"/>
        </w:rPr>
        <w:t xml:space="preserve"> учитыва</w:t>
      </w:r>
      <w:r w:rsidR="00086852">
        <w:rPr>
          <w:sz w:val="28"/>
          <w:szCs w:val="28"/>
        </w:rPr>
        <w:t>ют</w:t>
      </w:r>
      <w:r w:rsidRPr="00CE0A38">
        <w:rPr>
          <w:sz w:val="28"/>
          <w:szCs w:val="28"/>
        </w:rPr>
        <w:t xml:space="preserve">: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возраст, уровень развития детей и особенности их деятельности, содержание образования;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задачи образовательной программы для разных возрастных групп;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С учетом возможности реализации образовательной программы ДОО в различных организационных моделях и формах РППС соответств</w:t>
      </w:r>
      <w:r>
        <w:rPr>
          <w:sz w:val="28"/>
          <w:szCs w:val="28"/>
        </w:rPr>
        <w:t>ует</w:t>
      </w:r>
      <w:r w:rsidR="00CE0A38" w:rsidRPr="00CE0A38">
        <w:rPr>
          <w:sz w:val="28"/>
          <w:szCs w:val="28"/>
        </w:rPr>
        <w:t xml:space="preserve">: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требованиям ФГОС ДО;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образовательной программе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материально-техническим и медико-социальным условиям пребывания детей в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возрастным особенностям детей;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воспитывающему характеру обучения детей в ДОО;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 xml:space="preserve">требованиям безопасности и надежности. </w:t>
      </w:r>
    </w:p>
    <w:p w:rsidR="00E20C0D" w:rsidRDefault="00D00560" w:rsidP="00CE0A38">
      <w:pPr>
        <w:spacing w:line="276" w:lineRule="auto"/>
        <w:jc w:val="both"/>
        <w:outlineLvl w:val="0"/>
        <w:rPr>
          <w:sz w:val="28"/>
          <w:szCs w:val="28"/>
        </w:rPr>
      </w:pPr>
      <w:r>
        <w:rPr>
          <w:sz w:val="28"/>
          <w:szCs w:val="28"/>
        </w:rPr>
        <w:lastRenderedPageBreak/>
        <w:t xml:space="preserve">     </w:t>
      </w:r>
      <w:r w:rsidR="00CE0A38" w:rsidRPr="00CE0A38">
        <w:rPr>
          <w:sz w:val="28"/>
          <w:szCs w:val="28"/>
        </w:rPr>
        <w:t xml:space="preserve">Определяя наполняемость РППС, </w:t>
      </w:r>
      <w:r>
        <w:rPr>
          <w:sz w:val="28"/>
          <w:szCs w:val="28"/>
        </w:rPr>
        <w:t>педагоги</w:t>
      </w:r>
      <w:r w:rsidR="00CE0A38" w:rsidRPr="00CE0A38">
        <w:rPr>
          <w:sz w:val="28"/>
          <w:szCs w:val="28"/>
        </w:rPr>
        <w:t xml:space="preserve"> помн</w:t>
      </w:r>
      <w:r>
        <w:rPr>
          <w:sz w:val="28"/>
          <w:szCs w:val="28"/>
        </w:rPr>
        <w:t>ят</w:t>
      </w:r>
      <w:r w:rsidR="00CE0A38" w:rsidRPr="00CE0A38">
        <w:rPr>
          <w:sz w:val="28"/>
          <w:szCs w:val="28"/>
        </w:rPr>
        <w:t xml:space="preserve"> о целостности образовательного процесса и включа</w:t>
      </w:r>
      <w:r>
        <w:rPr>
          <w:sz w:val="28"/>
          <w:szCs w:val="28"/>
        </w:rPr>
        <w:t>ют</w:t>
      </w:r>
      <w:r w:rsidR="00CE0A38" w:rsidRPr="00CE0A38">
        <w:rPr>
          <w:sz w:val="28"/>
          <w:szCs w:val="28"/>
        </w:rPr>
        <w:t xml:space="preserve"> необходимое для реализации содержания каждого из направлений развития и образования детей согласно ФГОС ДО.</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РППС ДОО обеспечива</w:t>
      </w:r>
      <w:r>
        <w:rPr>
          <w:sz w:val="28"/>
          <w:szCs w:val="28"/>
        </w:rPr>
        <w:t>ет</w:t>
      </w:r>
      <w:r w:rsidR="00CE0A38" w:rsidRPr="00CE0A38">
        <w:rPr>
          <w:sz w:val="28"/>
          <w:szCs w:val="28"/>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CE0A38" w:rsidRPr="00CE0A38" w:rsidRDefault="00D00560" w:rsidP="00CE0A38">
      <w:pPr>
        <w:spacing w:line="276" w:lineRule="auto"/>
        <w:jc w:val="both"/>
        <w:outlineLvl w:val="0"/>
        <w:rPr>
          <w:sz w:val="28"/>
          <w:szCs w:val="28"/>
        </w:rPr>
      </w:pPr>
      <w:r>
        <w:rPr>
          <w:sz w:val="28"/>
          <w:szCs w:val="28"/>
        </w:rPr>
        <w:t xml:space="preserve">     </w:t>
      </w:r>
      <w:r w:rsidR="00CE0A38" w:rsidRPr="00CE0A38">
        <w:rPr>
          <w:sz w:val="28"/>
          <w:szCs w:val="28"/>
        </w:rPr>
        <w:t>В соответствии с ФГОС ДО РППС содержательно-насыщенн</w:t>
      </w:r>
      <w:r>
        <w:rPr>
          <w:sz w:val="28"/>
          <w:szCs w:val="28"/>
        </w:rPr>
        <w:t>ая</w:t>
      </w:r>
      <w:r w:rsidR="00CE0A38" w:rsidRPr="00CE0A38">
        <w:rPr>
          <w:sz w:val="28"/>
          <w:szCs w:val="28"/>
        </w:rPr>
        <w:t>; трансформируем</w:t>
      </w:r>
      <w:r>
        <w:rPr>
          <w:sz w:val="28"/>
          <w:szCs w:val="28"/>
        </w:rPr>
        <w:t>ая</w:t>
      </w:r>
      <w:r w:rsidR="00CE0A38" w:rsidRPr="00CE0A38">
        <w:rPr>
          <w:sz w:val="28"/>
          <w:szCs w:val="28"/>
        </w:rPr>
        <w:t>; полифункциональн</w:t>
      </w:r>
      <w:r>
        <w:rPr>
          <w:sz w:val="28"/>
          <w:szCs w:val="28"/>
        </w:rPr>
        <w:t>ая</w:t>
      </w:r>
      <w:r w:rsidR="00CE0A38" w:rsidRPr="00CE0A38">
        <w:rPr>
          <w:sz w:val="28"/>
          <w:szCs w:val="28"/>
        </w:rPr>
        <w:t>; доступн</w:t>
      </w:r>
      <w:r>
        <w:rPr>
          <w:sz w:val="28"/>
          <w:szCs w:val="28"/>
        </w:rPr>
        <w:t>ая</w:t>
      </w:r>
      <w:r w:rsidR="00CE0A38" w:rsidRPr="00CE0A38">
        <w:rPr>
          <w:sz w:val="28"/>
          <w:szCs w:val="28"/>
        </w:rPr>
        <w:t>; безопасн</w:t>
      </w:r>
      <w:r>
        <w:rPr>
          <w:sz w:val="28"/>
          <w:szCs w:val="28"/>
        </w:rPr>
        <w:t>ая</w:t>
      </w:r>
      <w:r w:rsidR="00CE0A38" w:rsidRPr="00CE0A38">
        <w:rPr>
          <w:sz w:val="28"/>
          <w:szCs w:val="28"/>
        </w:rPr>
        <w:t xml:space="preserve">. </w:t>
      </w:r>
    </w:p>
    <w:p w:rsidR="00CE0A38" w:rsidRDefault="00D00560" w:rsidP="00CE515B">
      <w:pPr>
        <w:spacing w:line="276" w:lineRule="auto"/>
        <w:jc w:val="both"/>
        <w:outlineLvl w:val="0"/>
        <w:rPr>
          <w:sz w:val="28"/>
          <w:szCs w:val="28"/>
        </w:rPr>
      </w:pPr>
      <w:r>
        <w:rPr>
          <w:sz w:val="28"/>
          <w:szCs w:val="28"/>
        </w:rPr>
        <w:t xml:space="preserve">     </w:t>
      </w:r>
      <w:r w:rsidR="00CE0A38" w:rsidRPr="00CE0A38">
        <w:rPr>
          <w:sz w:val="28"/>
          <w:szCs w:val="28"/>
        </w:rPr>
        <w:t>РППС в ДОО обеспечива</w:t>
      </w:r>
      <w:r>
        <w:rPr>
          <w:sz w:val="28"/>
          <w:szCs w:val="28"/>
        </w:rPr>
        <w:t>ет</w:t>
      </w:r>
      <w:r w:rsidR="00CE0A38" w:rsidRPr="00CE0A38">
        <w:rPr>
          <w:sz w:val="28"/>
          <w:szCs w:val="28"/>
        </w:rPr>
        <w:t xml:space="preserve"> условия для эмоционального благополучия детей и комфортной работы педагогических и учебн</w:t>
      </w:r>
      <w:r w:rsidR="00CE515B">
        <w:rPr>
          <w:sz w:val="28"/>
          <w:szCs w:val="28"/>
        </w:rPr>
        <w:t xml:space="preserve">о-вспомогательных сотрудников. </w:t>
      </w:r>
    </w:p>
    <w:p w:rsidR="00176BD6" w:rsidRDefault="00CE0A38" w:rsidP="00CE0A38">
      <w:pPr>
        <w:spacing w:line="276" w:lineRule="auto"/>
        <w:outlineLvl w:val="0"/>
        <w:rPr>
          <w:b/>
          <w:sz w:val="28"/>
          <w:szCs w:val="28"/>
        </w:rPr>
      </w:pPr>
      <w:r w:rsidRPr="00CE0A38">
        <w:rPr>
          <w:b/>
          <w:sz w:val="28"/>
          <w:szCs w:val="28"/>
        </w:rPr>
        <w:t>ФОП ДО Раздел 3 п.3.2. стр. 192-194</w:t>
      </w:r>
    </w:p>
    <w:p w:rsidR="00AA11E4" w:rsidRPr="00AA11E4" w:rsidRDefault="00FF67A5" w:rsidP="00CE0A38">
      <w:pPr>
        <w:spacing w:line="276" w:lineRule="auto"/>
        <w:outlineLvl w:val="0"/>
        <w:rPr>
          <w:sz w:val="28"/>
          <w:szCs w:val="28"/>
        </w:rPr>
      </w:pPr>
      <w:hyperlink r:id="rId33" w:history="1">
        <w:r w:rsidR="00AA11E4" w:rsidRPr="00AA11E4">
          <w:rPr>
            <w:rStyle w:val="af9"/>
            <w:sz w:val="28"/>
            <w:szCs w:val="28"/>
          </w:rPr>
          <w:t>http://дс9.боготол-обр.рф/wp-content/uploads/2023/09/fop-do.pdf</w:t>
        </w:r>
      </w:hyperlink>
      <w:r w:rsidR="00AA11E4" w:rsidRPr="00AA11E4">
        <w:rPr>
          <w:sz w:val="28"/>
          <w:szCs w:val="28"/>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00CE515B">
        <w:rPr>
          <w:rFonts w:eastAsiaTheme="minorHAnsi"/>
          <w:color w:val="000000"/>
          <w:sz w:val="28"/>
          <w:szCs w:val="28"/>
          <w:lang w:eastAsia="en-US"/>
        </w:rPr>
        <w:t xml:space="preserve">* </w:t>
      </w:r>
      <w:r w:rsidRPr="000F5C82">
        <w:rPr>
          <w:rFonts w:eastAsiaTheme="minorHAnsi"/>
          <w:color w:val="000000"/>
          <w:sz w:val="28"/>
          <w:szCs w:val="28"/>
          <w:lang w:eastAsia="en-US"/>
        </w:rPr>
        <w:t xml:space="preserve">Основу амплификации детского развития составляет обогащение </w:t>
      </w:r>
      <w:r>
        <w:rPr>
          <w:rFonts w:eastAsiaTheme="minorHAnsi"/>
          <w:color w:val="000000"/>
          <w:sz w:val="28"/>
          <w:szCs w:val="28"/>
          <w:lang w:eastAsia="en-US"/>
        </w:rPr>
        <w:t xml:space="preserve">развивающей </w:t>
      </w:r>
      <w:r w:rsidRPr="000F5C82">
        <w:rPr>
          <w:rFonts w:eastAsiaTheme="minorHAnsi"/>
          <w:color w:val="000000"/>
          <w:sz w:val="28"/>
          <w:szCs w:val="28"/>
          <w:lang w:eastAsia="en-US"/>
        </w:rPr>
        <w:t>предметно-</w:t>
      </w:r>
      <w:r>
        <w:rPr>
          <w:rFonts w:eastAsiaTheme="minorHAnsi"/>
          <w:color w:val="000000"/>
          <w:sz w:val="28"/>
          <w:szCs w:val="28"/>
          <w:lang w:eastAsia="en-US"/>
        </w:rPr>
        <w:t>пространственной</w:t>
      </w:r>
      <w:r w:rsidRPr="000F5C82">
        <w:rPr>
          <w:rFonts w:eastAsiaTheme="minorHAnsi"/>
          <w:color w:val="000000"/>
          <w:sz w:val="28"/>
          <w:szCs w:val="28"/>
          <w:lang w:eastAsia="en-US"/>
        </w:rPr>
        <w:t xml:space="preserve"> среды</w:t>
      </w:r>
      <w:r>
        <w:rPr>
          <w:rFonts w:eastAsiaTheme="minorHAnsi"/>
          <w:color w:val="000000"/>
          <w:sz w:val="28"/>
          <w:szCs w:val="28"/>
          <w:lang w:eastAsia="en-US"/>
        </w:rPr>
        <w:t xml:space="preserve"> для</w:t>
      </w:r>
      <w:r w:rsidRPr="000F5C82">
        <w:rPr>
          <w:rFonts w:eastAsiaTheme="minorHAnsi"/>
          <w:color w:val="000000"/>
          <w:sz w:val="28"/>
          <w:szCs w:val="28"/>
          <w:lang w:eastAsia="en-US"/>
        </w:rPr>
        <w:t xml:space="preserve"> развития ребёнка во</w:t>
      </w:r>
      <w:r>
        <w:rPr>
          <w:rFonts w:eastAsiaTheme="minorHAnsi"/>
          <w:color w:val="000000"/>
          <w:sz w:val="28"/>
          <w:szCs w:val="28"/>
          <w:lang w:eastAsia="en-US"/>
        </w:rPr>
        <w:t xml:space="preserve"> всех помещениях детского сада. Программа предусматривает выделение микро и макросреды и их составляющих: внутреннее оформление помещений, ближайшее окружение детского сада. Пространство групп организовано в виде зон (активная, рабочая, спокойная) и центров, задействованы нижнее, среднее и верхнее пространства. Оснащение центров меняется в соответствии с тематическим планированием образовательного процесса.</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i/>
          <w:iCs/>
          <w:color w:val="000000"/>
          <w:sz w:val="28"/>
          <w:szCs w:val="28"/>
          <w:lang w:eastAsia="en-US"/>
        </w:rPr>
        <w:t xml:space="preserve">     </w:t>
      </w:r>
      <w:r w:rsidRPr="007D0361">
        <w:rPr>
          <w:rFonts w:eastAsiaTheme="minorHAnsi"/>
          <w:iCs/>
          <w:color w:val="000000"/>
          <w:sz w:val="28"/>
          <w:szCs w:val="28"/>
          <w:lang w:eastAsia="en-US"/>
        </w:rPr>
        <w:t>Принципы построения развивающей предметно</w:t>
      </w:r>
      <w:r w:rsidRPr="007D0361">
        <w:rPr>
          <w:rFonts w:eastAsiaTheme="minorHAnsi"/>
          <w:b/>
          <w:bCs/>
          <w:iCs/>
          <w:color w:val="000000"/>
          <w:sz w:val="28"/>
          <w:szCs w:val="28"/>
          <w:lang w:eastAsia="en-US"/>
        </w:rPr>
        <w:t>-</w:t>
      </w:r>
      <w:r w:rsidRPr="007D0361">
        <w:rPr>
          <w:rFonts w:eastAsiaTheme="minorHAnsi"/>
          <w:iCs/>
          <w:color w:val="000000"/>
          <w:sz w:val="28"/>
          <w:szCs w:val="28"/>
          <w:lang w:eastAsia="en-US"/>
        </w:rPr>
        <w:t xml:space="preserve">пространственной среды в детском саду: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Развивающая предметно-пространственная среда – это естественная комфорта</w:t>
      </w:r>
      <w:r>
        <w:rPr>
          <w:rFonts w:eastAsiaTheme="minorHAnsi"/>
          <w:color w:val="000000"/>
          <w:sz w:val="28"/>
          <w:szCs w:val="28"/>
          <w:lang w:eastAsia="en-US"/>
        </w:rPr>
        <w:t xml:space="preserve">бельная обстановка, рационально </w:t>
      </w:r>
      <w:r w:rsidRPr="00741DBA">
        <w:rPr>
          <w:rFonts w:eastAsiaTheme="minorHAnsi"/>
          <w:color w:val="000000"/>
          <w:sz w:val="28"/>
          <w:szCs w:val="28"/>
          <w:lang w:eastAsia="en-US"/>
        </w:rPr>
        <w:t xml:space="preserve">организованная в пространстве и времени, насыщенная разнообразными </w:t>
      </w:r>
      <w:r>
        <w:rPr>
          <w:rFonts w:eastAsiaTheme="minorHAnsi"/>
          <w:color w:val="000000"/>
          <w:sz w:val="28"/>
          <w:szCs w:val="28"/>
          <w:lang w:eastAsia="en-US"/>
        </w:rPr>
        <w:t>предметами и игровыми материала</w:t>
      </w:r>
      <w:r w:rsidRPr="00741DBA">
        <w:rPr>
          <w:rFonts w:eastAsiaTheme="minorHAnsi"/>
          <w:color w:val="000000"/>
          <w:sz w:val="28"/>
          <w:szCs w:val="28"/>
          <w:lang w:eastAsia="en-US"/>
        </w:rPr>
        <w:t>ми; это комплекс эстетических, психолого</w:t>
      </w:r>
      <w:r>
        <w:rPr>
          <w:rFonts w:eastAsiaTheme="minorHAnsi"/>
          <w:color w:val="000000"/>
          <w:sz w:val="28"/>
          <w:szCs w:val="28"/>
          <w:lang w:eastAsia="en-US"/>
        </w:rPr>
        <w:t>-педагогических условий, необхо</w:t>
      </w:r>
      <w:r w:rsidRPr="00741DBA">
        <w:rPr>
          <w:rFonts w:eastAsiaTheme="minorHAnsi"/>
          <w:color w:val="000000"/>
          <w:sz w:val="28"/>
          <w:szCs w:val="28"/>
          <w:lang w:eastAsia="en-US"/>
        </w:rPr>
        <w:t xml:space="preserve">димых для осуществления воспитательно-образовательного процесса.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Во-первых, она необходима для удовлетворения потребностей ребенка на каждом отдельном этапе его развития.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Во-вторых, деятельность в условиях обогащенной предметной среды позволяет ребенку проявить пытливость, л</w:t>
      </w:r>
      <w:r>
        <w:rPr>
          <w:rFonts w:eastAsiaTheme="minorHAnsi"/>
          <w:color w:val="000000"/>
          <w:sz w:val="28"/>
          <w:szCs w:val="28"/>
          <w:lang w:eastAsia="en-US"/>
        </w:rPr>
        <w:t>юбознательность, познавать окру</w:t>
      </w:r>
      <w:r w:rsidRPr="00741DBA">
        <w:rPr>
          <w:rFonts w:eastAsiaTheme="minorHAnsi"/>
          <w:color w:val="000000"/>
          <w:sz w:val="28"/>
          <w:szCs w:val="28"/>
          <w:lang w:eastAsia="en-US"/>
        </w:rPr>
        <w:t>жающий мир без принуждения, стремиться к творческому осмыслен</w:t>
      </w:r>
      <w:r>
        <w:rPr>
          <w:rFonts w:eastAsiaTheme="minorHAnsi"/>
          <w:color w:val="000000"/>
          <w:sz w:val="28"/>
          <w:szCs w:val="28"/>
          <w:lang w:eastAsia="en-US"/>
        </w:rPr>
        <w:t>ию по</w:t>
      </w:r>
      <w:r w:rsidRPr="00741DBA">
        <w:rPr>
          <w:rFonts w:eastAsiaTheme="minorHAnsi"/>
          <w:color w:val="000000"/>
          <w:sz w:val="28"/>
          <w:szCs w:val="28"/>
          <w:lang w:eastAsia="en-US"/>
        </w:rPr>
        <w:t xml:space="preserve">знанного.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 xml:space="preserve">     </w:t>
      </w:r>
      <w:r w:rsidRPr="00741DBA">
        <w:rPr>
          <w:rFonts w:eastAsiaTheme="minorHAnsi"/>
          <w:color w:val="000000"/>
          <w:sz w:val="28"/>
          <w:szCs w:val="28"/>
          <w:lang w:eastAsia="en-US"/>
        </w:rPr>
        <w:t>Необходимо также учитывать, что размеры и организация этого пространства связаны с возрастными особенностями ребенка.</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Оборудование помещений ДОУ – безопасны, здоровьесберегающие, эстетически привлекательны и развивающие. Мебель соответствует росту и возрасту детей, игрушки – обеспечивают максимальный для данного возраста развивающий эффект. Развивающая предметно-пространственная среда в детском саду – насыщенная, пригодная для совместной деятельности взрослого и ребенка и самостоятельной деятельности детей, отвечающая потребностям детского возраста.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младших группах в основе замысла детской игры лежит предмет, поэтому взрослый каждый раз обновляет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 имеется небольшая площадь свободная от мебели и игрушек, имеются игрушки, побуждающие детей к двигательной игровой деятельности; игрушки меняются для стимуляции двигательной активности.</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старших группах замысел основывается на теме игры, поэтому полифункциональная предметная среда побуждает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Развивающая предметно-пространственная среда обеспечивает доступ к объектам природного характера; побуждает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Развивающая предметно-пространственная среда организована как культурное пространство, которая оказывает воспитывающее влияние на детей (изделия народного искусства, репродукции, портреты великих людей, предметы старинного быта и пр.).</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 </w:t>
      </w:r>
      <w:r>
        <w:rPr>
          <w:rFonts w:eastAsiaTheme="minorHAnsi"/>
          <w:color w:val="000000"/>
          <w:sz w:val="28"/>
          <w:szCs w:val="28"/>
          <w:lang w:eastAsia="en-US"/>
        </w:rPr>
        <w:t>Развивающая предметно-пространственная среда выступает как динамичное пространство, подвижное и легко изменяемое</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Предметно-пространственная развив</w:t>
      </w:r>
      <w:r>
        <w:rPr>
          <w:rFonts w:eastAsiaTheme="minorHAnsi"/>
          <w:color w:val="000000"/>
          <w:sz w:val="28"/>
          <w:szCs w:val="28"/>
          <w:lang w:eastAsia="en-US"/>
        </w:rPr>
        <w:t>ающая среда в детском саду</w:t>
      </w:r>
      <w:r w:rsidRPr="00741DBA">
        <w:rPr>
          <w:rFonts w:eastAsiaTheme="minorHAnsi"/>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име</w:t>
      </w:r>
      <w:r>
        <w:rPr>
          <w:rFonts w:eastAsiaTheme="minorHAnsi"/>
          <w:color w:val="000000"/>
          <w:sz w:val="28"/>
          <w:szCs w:val="28"/>
          <w:lang w:eastAsia="en-US"/>
        </w:rPr>
        <w:t>е</w:t>
      </w:r>
      <w:r w:rsidRPr="00741DBA">
        <w:rPr>
          <w:rFonts w:eastAsiaTheme="minorHAnsi"/>
          <w:color w:val="000000"/>
          <w:sz w:val="28"/>
          <w:szCs w:val="28"/>
          <w:lang w:eastAsia="en-US"/>
        </w:rPr>
        <w:t xml:space="preserve">т привлекательный вид;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выступа</w:t>
      </w:r>
      <w:r>
        <w:rPr>
          <w:rFonts w:eastAsiaTheme="minorHAnsi"/>
          <w:color w:val="000000"/>
          <w:sz w:val="28"/>
          <w:szCs w:val="28"/>
          <w:lang w:eastAsia="en-US"/>
        </w:rPr>
        <w:t>ет</w:t>
      </w:r>
      <w:r w:rsidRPr="00741DBA">
        <w:rPr>
          <w:rFonts w:eastAsiaTheme="minorHAnsi"/>
          <w:color w:val="000000"/>
          <w:sz w:val="28"/>
          <w:szCs w:val="28"/>
          <w:lang w:eastAsia="en-US"/>
        </w:rPr>
        <w:t xml:space="preserve"> в роли естественного фона жизни ребенка;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снима</w:t>
      </w:r>
      <w:r>
        <w:rPr>
          <w:rFonts w:eastAsiaTheme="minorHAnsi"/>
          <w:color w:val="000000"/>
          <w:sz w:val="28"/>
          <w:szCs w:val="28"/>
          <w:lang w:eastAsia="en-US"/>
        </w:rPr>
        <w:t>ет</w:t>
      </w:r>
      <w:r w:rsidRPr="00741DBA">
        <w:rPr>
          <w:rFonts w:eastAsiaTheme="minorHAnsi"/>
          <w:color w:val="000000"/>
          <w:sz w:val="28"/>
          <w:szCs w:val="28"/>
          <w:lang w:eastAsia="en-US"/>
        </w:rPr>
        <w:t xml:space="preserve"> утомляемость;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lastRenderedPageBreak/>
        <w:t>• положительно влия</w:t>
      </w:r>
      <w:r>
        <w:rPr>
          <w:rFonts w:eastAsiaTheme="minorHAnsi"/>
          <w:color w:val="000000"/>
          <w:sz w:val="28"/>
          <w:szCs w:val="28"/>
          <w:lang w:eastAsia="en-US"/>
        </w:rPr>
        <w:t>ет</w:t>
      </w:r>
      <w:r w:rsidRPr="00741DBA">
        <w:rPr>
          <w:rFonts w:eastAsiaTheme="minorHAnsi"/>
          <w:color w:val="000000"/>
          <w:sz w:val="28"/>
          <w:szCs w:val="28"/>
          <w:lang w:eastAsia="en-US"/>
        </w:rPr>
        <w:t xml:space="preserve"> на эмоциональное состояние;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помога</w:t>
      </w:r>
      <w:r>
        <w:rPr>
          <w:rFonts w:eastAsiaTheme="minorHAnsi"/>
          <w:color w:val="000000"/>
          <w:sz w:val="28"/>
          <w:szCs w:val="28"/>
          <w:lang w:eastAsia="en-US"/>
        </w:rPr>
        <w:t>ет</w:t>
      </w:r>
      <w:r w:rsidRPr="00741DBA">
        <w:rPr>
          <w:rFonts w:eastAsiaTheme="minorHAnsi"/>
          <w:color w:val="000000"/>
          <w:sz w:val="28"/>
          <w:szCs w:val="28"/>
          <w:lang w:eastAsia="en-US"/>
        </w:rPr>
        <w:t xml:space="preserve"> ребенку индивидуально познавать окружающий мир;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да</w:t>
      </w:r>
      <w:r>
        <w:rPr>
          <w:rFonts w:eastAsiaTheme="minorHAnsi"/>
          <w:color w:val="000000"/>
          <w:sz w:val="28"/>
          <w:szCs w:val="28"/>
          <w:lang w:eastAsia="en-US"/>
        </w:rPr>
        <w:t>ет</w:t>
      </w:r>
      <w:r w:rsidRPr="00741DBA">
        <w:rPr>
          <w:rFonts w:eastAsiaTheme="minorHAnsi"/>
          <w:color w:val="000000"/>
          <w:sz w:val="28"/>
          <w:szCs w:val="28"/>
          <w:lang w:eastAsia="en-US"/>
        </w:rPr>
        <w:t xml:space="preserve"> возможность дошкольнику</w:t>
      </w:r>
      <w:r>
        <w:rPr>
          <w:rFonts w:eastAsiaTheme="minorHAnsi"/>
          <w:color w:val="000000"/>
          <w:sz w:val="28"/>
          <w:szCs w:val="28"/>
          <w:lang w:eastAsia="en-US"/>
        </w:rPr>
        <w:t xml:space="preserve"> заниматься самостоятельной дея</w:t>
      </w:r>
      <w:r w:rsidRPr="00741DBA">
        <w:rPr>
          <w:rFonts w:eastAsiaTheme="minorHAnsi"/>
          <w:color w:val="000000"/>
          <w:sz w:val="28"/>
          <w:szCs w:val="28"/>
          <w:lang w:eastAsia="en-US"/>
        </w:rPr>
        <w:t xml:space="preserve">тельностью.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В такой среде развивающее обучение осуществляется через личностно-ориентированную модель взаимодействия между </w:t>
      </w:r>
      <w:r w:rsidRPr="007D0361">
        <w:rPr>
          <w:rFonts w:eastAsiaTheme="minorHAnsi"/>
          <w:color w:val="000000"/>
          <w:sz w:val="28"/>
          <w:szCs w:val="28"/>
          <w:lang w:eastAsia="en-US"/>
        </w:rPr>
        <w:t xml:space="preserve">воспитателем и ребенком.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Модель предметно </w:t>
      </w:r>
      <w:r w:rsidRPr="007D0361">
        <w:rPr>
          <w:rFonts w:eastAsiaTheme="minorHAnsi"/>
          <w:b/>
          <w:bCs/>
          <w:iCs/>
          <w:color w:val="000000"/>
          <w:sz w:val="28"/>
          <w:szCs w:val="28"/>
          <w:lang w:eastAsia="en-US"/>
        </w:rPr>
        <w:t xml:space="preserve">- </w:t>
      </w:r>
      <w:r w:rsidRPr="007D0361">
        <w:rPr>
          <w:rFonts w:eastAsiaTheme="minorHAnsi"/>
          <w:iCs/>
          <w:color w:val="000000"/>
          <w:sz w:val="28"/>
          <w:szCs w:val="28"/>
          <w:lang w:eastAsia="en-US"/>
        </w:rPr>
        <w:t>развивающей среды учитывает</w:t>
      </w:r>
      <w:r w:rsidRPr="007D0361">
        <w:rPr>
          <w:rFonts w:eastAsiaTheme="minorHAnsi"/>
          <w:b/>
          <w:bCs/>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Основные направления деятельности, обеспечивающие развитие целостной гармоничной личности дошкольника. </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Принцип интеграции образовательных </w:t>
      </w:r>
      <w:r>
        <w:rPr>
          <w:rFonts w:eastAsiaTheme="minorHAnsi"/>
          <w:color w:val="000000"/>
          <w:sz w:val="28"/>
          <w:szCs w:val="28"/>
          <w:lang w:eastAsia="en-US"/>
        </w:rPr>
        <w:t>областей. Материалы и оборудова</w:t>
      </w:r>
      <w:r w:rsidRPr="00741DBA">
        <w:rPr>
          <w:rFonts w:eastAsiaTheme="minorHAnsi"/>
          <w:color w:val="000000"/>
          <w:sz w:val="28"/>
          <w:szCs w:val="28"/>
          <w:lang w:eastAsia="en-US"/>
        </w:rPr>
        <w:t>ние для одной образовательной области мог</w:t>
      </w:r>
      <w:r>
        <w:rPr>
          <w:rFonts w:eastAsiaTheme="minorHAnsi"/>
          <w:color w:val="000000"/>
          <w:sz w:val="28"/>
          <w:szCs w:val="28"/>
          <w:lang w:eastAsia="en-US"/>
        </w:rPr>
        <w:t>ут использоваться и в других областях.</w:t>
      </w:r>
    </w:p>
    <w:p w:rsidR="00176BD6" w:rsidRPr="005C334F" w:rsidRDefault="00176BD6" w:rsidP="00176BD6">
      <w:pPr>
        <w:autoSpaceDE w:val="0"/>
        <w:autoSpaceDN w:val="0"/>
        <w:adjustRightInd w:val="0"/>
        <w:spacing w:line="276" w:lineRule="auto"/>
        <w:jc w:val="both"/>
        <w:rPr>
          <w:rFonts w:eastAsiaTheme="minorHAnsi"/>
          <w:color w:val="000000"/>
          <w:sz w:val="28"/>
          <w:szCs w:val="28"/>
          <w:lang w:eastAsia="en-US"/>
        </w:rPr>
      </w:pPr>
      <w:r w:rsidRPr="005C334F">
        <w:rPr>
          <w:rFonts w:eastAsiaTheme="minorHAnsi"/>
          <w:color w:val="000000"/>
          <w:sz w:val="28"/>
          <w:szCs w:val="28"/>
          <w:lang w:eastAsia="en-US"/>
        </w:rPr>
        <w:t>• Принцип вариативности, при котором определяющими факторами являются: тип дошкольного образовательного учреждения, культурные и художественные традиции, климатогеографические особенности, организацию пространства для активного использования его детьми.</w:t>
      </w:r>
    </w:p>
    <w:p w:rsidR="00176BD6"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Реализацию образовательных областей в</w:t>
      </w:r>
      <w:r>
        <w:rPr>
          <w:rFonts w:eastAsiaTheme="minorHAnsi"/>
          <w:color w:val="000000"/>
          <w:sz w:val="28"/>
          <w:szCs w:val="28"/>
          <w:lang w:eastAsia="en-US"/>
        </w:rPr>
        <w:t xml:space="preserve"> двух основных моделях организа</w:t>
      </w:r>
      <w:r w:rsidRPr="00741DBA">
        <w:rPr>
          <w:rFonts w:eastAsiaTheme="minorHAnsi"/>
          <w:color w:val="000000"/>
          <w:sz w:val="28"/>
          <w:szCs w:val="28"/>
          <w:lang w:eastAsia="en-US"/>
        </w:rPr>
        <w:t xml:space="preserve">ции образовательного процесса, включающих: </w:t>
      </w:r>
      <w:r>
        <w:rPr>
          <w:rFonts w:eastAsiaTheme="minorHAnsi"/>
          <w:color w:val="000000"/>
          <w:sz w:val="28"/>
          <w:szCs w:val="28"/>
          <w:lang w:eastAsia="en-US"/>
        </w:rPr>
        <w:t xml:space="preserve">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1) совместную партнерскую деятельность взрослого и детей; 2) св</w:t>
      </w:r>
      <w:r>
        <w:rPr>
          <w:rFonts w:eastAsiaTheme="minorHAnsi"/>
          <w:color w:val="000000"/>
          <w:sz w:val="28"/>
          <w:szCs w:val="28"/>
          <w:lang w:eastAsia="en-US"/>
        </w:rPr>
        <w:t>ободную самостоятельную деятель</w:t>
      </w:r>
      <w:r w:rsidRPr="00741DBA">
        <w:rPr>
          <w:rFonts w:eastAsiaTheme="minorHAnsi"/>
          <w:color w:val="000000"/>
          <w:sz w:val="28"/>
          <w:szCs w:val="28"/>
          <w:lang w:eastAsia="en-US"/>
        </w:rPr>
        <w:t>ность самих детей в условиях созданной педагогами предметно-развивающей образовательной среды, обеспечивающей выбор каждым</w:t>
      </w:r>
      <w:r>
        <w:rPr>
          <w:rFonts w:eastAsiaTheme="minorHAnsi"/>
          <w:color w:val="000000"/>
          <w:sz w:val="28"/>
          <w:szCs w:val="28"/>
          <w:lang w:eastAsia="en-US"/>
        </w:rPr>
        <w:t xml:space="preserve"> ребенком </w:t>
      </w:r>
      <w:r w:rsidRPr="007D0361">
        <w:rPr>
          <w:rFonts w:eastAsiaTheme="minorHAnsi"/>
          <w:color w:val="000000"/>
          <w:sz w:val="28"/>
          <w:szCs w:val="28"/>
          <w:lang w:eastAsia="en-US"/>
        </w:rPr>
        <w:t xml:space="preserve">деятельности по интересам и позволяющей ему взаимодействовать со сверстниками или действовать индивидуально.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Показатели оценки развивающей среды</w:t>
      </w:r>
      <w:r w:rsidRPr="007D0361">
        <w:rPr>
          <w:rFonts w:eastAsiaTheme="minorHAnsi"/>
          <w:b/>
          <w:bCs/>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положительное эмоциональное ощущение ребенка в группе;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отсутствие конфликтов среди детей;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наличие продуктов детской деятельности;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динамика развития ребенка;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41DBA">
        <w:rPr>
          <w:rFonts w:eastAsiaTheme="minorHAnsi"/>
          <w:color w:val="000000"/>
          <w:sz w:val="28"/>
          <w:szCs w:val="28"/>
          <w:lang w:eastAsia="en-US"/>
        </w:rPr>
        <w:t xml:space="preserve">• невысокий уровень шума.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При построении </w:t>
      </w:r>
      <w:r>
        <w:rPr>
          <w:rFonts w:eastAsiaTheme="minorHAnsi"/>
          <w:color w:val="000000"/>
          <w:sz w:val="28"/>
          <w:szCs w:val="28"/>
          <w:lang w:eastAsia="en-US"/>
        </w:rPr>
        <w:t xml:space="preserve">развивающей </w:t>
      </w:r>
      <w:r w:rsidRPr="00741DBA">
        <w:rPr>
          <w:rFonts w:eastAsiaTheme="minorHAnsi"/>
          <w:color w:val="000000"/>
          <w:sz w:val="28"/>
          <w:szCs w:val="28"/>
          <w:lang w:eastAsia="en-US"/>
        </w:rPr>
        <w:t xml:space="preserve">предметно-пространственной среды в детском саду соблюдаются следующие </w:t>
      </w:r>
      <w:r w:rsidRPr="0000414F">
        <w:rPr>
          <w:rFonts w:eastAsiaTheme="minorHAnsi"/>
          <w:iCs/>
          <w:color w:val="000000"/>
          <w:sz w:val="28"/>
          <w:szCs w:val="28"/>
          <w:lang w:eastAsia="en-US"/>
        </w:rPr>
        <w:t>требования</w:t>
      </w:r>
      <w:r w:rsidRPr="0000414F">
        <w:rPr>
          <w:rFonts w:eastAsiaTheme="minorHAnsi"/>
          <w:b/>
          <w:bCs/>
          <w:iCs/>
          <w:color w:val="000000"/>
          <w:sz w:val="28"/>
          <w:szCs w:val="28"/>
          <w:lang w:eastAsia="en-US"/>
        </w:rPr>
        <w:t>:</w:t>
      </w:r>
      <w:r w:rsidRPr="00741DBA">
        <w:rPr>
          <w:rFonts w:eastAsiaTheme="minorHAnsi"/>
          <w:b/>
          <w:bCs/>
          <w:i/>
          <w:iCs/>
          <w:color w:val="000000"/>
          <w:sz w:val="28"/>
          <w:szCs w:val="28"/>
          <w:lang w:eastAsia="en-US"/>
        </w:rPr>
        <w:t xml:space="preserve">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Гигиенические </w:t>
      </w:r>
      <w:r w:rsidRPr="007D0361">
        <w:rPr>
          <w:rFonts w:eastAsiaTheme="minorHAnsi"/>
          <w:color w:val="000000"/>
          <w:sz w:val="28"/>
          <w:szCs w:val="28"/>
          <w:lang w:eastAsia="en-US"/>
        </w:rPr>
        <w:t>– безопасность</w:t>
      </w:r>
      <w:r w:rsidRPr="00741DBA">
        <w:rPr>
          <w:rFonts w:eastAsiaTheme="minorHAnsi"/>
          <w:color w:val="000000"/>
          <w:sz w:val="28"/>
          <w:szCs w:val="28"/>
          <w:lang w:eastAsia="en-US"/>
        </w:rPr>
        <w:t xml:space="preserve"> и комфортнос</w:t>
      </w:r>
      <w:r>
        <w:rPr>
          <w:rFonts w:eastAsiaTheme="minorHAnsi"/>
          <w:color w:val="000000"/>
          <w:sz w:val="28"/>
          <w:szCs w:val="28"/>
          <w:lang w:eastAsia="en-US"/>
        </w:rPr>
        <w:t xml:space="preserve">ть пребывания ребенка в группе </w:t>
      </w:r>
      <w:r w:rsidRPr="00741DBA">
        <w:rPr>
          <w:rFonts w:eastAsiaTheme="minorHAnsi"/>
          <w:color w:val="000000"/>
          <w:sz w:val="28"/>
          <w:szCs w:val="28"/>
          <w:lang w:eastAsia="en-US"/>
        </w:rPr>
        <w:t xml:space="preserve">и на участке ДОУ для положительного эмоционального тонуса </w:t>
      </w:r>
      <w:r>
        <w:rPr>
          <w:rFonts w:eastAsiaTheme="minorHAnsi"/>
          <w:color w:val="000000"/>
          <w:sz w:val="28"/>
          <w:szCs w:val="28"/>
          <w:lang w:eastAsia="en-US"/>
        </w:rPr>
        <w:t>и личностно</w:t>
      </w:r>
      <w:r w:rsidRPr="00741DBA">
        <w:rPr>
          <w:rFonts w:eastAsiaTheme="minorHAnsi"/>
          <w:color w:val="000000"/>
          <w:sz w:val="28"/>
          <w:szCs w:val="28"/>
          <w:lang w:eastAsia="en-US"/>
        </w:rPr>
        <w:t xml:space="preserve">го развития ребенка.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lastRenderedPageBreak/>
        <w:t xml:space="preserve">Психолого-педагогические </w:t>
      </w:r>
      <w:r w:rsidRPr="007D0361">
        <w:rPr>
          <w:rFonts w:eastAsiaTheme="minorHAnsi"/>
          <w:color w:val="000000"/>
          <w:sz w:val="28"/>
          <w:szCs w:val="28"/>
          <w:lang w:eastAsia="en-US"/>
        </w:rPr>
        <w:t xml:space="preserve">– гендерный подход; приоритетное направление воспитательно-образовательной деятельности педагогов группы; интересы, склонности, способности детей; уровень развития детей и возрастные особенности; особенности реализуемой программы и педагогических технологий.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Эстетические </w:t>
      </w:r>
      <w:r w:rsidRPr="007D0361">
        <w:rPr>
          <w:rFonts w:eastAsiaTheme="minorHAnsi"/>
          <w:color w:val="000000"/>
          <w:sz w:val="28"/>
          <w:szCs w:val="28"/>
          <w:lang w:eastAsia="en-US"/>
        </w:rPr>
        <w:t xml:space="preserve">– использование детских работ в оформлении интерьера в группах.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Ведущие характеристики предметно-развивающей среды в дошкольном учреждении: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Комфортность и безопасность обстановки. </w:t>
      </w:r>
    </w:p>
    <w:p w:rsidR="00176BD6" w:rsidRPr="007D0361" w:rsidRDefault="00176BD6" w:rsidP="00176BD6">
      <w:pPr>
        <w:autoSpaceDE w:val="0"/>
        <w:autoSpaceDN w:val="0"/>
        <w:adjustRightInd w:val="0"/>
        <w:spacing w:line="276" w:lineRule="auto"/>
        <w:jc w:val="both"/>
        <w:rPr>
          <w:rFonts w:eastAsiaTheme="minorHAnsi"/>
          <w:color w:val="000000"/>
          <w:sz w:val="20"/>
          <w:szCs w:val="20"/>
          <w:lang w:eastAsia="en-US"/>
        </w:rPr>
      </w:pPr>
      <w:r w:rsidRPr="007D0361">
        <w:rPr>
          <w:rFonts w:eastAsiaTheme="minorHAnsi"/>
          <w:iCs/>
          <w:color w:val="000000"/>
          <w:sz w:val="28"/>
          <w:szCs w:val="28"/>
          <w:lang w:eastAsia="en-US"/>
        </w:rPr>
        <w:t>Обеспечение богатства сенсорных впечатлений</w:t>
      </w:r>
      <w:r w:rsidRPr="007D0361">
        <w:rPr>
          <w:rFonts w:eastAsiaTheme="minorHAnsi"/>
          <w:color w:val="000000"/>
          <w:sz w:val="28"/>
          <w:szCs w:val="28"/>
          <w:lang w:eastAsia="en-US"/>
        </w:rPr>
        <w:t>. Предметы обстановки групповых помещений подобраны таким образом, что они отражают  многообразие цвета, форм, материалов, гармонию окружающего мира, т.е. это естественный природный, бросовый материал, разнообразные бытовые предметы.</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Обеспечение самостоятельной индивидуальной детской деятельности </w:t>
      </w:r>
      <w:r w:rsidRPr="007D0361">
        <w:rPr>
          <w:rFonts w:eastAsiaTheme="minorHAnsi"/>
          <w:color w:val="000000"/>
          <w:sz w:val="28"/>
          <w:szCs w:val="28"/>
          <w:lang w:eastAsia="en-US"/>
        </w:rPr>
        <w:t xml:space="preserve">достигается через постоянное насыщение пространства разнообразными материалами для приобретения опыта социальной жизни. </w:t>
      </w:r>
    </w:p>
    <w:p w:rsidR="00176BD6" w:rsidRPr="007D0361"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 xml:space="preserve">Обеспечение возможности для исследования </w:t>
      </w:r>
      <w:r w:rsidRPr="007D0361">
        <w:rPr>
          <w:rFonts w:eastAsiaTheme="minorHAnsi"/>
          <w:color w:val="000000"/>
          <w:sz w:val="28"/>
          <w:szCs w:val="28"/>
          <w:lang w:eastAsia="en-US"/>
        </w:rPr>
        <w:t xml:space="preserve">и научения. Детское экспериментирование строится самим дошкольником по мере получения новых сведений о предмете (объекте).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sidRPr="007D0361">
        <w:rPr>
          <w:rFonts w:eastAsiaTheme="minorHAnsi"/>
          <w:iCs/>
          <w:color w:val="000000"/>
          <w:sz w:val="28"/>
          <w:szCs w:val="28"/>
          <w:lang w:eastAsia="en-US"/>
        </w:rPr>
        <w:t>Функциональность предметной среды</w:t>
      </w:r>
      <w:r w:rsidRPr="00741DBA">
        <w:rPr>
          <w:rFonts w:eastAsiaTheme="minorHAnsi"/>
          <w:i/>
          <w:iCs/>
          <w:color w:val="000000"/>
          <w:sz w:val="28"/>
          <w:szCs w:val="28"/>
          <w:lang w:eastAsia="en-US"/>
        </w:rPr>
        <w:t xml:space="preserve"> </w:t>
      </w:r>
      <w:r>
        <w:rPr>
          <w:rFonts w:eastAsiaTheme="minorHAnsi"/>
          <w:color w:val="000000"/>
          <w:sz w:val="28"/>
          <w:szCs w:val="28"/>
          <w:lang w:eastAsia="en-US"/>
        </w:rPr>
        <w:t>означает, что в обстановке поме</w:t>
      </w:r>
      <w:r w:rsidRPr="00741DBA">
        <w:rPr>
          <w:rFonts w:eastAsiaTheme="minorHAnsi"/>
          <w:color w:val="000000"/>
          <w:sz w:val="28"/>
          <w:szCs w:val="28"/>
          <w:lang w:eastAsia="en-US"/>
        </w:rPr>
        <w:t>щения находятся только те материалы, к</w:t>
      </w:r>
      <w:r>
        <w:rPr>
          <w:rFonts w:eastAsiaTheme="minorHAnsi"/>
          <w:color w:val="000000"/>
          <w:sz w:val="28"/>
          <w:szCs w:val="28"/>
          <w:lang w:eastAsia="en-US"/>
        </w:rPr>
        <w:t>оторые востребуются детьми и вы</w:t>
      </w:r>
      <w:r w:rsidRPr="00741DBA">
        <w:rPr>
          <w:rFonts w:eastAsiaTheme="minorHAnsi"/>
          <w:color w:val="000000"/>
          <w:sz w:val="28"/>
          <w:szCs w:val="28"/>
          <w:lang w:eastAsia="en-US"/>
        </w:rPr>
        <w:t xml:space="preserve">полняют развивающую функцию. </w:t>
      </w:r>
    </w:p>
    <w:p w:rsidR="00176BD6" w:rsidRPr="00741DBA" w:rsidRDefault="00176BD6" w:rsidP="00176BD6">
      <w:pPr>
        <w:autoSpaceDE w:val="0"/>
        <w:autoSpaceDN w:val="0"/>
        <w:adjustRightInd w:val="0"/>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 xml:space="preserve">Создавая </w:t>
      </w:r>
      <w:r>
        <w:rPr>
          <w:rFonts w:eastAsiaTheme="minorHAnsi"/>
          <w:color w:val="000000"/>
          <w:sz w:val="28"/>
          <w:szCs w:val="28"/>
          <w:lang w:eastAsia="en-US"/>
        </w:rPr>
        <w:t xml:space="preserve">развивающую </w:t>
      </w:r>
      <w:r w:rsidRPr="00741DBA">
        <w:rPr>
          <w:rFonts w:eastAsiaTheme="minorHAnsi"/>
          <w:color w:val="000000"/>
          <w:sz w:val="28"/>
          <w:szCs w:val="28"/>
          <w:lang w:eastAsia="en-US"/>
        </w:rPr>
        <w:t xml:space="preserve">предметно-пространственную среду, педагоги учитывают </w:t>
      </w:r>
      <w:r>
        <w:rPr>
          <w:rFonts w:eastAsiaTheme="minorHAnsi"/>
          <w:i/>
          <w:iCs/>
          <w:color w:val="000000"/>
          <w:sz w:val="28"/>
          <w:szCs w:val="28"/>
          <w:lang w:eastAsia="en-US"/>
        </w:rPr>
        <w:t>особен</w:t>
      </w:r>
      <w:r w:rsidRPr="00741DBA">
        <w:rPr>
          <w:rFonts w:eastAsiaTheme="minorHAnsi"/>
          <w:i/>
          <w:iCs/>
          <w:color w:val="000000"/>
          <w:sz w:val="28"/>
          <w:szCs w:val="28"/>
          <w:lang w:eastAsia="en-US"/>
        </w:rPr>
        <w:t>ности детей</w:t>
      </w:r>
      <w:r w:rsidRPr="00741DBA">
        <w:rPr>
          <w:rFonts w:eastAsiaTheme="minorHAnsi"/>
          <w:color w:val="000000"/>
          <w:sz w:val="28"/>
          <w:szCs w:val="28"/>
          <w:lang w:eastAsia="en-US"/>
        </w:rPr>
        <w:t>, посещающих каждую конк</w:t>
      </w:r>
      <w:r>
        <w:rPr>
          <w:rFonts w:eastAsiaTheme="minorHAnsi"/>
          <w:color w:val="000000"/>
          <w:sz w:val="28"/>
          <w:szCs w:val="28"/>
          <w:lang w:eastAsia="en-US"/>
        </w:rPr>
        <w:t xml:space="preserve">ретную группу: возраст дошкольников, уровень их развития, </w:t>
      </w:r>
      <w:r w:rsidRPr="00741DBA">
        <w:rPr>
          <w:rFonts w:eastAsiaTheme="minorHAnsi"/>
          <w:color w:val="000000"/>
          <w:sz w:val="28"/>
          <w:szCs w:val="28"/>
          <w:lang w:eastAsia="en-US"/>
        </w:rPr>
        <w:t>скло</w:t>
      </w:r>
      <w:r>
        <w:rPr>
          <w:rFonts w:eastAsiaTheme="minorHAnsi"/>
          <w:color w:val="000000"/>
          <w:sz w:val="28"/>
          <w:szCs w:val="28"/>
          <w:lang w:eastAsia="en-US"/>
        </w:rPr>
        <w:t xml:space="preserve">нности, способности, интересы, гендерный состав, </w:t>
      </w:r>
      <w:r w:rsidRPr="00741DBA">
        <w:rPr>
          <w:rFonts w:eastAsiaTheme="minorHAnsi"/>
          <w:color w:val="000000"/>
          <w:sz w:val="28"/>
          <w:szCs w:val="28"/>
          <w:lang w:eastAsia="en-US"/>
        </w:rPr>
        <w:t xml:space="preserve">личностные особенности. </w:t>
      </w:r>
    </w:p>
    <w:p w:rsidR="00176BD6" w:rsidRDefault="00176BD6"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741DBA">
        <w:rPr>
          <w:rFonts w:eastAsiaTheme="minorHAnsi"/>
          <w:color w:val="000000"/>
          <w:sz w:val="28"/>
          <w:szCs w:val="28"/>
          <w:lang w:eastAsia="en-US"/>
        </w:rPr>
        <w:t>Особенности среды также во многом оп</w:t>
      </w:r>
      <w:r>
        <w:rPr>
          <w:rFonts w:eastAsiaTheme="minorHAnsi"/>
          <w:color w:val="000000"/>
          <w:sz w:val="28"/>
          <w:szCs w:val="28"/>
          <w:lang w:eastAsia="en-US"/>
        </w:rPr>
        <w:t>ределяются личностными особенно</w:t>
      </w:r>
      <w:r w:rsidRPr="00741DBA">
        <w:rPr>
          <w:rFonts w:eastAsiaTheme="minorHAnsi"/>
          <w:color w:val="000000"/>
          <w:sz w:val="28"/>
          <w:szCs w:val="28"/>
          <w:lang w:eastAsia="en-US"/>
        </w:rPr>
        <w:t>стями и педагогическими установками воспитателя.</w:t>
      </w:r>
    </w:p>
    <w:p w:rsidR="0000414F"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w:t>
      </w:r>
      <w:r w:rsidRPr="0094277F">
        <w:rPr>
          <w:rFonts w:eastAsiaTheme="minorHAnsi"/>
          <w:b/>
          <w:color w:val="000000"/>
          <w:sz w:val="28"/>
          <w:szCs w:val="28"/>
          <w:lang w:eastAsia="en-US"/>
        </w:rPr>
        <w:t>Безопасность</w:t>
      </w:r>
      <w:r>
        <w:rPr>
          <w:rFonts w:eastAsiaTheme="minorHAnsi"/>
          <w:color w:val="000000"/>
          <w:sz w:val="28"/>
          <w:szCs w:val="28"/>
          <w:lang w:eastAsia="en-US"/>
        </w:rPr>
        <w:t>.</w:t>
      </w:r>
    </w:p>
    <w:p w:rsidR="0000414F"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t xml:space="preserve">     В ДОО имеются информационные стенды, посвященные организации системы безопасности в детском саду (с указанием телефонов экстренных служб и описанием правил поведения в чрезвычайных ситуациях и др.). Имеются средства реагирования на чрезвычайные ситуации. Проводятся регулярные тренировки (не реже одного раза в год) по эвакуации воспитанников и персонала из помещений ДОО в случае экстренных ситуаций. Имеется план эвакуации детей в экстренных случаях.</w:t>
      </w:r>
    </w:p>
    <w:p w:rsidR="0000414F" w:rsidRPr="0084496B" w:rsidRDefault="0000414F" w:rsidP="00176BD6">
      <w:pPr>
        <w:spacing w:line="276" w:lineRule="auto"/>
        <w:jc w:val="both"/>
        <w:rPr>
          <w:rFonts w:eastAsiaTheme="minorHAnsi"/>
          <w:color w:val="000000"/>
          <w:sz w:val="28"/>
          <w:szCs w:val="28"/>
          <w:lang w:eastAsia="en-US"/>
        </w:rPr>
      </w:pPr>
      <w:r>
        <w:rPr>
          <w:rFonts w:eastAsiaTheme="minorHAnsi"/>
          <w:color w:val="000000"/>
          <w:sz w:val="28"/>
          <w:szCs w:val="28"/>
          <w:lang w:eastAsia="en-US"/>
        </w:rPr>
        <w:lastRenderedPageBreak/>
        <w:t xml:space="preserve">     На прилегающей территории ДОО имеется информационный стенд с указанием телефонов экстренных служб и описанием правил поведения в чрезвычайных ситуациях. Посторонние лица не имеют доступа на прилегающую территорию ДОО </w:t>
      </w:r>
      <w:r w:rsidR="00A33DC0">
        <w:rPr>
          <w:rFonts w:eastAsiaTheme="minorHAnsi"/>
          <w:color w:val="000000"/>
          <w:sz w:val="28"/>
          <w:szCs w:val="28"/>
          <w:lang w:eastAsia="en-US"/>
        </w:rPr>
        <w:t>–</w:t>
      </w:r>
      <w:r>
        <w:rPr>
          <w:rFonts w:eastAsiaTheme="minorHAnsi"/>
          <w:color w:val="000000"/>
          <w:sz w:val="28"/>
          <w:szCs w:val="28"/>
          <w:lang w:eastAsia="en-US"/>
        </w:rPr>
        <w:t xml:space="preserve"> </w:t>
      </w:r>
      <w:r w:rsidR="00A33DC0">
        <w:rPr>
          <w:rFonts w:eastAsiaTheme="minorHAnsi"/>
          <w:color w:val="000000"/>
          <w:sz w:val="28"/>
          <w:szCs w:val="28"/>
          <w:lang w:eastAsia="en-US"/>
        </w:rPr>
        <w:t xml:space="preserve">организован пропускной режим. Проводятся регулярные тренировки (не реже одного раза в год) по эвакуации обучающихся и персонала с территории ДОО в случае экстренных ситуаций. Территория ДОО огорожена в соответствии с требованиями нормативных актов. Все потенциально опасные для детей места прилегающей территории изолированы. Прилегающая территория ДОО оборудована теневыми навесами для каждой группы. Пространство прилегающей территории организовано таким образом, что педагог может держать в поле зрения всех детей группы. В ДОО разработан и утвержден регламент действий при чрезвычайных ситуациях и несчастных случаях. </w:t>
      </w:r>
      <w:r>
        <w:rPr>
          <w:rFonts w:eastAsiaTheme="minorHAnsi"/>
          <w:color w:val="000000"/>
          <w:sz w:val="28"/>
          <w:szCs w:val="28"/>
          <w:lang w:eastAsia="en-US"/>
        </w:rPr>
        <w:t xml:space="preserve"> </w:t>
      </w:r>
    </w:p>
    <w:p w:rsidR="00176BD6" w:rsidRDefault="00CE515B" w:rsidP="00176BD6">
      <w:pPr>
        <w:shd w:val="clear" w:color="auto" w:fill="FFFFFF"/>
        <w:tabs>
          <w:tab w:val="left" w:pos="0"/>
        </w:tabs>
        <w:ind w:firstLine="567"/>
        <w:jc w:val="center"/>
        <w:rPr>
          <w:b/>
          <w:bCs/>
          <w:spacing w:val="-10"/>
          <w:sz w:val="28"/>
          <w:szCs w:val="28"/>
        </w:rPr>
      </w:pPr>
      <w:r>
        <w:rPr>
          <w:b/>
          <w:bCs/>
          <w:spacing w:val="-10"/>
          <w:sz w:val="28"/>
          <w:szCs w:val="28"/>
        </w:rPr>
        <w:t xml:space="preserve">* </w:t>
      </w:r>
      <w:r w:rsidR="00176BD6" w:rsidRPr="0054745C">
        <w:rPr>
          <w:b/>
          <w:bCs/>
          <w:spacing w:val="-10"/>
          <w:sz w:val="28"/>
          <w:szCs w:val="28"/>
        </w:rPr>
        <w:t>Система  развивающей  предметно</w:t>
      </w:r>
      <w:r w:rsidR="00176BD6">
        <w:rPr>
          <w:b/>
          <w:bCs/>
          <w:spacing w:val="-10"/>
          <w:sz w:val="28"/>
          <w:szCs w:val="28"/>
        </w:rPr>
        <w:t>-пространственной среды  в  МБДОУ  №  9</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2693"/>
        <w:gridCol w:w="5954"/>
        <w:gridCol w:w="14"/>
        <w:gridCol w:w="5797"/>
      </w:tblGrid>
      <w:tr w:rsidR="00176BD6" w:rsidRPr="0054745C" w:rsidTr="00176BD6">
        <w:trPr>
          <w:trHeight w:val="377"/>
        </w:trPr>
        <w:tc>
          <w:tcPr>
            <w:tcW w:w="851" w:type="dxa"/>
          </w:tcPr>
          <w:p w:rsidR="00176BD6" w:rsidRPr="001C4253" w:rsidRDefault="00176BD6" w:rsidP="00176BD6">
            <w:pPr>
              <w:tabs>
                <w:tab w:val="left" w:pos="523"/>
              </w:tabs>
              <w:jc w:val="center"/>
              <w:rPr>
                <w:bCs/>
                <w:spacing w:val="-10"/>
                <w:sz w:val="28"/>
                <w:szCs w:val="28"/>
              </w:rPr>
            </w:pPr>
            <w:r>
              <w:rPr>
                <w:bCs/>
                <w:spacing w:val="-10"/>
                <w:sz w:val="28"/>
                <w:szCs w:val="28"/>
              </w:rPr>
              <w:t>№</w:t>
            </w:r>
          </w:p>
        </w:tc>
        <w:tc>
          <w:tcPr>
            <w:tcW w:w="2693" w:type="dxa"/>
          </w:tcPr>
          <w:p w:rsidR="00176BD6" w:rsidRPr="001C4253" w:rsidRDefault="00176BD6" w:rsidP="00176BD6">
            <w:pPr>
              <w:tabs>
                <w:tab w:val="left" w:pos="523"/>
              </w:tabs>
              <w:jc w:val="center"/>
              <w:rPr>
                <w:bCs/>
                <w:spacing w:val="-10"/>
                <w:sz w:val="28"/>
                <w:szCs w:val="28"/>
              </w:rPr>
            </w:pPr>
            <w:r w:rsidRPr="001C4253">
              <w:rPr>
                <w:bCs/>
                <w:spacing w:val="-10"/>
                <w:sz w:val="28"/>
                <w:szCs w:val="28"/>
              </w:rPr>
              <w:t>Вид  помещения</w:t>
            </w:r>
          </w:p>
        </w:tc>
        <w:tc>
          <w:tcPr>
            <w:tcW w:w="5968" w:type="dxa"/>
            <w:gridSpan w:val="2"/>
          </w:tcPr>
          <w:p w:rsidR="00176BD6" w:rsidRPr="001C4253" w:rsidRDefault="00176BD6" w:rsidP="00176BD6">
            <w:pPr>
              <w:tabs>
                <w:tab w:val="left" w:pos="523"/>
              </w:tabs>
              <w:jc w:val="center"/>
              <w:rPr>
                <w:bCs/>
                <w:spacing w:val="-10"/>
                <w:sz w:val="28"/>
                <w:szCs w:val="28"/>
              </w:rPr>
            </w:pPr>
            <w:r>
              <w:rPr>
                <w:bCs/>
                <w:spacing w:val="-10"/>
                <w:sz w:val="28"/>
                <w:szCs w:val="28"/>
              </w:rPr>
              <w:t xml:space="preserve">   Функциональное  </w:t>
            </w:r>
            <w:r w:rsidRPr="001C4253">
              <w:rPr>
                <w:bCs/>
                <w:spacing w:val="-10"/>
                <w:sz w:val="28"/>
                <w:szCs w:val="28"/>
              </w:rPr>
              <w:t>использование</w:t>
            </w:r>
          </w:p>
        </w:tc>
        <w:tc>
          <w:tcPr>
            <w:tcW w:w="5797" w:type="dxa"/>
          </w:tcPr>
          <w:p w:rsidR="00176BD6" w:rsidRPr="001C4253" w:rsidRDefault="00176BD6" w:rsidP="00176BD6">
            <w:pPr>
              <w:tabs>
                <w:tab w:val="left" w:pos="523"/>
              </w:tabs>
              <w:jc w:val="center"/>
              <w:rPr>
                <w:bCs/>
                <w:spacing w:val="-10"/>
                <w:sz w:val="28"/>
                <w:szCs w:val="28"/>
              </w:rPr>
            </w:pPr>
            <w:r w:rsidRPr="001C4253">
              <w:rPr>
                <w:bCs/>
                <w:spacing w:val="-10"/>
                <w:sz w:val="28"/>
                <w:szCs w:val="28"/>
              </w:rPr>
              <w:t xml:space="preserve">Оснащение </w:t>
            </w:r>
          </w:p>
        </w:tc>
      </w:tr>
      <w:tr w:rsidR="00176BD6" w:rsidRPr="0054745C" w:rsidTr="00176BD6">
        <w:trPr>
          <w:trHeight w:val="278"/>
        </w:trPr>
        <w:tc>
          <w:tcPr>
            <w:tcW w:w="851" w:type="dxa"/>
          </w:tcPr>
          <w:p w:rsidR="00176BD6" w:rsidRPr="0054745C" w:rsidRDefault="00176BD6" w:rsidP="00176BD6">
            <w:pPr>
              <w:tabs>
                <w:tab w:val="left" w:pos="523"/>
              </w:tabs>
              <w:jc w:val="center"/>
              <w:rPr>
                <w:bCs/>
                <w:spacing w:val="-10"/>
                <w:sz w:val="28"/>
                <w:szCs w:val="28"/>
              </w:rPr>
            </w:pPr>
            <w:r w:rsidRPr="0054745C">
              <w:rPr>
                <w:bCs/>
                <w:spacing w:val="-10"/>
                <w:sz w:val="28"/>
                <w:szCs w:val="28"/>
              </w:rPr>
              <w:t>1</w:t>
            </w:r>
          </w:p>
        </w:tc>
        <w:tc>
          <w:tcPr>
            <w:tcW w:w="2693" w:type="dxa"/>
          </w:tcPr>
          <w:p w:rsidR="00176BD6" w:rsidRPr="007341B6" w:rsidRDefault="00176BD6" w:rsidP="00176BD6">
            <w:pPr>
              <w:tabs>
                <w:tab w:val="left" w:pos="523"/>
              </w:tabs>
              <w:jc w:val="both"/>
              <w:rPr>
                <w:bCs/>
                <w:spacing w:val="-10"/>
                <w:sz w:val="28"/>
                <w:szCs w:val="28"/>
              </w:rPr>
            </w:pPr>
            <w:r w:rsidRPr="007341B6">
              <w:rPr>
                <w:bCs/>
                <w:spacing w:val="-10"/>
                <w:sz w:val="28"/>
                <w:szCs w:val="28"/>
              </w:rPr>
              <w:t>Кабинет заведующего</w:t>
            </w:r>
          </w:p>
        </w:tc>
        <w:tc>
          <w:tcPr>
            <w:tcW w:w="5968" w:type="dxa"/>
            <w:gridSpan w:val="2"/>
          </w:tcPr>
          <w:p w:rsidR="00176BD6" w:rsidRPr="0054745C" w:rsidRDefault="00176BD6" w:rsidP="00176BD6">
            <w:pPr>
              <w:jc w:val="both"/>
              <w:rPr>
                <w:bCs/>
                <w:spacing w:val="-10"/>
                <w:sz w:val="28"/>
                <w:szCs w:val="28"/>
              </w:rPr>
            </w:pPr>
            <w:r w:rsidRPr="0054745C">
              <w:rPr>
                <w:bCs/>
                <w:spacing w:val="-10"/>
                <w:sz w:val="28"/>
                <w:szCs w:val="28"/>
              </w:rPr>
              <w:t>Индивидуальные консультации, беседы с педагогическим, медицинским, обслуживающим персоналом и родителями:</w:t>
            </w:r>
          </w:p>
          <w:p w:rsidR="00176BD6" w:rsidRPr="0054745C" w:rsidRDefault="00176BD6" w:rsidP="00176BD6">
            <w:pPr>
              <w:numPr>
                <w:ilvl w:val="0"/>
                <w:numId w:val="5"/>
              </w:numPr>
              <w:tabs>
                <w:tab w:val="num" w:pos="0"/>
              </w:tabs>
              <w:ind w:left="0" w:firstLine="12"/>
              <w:jc w:val="both"/>
              <w:rPr>
                <w:bCs/>
                <w:spacing w:val="-10"/>
                <w:sz w:val="28"/>
                <w:szCs w:val="28"/>
              </w:rPr>
            </w:pPr>
            <w:r w:rsidRPr="0054745C">
              <w:rPr>
                <w:bCs/>
                <w:spacing w:val="-10"/>
                <w:sz w:val="28"/>
                <w:szCs w:val="28"/>
              </w:rPr>
              <w:t>создание благоприятного психо-эмоционального климата для работников ДО</w:t>
            </w:r>
            <w:r w:rsidR="00CE515B">
              <w:rPr>
                <w:bCs/>
                <w:spacing w:val="-10"/>
                <w:sz w:val="28"/>
                <w:szCs w:val="28"/>
              </w:rPr>
              <w:t>О</w:t>
            </w:r>
            <w:r w:rsidRPr="0054745C">
              <w:rPr>
                <w:bCs/>
                <w:spacing w:val="-10"/>
                <w:sz w:val="28"/>
                <w:szCs w:val="28"/>
              </w:rPr>
              <w:t xml:space="preserve"> и родителей;</w:t>
            </w:r>
          </w:p>
          <w:p w:rsidR="00176BD6" w:rsidRPr="0054745C" w:rsidRDefault="00176BD6" w:rsidP="00176BD6">
            <w:pPr>
              <w:numPr>
                <w:ilvl w:val="0"/>
                <w:numId w:val="5"/>
              </w:numPr>
              <w:tabs>
                <w:tab w:val="num" w:pos="0"/>
              </w:tabs>
              <w:ind w:left="0" w:firstLine="12"/>
              <w:jc w:val="both"/>
              <w:rPr>
                <w:bCs/>
                <w:spacing w:val="-10"/>
                <w:sz w:val="28"/>
                <w:szCs w:val="28"/>
              </w:rPr>
            </w:pPr>
            <w:r w:rsidRPr="0054745C">
              <w:rPr>
                <w:bCs/>
                <w:spacing w:val="-10"/>
                <w:sz w:val="28"/>
                <w:szCs w:val="28"/>
              </w:rPr>
              <w:t>развитие профессион</w:t>
            </w:r>
            <w:r>
              <w:rPr>
                <w:bCs/>
                <w:spacing w:val="-10"/>
                <w:sz w:val="28"/>
                <w:szCs w:val="28"/>
              </w:rPr>
              <w:t>.</w:t>
            </w:r>
            <w:r w:rsidRPr="0054745C">
              <w:rPr>
                <w:bCs/>
                <w:spacing w:val="-10"/>
                <w:sz w:val="28"/>
                <w:szCs w:val="28"/>
              </w:rPr>
              <w:t xml:space="preserve"> уровня педагогов;</w:t>
            </w:r>
          </w:p>
          <w:p w:rsidR="00176BD6" w:rsidRPr="0054745C" w:rsidRDefault="00176BD6" w:rsidP="00176BD6">
            <w:pPr>
              <w:numPr>
                <w:ilvl w:val="0"/>
                <w:numId w:val="5"/>
              </w:numPr>
              <w:tabs>
                <w:tab w:val="num" w:pos="0"/>
              </w:tabs>
              <w:spacing w:after="200"/>
              <w:ind w:left="0" w:firstLine="12"/>
              <w:jc w:val="both"/>
              <w:rPr>
                <w:bCs/>
                <w:spacing w:val="-10"/>
                <w:sz w:val="28"/>
                <w:szCs w:val="28"/>
              </w:rPr>
            </w:pPr>
            <w:r w:rsidRPr="0054745C">
              <w:rPr>
                <w:bCs/>
                <w:spacing w:val="-10"/>
                <w:sz w:val="28"/>
                <w:szCs w:val="28"/>
              </w:rPr>
              <w:t>просветительская, разъяснительная работа с родителями по вопросам воспитания и развития детей</w:t>
            </w:r>
            <w:r>
              <w:rPr>
                <w:bCs/>
                <w:spacing w:val="-10"/>
                <w:sz w:val="28"/>
                <w:szCs w:val="28"/>
              </w:rPr>
              <w:t>, в том числе</w:t>
            </w:r>
            <w:r w:rsidRPr="0054745C">
              <w:rPr>
                <w:bCs/>
                <w:spacing w:val="-10"/>
                <w:sz w:val="28"/>
                <w:szCs w:val="28"/>
              </w:rPr>
              <w:t xml:space="preserve"> с проблемами в развитии</w:t>
            </w:r>
          </w:p>
        </w:tc>
        <w:tc>
          <w:tcPr>
            <w:tcW w:w="5797" w:type="dxa"/>
          </w:tcPr>
          <w:p w:rsidR="00176BD6" w:rsidRDefault="00176BD6" w:rsidP="00176BD6">
            <w:pPr>
              <w:numPr>
                <w:ilvl w:val="0"/>
                <w:numId w:val="5"/>
              </w:numPr>
              <w:tabs>
                <w:tab w:val="left" w:pos="0"/>
              </w:tabs>
              <w:spacing w:after="200"/>
              <w:ind w:left="25" w:firstLine="283"/>
              <w:rPr>
                <w:bCs/>
                <w:spacing w:val="-10"/>
                <w:sz w:val="28"/>
                <w:szCs w:val="28"/>
              </w:rPr>
            </w:pPr>
            <w:r w:rsidRPr="0054745C">
              <w:rPr>
                <w:bCs/>
                <w:spacing w:val="-10"/>
                <w:sz w:val="28"/>
                <w:szCs w:val="28"/>
              </w:rPr>
              <w:t xml:space="preserve"> Нормативно-правовая документация</w:t>
            </w:r>
          </w:p>
          <w:p w:rsidR="00176BD6"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 xml:space="preserve"> Ноутбук</w:t>
            </w:r>
          </w:p>
          <w:p w:rsidR="00176BD6"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 xml:space="preserve"> Принтер, сканер</w:t>
            </w:r>
          </w:p>
          <w:p w:rsidR="00176BD6" w:rsidRPr="0054745C" w:rsidRDefault="00176BD6" w:rsidP="00176BD6">
            <w:pPr>
              <w:numPr>
                <w:ilvl w:val="0"/>
                <w:numId w:val="5"/>
              </w:numPr>
              <w:tabs>
                <w:tab w:val="left" w:pos="0"/>
              </w:tabs>
              <w:spacing w:after="200"/>
              <w:ind w:left="25" w:firstLine="283"/>
              <w:rPr>
                <w:bCs/>
                <w:spacing w:val="-10"/>
                <w:sz w:val="28"/>
                <w:szCs w:val="28"/>
              </w:rPr>
            </w:pPr>
            <w:r>
              <w:rPr>
                <w:bCs/>
                <w:spacing w:val="-10"/>
                <w:sz w:val="28"/>
                <w:szCs w:val="28"/>
              </w:rPr>
              <w:t>Шкафы, стол</w:t>
            </w:r>
          </w:p>
        </w:tc>
      </w:tr>
      <w:tr w:rsidR="00176BD6" w:rsidRPr="0054745C" w:rsidTr="00176BD6">
        <w:trPr>
          <w:trHeight w:val="332"/>
        </w:trPr>
        <w:tc>
          <w:tcPr>
            <w:tcW w:w="851" w:type="dxa"/>
          </w:tcPr>
          <w:p w:rsidR="00176BD6" w:rsidRPr="0054745C" w:rsidRDefault="00176BD6" w:rsidP="00176BD6">
            <w:pPr>
              <w:tabs>
                <w:tab w:val="left" w:pos="523"/>
              </w:tabs>
              <w:jc w:val="center"/>
              <w:rPr>
                <w:bCs/>
                <w:spacing w:val="-10"/>
                <w:sz w:val="28"/>
                <w:szCs w:val="28"/>
              </w:rPr>
            </w:pPr>
            <w:r w:rsidRPr="0054745C">
              <w:rPr>
                <w:bCs/>
                <w:spacing w:val="-10"/>
                <w:sz w:val="28"/>
                <w:szCs w:val="28"/>
              </w:rPr>
              <w:t>2</w:t>
            </w:r>
          </w:p>
        </w:tc>
        <w:tc>
          <w:tcPr>
            <w:tcW w:w="2693" w:type="dxa"/>
          </w:tcPr>
          <w:p w:rsidR="00176BD6" w:rsidRPr="007341B6" w:rsidRDefault="00176BD6" w:rsidP="00176BD6">
            <w:pPr>
              <w:tabs>
                <w:tab w:val="left" w:pos="523"/>
              </w:tabs>
              <w:jc w:val="both"/>
              <w:rPr>
                <w:bCs/>
                <w:spacing w:val="-10"/>
                <w:sz w:val="28"/>
                <w:szCs w:val="28"/>
              </w:rPr>
            </w:pPr>
            <w:r w:rsidRPr="007341B6">
              <w:rPr>
                <w:bCs/>
                <w:spacing w:val="-10"/>
                <w:sz w:val="28"/>
                <w:szCs w:val="28"/>
              </w:rPr>
              <w:t>Методический кабинет</w:t>
            </w:r>
          </w:p>
        </w:tc>
        <w:tc>
          <w:tcPr>
            <w:tcW w:w="5968" w:type="dxa"/>
            <w:gridSpan w:val="2"/>
          </w:tcPr>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Повышение профессионального уровня педагогов</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 xml:space="preserve"> Организация консультаций, семинаров, педагогических советов</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Выставка дидактических и методических материалов для организации работы с детьми по различным направлениям развития</w:t>
            </w:r>
          </w:p>
          <w:p w:rsidR="00176BD6" w:rsidRPr="0054745C" w:rsidRDefault="00176BD6" w:rsidP="00176BD6">
            <w:pPr>
              <w:numPr>
                <w:ilvl w:val="0"/>
                <w:numId w:val="6"/>
              </w:numPr>
              <w:tabs>
                <w:tab w:val="left" w:pos="-108"/>
                <w:tab w:val="num" w:pos="0"/>
              </w:tabs>
              <w:ind w:left="0" w:firstLine="0"/>
              <w:jc w:val="both"/>
              <w:rPr>
                <w:bCs/>
                <w:spacing w:val="-10"/>
                <w:sz w:val="28"/>
                <w:szCs w:val="28"/>
              </w:rPr>
            </w:pPr>
            <w:r w:rsidRPr="0054745C">
              <w:rPr>
                <w:bCs/>
                <w:spacing w:val="-10"/>
                <w:sz w:val="28"/>
                <w:szCs w:val="28"/>
              </w:rPr>
              <w:t xml:space="preserve">Выставка изделий народно-прикладного </w:t>
            </w:r>
            <w:r w:rsidRPr="0054745C">
              <w:rPr>
                <w:bCs/>
                <w:spacing w:val="-10"/>
                <w:sz w:val="28"/>
                <w:szCs w:val="28"/>
              </w:rPr>
              <w:lastRenderedPageBreak/>
              <w:t>искусства</w:t>
            </w:r>
          </w:p>
        </w:tc>
        <w:tc>
          <w:tcPr>
            <w:tcW w:w="5797" w:type="dxa"/>
          </w:tcPr>
          <w:p w:rsidR="00176BD6" w:rsidRPr="0054745C" w:rsidRDefault="00176BD6" w:rsidP="00176BD6">
            <w:pPr>
              <w:shd w:val="clear" w:color="auto" w:fill="FFFFFF"/>
              <w:tabs>
                <w:tab w:val="left" w:pos="0"/>
              </w:tabs>
              <w:spacing w:after="200"/>
              <w:ind w:right="-108"/>
              <w:jc w:val="both"/>
              <w:rPr>
                <w:sz w:val="28"/>
                <w:szCs w:val="28"/>
              </w:rPr>
            </w:pPr>
            <w:r w:rsidRPr="0054745C">
              <w:rPr>
                <w:sz w:val="28"/>
                <w:szCs w:val="28"/>
              </w:rPr>
              <w:lastRenderedPageBreak/>
              <w:t>•Библиотека педагогической</w:t>
            </w:r>
            <w:r w:rsidRPr="0054745C">
              <w:rPr>
                <w:sz w:val="28"/>
                <w:szCs w:val="28"/>
              </w:rPr>
              <w:br/>
              <w:t>и методической литературы</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Библиотека периодических изданий</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 xml:space="preserve">Пособия для </w:t>
            </w:r>
            <w:r>
              <w:rPr>
                <w:sz w:val="28"/>
                <w:szCs w:val="28"/>
              </w:rPr>
              <w:t>занятий</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Опыт работы педагогов</w:t>
            </w:r>
          </w:p>
          <w:p w:rsidR="00176BD6" w:rsidRPr="0054745C" w:rsidRDefault="00176BD6" w:rsidP="00176BD6">
            <w:pPr>
              <w:shd w:val="clear" w:color="auto" w:fill="FFFFFF"/>
              <w:tabs>
                <w:tab w:val="left" w:pos="269"/>
              </w:tabs>
              <w:ind w:right="-108" w:hanging="10"/>
              <w:jc w:val="both"/>
              <w:rPr>
                <w:sz w:val="28"/>
                <w:szCs w:val="28"/>
              </w:rPr>
            </w:pPr>
            <w:r w:rsidRPr="0054745C">
              <w:rPr>
                <w:sz w:val="28"/>
                <w:szCs w:val="28"/>
              </w:rPr>
              <w:t>•</w:t>
            </w:r>
            <w:r w:rsidRPr="0054745C">
              <w:rPr>
                <w:sz w:val="28"/>
                <w:szCs w:val="28"/>
              </w:rPr>
              <w:tab/>
            </w:r>
            <w:r w:rsidRPr="0054745C">
              <w:rPr>
                <w:spacing w:val="-2"/>
                <w:sz w:val="28"/>
                <w:szCs w:val="28"/>
              </w:rPr>
              <w:t xml:space="preserve">Материалы консультаций, семинаров и </w:t>
            </w:r>
            <w:r w:rsidRPr="0054745C">
              <w:rPr>
                <w:sz w:val="28"/>
                <w:szCs w:val="28"/>
              </w:rPr>
              <w:t>семинаров-практикумов</w:t>
            </w:r>
          </w:p>
          <w:p w:rsidR="00176BD6" w:rsidRPr="0054745C" w:rsidRDefault="00176BD6" w:rsidP="00176BD6">
            <w:pPr>
              <w:shd w:val="clear" w:color="auto" w:fill="FFFFFF"/>
              <w:tabs>
                <w:tab w:val="left" w:pos="269"/>
              </w:tabs>
              <w:ind w:right="-108" w:hanging="10"/>
              <w:jc w:val="both"/>
              <w:rPr>
                <w:sz w:val="28"/>
                <w:szCs w:val="28"/>
              </w:rPr>
            </w:pPr>
            <w:r w:rsidRPr="0054745C">
              <w:rPr>
                <w:sz w:val="28"/>
                <w:szCs w:val="28"/>
              </w:rPr>
              <w:lastRenderedPageBreak/>
              <w:t>•</w:t>
            </w:r>
            <w:r w:rsidRPr="0054745C">
              <w:rPr>
                <w:sz w:val="28"/>
                <w:szCs w:val="28"/>
              </w:rPr>
              <w:tab/>
              <w:t>Демонстрационный, раздаточный</w:t>
            </w:r>
            <w:r w:rsidRPr="0054745C">
              <w:rPr>
                <w:sz w:val="28"/>
                <w:szCs w:val="28"/>
              </w:rPr>
              <w:br/>
              <w:t>материал для осуществления образовательной деятельности</w:t>
            </w:r>
          </w:p>
          <w:p w:rsidR="00176BD6" w:rsidRPr="0054745C" w:rsidRDefault="00176BD6" w:rsidP="00176BD6">
            <w:pPr>
              <w:shd w:val="clear" w:color="auto" w:fill="FFFFFF"/>
              <w:tabs>
                <w:tab w:val="left" w:pos="269"/>
              </w:tabs>
              <w:jc w:val="both"/>
              <w:rPr>
                <w:sz w:val="28"/>
                <w:szCs w:val="28"/>
              </w:rPr>
            </w:pPr>
            <w:r w:rsidRPr="0054745C">
              <w:rPr>
                <w:sz w:val="28"/>
                <w:szCs w:val="28"/>
              </w:rPr>
              <w:t>•</w:t>
            </w:r>
            <w:r w:rsidRPr="0054745C">
              <w:rPr>
                <w:sz w:val="28"/>
                <w:szCs w:val="28"/>
              </w:rPr>
              <w:tab/>
              <w:t>Иллюстративный материал</w:t>
            </w:r>
          </w:p>
          <w:p w:rsidR="00176BD6" w:rsidRPr="0054745C" w:rsidRDefault="00176BD6" w:rsidP="00176BD6">
            <w:pPr>
              <w:tabs>
                <w:tab w:val="left" w:pos="523"/>
              </w:tabs>
              <w:jc w:val="both"/>
              <w:rPr>
                <w:bCs/>
                <w:spacing w:val="-10"/>
                <w:sz w:val="28"/>
                <w:szCs w:val="28"/>
              </w:rPr>
            </w:pPr>
            <w:r w:rsidRPr="0054745C">
              <w:rPr>
                <w:sz w:val="28"/>
                <w:szCs w:val="28"/>
              </w:rPr>
              <w:t>•</w:t>
            </w:r>
            <w:r w:rsidRPr="0054745C">
              <w:rPr>
                <w:sz w:val="28"/>
                <w:szCs w:val="28"/>
              </w:rPr>
              <w:tab/>
              <w:t>Игрушки, муляжи.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lastRenderedPageBreak/>
              <w:t>3</w:t>
            </w:r>
          </w:p>
        </w:tc>
        <w:tc>
          <w:tcPr>
            <w:tcW w:w="2693" w:type="dxa"/>
          </w:tcPr>
          <w:p w:rsidR="00176BD6" w:rsidRDefault="00176BD6" w:rsidP="00176BD6">
            <w:pPr>
              <w:tabs>
                <w:tab w:val="left" w:pos="523"/>
              </w:tabs>
              <w:jc w:val="both"/>
              <w:rPr>
                <w:bCs/>
                <w:spacing w:val="-10"/>
                <w:sz w:val="28"/>
                <w:szCs w:val="28"/>
              </w:rPr>
            </w:pPr>
            <w:r w:rsidRPr="00C06FD2">
              <w:rPr>
                <w:bCs/>
                <w:spacing w:val="-10"/>
                <w:sz w:val="28"/>
                <w:szCs w:val="28"/>
              </w:rPr>
              <w:t xml:space="preserve">Кабинет </w:t>
            </w:r>
          </w:p>
          <w:p w:rsidR="00176BD6" w:rsidRPr="00C06FD2" w:rsidRDefault="00176BD6" w:rsidP="00176BD6">
            <w:pPr>
              <w:tabs>
                <w:tab w:val="left" w:pos="523"/>
              </w:tabs>
              <w:jc w:val="both"/>
              <w:rPr>
                <w:bCs/>
                <w:spacing w:val="-10"/>
                <w:sz w:val="28"/>
                <w:szCs w:val="28"/>
              </w:rPr>
            </w:pPr>
            <w:r>
              <w:rPr>
                <w:bCs/>
                <w:spacing w:val="-10"/>
                <w:sz w:val="28"/>
                <w:szCs w:val="28"/>
              </w:rPr>
              <w:t>педагога-</w:t>
            </w:r>
            <w:r w:rsidRPr="00C06FD2">
              <w:rPr>
                <w:bCs/>
                <w:spacing w:val="-10"/>
                <w:sz w:val="28"/>
                <w:szCs w:val="28"/>
              </w:rPr>
              <w:t>психолога</w:t>
            </w:r>
          </w:p>
        </w:tc>
        <w:tc>
          <w:tcPr>
            <w:tcW w:w="5968" w:type="dxa"/>
            <w:gridSpan w:val="2"/>
          </w:tcPr>
          <w:p w:rsidR="00176BD6" w:rsidRPr="00832393" w:rsidRDefault="00176BD6" w:rsidP="00176BD6">
            <w:pPr>
              <w:pStyle w:val="a4"/>
              <w:numPr>
                <w:ilvl w:val="0"/>
                <w:numId w:val="9"/>
              </w:numPr>
              <w:shd w:val="clear" w:color="auto" w:fill="FFFFFF"/>
              <w:tabs>
                <w:tab w:val="left" w:pos="0"/>
              </w:tabs>
              <w:spacing w:after="200"/>
              <w:ind w:right="-133"/>
              <w:rPr>
                <w:sz w:val="28"/>
                <w:szCs w:val="28"/>
              </w:rPr>
            </w:pPr>
            <w:r w:rsidRPr="00832393">
              <w:rPr>
                <w:spacing w:val="-1"/>
                <w:sz w:val="28"/>
                <w:szCs w:val="28"/>
              </w:rPr>
              <w:t>Психолого-педагогическая</w:t>
            </w:r>
            <w:r w:rsidRPr="00832393">
              <w:rPr>
                <w:spacing w:val="-1"/>
                <w:sz w:val="28"/>
                <w:szCs w:val="28"/>
              </w:rPr>
              <w:br/>
            </w:r>
            <w:r w:rsidRPr="00832393">
              <w:rPr>
                <w:sz w:val="28"/>
                <w:szCs w:val="28"/>
              </w:rPr>
              <w:t>диагностика</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r>
            <w:r w:rsidRPr="0054745C">
              <w:rPr>
                <w:spacing w:val="-1"/>
                <w:sz w:val="28"/>
                <w:szCs w:val="28"/>
              </w:rPr>
              <w:t>Коррекционная работа с детьми</w:t>
            </w:r>
          </w:p>
          <w:p w:rsidR="00176BD6" w:rsidRPr="0054745C" w:rsidRDefault="00176BD6" w:rsidP="00176BD6">
            <w:pPr>
              <w:shd w:val="clear" w:color="auto" w:fill="FFFFFF"/>
              <w:tabs>
                <w:tab w:val="left" w:pos="0"/>
              </w:tabs>
              <w:ind w:left="10" w:right="-133"/>
              <w:rPr>
                <w:sz w:val="28"/>
                <w:szCs w:val="28"/>
              </w:rPr>
            </w:pPr>
            <w:r>
              <w:rPr>
                <w:sz w:val="28"/>
                <w:szCs w:val="28"/>
              </w:rPr>
              <w:t xml:space="preserve">•   </w:t>
            </w:r>
            <w:r w:rsidRPr="0054745C">
              <w:rPr>
                <w:spacing w:val="-2"/>
                <w:sz w:val="28"/>
                <w:szCs w:val="28"/>
              </w:rPr>
              <w:t>Индивидуальные консультации</w:t>
            </w:r>
          </w:p>
        </w:tc>
        <w:tc>
          <w:tcPr>
            <w:tcW w:w="5797" w:type="dxa"/>
          </w:tcPr>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Детская мягкая мебель</w:t>
            </w:r>
          </w:p>
          <w:p w:rsidR="00176BD6"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r>
            <w:r>
              <w:rPr>
                <w:sz w:val="28"/>
                <w:szCs w:val="28"/>
              </w:rPr>
              <w:t>С</w:t>
            </w:r>
            <w:r w:rsidRPr="0054745C">
              <w:rPr>
                <w:sz w:val="28"/>
                <w:szCs w:val="28"/>
              </w:rPr>
              <w:t>тол, стул</w:t>
            </w:r>
            <w:r>
              <w:rPr>
                <w:sz w:val="28"/>
                <w:szCs w:val="28"/>
              </w:rPr>
              <w:t>ья для психолога и детей</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r>
            <w:r>
              <w:rPr>
                <w:sz w:val="28"/>
                <w:szCs w:val="28"/>
              </w:rPr>
              <w:t>Зеркало настроений, коврик злости</w:t>
            </w:r>
          </w:p>
          <w:p w:rsidR="00176BD6" w:rsidRDefault="00176BD6" w:rsidP="00176BD6">
            <w:pPr>
              <w:shd w:val="clear" w:color="auto" w:fill="FFFFFF"/>
              <w:tabs>
                <w:tab w:val="left" w:pos="278"/>
              </w:tabs>
              <w:ind w:left="5" w:right="-108"/>
              <w:jc w:val="both"/>
              <w:rPr>
                <w:sz w:val="28"/>
                <w:szCs w:val="28"/>
              </w:rPr>
            </w:pPr>
            <w:r w:rsidRPr="0054745C">
              <w:rPr>
                <w:sz w:val="28"/>
                <w:szCs w:val="28"/>
              </w:rPr>
              <w:t>•</w:t>
            </w:r>
            <w:r w:rsidRPr="0054745C">
              <w:rPr>
                <w:sz w:val="28"/>
                <w:szCs w:val="28"/>
              </w:rPr>
              <w:tab/>
            </w:r>
            <w:r w:rsidRPr="0054745C">
              <w:rPr>
                <w:spacing w:val="-1"/>
                <w:sz w:val="28"/>
                <w:szCs w:val="28"/>
              </w:rPr>
              <w:t>Стимулирующий материал для психолого-</w:t>
            </w:r>
            <w:r w:rsidRPr="0054745C">
              <w:rPr>
                <w:sz w:val="28"/>
                <w:szCs w:val="28"/>
              </w:rPr>
              <w:t>педагогического обследования детей</w:t>
            </w:r>
          </w:p>
          <w:p w:rsidR="00176BD6" w:rsidRPr="0054745C" w:rsidRDefault="00176BD6" w:rsidP="00176BD6">
            <w:pPr>
              <w:shd w:val="clear" w:color="auto" w:fill="FFFFFF"/>
              <w:tabs>
                <w:tab w:val="left" w:pos="278"/>
              </w:tabs>
              <w:ind w:right="475"/>
              <w:rPr>
                <w:sz w:val="28"/>
                <w:szCs w:val="28"/>
              </w:rPr>
            </w:pPr>
            <w:r w:rsidRPr="0054745C">
              <w:rPr>
                <w:sz w:val="28"/>
                <w:szCs w:val="28"/>
              </w:rPr>
              <w:t>•</w:t>
            </w:r>
            <w:r w:rsidRPr="0054745C">
              <w:rPr>
                <w:sz w:val="28"/>
                <w:szCs w:val="28"/>
              </w:rPr>
              <w:tab/>
            </w:r>
            <w:r>
              <w:rPr>
                <w:spacing w:val="-1"/>
                <w:sz w:val="28"/>
                <w:szCs w:val="28"/>
              </w:rPr>
              <w:t>Полки</w:t>
            </w:r>
            <w:r w:rsidRPr="0054745C">
              <w:rPr>
                <w:spacing w:val="-1"/>
                <w:sz w:val="28"/>
                <w:szCs w:val="28"/>
              </w:rPr>
              <w:t xml:space="preserve"> для методической литературы, </w:t>
            </w:r>
            <w:r>
              <w:rPr>
                <w:sz w:val="28"/>
                <w:szCs w:val="28"/>
              </w:rPr>
              <w:t>пособий</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Игровой материал</w:t>
            </w:r>
          </w:p>
          <w:p w:rsidR="00176BD6" w:rsidRPr="0054745C" w:rsidRDefault="00176BD6" w:rsidP="00176BD6">
            <w:pPr>
              <w:shd w:val="clear" w:color="auto" w:fill="FFFFFF"/>
              <w:tabs>
                <w:tab w:val="left" w:pos="278"/>
              </w:tabs>
              <w:ind w:left="5"/>
              <w:jc w:val="both"/>
              <w:rPr>
                <w:sz w:val="28"/>
                <w:szCs w:val="28"/>
              </w:rPr>
            </w:pPr>
            <w:r w:rsidRPr="0054745C">
              <w:rPr>
                <w:sz w:val="28"/>
                <w:szCs w:val="28"/>
              </w:rPr>
              <w:t>•</w:t>
            </w:r>
            <w:r w:rsidRPr="0054745C">
              <w:rPr>
                <w:sz w:val="28"/>
                <w:szCs w:val="28"/>
              </w:rPr>
              <w:tab/>
              <w:t>Развивающие игры</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4</w:t>
            </w:r>
          </w:p>
        </w:tc>
        <w:tc>
          <w:tcPr>
            <w:tcW w:w="2693" w:type="dxa"/>
          </w:tcPr>
          <w:p w:rsidR="00176BD6" w:rsidRDefault="00176BD6" w:rsidP="00176BD6">
            <w:pPr>
              <w:shd w:val="clear" w:color="auto" w:fill="FFFFFF"/>
              <w:ind w:left="10"/>
              <w:rPr>
                <w:bCs/>
                <w:sz w:val="28"/>
                <w:szCs w:val="28"/>
              </w:rPr>
            </w:pPr>
            <w:r w:rsidRPr="00C06FD2">
              <w:rPr>
                <w:bCs/>
                <w:sz w:val="28"/>
                <w:szCs w:val="28"/>
              </w:rPr>
              <w:t xml:space="preserve">Кабинет </w:t>
            </w:r>
          </w:p>
          <w:p w:rsidR="00176BD6" w:rsidRDefault="00176BD6" w:rsidP="00176BD6">
            <w:pPr>
              <w:shd w:val="clear" w:color="auto" w:fill="FFFFFF"/>
              <w:ind w:left="10"/>
              <w:rPr>
                <w:bCs/>
                <w:sz w:val="28"/>
                <w:szCs w:val="28"/>
              </w:rPr>
            </w:pPr>
            <w:r>
              <w:rPr>
                <w:bCs/>
                <w:sz w:val="28"/>
                <w:szCs w:val="28"/>
              </w:rPr>
              <w:t>учителя-</w:t>
            </w:r>
            <w:r w:rsidRPr="00C06FD2">
              <w:rPr>
                <w:bCs/>
                <w:sz w:val="28"/>
                <w:szCs w:val="28"/>
              </w:rPr>
              <w:t>логопеда</w:t>
            </w:r>
          </w:p>
          <w:p w:rsidR="00176BD6" w:rsidRPr="0054745C" w:rsidRDefault="00176BD6" w:rsidP="00176BD6">
            <w:pPr>
              <w:shd w:val="clear" w:color="auto" w:fill="FFFFFF"/>
              <w:ind w:left="10"/>
              <w:jc w:val="center"/>
              <w:rPr>
                <w:b/>
                <w:bCs/>
                <w:spacing w:val="-10"/>
                <w:sz w:val="28"/>
                <w:szCs w:val="28"/>
              </w:rPr>
            </w:pPr>
          </w:p>
        </w:tc>
        <w:tc>
          <w:tcPr>
            <w:tcW w:w="5968" w:type="dxa"/>
            <w:gridSpan w:val="2"/>
          </w:tcPr>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Занятия по коррекции речи</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Консультативная работа</w:t>
            </w:r>
          </w:p>
          <w:p w:rsidR="00176BD6" w:rsidRPr="0054745C" w:rsidRDefault="00176BD6" w:rsidP="00176BD6">
            <w:pPr>
              <w:shd w:val="clear" w:color="auto" w:fill="FFFFFF"/>
              <w:ind w:left="10" w:right="110" w:firstLine="5"/>
              <w:rPr>
                <w:sz w:val="28"/>
                <w:szCs w:val="28"/>
              </w:rPr>
            </w:pPr>
            <w:r w:rsidRPr="0054745C">
              <w:rPr>
                <w:spacing w:val="-1"/>
                <w:sz w:val="28"/>
                <w:szCs w:val="28"/>
              </w:rPr>
              <w:t xml:space="preserve">с родителями по коррекции речи </w:t>
            </w:r>
            <w:r w:rsidRPr="0054745C">
              <w:rPr>
                <w:sz w:val="28"/>
                <w:szCs w:val="28"/>
              </w:rPr>
              <w:t>детей</w:t>
            </w:r>
          </w:p>
        </w:tc>
        <w:tc>
          <w:tcPr>
            <w:tcW w:w="5797" w:type="dxa"/>
          </w:tcPr>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Большое настенное зеркало</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Дополнительное освещение у зеркала</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Стол и стулья для логопеда и детей</w:t>
            </w:r>
          </w:p>
          <w:p w:rsidR="00176BD6" w:rsidRPr="0054745C" w:rsidRDefault="00176BD6" w:rsidP="00176BD6">
            <w:pPr>
              <w:shd w:val="clear" w:color="auto" w:fill="FFFFFF"/>
              <w:tabs>
                <w:tab w:val="left" w:pos="278"/>
              </w:tabs>
              <w:ind w:right="475"/>
              <w:rPr>
                <w:sz w:val="28"/>
                <w:szCs w:val="28"/>
              </w:rPr>
            </w:pPr>
            <w:r w:rsidRPr="0054745C">
              <w:rPr>
                <w:sz w:val="28"/>
                <w:szCs w:val="28"/>
              </w:rPr>
              <w:t>•</w:t>
            </w:r>
            <w:r w:rsidRPr="0054745C">
              <w:rPr>
                <w:sz w:val="28"/>
                <w:szCs w:val="28"/>
              </w:rPr>
              <w:tab/>
            </w:r>
            <w:r w:rsidRPr="0054745C">
              <w:rPr>
                <w:spacing w:val="-1"/>
                <w:sz w:val="28"/>
                <w:szCs w:val="28"/>
              </w:rPr>
              <w:t xml:space="preserve">Шкаф для методической литературы, </w:t>
            </w:r>
            <w:r w:rsidRPr="0054745C">
              <w:rPr>
                <w:sz w:val="28"/>
                <w:szCs w:val="28"/>
              </w:rPr>
              <w:t>пособий</w:t>
            </w:r>
          </w:p>
          <w:p w:rsidR="00176BD6" w:rsidRPr="0054745C" w:rsidRDefault="00176BD6" w:rsidP="00176BD6">
            <w:pPr>
              <w:shd w:val="clear" w:color="auto" w:fill="FFFFFF"/>
              <w:tabs>
                <w:tab w:val="left" w:pos="278"/>
              </w:tabs>
              <w:rPr>
                <w:sz w:val="28"/>
                <w:szCs w:val="28"/>
              </w:rPr>
            </w:pPr>
            <w:r w:rsidRPr="0054745C">
              <w:rPr>
                <w:sz w:val="28"/>
                <w:szCs w:val="28"/>
              </w:rPr>
              <w:t>•</w:t>
            </w:r>
            <w:r w:rsidRPr="0054745C">
              <w:rPr>
                <w:sz w:val="28"/>
                <w:szCs w:val="28"/>
              </w:rPr>
              <w:tab/>
              <w:t>Наборное полотно, фланелеграф</w:t>
            </w:r>
          </w:p>
          <w:p w:rsidR="00176BD6" w:rsidRDefault="00176BD6" w:rsidP="00176BD6">
            <w:pPr>
              <w:shd w:val="clear" w:color="auto" w:fill="FFFFFF"/>
              <w:tabs>
                <w:tab w:val="left" w:pos="278"/>
              </w:tabs>
              <w:rPr>
                <w:spacing w:val="-1"/>
                <w:sz w:val="28"/>
                <w:szCs w:val="28"/>
              </w:rPr>
            </w:pPr>
            <w:r w:rsidRPr="0054745C">
              <w:rPr>
                <w:sz w:val="28"/>
                <w:szCs w:val="28"/>
              </w:rPr>
              <w:t>•</w:t>
            </w:r>
            <w:r w:rsidRPr="0054745C">
              <w:rPr>
                <w:sz w:val="28"/>
                <w:szCs w:val="28"/>
              </w:rPr>
              <w:tab/>
            </w:r>
            <w:r w:rsidRPr="0054745C">
              <w:rPr>
                <w:spacing w:val="-1"/>
                <w:sz w:val="28"/>
                <w:szCs w:val="28"/>
              </w:rPr>
              <w:t>Индивидуальные зеркала для детей</w:t>
            </w:r>
          </w:p>
          <w:p w:rsidR="00176BD6" w:rsidRDefault="00176BD6" w:rsidP="00176BD6">
            <w:pPr>
              <w:shd w:val="clear" w:color="auto" w:fill="FFFFFF"/>
              <w:tabs>
                <w:tab w:val="left" w:pos="278"/>
              </w:tabs>
              <w:rPr>
                <w:spacing w:val="-1"/>
                <w:sz w:val="28"/>
                <w:szCs w:val="28"/>
              </w:rPr>
            </w:pPr>
            <w:r w:rsidRPr="0054745C">
              <w:rPr>
                <w:sz w:val="28"/>
                <w:szCs w:val="28"/>
              </w:rPr>
              <w:t>•</w:t>
            </w:r>
            <w:r>
              <w:rPr>
                <w:sz w:val="28"/>
                <w:szCs w:val="28"/>
              </w:rPr>
              <w:t xml:space="preserve">   </w:t>
            </w:r>
            <w:r>
              <w:rPr>
                <w:spacing w:val="-1"/>
                <w:sz w:val="28"/>
                <w:szCs w:val="28"/>
              </w:rPr>
              <w:t>Игрушки, дидактические игры</w:t>
            </w:r>
          </w:p>
          <w:p w:rsidR="00176BD6" w:rsidRPr="0054745C" w:rsidRDefault="00176BD6" w:rsidP="00176BD6">
            <w:pPr>
              <w:shd w:val="clear" w:color="auto" w:fill="FFFFFF"/>
              <w:tabs>
                <w:tab w:val="left" w:pos="278"/>
              </w:tabs>
              <w:rPr>
                <w:sz w:val="28"/>
                <w:szCs w:val="28"/>
              </w:rPr>
            </w:pP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7</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Мини зимний сад</w:t>
            </w:r>
          </w:p>
        </w:tc>
        <w:tc>
          <w:tcPr>
            <w:tcW w:w="5968" w:type="dxa"/>
            <w:gridSpan w:val="2"/>
          </w:tcPr>
          <w:p w:rsidR="00176BD6"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Ознакомление с природой, труд в природе</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проведение занятий</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экологические занятия</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игры экологического содержания</w:t>
            </w:r>
          </w:p>
          <w:p w:rsidR="00176BD6" w:rsidRPr="00E34372" w:rsidRDefault="00176BD6" w:rsidP="00176BD6">
            <w:pPr>
              <w:numPr>
                <w:ilvl w:val="0"/>
                <w:numId w:val="19"/>
              </w:numPr>
              <w:shd w:val="clear" w:color="auto" w:fill="FFFFFF"/>
              <w:tabs>
                <w:tab w:val="left" w:pos="302"/>
              </w:tabs>
              <w:rPr>
                <w:sz w:val="28"/>
                <w:szCs w:val="28"/>
              </w:rPr>
            </w:pPr>
            <w:r w:rsidRPr="00E34372">
              <w:rPr>
                <w:sz w:val="28"/>
                <w:szCs w:val="28"/>
              </w:rPr>
              <w:t>экспериментирование</w:t>
            </w:r>
          </w:p>
          <w:p w:rsidR="00176BD6" w:rsidRPr="004F47A3" w:rsidRDefault="00176BD6" w:rsidP="00176BD6">
            <w:pPr>
              <w:numPr>
                <w:ilvl w:val="0"/>
                <w:numId w:val="19"/>
              </w:numPr>
              <w:shd w:val="clear" w:color="auto" w:fill="FFFFFF"/>
              <w:tabs>
                <w:tab w:val="left" w:pos="302"/>
              </w:tabs>
              <w:rPr>
                <w:sz w:val="28"/>
                <w:szCs w:val="28"/>
              </w:rPr>
            </w:pPr>
            <w:r w:rsidRPr="00E34372">
              <w:rPr>
                <w:sz w:val="28"/>
                <w:szCs w:val="28"/>
              </w:rPr>
              <w:t>наблюдение за объектами живой природы</w:t>
            </w:r>
          </w:p>
        </w:tc>
        <w:tc>
          <w:tcPr>
            <w:tcW w:w="5797" w:type="dxa"/>
          </w:tcPr>
          <w:p w:rsidR="00176BD6"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комнатные растения</w:t>
            </w:r>
          </w:p>
          <w:p w:rsidR="00176BD6" w:rsidRDefault="00176BD6" w:rsidP="00176BD6">
            <w:pPr>
              <w:tabs>
                <w:tab w:val="center" w:pos="5102"/>
              </w:tabs>
              <w:jc w:val="both"/>
              <w:rPr>
                <w:sz w:val="28"/>
                <w:szCs w:val="28"/>
              </w:rPr>
            </w:pPr>
            <w:r w:rsidRPr="0054745C">
              <w:rPr>
                <w:sz w:val="28"/>
                <w:szCs w:val="28"/>
              </w:rPr>
              <w:t>•</w:t>
            </w:r>
            <w:r>
              <w:rPr>
                <w:sz w:val="28"/>
                <w:szCs w:val="28"/>
              </w:rPr>
              <w:t xml:space="preserve"> мини фонтан</w:t>
            </w:r>
          </w:p>
          <w:p w:rsidR="00176BD6" w:rsidRPr="00FF4BB0" w:rsidRDefault="00176BD6" w:rsidP="00176BD6">
            <w:pPr>
              <w:tabs>
                <w:tab w:val="center" w:pos="5102"/>
              </w:tabs>
              <w:jc w:val="both"/>
              <w:rPr>
                <w:color w:val="000000"/>
                <w:sz w:val="28"/>
                <w:szCs w:val="28"/>
              </w:rPr>
            </w:pPr>
            <w:r w:rsidRPr="0054745C">
              <w:rPr>
                <w:sz w:val="28"/>
                <w:szCs w:val="28"/>
              </w:rPr>
              <w:t>•</w:t>
            </w:r>
            <w:r>
              <w:rPr>
                <w:sz w:val="28"/>
                <w:szCs w:val="28"/>
              </w:rPr>
              <w:t xml:space="preserve"> звуковая электронная картина природы</w:t>
            </w:r>
          </w:p>
          <w:p w:rsidR="00176BD6" w:rsidRPr="00FF4BB0" w:rsidRDefault="00176BD6" w:rsidP="00176BD6">
            <w:pPr>
              <w:tabs>
                <w:tab w:val="center" w:pos="5102"/>
              </w:tabs>
              <w:jc w:val="both"/>
              <w:rPr>
                <w:color w:val="000000"/>
                <w:sz w:val="28"/>
                <w:szCs w:val="28"/>
              </w:rPr>
            </w:pPr>
            <w:r w:rsidRPr="0054745C">
              <w:rPr>
                <w:sz w:val="28"/>
                <w:szCs w:val="28"/>
              </w:rPr>
              <w:t>•</w:t>
            </w:r>
            <w:r>
              <w:rPr>
                <w:sz w:val="28"/>
                <w:szCs w:val="28"/>
              </w:rPr>
              <w:t xml:space="preserve"> </w:t>
            </w:r>
            <w:r w:rsidRPr="00FF4BB0">
              <w:rPr>
                <w:color w:val="000000"/>
                <w:sz w:val="28"/>
                <w:szCs w:val="28"/>
              </w:rPr>
              <w:t>магнитофон</w:t>
            </w:r>
            <w:r>
              <w:rPr>
                <w:color w:val="000000"/>
                <w:sz w:val="28"/>
                <w:szCs w:val="28"/>
              </w:rPr>
              <w:t xml:space="preserve"> </w:t>
            </w:r>
          </w:p>
          <w:p w:rsidR="00176BD6" w:rsidRPr="00FF4BB0"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w:t>
            </w:r>
            <w:r>
              <w:rPr>
                <w:color w:val="000000"/>
                <w:sz w:val="28"/>
                <w:szCs w:val="28"/>
              </w:rPr>
              <w:t>стол</w:t>
            </w:r>
            <w:r w:rsidRPr="00FF4BB0">
              <w:rPr>
                <w:color w:val="000000"/>
                <w:sz w:val="28"/>
                <w:szCs w:val="28"/>
              </w:rPr>
              <w:t xml:space="preserve"> для практической деятельности</w:t>
            </w:r>
          </w:p>
          <w:p w:rsidR="00176BD6" w:rsidRPr="00971200" w:rsidRDefault="00176BD6" w:rsidP="00176BD6">
            <w:pPr>
              <w:tabs>
                <w:tab w:val="center" w:pos="5102"/>
              </w:tabs>
              <w:jc w:val="both"/>
              <w:rPr>
                <w:color w:val="000000"/>
                <w:sz w:val="28"/>
                <w:szCs w:val="28"/>
              </w:rPr>
            </w:pPr>
            <w:r w:rsidRPr="0054745C">
              <w:rPr>
                <w:sz w:val="28"/>
                <w:szCs w:val="28"/>
              </w:rPr>
              <w:t>•</w:t>
            </w:r>
            <w:r w:rsidRPr="00FF4BB0">
              <w:rPr>
                <w:color w:val="000000"/>
                <w:sz w:val="28"/>
                <w:szCs w:val="28"/>
              </w:rPr>
              <w:t xml:space="preserve"> ин</w:t>
            </w:r>
            <w:r>
              <w:rPr>
                <w:color w:val="000000"/>
                <w:sz w:val="28"/>
                <w:szCs w:val="28"/>
              </w:rPr>
              <w:t>вентарь для работы с растениями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lastRenderedPageBreak/>
              <w:t>8</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Мини музеи в каждой группе</w:t>
            </w:r>
          </w:p>
        </w:tc>
        <w:tc>
          <w:tcPr>
            <w:tcW w:w="5968" w:type="dxa"/>
            <w:gridSpan w:val="2"/>
          </w:tcPr>
          <w:p w:rsidR="00176BD6"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Выставки</w:t>
            </w:r>
          </w:p>
          <w:p w:rsidR="00176BD6"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Занятия</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r>
            <w:r>
              <w:rPr>
                <w:sz w:val="28"/>
                <w:szCs w:val="28"/>
              </w:rPr>
              <w:t>Проектная деятельность</w:t>
            </w:r>
          </w:p>
        </w:tc>
        <w:tc>
          <w:tcPr>
            <w:tcW w:w="5797" w:type="dxa"/>
          </w:tcPr>
          <w:p w:rsidR="00176BD6" w:rsidRDefault="00176BD6" w:rsidP="00176BD6">
            <w:pPr>
              <w:tabs>
                <w:tab w:val="center" w:pos="5102"/>
              </w:tabs>
              <w:jc w:val="both"/>
              <w:rPr>
                <w:sz w:val="28"/>
                <w:szCs w:val="28"/>
              </w:rPr>
            </w:pPr>
            <w:r w:rsidRPr="0054745C">
              <w:rPr>
                <w:sz w:val="28"/>
                <w:szCs w:val="28"/>
              </w:rPr>
              <w:t>•</w:t>
            </w:r>
            <w:r>
              <w:rPr>
                <w:sz w:val="28"/>
                <w:szCs w:val="28"/>
              </w:rPr>
              <w:t xml:space="preserve">Атрибуты </w:t>
            </w:r>
          </w:p>
          <w:p w:rsidR="00176BD6" w:rsidRPr="0054745C" w:rsidRDefault="00176BD6" w:rsidP="00176BD6">
            <w:pPr>
              <w:tabs>
                <w:tab w:val="center" w:pos="5102"/>
              </w:tabs>
              <w:jc w:val="both"/>
              <w:rPr>
                <w:sz w:val="28"/>
                <w:szCs w:val="28"/>
              </w:rPr>
            </w:pPr>
            <w:r w:rsidRPr="0054745C">
              <w:rPr>
                <w:sz w:val="28"/>
                <w:szCs w:val="28"/>
              </w:rPr>
              <w:t>•</w:t>
            </w:r>
            <w:r>
              <w:rPr>
                <w:sz w:val="28"/>
                <w:szCs w:val="28"/>
              </w:rPr>
              <w:t>Материалы</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9</w:t>
            </w:r>
          </w:p>
        </w:tc>
        <w:tc>
          <w:tcPr>
            <w:tcW w:w="2693" w:type="dxa"/>
          </w:tcPr>
          <w:p w:rsidR="00176BD6" w:rsidRPr="00C06FD2" w:rsidRDefault="00176BD6" w:rsidP="00176BD6">
            <w:pPr>
              <w:shd w:val="clear" w:color="auto" w:fill="FFFFFF"/>
              <w:ind w:left="19" w:right="293"/>
              <w:rPr>
                <w:sz w:val="28"/>
                <w:szCs w:val="28"/>
              </w:rPr>
            </w:pPr>
            <w:r w:rsidRPr="00C06FD2">
              <w:rPr>
                <w:bCs/>
                <w:sz w:val="28"/>
                <w:szCs w:val="28"/>
              </w:rPr>
              <w:t>Музыкальный зал</w:t>
            </w:r>
          </w:p>
          <w:p w:rsidR="00176BD6" w:rsidRPr="0054745C" w:rsidRDefault="00176BD6" w:rsidP="00176BD6">
            <w:pPr>
              <w:shd w:val="clear" w:color="auto" w:fill="FFFFFF"/>
              <w:ind w:left="10"/>
              <w:rPr>
                <w:b/>
                <w:bCs/>
                <w:sz w:val="28"/>
                <w:szCs w:val="28"/>
              </w:rPr>
            </w:pPr>
          </w:p>
        </w:tc>
        <w:tc>
          <w:tcPr>
            <w:tcW w:w="5968" w:type="dxa"/>
            <w:gridSpan w:val="2"/>
          </w:tcPr>
          <w:p w:rsidR="00176BD6" w:rsidRPr="0054745C" w:rsidRDefault="00176BD6" w:rsidP="00176BD6">
            <w:pPr>
              <w:shd w:val="clear" w:color="auto" w:fill="FFFFFF"/>
              <w:tabs>
                <w:tab w:val="left" w:pos="298"/>
              </w:tabs>
              <w:ind w:left="19" w:right="293"/>
              <w:rPr>
                <w:sz w:val="28"/>
                <w:szCs w:val="28"/>
              </w:rPr>
            </w:pPr>
            <w:r w:rsidRPr="0054745C">
              <w:rPr>
                <w:sz w:val="28"/>
                <w:szCs w:val="28"/>
              </w:rPr>
              <w:t>•</w:t>
            </w:r>
            <w:r w:rsidRPr="0054745C">
              <w:rPr>
                <w:sz w:val="28"/>
                <w:szCs w:val="28"/>
              </w:rPr>
              <w:tab/>
              <w:t>Занятия по музыкальному</w:t>
            </w:r>
            <w:r w:rsidRPr="0054745C">
              <w:rPr>
                <w:sz w:val="28"/>
                <w:szCs w:val="28"/>
              </w:rPr>
              <w:br/>
              <w:t>воспитанию</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sidRPr="0054745C">
              <w:rPr>
                <w:spacing w:val="-2"/>
                <w:sz w:val="28"/>
                <w:szCs w:val="28"/>
              </w:rPr>
              <w:t>Индивидуальные занятия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Тематические досуги</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Развлечения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sidRPr="0054745C">
              <w:rPr>
                <w:spacing w:val="-3"/>
                <w:sz w:val="28"/>
                <w:szCs w:val="28"/>
              </w:rPr>
              <w:t>Театральные представления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Праздники и утренники</w:t>
            </w:r>
          </w:p>
          <w:p w:rsidR="00176BD6" w:rsidRPr="0054745C" w:rsidRDefault="00176BD6" w:rsidP="00176BD6">
            <w:pPr>
              <w:shd w:val="clear" w:color="auto" w:fill="FFFFFF"/>
              <w:tabs>
                <w:tab w:val="left" w:pos="298"/>
              </w:tabs>
              <w:ind w:left="19" w:right="293" w:firstLine="10"/>
              <w:rPr>
                <w:sz w:val="28"/>
                <w:szCs w:val="28"/>
              </w:rPr>
            </w:pPr>
            <w:r w:rsidRPr="0054745C">
              <w:rPr>
                <w:sz w:val="28"/>
                <w:szCs w:val="28"/>
              </w:rPr>
              <w:t>•</w:t>
            </w:r>
            <w:r w:rsidRPr="0054745C">
              <w:rPr>
                <w:sz w:val="28"/>
                <w:szCs w:val="28"/>
              </w:rPr>
              <w:tab/>
              <w:t>Родительские собрания</w:t>
            </w:r>
            <w:r w:rsidRPr="0054745C">
              <w:rPr>
                <w:sz w:val="28"/>
                <w:szCs w:val="28"/>
              </w:rPr>
              <w:br/>
              <w:t>и прочие мероприятия</w:t>
            </w:r>
            <w:r w:rsidRPr="0054745C">
              <w:rPr>
                <w:sz w:val="28"/>
                <w:szCs w:val="28"/>
              </w:rPr>
              <w:br/>
              <w:t>для родителей</w:t>
            </w:r>
          </w:p>
        </w:tc>
        <w:tc>
          <w:tcPr>
            <w:tcW w:w="5797" w:type="dxa"/>
          </w:tcPr>
          <w:p w:rsidR="00176BD6" w:rsidRPr="0054745C" w:rsidRDefault="00176BD6" w:rsidP="00176BD6">
            <w:pPr>
              <w:shd w:val="clear" w:color="auto" w:fill="FFFFFF"/>
              <w:tabs>
                <w:tab w:val="left" w:pos="288"/>
              </w:tabs>
              <w:ind w:left="5" w:right="62" w:firstLine="5"/>
              <w:rPr>
                <w:sz w:val="28"/>
                <w:szCs w:val="28"/>
              </w:rPr>
            </w:pPr>
            <w:r w:rsidRPr="0054745C">
              <w:rPr>
                <w:sz w:val="28"/>
                <w:szCs w:val="28"/>
              </w:rPr>
              <w:t>•</w:t>
            </w:r>
            <w:r w:rsidRPr="0054745C">
              <w:rPr>
                <w:sz w:val="28"/>
                <w:szCs w:val="28"/>
              </w:rPr>
              <w:tab/>
            </w:r>
            <w:r w:rsidRPr="0054745C">
              <w:rPr>
                <w:spacing w:val="-1"/>
                <w:sz w:val="28"/>
                <w:szCs w:val="28"/>
              </w:rPr>
              <w:t>Библиотека методической литературы,</w:t>
            </w:r>
            <w:r w:rsidRPr="0054745C">
              <w:rPr>
                <w:spacing w:val="-1"/>
                <w:sz w:val="28"/>
                <w:szCs w:val="28"/>
              </w:rPr>
              <w:br/>
            </w:r>
            <w:r w:rsidRPr="0054745C">
              <w:rPr>
                <w:sz w:val="28"/>
                <w:szCs w:val="28"/>
              </w:rPr>
              <w:t>сборники нот</w:t>
            </w:r>
          </w:p>
          <w:p w:rsidR="00176BD6" w:rsidRPr="0054745C" w:rsidRDefault="00176BD6" w:rsidP="00176BD6">
            <w:pPr>
              <w:shd w:val="clear" w:color="auto" w:fill="FFFFFF"/>
              <w:tabs>
                <w:tab w:val="left" w:pos="288"/>
              </w:tabs>
              <w:ind w:left="5" w:right="62" w:firstLine="5"/>
              <w:rPr>
                <w:sz w:val="28"/>
                <w:szCs w:val="28"/>
              </w:rPr>
            </w:pPr>
            <w:r w:rsidRPr="0054745C">
              <w:rPr>
                <w:sz w:val="28"/>
                <w:szCs w:val="28"/>
              </w:rPr>
              <w:t>•</w:t>
            </w:r>
            <w:r w:rsidRPr="0054745C">
              <w:rPr>
                <w:sz w:val="28"/>
                <w:szCs w:val="28"/>
              </w:rPr>
              <w:tab/>
              <w:t>Шкаф для используемых пособий, игрушек, атрибутов и прочего материала</w:t>
            </w:r>
          </w:p>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Музыкальный центр</w:t>
            </w:r>
          </w:p>
          <w:p w:rsidR="00176BD6"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Пианино</w:t>
            </w:r>
          </w:p>
          <w:p w:rsidR="00176BD6"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r>
            <w:r>
              <w:rPr>
                <w:sz w:val="28"/>
                <w:szCs w:val="28"/>
              </w:rPr>
              <w:t>Электронное п</w:t>
            </w:r>
            <w:r w:rsidRPr="0054745C">
              <w:rPr>
                <w:sz w:val="28"/>
                <w:szCs w:val="28"/>
              </w:rPr>
              <w:t>ианино</w:t>
            </w:r>
          </w:p>
          <w:p w:rsidR="00176BD6" w:rsidRPr="0054745C" w:rsidRDefault="00176BD6" w:rsidP="00176BD6">
            <w:pPr>
              <w:shd w:val="clear" w:color="auto" w:fill="FFFFFF"/>
              <w:tabs>
                <w:tab w:val="left" w:pos="288"/>
              </w:tabs>
              <w:ind w:left="5"/>
              <w:rPr>
                <w:sz w:val="28"/>
                <w:szCs w:val="28"/>
              </w:rPr>
            </w:pPr>
            <w:r w:rsidRPr="0054745C">
              <w:rPr>
                <w:sz w:val="28"/>
                <w:szCs w:val="28"/>
              </w:rPr>
              <w:t>•</w:t>
            </w:r>
            <w:r>
              <w:rPr>
                <w:sz w:val="28"/>
                <w:szCs w:val="28"/>
              </w:rPr>
              <w:t xml:space="preserve">   Игрушки</w:t>
            </w:r>
          </w:p>
          <w:p w:rsidR="00176BD6" w:rsidRPr="0054745C" w:rsidRDefault="00176BD6" w:rsidP="00176BD6">
            <w:pPr>
              <w:shd w:val="clear" w:color="auto" w:fill="FFFFFF"/>
              <w:tabs>
                <w:tab w:val="left" w:pos="288"/>
              </w:tabs>
              <w:ind w:left="5" w:right="62" w:firstLine="10"/>
              <w:rPr>
                <w:sz w:val="28"/>
                <w:szCs w:val="28"/>
              </w:rPr>
            </w:pPr>
            <w:r w:rsidRPr="0054745C">
              <w:rPr>
                <w:sz w:val="28"/>
                <w:szCs w:val="28"/>
              </w:rPr>
              <w:t>•</w:t>
            </w:r>
            <w:r w:rsidRPr="0054745C">
              <w:rPr>
                <w:sz w:val="28"/>
                <w:szCs w:val="28"/>
              </w:rPr>
              <w:tab/>
            </w:r>
            <w:r w:rsidRPr="0054745C">
              <w:rPr>
                <w:spacing w:val="-1"/>
                <w:sz w:val="28"/>
                <w:szCs w:val="28"/>
              </w:rPr>
              <w:t xml:space="preserve">Разнообразные музыкальные инструменты </w:t>
            </w:r>
            <w:r w:rsidRPr="0054745C">
              <w:rPr>
                <w:sz w:val="28"/>
                <w:szCs w:val="28"/>
              </w:rPr>
              <w:t>для детей</w:t>
            </w:r>
          </w:p>
          <w:p w:rsidR="00176BD6" w:rsidRPr="0054745C" w:rsidRDefault="00176BD6" w:rsidP="00176BD6">
            <w:pPr>
              <w:shd w:val="clear" w:color="auto" w:fill="FFFFFF"/>
              <w:tabs>
                <w:tab w:val="left" w:pos="288"/>
              </w:tabs>
              <w:ind w:left="5" w:right="62" w:firstLine="10"/>
              <w:rPr>
                <w:sz w:val="28"/>
                <w:szCs w:val="28"/>
              </w:rPr>
            </w:pPr>
            <w:r w:rsidRPr="0054745C">
              <w:rPr>
                <w:sz w:val="28"/>
                <w:szCs w:val="28"/>
              </w:rPr>
              <w:t>•</w:t>
            </w:r>
            <w:r w:rsidRPr="0054745C">
              <w:rPr>
                <w:sz w:val="28"/>
                <w:szCs w:val="28"/>
              </w:rPr>
              <w:tab/>
              <w:t>Подборка аудио- и видеокассет</w:t>
            </w:r>
            <w:r w:rsidRPr="0054745C">
              <w:rPr>
                <w:sz w:val="28"/>
                <w:szCs w:val="28"/>
              </w:rPr>
              <w:br/>
              <w:t>с музыкальным</w:t>
            </w:r>
            <w:r>
              <w:rPr>
                <w:sz w:val="28"/>
                <w:szCs w:val="28"/>
              </w:rPr>
              <w:t>и произведениями</w:t>
            </w:r>
          </w:p>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 xml:space="preserve">Детские стулья </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10</w:t>
            </w:r>
          </w:p>
        </w:tc>
        <w:tc>
          <w:tcPr>
            <w:tcW w:w="2693" w:type="dxa"/>
          </w:tcPr>
          <w:p w:rsidR="00176BD6" w:rsidRPr="00C06FD2" w:rsidRDefault="00176BD6" w:rsidP="00176BD6">
            <w:pPr>
              <w:shd w:val="clear" w:color="auto" w:fill="FFFFFF"/>
              <w:ind w:left="19" w:right="293"/>
              <w:rPr>
                <w:bCs/>
                <w:sz w:val="28"/>
                <w:szCs w:val="28"/>
              </w:rPr>
            </w:pPr>
            <w:r>
              <w:rPr>
                <w:bCs/>
                <w:sz w:val="28"/>
                <w:szCs w:val="28"/>
              </w:rPr>
              <w:t>Костюмерная</w:t>
            </w:r>
          </w:p>
        </w:tc>
        <w:tc>
          <w:tcPr>
            <w:tcW w:w="5968" w:type="dxa"/>
            <w:gridSpan w:val="2"/>
          </w:tcPr>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r>
            <w:r>
              <w:rPr>
                <w:sz w:val="28"/>
                <w:szCs w:val="28"/>
              </w:rPr>
              <w:t>Хранение</w:t>
            </w:r>
          </w:p>
          <w:p w:rsidR="00176BD6" w:rsidRPr="0054745C" w:rsidRDefault="00176BD6" w:rsidP="00176BD6">
            <w:pPr>
              <w:shd w:val="clear" w:color="auto" w:fill="FFFFFF"/>
              <w:tabs>
                <w:tab w:val="left" w:pos="298"/>
              </w:tabs>
              <w:ind w:left="19" w:right="293"/>
              <w:rPr>
                <w:sz w:val="28"/>
                <w:szCs w:val="28"/>
              </w:rPr>
            </w:pPr>
          </w:p>
        </w:tc>
        <w:tc>
          <w:tcPr>
            <w:tcW w:w="5797" w:type="dxa"/>
          </w:tcPr>
          <w:p w:rsidR="00176BD6" w:rsidRPr="0054745C" w:rsidRDefault="00176BD6" w:rsidP="00176BD6">
            <w:pPr>
              <w:shd w:val="clear" w:color="auto" w:fill="FFFFFF"/>
              <w:tabs>
                <w:tab w:val="left" w:pos="288"/>
              </w:tabs>
              <w:ind w:left="5"/>
              <w:rPr>
                <w:sz w:val="28"/>
                <w:szCs w:val="28"/>
              </w:rPr>
            </w:pPr>
            <w:r w:rsidRPr="0054745C">
              <w:rPr>
                <w:sz w:val="28"/>
                <w:szCs w:val="28"/>
              </w:rPr>
              <w:t>•</w:t>
            </w:r>
            <w:r w:rsidRPr="0054745C">
              <w:rPr>
                <w:sz w:val="28"/>
                <w:szCs w:val="28"/>
              </w:rPr>
              <w:tab/>
              <w:t>Детские и взрослые костюмы</w:t>
            </w:r>
          </w:p>
          <w:p w:rsidR="00176BD6" w:rsidRPr="0054745C" w:rsidRDefault="00176BD6" w:rsidP="00176BD6">
            <w:pPr>
              <w:shd w:val="clear" w:color="auto" w:fill="FFFFFF"/>
              <w:tabs>
                <w:tab w:val="left" w:pos="288"/>
              </w:tabs>
              <w:ind w:left="5"/>
              <w:rPr>
                <w:sz w:val="28"/>
                <w:szCs w:val="28"/>
              </w:rPr>
            </w:pPr>
            <w:r>
              <w:rPr>
                <w:sz w:val="28"/>
                <w:szCs w:val="28"/>
              </w:rPr>
              <w:t>•</w:t>
            </w:r>
            <w:r>
              <w:rPr>
                <w:sz w:val="28"/>
                <w:szCs w:val="28"/>
              </w:rPr>
              <w:tab/>
              <w:t>Полки с атрибутами к мероприятиям</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11</w:t>
            </w:r>
          </w:p>
        </w:tc>
        <w:tc>
          <w:tcPr>
            <w:tcW w:w="2693" w:type="dxa"/>
          </w:tcPr>
          <w:p w:rsidR="00176BD6" w:rsidRPr="00C06FD2" w:rsidRDefault="00176BD6" w:rsidP="00176BD6">
            <w:pPr>
              <w:shd w:val="clear" w:color="auto" w:fill="FFFFFF"/>
              <w:ind w:left="24"/>
              <w:rPr>
                <w:sz w:val="28"/>
                <w:szCs w:val="28"/>
              </w:rPr>
            </w:pPr>
            <w:r w:rsidRPr="00C06FD2">
              <w:rPr>
                <w:bCs/>
                <w:sz w:val="28"/>
                <w:szCs w:val="28"/>
              </w:rPr>
              <w:t>Физкультурный зал</w:t>
            </w:r>
          </w:p>
          <w:p w:rsidR="00176BD6" w:rsidRPr="0054745C" w:rsidRDefault="00176BD6" w:rsidP="00176BD6">
            <w:pPr>
              <w:shd w:val="clear" w:color="auto" w:fill="FFFFFF"/>
              <w:ind w:left="10"/>
              <w:rPr>
                <w:b/>
                <w:bCs/>
                <w:sz w:val="28"/>
                <w:szCs w:val="28"/>
              </w:rPr>
            </w:pPr>
          </w:p>
        </w:tc>
        <w:tc>
          <w:tcPr>
            <w:tcW w:w="5968" w:type="dxa"/>
            <w:gridSpan w:val="2"/>
          </w:tcPr>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Физкультурные занятия</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Спортивные досуги</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Развлечения, праздники</w:t>
            </w:r>
          </w:p>
          <w:p w:rsidR="00176BD6" w:rsidRPr="0054745C" w:rsidRDefault="00176BD6" w:rsidP="00176BD6">
            <w:pPr>
              <w:shd w:val="clear" w:color="auto" w:fill="FFFFFF"/>
              <w:tabs>
                <w:tab w:val="left" w:pos="307"/>
              </w:tabs>
              <w:ind w:left="24"/>
              <w:rPr>
                <w:sz w:val="28"/>
                <w:szCs w:val="28"/>
              </w:rPr>
            </w:pPr>
            <w:r w:rsidRPr="0054745C">
              <w:rPr>
                <w:sz w:val="28"/>
                <w:szCs w:val="28"/>
              </w:rPr>
              <w:t>•</w:t>
            </w:r>
            <w:r w:rsidRPr="0054745C">
              <w:rPr>
                <w:sz w:val="28"/>
                <w:szCs w:val="28"/>
              </w:rPr>
              <w:tab/>
              <w:t>Консультативная работа</w:t>
            </w:r>
          </w:p>
          <w:p w:rsidR="00176BD6" w:rsidRPr="0054745C" w:rsidRDefault="00176BD6" w:rsidP="00176BD6">
            <w:pPr>
              <w:shd w:val="clear" w:color="auto" w:fill="FFFFFF"/>
              <w:ind w:left="24"/>
              <w:rPr>
                <w:sz w:val="28"/>
                <w:szCs w:val="28"/>
              </w:rPr>
            </w:pPr>
            <w:r w:rsidRPr="0054745C">
              <w:rPr>
                <w:spacing w:val="-2"/>
                <w:sz w:val="28"/>
                <w:szCs w:val="28"/>
              </w:rPr>
              <w:t>с родителями и воспитателями</w:t>
            </w:r>
          </w:p>
        </w:tc>
        <w:tc>
          <w:tcPr>
            <w:tcW w:w="5797" w:type="dxa"/>
          </w:tcPr>
          <w:p w:rsidR="00176BD6" w:rsidRPr="0054745C" w:rsidRDefault="00176BD6" w:rsidP="00176BD6">
            <w:pPr>
              <w:shd w:val="clear" w:color="auto" w:fill="FFFFFF"/>
              <w:tabs>
                <w:tab w:val="left" w:pos="298"/>
              </w:tabs>
              <w:ind w:left="19" w:right="298" w:firstLine="14"/>
              <w:rPr>
                <w:sz w:val="28"/>
                <w:szCs w:val="28"/>
              </w:rPr>
            </w:pPr>
            <w:r w:rsidRPr="0054745C">
              <w:rPr>
                <w:sz w:val="28"/>
                <w:szCs w:val="28"/>
              </w:rPr>
              <w:t>•</w:t>
            </w:r>
            <w:r w:rsidRPr="0054745C">
              <w:rPr>
                <w:sz w:val="28"/>
                <w:szCs w:val="28"/>
              </w:rPr>
              <w:tab/>
            </w:r>
            <w:r w:rsidRPr="0054745C">
              <w:rPr>
                <w:spacing w:val="-1"/>
                <w:sz w:val="28"/>
                <w:szCs w:val="28"/>
              </w:rPr>
              <w:t xml:space="preserve">Спортивное оборудование для прыжков, </w:t>
            </w:r>
            <w:r w:rsidRPr="0054745C">
              <w:rPr>
                <w:sz w:val="28"/>
                <w:szCs w:val="28"/>
              </w:rPr>
              <w:t>метания, лазания</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Мягкие модули</w:t>
            </w:r>
          </w:p>
          <w:p w:rsidR="00176BD6" w:rsidRPr="0054745C" w:rsidRDefault="00176BD6" w:rsidP="00176BD6">
            <w:pPr>
              <w:shd w:val="clear" w:color="auto" w:fill="FFFFFF"/>
              <w:tabs>
                <w:tab w:val="left" w:pos="298"/>
              </w:tabs>
              <w:ind w:left="19"/>
              <w:rPr>
                <w:sz w:val="28"/>
                <w:szCs w:val="28"/>
              </w:rPr>
            </w:pPr>
            <w:r w:rsidRPr="0054745C">
              <w:rPr>
                <w:sz w:val="28"/>
                <w:szCs w:val="28"/>
              </w:rPr>
              <w:t>•</w:t>
            </w:r>
            <w:r w:rsidRPr="0054745C">
              <w:rPr>
                <w:sz w:val="28"/>
                <w:szCs w:val="28"/>
              </w:rPr>
              <w:tab/>
              <w:t>Магнитофон</w:t>
            </w:r>
          </w:p>
          <w:p w:rsidR="00176BD6" w:rsidRPr="0054745C" w:rsidRDefault="00176BD6" w:rsidP="00176BD6">
            <w:pPr>
              <w:shd w:val="clear" w:color="auto" w:fill="FFFFFF"/>
              <w:tabs>
                <w:tab w:val="left" w:pos="298"/>
              </w:tabs>
              <w:ind w:left="19"/>
              <w:rPr>
                <w:sz w:val="28"/>
                <w:szCs w:val="28"/>
                <w:highlight w:val="yellow"/>
              </w:rPr>
            </w:pPr>
            <w:r w:rsidRPr="0054745C">
              <w:rPr>
                <w:sz w:val="28"/>
                <w:szCs w:val="28"/>
              </w:rPr>
              <w:t>Скакалки, мячи, кегли, обручи</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12</w:t>
            </w:r>
          </w:p>
        </w:tc>
        <w:tc>
          <w:tcPr>
            <w:tcW w:w="2693" w:type="dxa"/>
          </w:tcPr>
          <w:p w:rsidR="00176BD6" w:rsidRPr="00C06FD2" w:rsidRDefault="00176BD6" w:rsidP="00176BD6">
            <w:pPr>
              <w:shd w:val="clear" w:color="auto" w:fill="FFFFFF"/>
              <w:ind w:left="10"/>
              <w:rPr>
                <w:bCs/>
                <w:sz w:val="28"/>
                <w:szCs w:val="28"/>
              </w:rPr>
            </w:pPr>
            <w:r w:rsidRPr="00C06FD2">
              <w:rPr>
                <w:bCs/>
                <w:sz w:val="28"/>
                <w:szCs w:val="28"/>
              </w:rPr>
              <w:t>Коридоры ДОУ</w:t>
            </w:r>
          </w:p>
        </w:tc>
        <w:tc>
          <w:tcPr>
            <w:tcW w:w="5968" w:type="dxa"/>
            <w:gridSpan w:val="2"/>
          </w:tcPr>
          <w:p w:rsidR="00176BD6" w:rsidRPr="0054745C" w:rsidRDefault="00176BD6" w:rsidP="00176BD6">
            <w:pPr>
              <w:shd w:val="clear" w:color="auto" w:fill="FFFFFF"/>
              <w:tabs>
                <w:tab w:val="left" w:pos="302"/>
              </w:tabs>
              <w:ind w:left="10"/>
              <w:rPr>
                <w:sz w:val="28"/>
                <w:szCs w:val="28"/>
              </w:rPr>
            </w:pPr>
            <w:r w:rsidRPr="0054745C">
              <w:rPr>
                <w:sz w:val="28"/>
                <w:szCs w:val="28"/>
              </w:rPr>
              <w:t>Информационно-просветительская работа с родителями и детьми</w:t>
            </w:r>
          </w:p>
        </w:tc>
        <w:tc>
          <w:tcPr>
            <w:tcW w:w="5797" w:type="dxa"/>
          </w:tcPr>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Выставки детского творчества</w:t>
            </w:r>
          </w:p>
          <w:p w:rsidR="00176BD6" w:rsidRPr="0054745C" w:rsidRDefault="00176BD6" w:rsidP="00176BD6">
            <w:pPr>
              <w:shd w:val="clear" w:color="auto" w:fill="FFFFFF"/>
              <w:tabs>
                <w:tab w:val="left" w:pos="302"/>
              </w:tabs>
              <w:ind w:left="10"/>
              <w:rPr>
                <w:sz w:val="28"/>
                <w:szCs w:val="28"/>
              </w:rPr>
            </w:pPr>
            <w:r w:rsidRPr="0054745C">
              <w:rPr>
                <w:sz w:val="28"/>
                <w:szCs w:val="28"/>
              </w:rPr>
              <w:t>•</w:t>
            </w:r>
            <w:r w:rsidRPr="0054745C">
              <w:rPr>
                <w:sz w:val="28"/>
                <w:szCs w:val="28"/>
              </w:rPr>
              <w:tab/>
              <w:t>Наглядно-информацион</w:t>
            </w:r>
            <w:r>
              <w:rPr>
                <w:sz w:val="28"/>
                <w:szCs w:val="28"/>
              </w:rPr>
              <w:t>.</w:t>
            </w:r>
            <w:r w:rsidRPr="0054745C">
              <w:rPr>
                <w:sz w:val="28"/>
                <w:szCs w:val="28"/>
              </w:rPr>
              <w:t xml:space="preserve"> материал по ПДД</w:t>
            </w:r>
          </w:p>
          <w:p w:rsidR="00176BD6" w:rsidRDefault="00176BD6" w:rsidP="00176BD6">
            <w:pPr>
              <w:shd w:val="clear" w:color="auto" w:fill="FFFFFF"/>
              <w:tabs>
                <w:tab w:val="left" w:pos="278"/>
              </w:tabs>
              <w:ind w:left="10"/>
              <w:rPr>
                <w:sz w:val="28"/>
                <w:szCs w:val="28"/>
              </w:rPr>
            </w:pPr>
            <w:r w:rsidRPr="0054745C">
              <w:rPr>
                <w:sz w:val="28"/>
                <w:szCs w:val="28"/>
              </w:rPr>
              <w:t>•</w:t>
            </w:r>
            <w:r w:rsidRPr="0054745C">
              <w:rPr>
                <w:sz w:val="28"/>
                <w:szCs w:val="28"/>
              </w:rPr>
              <w:tab/>
              <w:t>Наглядно-информационный материал по правилам пожарной безопасности</w:t>
            </w:r>
          </w:p>
          <w:p w:rsidR="00176BD6" w:rsidRPr="009063C6" w:rsidRDefault="00176BD6" w:rsidP="00176BD6">
            <w:pPr>
              <w:shd w:val="clear" w:color="auto" w:fill="FFFFFF"/>
              <w:tabs>
                <w:tab w:val="left" w:pos="278"/>
              </w:tabs>
              <w:ind w:left="10"/>
              <w:rPr>
                <w:sz w:val="28"/>
                <w:szCs w:val="28"/>
              </w:rPr>
            </w:pPr>
            <w:r w:rsidRPr="0054745C">
              <w:rPr>
                <w:sz w:val="28"/>
                <w:szCs w:val="28"/>
              </w:rPr>
              <w:t>•</w:t>
            </w:r>
            <w:r w:rsidRPr="009063C6">
              <w:rPr>
                <w:sz w:val="28"/>
                <w:szCs w:val="28"/>
              </w:rPr>
              <w:tab/>
              <w:t>Стенды для  родителей</w:t>
            </w:r>
          </w:p>
          <w:p w:rsidR="00176BD6" w:rsidRPr="0054745C" w:rsidRDefault="00176BD6" w:rsidP="00176BD6">
            <w:pPr>
              <w:shd w:val="clear" w:color="auto" w:fill="FFFFFF"/>
              <w:tabs>
                <w:tab w:val="left" w:pos="278"/>
              </w:tabs>
              <w:rPr>
                <w:sz w:val="28"/>
                <w:szCs w:val="28"/>
              </w:rPr>
            </w:pPr>
            <w:r w:rsidRPr="0054745C">
              <w:rPr>
                <w:sz w:val="28"/>
                <w:szCs w:val="28"/>
              </w:rPr>
              <w:t>•</w:t>
            </w:r>
            <w:r w:rsidRPr="009063C6">
              <w:rPr>
                <w:sz w:val="28"/>
                <w:szCs w:val="28"/>
              </w:rPr>
              <w:tab/>
              <w:t>Стенды  для  сотрудников</w:t>
            </w:r>
            <w:r>
              <w:rPr>
                <w:sz w:val="28"/>
                <w:szCs w:val="28"/>
              </w:rPr>
              <w:t xml:space="preserve"> </w:t>
            </w:r>
          </w:p>
        </w:tc>
      </w:tr>
      <w:tr w:rsidR="00176BD6" w:rsidRPr="0054745C" w:rsidTr="00176BD6">
        <w:trPr>
          <w:trHeight w:val="348"/>
        </w:trPr>
        <w:tc>
          <w:tcPr>
            <w:tcW w:w="851" w:type="dxa"/>
          </w:tcPr>
          <w:p w:rsidR="00176BD6" w:rsidRPr="0054745C" w:rsidRDefault="00176BD6" w:rsidP="00176BD6">
            <w:pPr>
              <w:tabs>
                <w:tab w:val="left" w:pos="523"/>
              </w:tabs>
              <w:jc w:val="center"/>
              <w:rPr>
                <w:bCs/>
                <w:spacing w:val="-10"/>
                <w:sz w:val="28"/>
                <w:szCs w:val="28"/>
              </w:rPr>
            </w:pPr>
            <w:r>
              <w:rPr>
                <w:bCs/>
                <w:spacing w:val="-10"/>
                <w:sz w:val="28"/>
                <w:szCs w:val="28"/>
              </w:rPr>
              <w:t>13</w:t>
            </w:r>
          </w:p>
        </w:tc>
        <w:tc>
          <w:tcPr>
            <w:tcW w:w="2693" w:type="dxa"/>
          </w:tcPr>
          <w:p w:rsidR="00176BD6" w:rsidRPr="00C06FD2" w:rsidRDefault="00176BD6" w:rsidP="00176BD6">
            <w:pPr>
              <w:rPr>
                <w:sz w:val="28"/>
                <w:szCs w:val="28"/>
              </w:rPr>
            </w:pPr>
            <w:r w:rsidRPr="00C06FD2">
              <w:rPr>
                <w:sz w:val="28"/>
                <w:szCs w:val="28"/>
              </w:rPr>
              <w:t xml:space="preserve">Медицинский  </w:t>
            </w:r>
            <w:r w:rsidRPr="00C06FD2">
              <w:rPr>
                <w:sz w:val="28"/>
                <w:szCs w:val="28"/>
              </w:rPr>
              <w:lastRenderedPageBreak/>
              <w:t>кабинет</w:t>
            </w:r>
          </w:p>
          <w:p w:rsidR="00176BD6" w:rsidRPr="0054745C" w:rsidRDefault="00176BD6" w:rsidP="00176BD6">
            <w:pPr>
              <w:shd w:val="clear" w:color="auto" w:fill="FFFFFF"/>
              <w:ind w:left="10"/>
              <w:rPr>
                <w:b/>
                <w:bCs/>
                <w:sz w:val="28"/>
                <w:szCs w:val="28"/>
              </w:rPr>
            </w:pPr>
          </w:p>
        </w:tc>
        <w:tc>
          <w:tcPr>
            <w:tcW w:w="5968" w:type="dxa"/>
            <w:gridSpan w:val="2"/>
          </w:tcPr>
          <w:p w:rsidR="00176BD6" w:rsidRPr="009063C6" w:rsidRDefault="00176BD6" w:rsidP="00176BD6">
            <w:pPr>
              <w:shd w:val="clear" w:color="auto" w:fill="FFFFFF"/>
              <w:tabs>
                <w:tab w:val="left" w:pos="302"/>
              </w:tabs>
              <w:ind w:left="10"/>
              <w:rPr>
                <w:sz w:val="28"/>
                <w:szCs w:val="28"/>
              </w:rPr>
            </w:pPr>
            <w:r w:rsidRPr="0054745C">
              <w:rPr>
                <w:sz w:val="28"/>
                <w:szCs w:val="28"/>
              </w:rPr>
              <w:lastRenderedPageBreak/>
              <w:t>•</w:t>
            </w:r>
            <w:r w:rsidRPr="009063C6">
              <w:rPr>
                <w:sz w:val="28"/>
                <w:szCs w:val="28"/>
              </w:rPr>
              <w:tab/>
              <w:t xml:space="preserve">Осмотр детей, консультации  медсестры, </w:t>
            </w:r>
            <w:r w:rsidRPr="009063C6">
              <w:rPr>
                <w:sz w:val="28"/>
                <w:szCs w:val="28"/>
              </w:rPr>
              <w:lastRenderedPageBreak/>
              <w:t>врачей;</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9063C6">
              <w:rPr>
                <w:sz w:val="28"/>
                <w:szCs w:val="28"/>
              </w:rPr>
              <w:t>Консультативно-просветительская  работа с родителями и сотрудниками ДОУ</w:t>
            </w:r>
          </w:p>
        </w:tc>
        <w:tc>
          <w:tcPr>
            <w:tcW w:w="5797" w:type="dxa"/>
          </w:tcPr>
          <w:p w:rsidR="00176BD6" w:rsidRPr="00E51084" w:rsidRDefault="00176BD6" w:rsidP="00176BD6">
            <w:pPr>
              <w:rPr>
                <w:sz w:val="28"/>
                <w:szCs w:val="28"/>
              </w:rPr>
            </w:pPr>
            <w:r w:rsidRPr="0054745C">
              <w:rPr>
                <w:sz w:val="28"/>
                <w:szCs w:val="28"/>
              </w:rPr>
              <w:lastRenderedPageBreak/>
              <w:t>•</w:t>
            </w:r>
            <w:r>
              <w:rPr>
                <w:sz w:val="28"/>
                <w:szCs w:val="28"/>
              </w:rPr>
              <w:t xml:space="preserve"> </w:t>
            </w:r>
            <w:r w:rsidRPr="00E51084">
              <w:rPr>
                <w:sz w:val="28"/>
                <w:szCs w:val="28"/>
              </w:rPr>
              <w:t>Изолятор</w:t>
            </w:r>
          </w:p>
          <w:p w:rsidR="00176BD6" w:rsidRPr="00E51084" w:rsidRDefault="00176BD6" w:rsidP="00176BD6">
            <w:pPr>
              <w:rPr>
                <w:sz w:val="28"/>
                <w:szCs w:val="28"/>
              </w:rPr>
            </w:pPr>
            <w:r w:rsidRPr="0054745C">
              <w:rPr>
                <w:sz w:val="28"/>
                <w:szCs w:val="28"/>
              </w:rPr>
              <w:lastRenderedPageBreak/>
              <w:t>•</w:t>
            </w:r>
            <w:r>
              <w:rPr>
                <w:sz w:val="28"/>
                <w:szCs w:val="28"/>
              </w:rPr>
              <w:t xml:space="preserve"> </w:t>
            </w:r>
            <w:r w:rsidRPr="00E51084">
              <w:rPr>
                <w:sz w:val="28"/>
                <w:szCs w:val="28"/>
              </w:rPr>
              <w:t>Процедурный  кабинет</w:t>
            </w:r>
          </w:p>
          <w:p w:rsidR="00176BD6"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E51084">
              <w:rPr>
                <w:sz w:val="28"/>
                <w:szCs w:val="28"/>
              </w:rPr>
              <w:t>Медицинский  кабинет</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Туалетная комната</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14</w:t>
            </w:r>
          </w:p>
        </w:tc>
        <w:tc>
          <w:tcPr>
            <w:tcW w:w="2693" w:type="dxa"/>
          </w:tcPr>
          <w:p w:rsidR="00176BD6" w:rsidRPr="00C06FD2" w:rsidRDefault="00176BD6" w:rsidP="00176BD6">
            <w:pPr>
              <w:rPr>
                <w:sz w:val="28"/>
                <w:szCs w:val="28"/>
              </w:rPr>
            </w:pPr>
            <w:r w:rsidRPr="00C06FD2">
              <w:rPr>
                <w:sz w:val="28"/>
                <w:szCs w:val="28"/>
              </w:rPr>
              <w:t>Участки</w:t>
            </w:r>
          </w:p>
          <w:p w:rsidR="00176BD6" w:rsidRPr="009063C6" w:rsidRDefault="00176BD6" w:rsidP="00176BD6">
            <w:pPr>
              <w:rPr>
                <w:b/>
                <w:sz w:val="28"/>
                <w:szCs w:val="28"/>
              </w:rPr>
            </w:pPr>
          </w:p>
        </w:tc>
        <w:tc>
          <w:tcPr>
            <w:tcW w:w="5968" w:type="dxa"/>
            <w:gridSpan w:val="2"/>
          </w:tcPr>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Прогулки, наблюдения;</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Игровая  деятельность;</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 xml:space="preserve">Самостоятельная двигательная деятельность </w:t>
            </w:r>
          </w:p>
          <w:p w:rsidR="00176BD6" w:rsidRPr="0054745C" w:rsidRDefault="00176BD6" w:rsidP="00176BD6">
            <w:pPr>
              <w:shd w:val="clear" w:color="auto" w:fill="FFFFFF"/>
              <w:tabs>
                <w:tab w:val="left" w:pos="302"/>
              </w:tabs>
              <w:ind w:left="10"/>
              <w:rPr>
                <w:sz w:val="28"/>
                <w:szCs w:val="28"/>
              </w:rPr>
            </w:pPr>
            <w:r w:rsidRPr="0054745C">
              <w:rPr>
                <w:sz w:val="28"/>
                <w:szCs w:val="28"/>
              </w:rPr>
              <w:t>•</w:t>
            </w:r>
            <w:r>
              <w:rPr>
                <w:sz w:val="28"/>
                <w:szCs w:val="28"/>
              </w:rPr>
              <w:t xml:space="preserve"> </w:t>
            </w:r>
            <w:r w:rsidRPr="00E51084">
              <w:rPr>
                <w:sz w:val="28"/>
                <w:szCs w:val="28"/>
              </w:rPr>
              <w:t>Трудовая  деятельность.</w:t>
            </w:r>
            <w:r>
              <w:rPr>
                <w:sz w:val="28"/>
                <w:szCs w:val="28"/>
              </w:rPr>
              <w:t xml:space="preserve">   </w:t>
            </w:r>
          </w:p>
        </w:tc>
        <w:tc>
          <w:tcPr>
            <w:tcW w:w="5797" w:type="dxa"/>
          </w:tcPr>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Прогулочные  площадки  для  детей  всех  возрастных  групп.</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Игровое, функциональное,  и спортивное  оборудование.</w:t>
            </w:r>
            <w:r>
              <w:rPr>
                <w:sz w:val="28"/>
                <w:szCs w:val="28"/>
              </w:rPr>
              <w:t xml:space="preserve"> </w:t>
            </w:r>
          </w:p>
          <w:p w:rsidR="00176BD6" w:rsidRPr="00E51084" w:rsidRDefault="00176BD6" w:rsidP="00176BD6">
            <w:pPr>
              <w:rPr>
                <w:sz w:val="28"/>
                <w:szCs w:val="28"/>
              </w:rPr>
            </w:pPr>
            <w:r w:rsidRPr="0054745C">
              <w:rPr>
                <w:sz w:val="28"/>
                <w:szCs w:val="28"/>
              </w:rPr>
              <w:t>•</w:t>
            </w:r>
            <w:r>
              <w:rPr>
                <w:sz w:val="28"/>
                <w:szCs w:val="28"/>
              </w:rPr>
              <w:t xml:space="preserve"> Спортивная</w:t>
            </w:r>
            <w:r w:rsidRPr="00E51084">
              <w:rPr>
                <w:sz w:val="28"/>
                <w:szCs w:val="28"/>
              </w:rPr>
              <w:t xml:space="preserve"> площадка.</w:t>
            </w:r>
          </w:p>
          <w:p w:rsidR="00176BD6" w:rsidRPr="00E51084" w:rsidRDefault="00176BD6" w:rsidP="00176BD6">
            <w:pPr>
              <w:rPr>
                <w:sz w:val="28"/>
                <w:szCs w:val="28"/>
              </w:rPr>
            </w:pPr>
            <w:r w:rsidRPr="0054745C">
              <w:rPr>
                <w:sz w:val="28"/>
                <w:szCs w:val="28"/>
              </w:rPr>
              <w:t>•</w:t>
            </w:r>
            <w:r>
              <w:rPr>
                <w:sz w:val="28"/>
                <w:szCs w:val="28"/>
              </w:rPr>
              <w:t xml:space="preserve"> </w:t>
            </w:r>
            <w:r w:rsidRPr="00E51084">
              <w:rPr>
                <w:sz w:val="28"/>
                <w:szCs w:val="28"/>
              </w:rPr>
              <w:t>Дорожки  для  ознакомления  дошкольников  с правилами  дорожного  движения.</w:t>
            </w:r>
          </w:p>
          <w:p w:rsidR="00176BD6" w:rsidRPr="0054745C" w:rsidRDefault="00176BD6" w:rsidP="00176BD6">
            <w:pPr>
              <w:rPr>
                <w:sz w:val="28"/>
                <w:szCs w:val="28"/>
              </w:rPr>
            </w:pPr>
            <w:r w:rsidRPr="0054745C">
              <w:rPr>
                <w:sz w:val="28"/>
                <w:szCs w:val="28"/>
              </w:rPr>
              <w:t>•</w:t>
            </w:r>
            <w:r>
              <w:rPr>
                <w:sz w:val="28"/>
                <w:szCs w:val="28"/>
              </w:rPr>
              <w:t xml:space="preserve"> </w:t>
            </w:r>
            <w:r w:rsidRPr="00E51084">
              <w:rPr>
                <w:sz w:val="28"/>
                <w:szCs w:val="28"/>
              </w:rPr>
              <w:t>Огород, цветники. Экологическая  тропа</w:t>
            </w:r>
            <w:r>
              <w:rPr>
                <w:sz w:val="28"/>
                <w:szCs w:val="28"/>
              </w:rPr>
              <w:t xml:space="preserve"> </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15</w:t>
            </w:r>
          </w:p>
        </w:tc>
        <w:tc>
          <w:tcPr>
            <w:tcW w:w="2693" w:type="dxa"/>
          </w:tcPr>
          <w:p w:rsidR="00176BD6" w:rsidRPr="00C06FD2" w:rsidRDefault="00176BD6" w:rsidP="00176BD6">
            <w:pPr>
              <w:rPr>
                <w:sz w:val="28"/>
                <w:szCs w:val="28"/>
              </w:rPr>
            </w:pPr>
            <w:r>
              <w:rPr>
                <w:sz w:val="28"/>
                <w:szCs w:val="28"/>
              </w:rPr>
              <w:t>Физкультурная</w:t>
            </w:r>
            <w:r w:rsidRPr="00C06FD2">
              <w:rPr>
                <w:sz w:val="28"/>
                <w:szCs w:val="28"/>
              </w:rPr>
              <w:t xml:space="preserve"> площадка</w:t>
            </w:r>
          </w:p>
        </w:tc>
        <w:tc>
          <w:tcPr>
            <w:tcW w:w="5968" w:type="dxa"/>
            <w:gridSpan w:val="2"/>
          </w:tcPr>
          <w:p w:rsidR="00176BD6" w:rsidRPr="0054745C" w:rsidRDefault="00176BD6" w:rsidP="00176BD6">
            <w:pPr>
              <w:rPr>
                <w:sz w:val="28"/>
                <w:szCs w:val="28"/>
              </w:rPr>
            </w:pPr>
            <w:r>
              <w:rPr>
                <w:sz w:val="28"/>
                <w:szCs w:val="28"/>
              </w:rPr>
              <w:t>О</w:t>
            </w:r>
            <w:r w:rsidRPr="00E51084">
              <w:rPr>
                <w:sz w:val="28"/>
                <w:szCs w:val="28"/>
              </w:rPr>
              <w:t>бразовательная деятельность по физической культуре, спортивные игры, досуговые мероприятия, праздники</w:t>
            </w:r>
          </w:p>
        </w:tc>
        <w:tc>
          <w:tcPr>
            <w:tcW w:w="5797" w:type="dxa"/>
          </w:tcPr>
          <w:p w:rsidR="00176BD6" w:rsidRPr="00E51084" w:rsidRDefault="00176BD6" w:rsidP="00176BD6">
            <w:pPr>
              <w:rPr>
                <w:sz w:val="28"/>
                <w:szCs w:val="28"/>
              </w:rPr>
            </w:pPr>
            <w:r w:rsidRPr="0054745C">
              <w:rPr>
                <w:sz w:val="28"/>
                <w:szCs w:val="28"/>
              </w:rPr>
              <w:t>•</w:t>
            </w:r>
            <w:r>
              <w:rPr>
                <w:sz w:val="28"/>
                <w:szCs w:val="28"/>
              </w:rPr>
              <w:t xml:space="preserve"> Физкультурное</w:t>
            </w:r>
            <w:r w:rsidRPr="00E51084">
              <w:rPr>
                <w:sz w:val="28"/>
                <w:szCs w:val="28"/>
              </w:rPr>
              <w:t xml:space="preserve"> оборудование</w:t>
            </w:r>
          </w:p>
          <w:p w:rsidR="00176BD6" w:rsidRPr="0054745C" w:rsidRDefault="00176BD6" w:rsidP="00176BD6">
            <w:pPr>
              <w:rPr>
                <w:sz w:val="28"/>
                <w:szCs w:val="28"/>
              </w:rPr>
            </w:pPr>
            <w:r w:rsidRPr="0054745C">
              <w:rPr>
                <w:sz w:val="28"/>
                <w:szCs w:val="28"/>
              </w:rPr>
              <w:t>•</w:t>
            </w:r>
            <w:r>
              <w:rPr>
                <w:sz w:val="28"/>
                <w:szCs w:val="28"/>
              </w:rPr>
              <w:t xml:space="preserve"> </w:t>
            </w:r>
            <w:r w:rsidRPr="00E51084">
              <w:rPr>
                <w:sz w:val="28"/>
                <w:szCs w:val="28"/>
              </w:rPr>
              <w:t xml:space="preserve">Оборудование для </w:t>
            </w:r>
            <w:r>
              <w:rPr>
                <w:sz w:val="28"/>
                <w:szCs w:val="28"/>
              </w:rPr>
              <w:t>физкультурных</w:t>
            </w:r>
            <w:r w:rsidRPr="00E51084">
              <w:rPr>
                <w:sz w:val="28"/>
                <w:szCs w:val="28"/>
              </w:rPr>
              <w:t xml:space="preserve"> игр</w:t>
            </w:r>
          </w:p>
        </w:tc>
      </w:tr>
      <w:tr w:rsidR="00176BD6" w:rsidRPr="0054745C" w:rsidTr="00176BD6">
        <w:trPr>
          <w:trHeight w:val="715"/>
        </w:trPr>
        <w:tc>
          <w:tcPr>
            <w:tcW w:w="851" w:type="dxa"/>
            <w:vMerge w:val="restart"/>
          </w:tcPr>
          <w:p w:rsidR="00176BD6" w:rsidRPr="0054745C" w:rsidRDefault="00176BD6" w:rsidP="00176BD6">
            <w:pPr>
              <w:tabs>
                <w:tab w:val="left" w:pos="523"/>
              </w:tabs>
              <w:jc w:val="center"/>
              <w:rPr>
                <w:bCs/>
                <w:spacing w:val="-10"/>
                <w:sz w:val="28"/>
                <w:szCs w:val="28"/>
              </w:rPr>
            </w:pPr>
            <w:r>
              <w:rPr>
                <w:bCs/>
                <w:spacing w:val="-10"/>
                <w:sz w:val="28"/>
                <w:szCs w:val="28"/>
              </w:rPr>
              <w:t>16</w:t>
            </w:r>
          </w:p>
        </w:tc>
        <w:tc>
          <w:tcPr>
            <w:tcW w:w="2693" w:type="dxa"/>
          </w:tcPr>
          <w:p w:rsidR="00176BD6" w:rsidRPr="007341B6" w:rsidRDefault="00176BD6" w:rsidP="00176BD6">
            <w:pPr>
              <w:tabs>
                <w:tab w:val="left" w:pos="523"/>
              </w:tabs>
              <w:jc w:val="both"/>
              <w:rPr>
                <w:bCs/>
                <w:spacing w:val="-10"/>
                <w:sz w:val="28"/>
                <w:szCs w:val="28"/>
              </w:rPr>
            </w:pPr>
            <w:r>
              <w:rPr>
                <w:bCs/>
                <w:spacing w:val="-10"/>
                <w:sz w:val="28"/>
                <w:szCs w:val="28"/>
              </w:rPr>
              <w:t>Групповое помещение</w:t>
            </w:r>
          </w:p>
        </w:tc>
        <w:tc>
          <w:tcPr>
            <w:tcW w:w="5968" w:type="dxa"/>
            <w:gridSpan w:val="2"/>
          </w:tcPr>
          <w:p w:rsidR="00176BD6" w:rsidRPr="0054745C" w:rsidRDefault="00176BD6" w:rsidP="00176BD6">
            <w:pPr>
              <w:tabs>
                <w:tab w:val="left" w:pos="-108"/>
              </w:tabs>
              <w:spacing w:after="200"/>
              <w:jc w:val="both"/>
              <w:rPr>
                <w:bCs/>
                <w:spacing w:val="-10"/>
                <w:sz w:val="28"/>
                <w:szCs w:val="28"/>
              </w:rPr>
            </w:pPr>
            <w:r w:rsidRPr="0054745C">
              <w:rPr>
                <w:sz w:val="28"/>
                <w:szCs w:val="28"/>
              </w:rPr>
              <w:t>•</w:t>
            </w:r>
            <w:r>
              <w:rPr>
                <w:sz w:val="28"/>
                <w:szCs w:val="28"/>
              </w:rPr>
              <w:t xml:space="preserve"> Для проведения игр, занятий и приема пищи</w:t>
            </w:r>
          </w:p>
        </w:tc>
        <w:tc>
          <w:tcPr>
            <w:tcW w:w="5797" w:type="dxa"/>
          </w:tcPr>
          <w:p w:rsidR="00176BD6" w:rsidRPr="0054745C" w:rsidRDefault="00176BD6" w:rsidP="00176BD6">
            <w:pPr>
              <w:shd w:val="clear" w:color="auto" w:fill="FFFFFF"/>
              <w:tabs>
                <w:tab w:val="left" w:pos="0"/>
              </w:tabs>
              <w:spacing w:after="200"/>
              <w:ind w:right="-108"/>
              <w:jc w:val="both"/>
              <w:rPr>
                <w:sz w:val="28"/>
                <w:szCs w:val="28"/>
              </w:rPr>
            </w:pPr>
            <w:r>
              <w:rPr>
                <w:sz w:val="28"/>
                <w:szCs w:val="28"/>
              </w:rPr>
              <w:t>Смотри развивающую предметно-пространственную среду в группах</w:t>
            </w:r>
          </w:p>
        </w:tc>
      </w:tr>
      <w:tr w:rsidR="00176BD6" w:rsidRPr="0054745C" w:rsidTr="00176BD6">
        <w:trPr>
          <w:trHeight w:val="332"/>
        </w:trPr>
        <w:tc>
          <w:tcPr>
            <w:tcW w:w="851" w:type="dxa"/>
            <w:vMerge/>
          </w:tcPr>
          <w:p w:rsidR="00176BD6" w:rsidRPr="0054745C" w:rsidRDefault="00176BD6" w:rsidP="00176BD6">
            <w:pPr>
              <w:tabs>
                <w:tab w:val="left" w:pos="523"/>
              </w:tabs>
              <w:jc w:val="center"/>
              <w:rPr>
                <w:bCs/>
                <w:spacing w:val="-10"/>
                <w:sz w:val="28"/>
                <w:szCs w:val="28"/>
              </w:rPr>
            </w:pPr>
          </w:p>
        </w:tc>
        <w:tc>
          <w:tcPr>
            <w:tcW w:w="2693" w:type="dxa"/>
          </w:tcPr>
          <w:p w:rsidR="00176BD6" w:rsidRDefault="00176BD6" w:rsidP="00176BD6">
            <w:pPr>
              <w:tabs>
                <w:tab w:val="left" w:pos="523"/>
              </w:tabs>
              <w:jc w:val="both"/>
              <w:rPr>
                <w:bCs/>
                <w:spacing w:val="-10"/>
                <w:sz w:val="28"/>
                <w:szCs w:val="28"/>
              </w:rPr>
            </w:pPr>
            <w:r w:rsidRPr="00C06FD2">
              <w:rPr>
                <w:bCs/>
                <w:spacing w:val="-10"/>
                <w:sz w:val="28"/>
                <w:szCs w:val="28"/>
              </w:rPr>
              <w:t>Спальн</w:t>
            </w:r>
            <w:r>
              <w:rPr>
                <w:bCs/>
                <w:spacing w:val="-10"/>
                <w:sz w:val="28"/>
                <w:szCs w:val="28"/>
              </w:rPr>
              <w:t>я</w:t>
            </w:r>
          </w:p>
          <w:p w:rsidR="00176BD6" w:rsidRDefault="00176BD6" w:rsidP="00176BD6">
            <w:pPr>
              <w:tabs>
                <w:tab w:val="left" w:pos="523"/>
              </w:tabs>
              <w:jc w:val="both"/>
              <w:rPr>
                <w:bCs/>
                <w:spacing w:val="-10"/>
                <w:sz w:val="28"/>
                <w:szCs w:val="28"/>
              </w:rPr>
            </w:pPr>
          </w:p>
          <w:p w:rsidR="00176BD6" w:rsidRPr="00C06FD2" w:rsidRDefault="00176BD6" w:rsidP="00176BD6">
            <w:pPr>
              <w:tabs>
                <w:tab w:val="left" w:pos="523"/>
              </w:tabs>
              <w:jc w:val="both"/>
              <w:rPr>
                <w:bCs/>
                <w:spacing w:val="-10"/>
                <w:sz w:val="28"/>
                <w:szCs w:val="28"/>
              </w:rPr>
            </w:pPr>
          </w:p>
        </w:tc>
        <w:tc>
          <w:tcPr>
            <w:tcW w:w="5968" w:type="dxa"/>
            <w:gridSpan w:val="2"/>
          </w:tcPr>
          <w:p w:rsidR="00176BD6" w:rsidRPr="0054745C" w:rsidRDefault="00176BD6" w:rsidP="00176BD6">
            <w:pPr>
              <w:shd w:val="clear" w:color="auto" w:fill="FFFFFF"/>
              <w:tabs>
                <w:tab w:val="left" w:pos="336"/>
              </w:tabs>
              <w:ind w:left="58"/>
              <w:rPr>
                <w:sz w:val="28"/>
                <w:szCs w:val="28"/>
              </w:rPr>
            </w:pPr>
            <w:r w:rsidRPr="0054745C">
              <w:rPr>
                <w:sz w:val="28"/>
                <w:szCs w:val="28"/>
              </w:rPr>
              <w:t>•</w:t>
            </w:r>
            <w:r w:rsidRPr="0054745C">
              <w:rPr>
                <w:sz w:val="28"/>
                <w:szCs w:val="28"/>
              </w:rPr>
              <w:tab/>
              <w:t>Дневной сон</w:t>
            </w:r>
          </w:p>
          <w:p w:rsidR="00176BD6" w:rsidRPr="0054745C" w:rsidRDefault="00176BD6" w:rsidP="00176BD6">
            <w:pPr>
              <w:tabs>
                <w:tab w:val="left" w:pos="523"/>
              </w:tabs>
              <w:jc w:val="both"/>
              <w:rPr>
                <w:bCs/>
                <w:spacing w:val="-10"/>
                <w:sz w:val="28"/>
                <w:szCs w:val="28"/>
              </w:rPr>
            </w:pPr>
            <w:r>
              <w:rPr>
                <w:sz w:val="28"/>
                <w:szCs w:val="28"/>
              </w:rPr>
              <w:t xml:space="preserve">• </w:t>
            </w:r>
            <w:r w:rsidRPr="0054745C">
              <w:rPr>
                <w:sz w:val="28"/>
                <w:szCs w:val="28"/>
              </w:rPr>
              <w:t>Гимнастика после сна</w:t>
            </w:r>
          </w:p>
        </w:tc>
        <w:tc>
          <w:tcPr>
            <w:tcW w:w="5797" w:type="dxa"/>
          </w:tcPr>
          <w:p w:rsidR="00176BD6" w:rsidRPr="00087A4D" w:rsidRDefault="00176BD6" w:rsidP="00176BD6">
            <w:pPr>
              <w:shd w:val="clear" w:color="auto" w:fill="FFFFFF"/>
              <w:tabs>
                <w:tab w:val="left" w:pos="298"/>
              </w:tabs>
              <w:ind w:left="5"/>
              <w:rPr>
                <w:sz w:val="28"/>
                <w:szCs w:val="28"/>
              </w:rPr>
            </w:pPr>
            <w:r>
              <w:rPr>
                <w:sz w:val="28"/>
                <w:szCs w:val="28"/>
              </w:rPr>
              <w:t>•</w:t>
            </w:r>
            <w:r>
              <w:rPr>
                <w:sz w:val="28"/>
                <w:szCs w:val="28"/>
              </w:rPr>
              <w:tab/>
              <w:t>Спальная мебель. •</w:t>
            </w:r>
            <w:r>
              <w:rPr>
                <w:sz w:val="28"/>
                <w:szCs w:val="28"/>
              </w:rPr>
              <w:tab/>
              <w:t xml:space="preserve">Физкультурное оборудование </w:t>
            </w:r>
            <w:r w:rsidRPr="0054745C">
              <w:rPr>
                <w:sz w:val="28"/>
                <w:szCs w:val="28"/>
              </w:rPr>
              <w:t>для гимнастики после сна: ребристая дорожка, массажные коврики и др.</w:t>
            </w:r>
          </w:p>
        </w:tc>
      </w:tr>
      <w:tr w:rsidR="00176BD6" w:rsidRPr="00971200" w:rsidTr="00176BD6">
        <w:trPr>
          <w:trHeight w:val="332"/>
        </w:trPr>
        <w:tc>
          <w:tcPr>
            <w:tcW w:w="851" w:type="dxa"/>
            <w:vMerge/>
          </w:tcPr>
          <w:p w:rsidR="00176BD6" w:rsidRPr="0054745C" w:rsidRDefault="00176BD6" w:rsidP="00176BD6">
            <w:pPr>
              <w:tabs>
                <w:tab w:val="left" w:pos="523"/>
              </w:tabs>
              <w:jc w:val="center"/>
              <w:rPr>
                <w:bCs/>
                <w:spacing w:val="-10"/>
                <w:sz w:val="28"/>
                <w:szCs w:val="28"/>
              </w:rPr>
            </w:pPr>
          </w:p>
        </w:tc>
        <w:tc>
          <w:tcPr>
            <w:tcW w:w="2693" w:type="dxa"/>
          </w:tcPr>
          <w:p w:rsidR="00176BD6" w:rsidRPr="00C06FD2" w:rsidRDefault="00176BD6" w:rsidP="00176BD6">
            <w:pPr>
              <w:tabs>
                <w:tab w:val="center" w:pos="5102"/>
              </w:tabs>
              <w:jc w:val="both"/>
              <w:rPr>
                <w:color w:val="000000"/>
                <w:sz w:val="28"/>
                <w:szCs w:val="28"/>
              </w:rPr>
            </w:pPr>
            <w:r>
              <w:rPr>
                <w:color w:val="000000"/>
                <w:sz w:val="28"/>
                <w:szCs w:val="28"/>
              </w:rPr>
              <w:t>Раздевальная (п</w:t>
            </w:r>
            <w:r w:rsidRPr="00C06FD2">
              <w:rPr>
                <w:color w:val="000000"/>
                <w:sz w:val="28"/>
                <w:szCs w:val="28"/>
              </w:rPr>
              <w:t>риемная</w:t>
            </w:r>
            <w:r>
              <w:rPr>
                <w:color w:val="000000"/>
                <w:sz w:val="28"/>
                <w:szCs w:val="28"/>
              </w:rPr>
              <w:t>)</w:t>
            </w:r>
          </w:p>
          <w:p w:rsidR="00176BD6" w:rsidRPr="00C06FD2" w:rsidRDefault="00176BD6" w:rsidP="00176BD6">
            <w:pPr>
              <w:tabs>
                <w:tab w:val="left" w:pos="523"/>
              </w:tabs>
              <w:jc w:val="both"/>
              <w:rPr>
                <w:bCs/>
                <w:spacing w:val="-10"/>
                <w:sz w:val="28"/>
                <w:szCs w:val="28"/>
              </w:rPr>
            </w:pPr>
          </w:p>
        </w:tc>
        <w:tc>
          <w:tcPr>
            <w:tcW w:w="5968" w:type="dxa"/>
            <w:gridSpan w:val="2"/>
          </w:tcPr>
          <w:p w:rsidR="00176BD6" w:rsidRDefault="00176BD6" w:rsidP="00176BD6">
            <w:pPr>
              <w:shd w:val="clear" w:color="auto" w:fill="FFFFFF"/>
              <w:tabs>
                <w:tab w:val="left" w:pos="336"/>
              </w:tabs>
              <w:ind w:left="58"/>
              <w:rPr>
                <w:sz w:val="28"/>
                <w:szCs w:val="28"/>
              </w:rPr>
            </w:pPr>
            <w:r w:rsidRPr="0054745C">
              <w:rPr>
                <w:sz w:val="28"/>
                <w:szCs w:val="28"/>
              </w:rPr>
              <w:t>•</w:t>
            </w:r>
            <w:r>
              <w:rPr>
                <w:sz w:val="28"/>
                <w:szCs w:val="28"/>
              </w:rPr>
              <w:t>Для приема детей и хранения верхней одежды</w:t>
            </w:r>
          </w:p>
          <w:p w:rsidR="00176BD6" w:rsidRPr="00971200" w:rsidRDefault="00176BD6" w:rsidP="00176BD6">
            <w:pPr>
              <w:shd w:val="clear" w:color="auto" w:fill="FFFFFF"/>
              <w:tabs>
                <w:tab w:val="left" w:pos="336"/>
              </w:tabs>
              <w:ind w:left="58"/>
              <w:rPr>
                <w:sz w:val="28"/>
                <w:szCs w:val="28"/>
              </w:rPr>
            </w:pPr>
            <w:r w:rsidRPr="0054745C">
              <w:rPr>
                <w:sz w:val="28"/>
                <w:szCs w:val="28"/>
              </w:rPr>
              <w:t>•</w:t>
            </w:r>
            <w:r>
              <w:rPr>
                <w:sz w:val="28"/>
                <w:szCs w:val="28"/>
              </w:rPr>
              <w:t xml:space="preserve"> </w:t>
            </w:r>
            <w:r>
              <w:rPr>
                <w:color w:val="000000"/>
                <w:sz w:val="28"/>
                <w:szCs w:val="28"/>
              </w:rPr>
              <w:t>И</w:t>
            </w:r>
            <w:r w:rsidRPr="00971200">
              <w:rPr>
                <w:color w:val="000000"/>
                <w:sz w:val="28"/>
                <w:szCs w:val="28"/>
              </w:rPr>
              <w:t>нформационно-просветительская работа с родителями</w:t>
            </w:r>
          </w:p>
        </w:tc>
        <w:tc>
          <w:tcPr>
            <w:tcW w:w="5797" w:type="dxa"/>
          </w:tcPr>
          <w:p w:rsidR="00176BD6" w:rsidRDefault="00176BD6" w:rsidP="00176BD6">
            <w:pPr>
              <w:tabs>
                <w:tab w:val="center" w:pos="5102"/>
              </w:tabs>
              <w:jc w:val="both"/>
              <w:rPr>
                <w:sz w:val="28"/>
                <w:szCs w:val="28"/>
              </w:rPr>
            </w:pPr>
            <w:r w:rsidRPr="00971200">
              <w:rPr>
                <w:sz w:val="28"/>
                <w:szCs w:val="28"/>
              </w:rPr>
              <w:t xml:space="preserve">• </w:t>
            </w:r>
            <w:r>
              <w:rPr>
                <w:sz w:val="28"/>
                <w:szCs w:val="28"/>
              </w:rPr>
              <w:t>шкафчики-кабинки, скамейки, стеллаж для обуви</w:t>
            </w:r>
          </w:p>
          <w:p w:rsidR="00176BD6" w:rsidRPr="00971200" w:rsidRDefault="00176BD6" w:rsidP="00176BD6">
            <w:pPr>
              <w:tabs>
                <w:tab w:val="center" w:pos="5102"/>
              </w:tabs>
              <w:jc w:val="both"/>
              <w:rPr>
                <w:color w:val="000000"/>
                <w:sz w:val="28"/>
                <w:szCs w:val="28"/>
              </w:rPr>
            </w:pPr>
            <w:r w:rsidRPr="0054745C">
              <w:rPr>
                <w:sz w:val="28"/>
                <w:szCs w:val="28"/>
              </w:rPr>
              <w:t>•</w:t>
            </w:r>
            <w:r>
              <w:rPr>
                <w:sz w:val="28"/>
                <w:szCs w:val="28"/>
              </w:rPr>
              <w:t xml:space="preserve"> </w:t>
            </w:r>
            <w:r w:rsidRPr="00971200">
              <w:rPr>
                <w:color w:val="000000"/>
                <w:sz w:val="28"/>
                <w:szCs w:val="28"/>
              </w:rPr>
              <w:t xml:space="preserve">информационный </w:t>
            </w:r>
            <w:r>
              <w:rPr>
                <w:color w:val="000000"/>
                <w:sz w:val="28"/>
                <w:szCs w:val="28"/>
              </w:rPr>
              <w:t>центр для родителей (</w:t>
            </w:r>
            <w:r w:rsidRPr="00971200">
              <w:rPr>
                <w:color w:val="000000"/>
                <w:sz w:val="28"/>
                <w:szCs w:val="28"/>
              </w:rPr>
              <w:t>наглядно-информационный материал</w:t>
            </w:r>
            <w:r>
              <w:rPr>
                <w:color w:val="000000"/>
                <w:sz w:val="28"/>
                <w:szCs w:val="28"/>
              </w:rPr>
              <w:t>)</w:t>
            </w:r>
          </w:p>
          <w:p w:rsidR="00176BD6" w:rsidRPr="00971200" w:rsidRDefault="00176BD6" w:rsidP="00176BD6">
            <w:pPr>
              <w:tabs>
                <w:tab w:val="center" w:pos="5102"/>
              </w:tabs>
              <w:jc w:val="both"/>
              <w:rPr>
                <w:color w:val="000000"/>
                <w:sz w:val="28"/>
                <w:szCs w:val="28"/>
              </w:rPr>
            </w:pPr>
            <w:r w:rsidRPr="00971200">
              <w:rPr>
                <w:sz w:val="28"/>
                <w:szCs w:val="28"/>
              </w:rPr>
              <w:t>•</w:t>
            </w:r>
            <w:r w:rsidRPr="00971200">
              <w:rPr>
                <w:color w:val="000000"/>
                <w:sz w:val="28"/>
                <w:szCs w:val="28"/>
              </w:rPr>
              <w:t xml:space="preserve"> выставки детского творчества</w:t>
            </w:r>
          </w:p>
          <w:p w:rsidR="00176BD6" w:rsidRPr="00971200" w:rsidRDefault="00176BD6" w:rsidP="00176BD6">
            <w:pPr>
              <w:tabs>
                <w:tab w:val="center" w:pos="5102"/>
              </w:tabs>
              <w:jc w:val="both"/>
              <w:rPr>
                <w:color w:val="000000"/>
              </w:rPr>
            </w:pPr>
            <w:r w:rsidRPr="0054745C">
              <w:rPr>
                <w:sz w:val="28"/>
                <w:szCs w:val="28"/>
              </w:rPr>
              <w:t>•</w:t>
            </w:r>
            <w:r>
              <w:rPr>
                <w:sz w:val="28"/>
                <w:szCs w:val="28"/>
              </w:rPr>
              <w:t xml:space="preserve"> хранятся детские Портфолио</w:t>
            </w:r>
          </w:p>
        </w:tc>
      </w:tr>
      <w:tr w:rsidR="00176BD6" w:rsidRPr="0054745C" w:rsidTr="00176BD6">
        <w:trPr>
          <w:trHeight w:val="348"/>
        </w:trPr>
        <w:tc>
          <w:tcPr>
            <w:tcW w:w="851" w:type="dxa"/>
            <w:vMerge/>
          </w:tcPr>
          <w:p w:rsidR="00176BD6" w:rsidRDefault="00176BD6" w:rsidP="00176BD6">
            <w:pPr>
              <w:tabs>
                <w:tab w:val="left" w:pos="523"/>
              </w:tabs>
              <w:jc w:val="center"/>
              <w:rPr>
                <w:bCs/>
                <w:spacing w:val="-10"/>
                <w:sz w:val="28"/>
                <w:szCs w:val="28"/>
              </w:rPr>
            </w:pPr>
          </w:p>
        </w:tc>
        <w:tc>
          <w:tcPr>
            <w:tcW w:w="2693" w:type="dxa"/>
          </w:tcPr>
          <w:p w:rsidR="00176BD6" w:rsidRPr="00C06FD2" w:rsidRDefault="00176BD6" w:rsidP="00176BD6">
            <w:pPr>
              <w:rPr>
                <w:sz w:val="28"/>
                <w:szCs w:val="28"/>
              </w:rPr>
            </w:pPr>
            <w:r>
              <w:rPr>
                <w:sz w:val="28"/>
                <w:szCs w:val="28"/>
              </w:rPr>
              <w:t xml:space="preserve">Туалетная </w:t>
            </w:r>
          </w:p>
        </w:tc>
        <w:tc>
          <w:tcPr>
            <w:tcW w:w="5968" w:type="dxa"/>
            <w:gridSpan w:val="2"/>
          </w:tcPr>
          <w:p w:rsidR="00176BD6" w:rsidRDefault="00176BD6" w:rsidP="00176BD6">
            <w:pPr>
              <w:rPr>
                <w:sz w:val="28"/>
                <w:szCs w:val="28"/>
              </w:rPr>
            </w:pPr>
            <w:r w:rsidRPr="0054745C">
              <w:rPr>
                <w:sz w:val="28"/>
                <w:szCs w:val="28"/>
              </w:rPr>
              <w:t>•</w:t>
            </w:r>
            <w:r>
              <w:rPr>
                <w:sz w:val="28"/>
                <w:szCs w:val="28"/>
              </w:rPr>
              <w:t xml:space="preserve"> Совмещена с умывальной.</w:t>
            </w:r>
          </w:p>
          <w:p w:rsidR="00176BD6" w:rsidRDefault="00176BD6" w:rsidP="00176BD6">
            <w:pPr>
              <w:rPr>
                <w:sz w:val="28"/>
                <w:szCs w:val="28"/>
              </w:rPr>
            </w:pPr>
            <w:r>
              <w:rPr>
                <w:sz w:val="28"/>
                <w:szCs w:val="28"/>
              </w:rPr>
              <w:t>Гигиенические процедуры</w:t>
            </w:r>
          </w:p>
        </w:tc>
        <w:tc>
          <w:tcPr>
            <w:tcW w:w="5797" w:type="dxa"/>
          </w:tcPr>
          <w:p w:rsidR="00176BD6" w:rsidRDefault="00176BD6" w:rsidP="00176BD6">
            <w:pPr>
              <w:rPr>
                <w:sz w:val="28"/>
                <w:szCs w:val="28"/>
              </w:rPr>
            </w:pPr>
            <w:r w:rsidRPr="0054745C">
              <w:rPr>
                <w:sz w:val="28"/>
                <w:szCs w:val="28"/>
              </w:rPr>
              <w:t>•</w:t>
            </w:r>
            <w:r>
              <w:rPr>
                <w:sz w:val="28"/>
                <w:szCs w:val="28"/>
              </w:rPr>
              <w:t xml:space="preserve"> унитазы, шкаф для хранения инвентаря и дезинфекции, раковины для детей и взрослых, ванна, шкафчики для индивидуальных полотенец</w:t>
            </w:r>
          </w:p>
          <w:p w:rsidR="00176BD6" w:rsidRPr="0054745C" w:rsidRDefault="00176BD6" w:rsidP="00176BD6">
            <w:pPr>
              <w:rPr>
                <w:sz w:val="28"/>
                <w:szCs w:val="28"/>
              </w:rPr>
            </w:pPr>
          </w:p>
        </w:tc>
      </w:tr>
      <w:tr w:rsidR="00176BD6" w:rsidRPr="0054745C" w:rsidTr="00176BD6">
        <w:trPr>
          <w:trHeight w:val="348"/>
        </w:trPr>
        <w:tc>
          <w:tcPr>
            <w:tcW w:w="851" w:type="dxa"/>
            <w:vMerge/>
          </w:tcPr>
          <w:p w:rsidR="00176BD6" w:rsidRDefault="00176BD6" w:rsidP="00176BD6">
            <w:pPr>
              <w:tabs>
                <w:tab w:val="left" w:pos="523"/>
              </w:tabs>
              <w:jc w:val="center"/>
              <w:rPr>
                <w:bCs/>
                <w:spacing w:val="-10"/>
                <w:sz w:val="28"/>
                <w:szCs w:val="28"/>
              </w:rPr>
            </w:pPr>
          </w:p>
        </w:tc>
        <w:tc>
          <w:tcPr>
            <w:tcW w:w="2693" w:type="dxa"/>
          </w:tcPr>
          <w:p w:rsidR="00176BD6" w:rsidRDefault="00176BD6" w:rsidP="00176BD6">
            <w:pPr>
              <w:rPr>
                <w:sz w:val="28"/>
                <w:szCs w:val="28"/>
              </w:rPr>
            </w:pPr>
            <w:r>
              <w:rPr>
                <w:sz w:val="28"/>
                <w:szCs w:val="28"/>
              </w:rPr>
              <w:t>Буфетная</w:t>
            </w:r>
          </w:p>
        </w:tc>
        <w:tc>
          <w:tcPr>
            <w:tcW w:w="5968" w:type="dxa"/>
            <w:gridSpan w:val="2"/>
          </w:tcPr>
          <w:p w:rsidR="00176BD6" w:rsidRPr="0054745C" w:rsidRDefault="00176BD6" w:rsidP="00176BD6">
            <w:pPr>
              <w:rPr>
                <w:sz w:val="28"/>
                <w:szCs w:val="28"/>
              </w:rPr>
            </w:pPr>
            <w:r w:rsidRPr="0054745C">
              <w:rPr>
                <w:sz w:val="28"/>
                <w:szCs w:val="28"/>
              </w:rPr>
              <w:t>•</w:t>
            </w:r>
            <w:r>
              <w:rPr>
                <w:sz w:val="28"/>
                <w:szCs w:val="28"/>
              </w:rPr>
              <w:t xml:space="preserve"> Для подготовки готовых блюд к раздаче и мытья столовой посуды</w:t>
            </w:r>
          </w:p>
        </w:tc>
        <w:tc>
          <w:tcPr>
            <w:tcW w:w="5797" w:type="dxa"/>
          </w:tcPr>
          <w:p w:rsidR="00176BD6" w:rsidRDefault="00176BD6" w:rsidP="00176BD6">
            <w:pPr>
              <w:rPr>
                <w:sz w:val="28"/>
                <w:szCs w:val="28"/>
              </w:rPr>
            </w:pPr>
            <w:r w:rsidRPr="0054745C">
              <w:rPr>
                <w:sz w:val="28"/>
                <w:szCs w:val="28"/>
              </w:rPr>
              <w:t>•</w:t>
            </w:r>
            <w:r>
              <w:rPr>
                <w:sz w:val="28"/>
                <w:szCs w:val="28"/>
              </w:rPr>
              <w:t xml:space="preserve"> Раковины для замачивания и мытья посуды, шкафчик и сушилка для хранения посуды, водонагреватель (в случаях отключения горячей воды)</w:t>
            </w:r>
          </w:p>
          <w:p w:rsidR="00176BD6" w:rsidRPr="0054745C" w:rsidRDefault="00176BD6" w:rsidP="00176BD6">
            <w:pPr>
              <w:rPr>
                <w:sz w:val="28"/>
                <w:szCs w:val="28"/>
              </w:rPr>
            </w:pPr>
          </w:p>
        </w:tc>
      </w:tr>
      <w:tr w:rsidR="00176BD6" w:rsidRPr="0054745C" w:rsidTr="00176BD6">
        <w:trPr>
          <w:trHeight w:val="348"/>
        </w:trPr>
        <w:tc>
          <w:tcPr>
            <w:tcW w:w="15309" w:type="dxa"/>
            <w:gridSpan w:val="5"/>
          </w:tcPr>
          <w:p w:rsidR="00176BD6" w:rsidRDefault="00176BD6" w:rsidP="00176BD6">
            <w:pPr>
              <w:jc w:val="center"/>
              <w:rPr>
                <w:b/>
                <w:sz w:val="28"/>
                <w:szCs w:val="28"/>
              </w:rPr>
            </w:pPr>
          </w:p>
          <w:p w:rsidR="00176BD6" w:rsidRDefault="00176BD6" w:rsidP="00176BD6">
            <w:pPr>
              <w:jc w:val="center"/>
              <w:rPr>
                <w:b/>
                <w:sz w:val="28"/>
                <w:szCs w:val="28"/>
              </w:rPr>
            </w:pPr>
            <w:r>
              <w:rPr>
                <w:b/>
                <w:sz w:val="28"/>
                <w:szCs w:val="28"/>
              </w:rPr>
              <w:t>Развивающая п</w:t>
            </w:r>
            <w:r w:rsidRPr="00E51084">
              <w:rPr>
                <w:b/>
                <w:sz w:val="28"/>
                <w:szCs w:val="28"/>
              </w:rPr>
              <w:t>редметно-</w:t>
            </w:r>
            <w:r>
              <w:rPr>
                <w:b/>
                <w:sz w:val="28"/>
                <w:szCs w:val="28"/>
              </w:rPr>
              <w:t>пространственная</w:t>
            </w:r>
            <w:r w:rsidRPr="00E51084">
              <w:rPr>
                <w:b/>
                <w:sz w:val="28"/>
                <w:szCs w:val="28"/>
              </w:rPr>
              <w:t xml:space="preserve"> среда в группах</w:t>
            </w:r>
          </w:p>
          <w:p w:rsidR="00176BD6" w:rsidRPr="0054745C" w:rsidRDefault="00176BD6" w:rsidP="00176BD6">
            <w:pPr>
              <w:jc w:val="cente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1</w:t>
            </w:r>
          </w:p>
        </w:tc>
        <w:tc>
          <w:tcPr>
            <w:tcW w:w="2693" w:type="dxa"/>
          </w:tcPr>
          <w:p w:rsidR="00176BD6" w:rsidRPr="00C06FD2" w:rsidRDefault="00176BD6" w:rsidP="00176BD6">
            <w:pPr>
              <w:jc w:val="center"/>
              <w:rPr>
                <w:sz w:val="28"/>
                <w:szCs w:val="28"/>
              </w:rPr>
            </w:pPr>
            <w:r w:rsidRPr="00C06FD2">
              <w:rPr>
                <w:sz w:val="28"/>
                <w:szCs w:val="28"/>
              </w:rPr>
              <w:t>Физкультурно-оздоровительный центр</w:t>
            </w:r>
          </w:p>
          <w:p w:rsidR="00176BD6" w:rsidRDefault="00176BD6" w:rsidP="00176BD6">
            <w:pPr>
              <w:jc w:val="center"/>
              <w:rPr>
                <w:b/>
                <w:sz w:val="28"/>
                <w:szCs w:val="28"/>
              </w:rPr>
            </w:pPr>
            <w:r w:rsidRPr="00C06FD2">
              <w:rPr>
                <w:sz w:val="28"/>
                <w:szCs w:val="28"/>
              </w:rPr>
              <w:t>«Здоровье»</w:t>
            </w:r>
          </w:p>
        </w:tc>
        <w:tc>
          <w:tcPr>
            <w:tcW w:w="5954" w:type="dxa"/>
          </w:tcPr>
          <w:p w:rsidR="00176BD6" w:rsidRDefault="00176BD6" w:rsidP="00176BD6">
            <w:pPr>
              <w:rPr>
                <w:sz w:val="28"/>
                <w:szCs w:val="28"/>
              </w:rPr>
            </w:pPr>
            <w:r w:rsidRPr="00E51084">
              <w:rPr>
                <w:sz w:val="28"/>
                <w:szCs w:val="28"/>
              </w:rPr>
              <w:t>Расширение  индивидуального  двигательного опыта  в  самостоятельной  деятельности</w:t>
            </w:r>
          </w:p>
        </w:tc>
        <w:tc>
          <w:tcPr>
            <w:tcW w:w="5811" w:type="dxa"/>
            <w:gridSpan w:val="2"/>
          </w:tcPr>
          <w:p w:rsidR="00176BD6" w:rsidRPr="000B7198" w:rsidRDefault="00176BD6" w:rsidP="00176BD6">
            <w:pPr>
              <w:rPr>
                <w:sz w:val="28"/>
                <w:szCs w:val="28"/>
              </w:rPr>
            </w:pPr>
            <w:r w:rsidRPr="0054745C">
              <w:rPr>
                <w:sz w:val="28"/>
                <w:szCs w:val="28"/>
              </w:rPr>
              <w:t>•</w:t>
            </w:r>
            <w:r w:rsidRPr="000B7198">
              <w:rPr>
                <w:sz w:val="28"/>
                <w:szCs w:val="28"/>
              </w:rPr>
              <w:tab/>
              <w:t>Оборудовани</w:t>
            </w:r>
            <w:r>
              <w:rPr>
                <w:sz w:val="28"/>
                <w:szCs w:val="28"/>
              </w:rPr>
              <w:t xml:space="preserve">е  для ходьбы, бега, равновесия. </w:t>
            </w:r>
            <w:r w:rsidRPr="000B7198">
              <w:rPr>
                <w:sz w:val="28"/>
                <w:szCs w:val="28"/>
              </w:rPr>
              <w:t xml:space="preserve">Для прыжков </w:t>
            </w:r>
          </w:p>
          <w:p w:rsidR="00176BD6" w:rsidRPr="000B7198" w:rsidRDefault="00176BD6" w:rsidP="00176BD6">
            <w:pPr>
              <w:rPr>
                <w:sz w:val="28"/>
                <w:szCs w:val="28"/>
              </w:rPr>
            </w:pPr>
            <w:r w:rsidRPr="0054745C">
              <w:rPr>
                <w:sz w:val="28"/>
                <w:szCs w:val="28"/>
              </w:rPr>
              <w:t>•</w:t>
            </w:r>
            <w:r w:rsidRPr="000B7198">
              <w:rPr>
                <w:sz w:val="28"/>
                <w:szCs w:val="28"/>
              </w:rPr>
              <w:tab/>
              <w:t xml:space="preserve">Для катания, бросания, ловли  </w:t>
            </w:r>
          </w:p>
          <w:p w:rsidR="00176BD6" w:rsidRPr="000B7198" w:rsidRDefault="00176BD6" w:rsidP="00176BD6">
            <w:pPr>
              <w:rPr>
                <w:sz w:val="28"/>
                <w:szCs w:val="28"/>
              </w:rPr>
            </w:pPr>
            <w:r w:rsidRPr="0054745C">
              <w:rPr>
                <w:sz w:val="28"/>
                <w:szCs w:val="28"/>
              </w:rPr>
              <w:t>•</w:t>
            </w:r>
            <w:r w:rsidRPr="000B7198">
              <w:rPr>
                <w:sz w:val="28"/>
                <w:szCs w:val="28"/>
              </w:rPr>
              <w:tab/>
              <w:t xml:space="preserve">Для ползания и лазания </w:t>
            </w:r>
          </w:p>
          <w:p w:rsidR="00176BD6" w:rsidRPr="000B7198" w:rsidRDefault="00176BD6" w:rsidP="00176BD6">
            <w:pPr>
              <w:rPr>
                <w:sz w:val="28"/>
                <w:szCs w:val="28"/>
              </w:rPr>
            </w:pPr>
            <w:r w:rsidRPr="0054745C">
              <w:rPr>
                <w:sz w:val="28"/>
                <w:szCs w:val="28"/>
              </w:rPr>
              <w:t>•</w:t>
            </w:r>
            <w:r w:rsidRPr="000B7198">
              <w:rPr>
                <w:sz w:val="28"/>
                <w:szCs w:val="28"/>
              </w:rPr>
              <w:tab/>
              <w:t>Атрибуты  к  подвижным  и спортивным  играм</w:t>
            </w:r>
          </w:p>
          <w:p w:rsidR="00176BD6" w:rsidRPr="0054745C" w:rsidRDefault="00176BD6" w:rsidP="00176BD6">
            <w:pPr>
              <w:rPr>
                <w:sz w:val="28"/>
                <w:szCs w:val="28"/>
              </w:rPr>
            </w:pPr>
            <w:r w:rsidRPr="0054745C">
              <w:rPr>
                <w:sz w:val="28"/>
                <w:szCs w:val="28"/>
              </w:rPr>
              <w:t>•</w:t>
            </w:r>
            <w:r w:rsidRPr="000B7198">
              <w:rPr>
                <w:sz w:val="28"/>
                <w:szCs w:val="28"/>
              </w:rPr>
              <w:tab/>
              <w:t>Нетрадиционное физ</w:t>
            </w:r>
            <w:r>
              <w:rPr>
                <w:sz w:val="28"/>
                <w:szCs w:val="28"/>
              </w:rPr>
              <w:t>куль.</w:t>
            </w:r>
            <w:r w:rsidRPr="000B7198">
              <w:rPr>
                <w:sz w:val="28"/>
                <w:szCs w:val="28"/>
              </w:rPr>
              <w:t>оборудование</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2</w:t>
            </w:r>
          </w:p>
        </w:tc>
        <w:tc>
          <w:tcPr>
            <w:tcW w:w="2693" w:type="dxa"/>
          </w:tcPr>
          <w:p w:rsidR="00176BD6" w:rsidRPr="00C06FD2" w:rsidRDefault="00176BD6" w:rsidP="00176BD6">
            <w:pPr>
              <w:jc w:val="center"/>
              <w:rPr>
                <w:sz w:val="28"/>
                <w:szCs w:val="28"/>
              </w:rPr>
            </w:pPr>
            <w:r w:rsidRPr="00C06FD2">
              <w:rPr>
                <w:sz w:val="28"/>
                <w:szCs w:val="28"/>
              </w:rPr>
              <w:t>Центр «Науки»</w:t>
            </w:r>
          </w:p>
          <w:p w:rsidR="00176BD6" w:rsidRDefault="00176BD6" w:rsidP="00176BD6">
            <w:pPr>
              <w:jc w:val="center"/>
              <w:rPr>
                <w:b/>
                <w:sz w:val="28"/>
                <w:szCs w:val="28"/>
              </w:rPr>
            </w:pPr>
            <w:r w:rsidRPr="00C06FD2">
              <w:rPr>
                <w:sz w:val="28"/>
                <w:szCs w:val="28"/>
              </w:rPr>
              <w:t>(экспериментирования и природный)</w:t>
            </w:r>
          </w:p>
        </w:tc>
        <w:tc>
          <w:tcPr>
            <w:tcW w:w="5954" w:type="dxa"/>
          </w:tcPr>
          <w:p w:rsidR="00176BD6" w:rsidRPr="00E51084" w:rsidRDefault="00176BD6" w:rsidP="00176BD6">
            <w:pPr>
              <w:shd w:val="clear" w:color="auto" w:fill="FFFFFF"/>
              <w:autoSpaceDE w:val="0"/>
              <w:autoSpaceDN w:val="0"/>
              <w:adjustRightInd w:val="0"/>
              <w:rPr>
                <w:color w:val="000000"/>
                <w:sz w:val="28"/>
                <w:szCs w:val="28"/>
              </w:rPr>
            </w:pPr>
            <w:r w:rsidRPr="00E51084">
              <w:rPr>
                <w:color w:val="000000"/>
                <w:sz w:val="28"/>
                <w:szCs w:val="28"/>
              </w:rPr>
              <w:t>Расширение познавательного  опыта, его использование в трудовой деятельности</w:t>
            </w:r>
          </w:p>
          <w:p w:rsidR="00176BD6" w:rsidRDefault="00176BD6" w:rsidP="00176BD6">
            <w:pPr>
              <w:rPr>
                <w:sz w:val="28"/>
                <w:szCs w:val="28"/>
              </w:rPr>
            </w:pPr>
          </w:p>
        </w:tc>
        <w:tc>
          <w:tcPr>
            <w:tcW w:w="5811" w:type="dxa"/>
            <w:gridSpan w:val="2"/>
          </w:tcPr>
          <w:p w:rsidR="00176BD6" w:rsidRPr="000B7198" w:rsidRDefault="00176BD6" w:rsidP="00176BD6">
            <w:pPr>
              <w:rPr>
                <w:sz w:val="28"/>
                <w:szCs w:val="28"/>
              </w:rPr>
            </w:pPr>
            <w:r w:rsidRPr="0054745C">
              <w:rPr>
                <w:sz w:val="28"/>
                <w:szCs w:val="28"/>
              </w:rPr>
              <w:t>•</w:t>
            </w:r>
            <w:r w:rsidRPr="000B7198">
              <w:rPr>
                <w:sz w:val="28"/>
                <w:szCs w:val="28"/>
              </w:rPr>
              <w:tab/>
              <w:t xml:space="preserve">Календарь природы </w:t>
            </w:r>
            <w:r>
              <w:rPr>
                <w:sz w:val="28"/>
                <w:szCs w:val="28"/>
              </w:rPr>
              <w:t xml:space="preserve">- </w:t>
            </w:r>
            <w:r w:rsidRPr="000B7198">
              <w:rPr>
                <w:sz w:val="28"/>
                <w:szCs w:val="28"/>
              </w:rPr>
              <w:t>мл, ср, ст, подг</w:t>
            </w:r>
            <w:r>
              <w:rPr>
                <w:sz w:val="28"/>
                <w:szCs w:val="28"/>
              </w:rPr>
              <w:t>.</w:t>
            </w:r>
            <w:r w:rsidRPr="000B7198">
              <w:rPr>
                <w:sz w:val="28"/>
                <w:szCs w:val="28"/>
              </w:rPr>
              <w:t xml:space="preserve"> </w:t>
            </w:r>
            <w:r>
              <w:rPr>
                <w:sz w:val="28"/>
                <w:szCs w:val="28"/>
              </w:rPr>
              <w:t>г</w:t>
            </w:r>
            <w:r w:rsidRPr="000B7198">
              <w:rPr>
                <w:sz w:val="28"/>
                <w:szCs w:val="28"/>
              </w:rPr>
              <w:t>р</w:t>
            </w:r>
            <w:r>
              <w:rPr>
                <w:sz w:val="28"/>
                <w:szCs w:val="28"/>
              </w:rPr>
              <w:t>.</w:t>
            </w:r>
          </w:p>
          <w:p w:rsidR="00176BD6" w:rsidRDefault="00176BD6" w:rsidP="00176BD6">
            <w:pPr>
              <w:rPr>
                <w:sz w:val="28"/>
                <w:szCs w:val="28"/>
              </w:rPr>
            </w:pPr>
            <w:r w:rsidRPr="0054745C">
              <w:rPr>
                <w:sz w:val="28"/>
                <w:szCs w:val="28"/>
              </w:rPr>
              <w:t>•</w:t>
            </w:r>
            <w:r w:rsidRPr="000B7198">
              <w:rPr>
                <w:sz w:val="28"/>
                <w:szCs w:val="28"/>
              </w:rPr>
              <w:tab/>
              <w:t>Комнатные растения в соответствии с возрастными рекомендациями</w:t>
            </w:r>
          </w:p>
          <w:p w:rsidR="00176BD6" w:rsidRPr="000B7198" w:rsidRDefault="00176BD6" w:rsidP="00176BD6">
            <w:pPr>
              <w:rPr>
                <w:sz w:val="28"/>
                <w:szCs w:val="28"/>
              </w:rPr>
            </w:pPr>
            <w:r w:rsidRPr="0054745C">
              <w:rPr>
                <w:sz w:val="28"/>
                <w:szCs w:val="28"/>
              </w:rPr>
              <w:t>•</w:t>
            </w:r>
            <w:r>
              <w:rPr>
                <w:sz w:val="28"/>
                <w:szCs w:val="28"/>
              </w:rPr>
              <w:t xml:space="preserve">        Ящик (коробка) с полифункциональным материалом</w:t>
            </w:r>
          </w:p>
          <w:p w:rsidR="00176BD6" w:rsidRPr="000B7198" w:rsidRDefault="00176BD6" w:rsidP="00176BD6">
            <w:pPr>
              <w:rPr>
                <w:sz w:val="28"/>
                <w:szCs w:val="28"/>
              </w:rPr>
            </w:pPr>
            <w:r w:rsidRPr="0054745C">
              <w:rPr>
                <w:sz w:val="28"/>
                <w:szCs w:val="28"/>
              </w:rPr>
              <w:t>•</w:t>
            </w:r>
            <w:r w:rsidRPr="000B7198">
              <w:rPr>
                <w:sz w:val="28"/>
                <w:szCs w:val="28"/>
              </w:rPr>
              <w:tab/>
              <w:t>Сезонный материал</w:t>
            </w:r>
          </w:p>
          <w:p w:rsidR="00176BD6" w:rsidRPr="000B7198" w:rsidRDefault="00176BD6" w:rsidP="00176BD6">
            <w:pPr>
              <w:rPr>
                <w:sz w:val="28"/>
                <w:szCs w:val="28"/>
              </w:rPr>
            </w:pPr>
            <w:r w:rsidRPr="0054745C">
              <w:rPr>
                <w:sz w:val="28"/>
                <w:szCs w:val="28"/>
              </w:rPr>
              <w:t>•</w:t>
            </w:r>
            <w:r w:rsidRPr="000B7198">
              <w:rPr>
                <w:sz w:val="28"/>
                <w:szCs w:val="28"/>
              </w:rPr>
              <w:tab/>
              <w:t>Паспорта растений</w:t>
            </w:r>
          </w:p>
          <w:p w:rsidR="00176BD6" w:rsidRPr="000B7198" w:rsidRDefault="00176BD6" w:rsidP="00176BD6">
            <w:pPr>
              <w:rPr>
                <w:sz w:val="28"/>
                <w:szCs w:val="28"/>
              </w:rPr>
            </w:pPr>
            <w:r w:rsidRPr="0054745C">
              <w:rPr>
                <w:sz w:val="28"/>
                <w:szCs w:val="28"/>
              </w:rPr>
              <w:t>•</w:t>
            </w:r>
            <w:r w:rsidRPr="000B7198">
              <w:rPr>
                <w:sz w:val="28"/>
                <w:szCs w:val="28"/>
              </w:rPr>
              <w:tab/>
              <w:t>Стенд  со  сменяющимся  материалом  на  экологическую  тематику</w:t>
            </w:r>
          </w:p>
          <w:p w:rsidR="00176BD6" w:rsidRPr="000B7198" w:rsidRDefault="00176BD6" w:rsidP="00176BD6">
            <w:pPr>
              <w:rPr>
                <w:sz w:val="28"/>
                <w:szCs w:val="28"/>
              </w:rPr>
            </w:pPr>
            <w:r w:rsidRPr="0054745C">
              <w:rPr>
                <w:sz w:val="28"/>
                <w:szCs w:val="28"/>
              </w:rPr>
              <w:t>•</w:t>
            </w:r>
            <w:r w:rsidRPr="000B7198">
              <w:rPr>
                <w:sz w:val="28"/>
                <w:szCs w:val="28"/>
              </w:rPr>
              <w:tab/>
              <w:t>Макеты</w:t>
            </w:r>
          </w:p>
          <w:p w:rsidR="00176BD6" w:rsidRPr="000B7198" w:rsidRDefault="00176BD6" w:rsidP="00176BD6">
            <w:pPr>
              <w:rPr>
                <w:sz w:val="28"/>
                <w:szCs w:val="28"/>
              </w:rPr>
            </w:pPr>
            <w:r w:rsidRPr="0054745C">
              <w:rPr>
                <w:sz w:val="28"/>
                <w:szCs w:val="28"/>
              </w:rPr>
              <w:t>•</w:t>
            </w:r>
            <w:r w:rsidRPr="000B7198">
              <w:rPr>
                <w:sz w:val="28"/>
                <w:szCs w:val="28"/>
              </w:rPr>
              <w:tab/>
              <w:t xml:space="preserve">Литература   природоведческого  содержания, набор картинок, альбомы  </w:t>
            </w:r>
          </w:p>
          <w:p w:rsidR="00176BD6" w:rsidRPr="000B7198" w:rsidRDefault="00176BD6" w:rsidP="00176BD6">
            <w:pPr>
              <w:rPr>
                <w:sz w:val="28"/>
                <w:szCs w:val="28"/>
              </w:rPr>
            </w:pPr>
            <w:r w:rsidRPr="0054745C">
              <w:rPr>
                <w:sz w:val="28"/>
                <w:szCs w:val="28"/>
              </w:rPr>
              <w:t>•</w:t>
            </w:r>
            <w:r w:rsidRPr="000B7198">
              <w:rPr>
                <w:sz w:val="28"/>
                <w:szCs w:val="28"/>
              </w:rPr>
              <w:tab/>
              <w:t>Материал для проведения элементарных опытов</w:t>
            </w:r>
          </w:p>
          <w:p w:rsidR="00176BD6" w:rsidRPr="000B7198" w:rsidRDefault="00176BD6" w:rsidP="00176BD6">
            <w:pPr>
              <w:rPr>
                <w:sz w:val="28"/>
                <w:szCs w:val="28"/>
              </w:rPr>
            </w:pPr>
            <w:r w:rsidRPr="0054745C">
              <w:rPr>
                <w:sz w:val="28"/>
                <w:szCs w:val="28"/>
              </w:rPr>
              <w:lastRenderedPageBreak/>
              <w:t>•</w:t>
            </w:r>
            <w:r w:rsidRPr="000B7198">
              <w:rPr>
                <w:sz w:val="28"/>
                <w:szCs w:val="28"/>
              </w:rPr>
              <w:tab/>
              <w:t>Обучающие и дидактические игры по экологии</w:t>
            </w:r>
          </w:p>
          <w:p w:rsidR="00176BD6" w:rsidRPr="000B7198" w:rsidRDefault="00176BD6" w:rsidP="00176BD6">
            <w:pPr>
              <w:rPr>
                <w:sz w:val="28"/>
                <w:szCs w:val="28"/>
              </w:rPr>
            </w:pPr>
            <w:r w:rsidRPr="0054745C">
              <w:rPr>
                <w:sz w:val="28"/>
                <w:szCs w:val="28"/>
              </w:rPr>
              <w:t>•</w:t>
            </w:r>
            <w:r w:rsidRPr="000B7198">
              <w:rPr>
                <w:sz w:val="28"/>
                <w:szCs w:val="28"/>
              </w:rPr>
              <w:tab/>
              <w:t xml:space="preserve"> Инвентарь   для  трудовой  деятельности</w:t>
            </w:r>
          </w:p>
          <w:p w:rsidR="00176BD6" w:rsidRPr="000B7198" w:rsidRDefault="00176BD6" w:rsidP="00176BD6">
            <w:pPr>
              <w:rPr>
                <w:sz w:val="28"/>
                <w:szCs w:val="28"/>
              </w:rPr>
            </w:pPr>
            <w:r w:rsidRPr="0054745C">
              <w:rPr>
                <w:sz w:val="28"/>
                <w:szCs w:val="28"/>
              </w:rPr>
              <w:t>•</w:t>
            </w:r>
            <w:r w:rsidRPr="000B7198">
              <w:rPr>
                <w:sz w:val="28"/>
                <w:szCs w:val="28"/>
              </w:rPr>
              <w:tab/>
              <w:t>Природный   и  бросовый  материал.</w:t>
            </w:r>
          </w:p>
          <w:p w:rsidR="00176BD6" w:rsidRPr="0054745C" w:rsidRDefault="00176BD6" w:rsidP="00176BD6">
            <w:pPr>
              <w:rPr>
                <w:sz w:val="28"/>
                <w:szCs w:val="28"/>
              </w:rPr>
            </w:pPr>
            <w:r w:rsidRPr="000B7198">
              <w:rPr>
                <w:sz w:val="28"/>
                <w:szCs w:val="28"/>
              </w:rPr>
              <w:t>Материал по астрономии (ст</w:t>
            </w:r>
            <w:r>
              <w:rPr>
                <w:sz w:val="28"/>
                <w:szCs w:val="28"/>
              </w:rPr>
              <w:t>.</w:t>
            </w:r>
            <w:r w:rsidRPr="000B7198">
              <w:rPr>
                <w:sz w:val="28"/>
                <w:szCs w:val="28"/>
              </w:rPr>
              <w:t>, подг</w:t>
            </w:r>
            <w:r>
              <w:rPr>
                <w:sz w:val="28"/>
                <w:szCs w:val="28"/>
              </w:rPr>
              <w:t>.</w:t>
            </w:r>
            <w:r w:rsidRPr="000B7198">
              <w:rPr>
                <w:sz w:val="28"/>
                <w:szCs w:val="28"/>
              </w:rPr>
              <w:t>)</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3</w:t>
            </w:r>
          </w:p>
        </w:tc>
        <w:tc>
          <w:tcPr>
            <w:tcW w:w="2693" w:type="dxa"/>
          </w:tcPr>
          <w:p w:rsidR="00176BD6" w:rsidRPr="00C06FD2" w:rsidRDefault="00176BD6" w:rsidP="00176BD6">
            <w:pPr>
              <w:jc w:val="center"/>
              <w:rPr>
                <w:sz w:val="28"/>
                <w:szCs w:val="28"/>
              </w:rPr>
            </w:pPr>
            <w:r w:rsidRPr="00C06FD2">
              <w:rPr>
                <w:sz w:val="28"/>
                <w:szCs w:val="28"/>
              </w:rPr>
              <w:t>Центр «Строительная  мастерская»</w:t>
            </w:r>
          </w:p>
        </w:tc>
        <w:tc>
          <w:tcPr>
            <w:tcW w:w="5954" w:type="dxa"/>
          </w:tcPr>
          <w:p w:rsidR="00176BD6" w:rsidRDefault="00176BD6" w:rsidP="00176BD6">
            <w:pPr>
              <w:rPr>
                <w:sz w:val="28"/>
                <w:szCs w:val="28"/>
              </w:rPr>
            </w:pPr>
            <w:r w:rsidRPr="00936067">
              <w:rPr>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Напольный  строительный  материал;</w:t>
            </w:r>
          </w:p>
          <w:p w:rsidR="00176BD6" w:rsidRPr="00936067" w:rsidRDefault="00176BD6" w:rsidP="00176BD6">
            <w:pPr>
              <w:rPr>
                <w:sz w:val="28"/>
                <w:szCs w:val="28"/>
              </w:rPr>
            </w:pPr>
            <w:r w:rsidRPr="0054745C">
              <w:rPr>
                <w:sz w:val="28"/>
                <w:szCs w:val="28"/>
              </w:rPr>
              <w:t>•</w:t>
            </w:r>
            <w:r w:rsidRPr="00936067">
              <w:rPr>
                <w:sz w:val="28"/>
                <w:szCs w:val="28"/>
              </w:rPr>
              <w:tab/>
              <w:t>Настольный строительный материал</w:t>
            </w:r>
          </w:p>
          <w:p w:rsidR="00176BD6" w:rsidRPr="00936067" w:rsidRDefault="00176BD6" w:rsidP="00176BD6">
            <w:pPr>
              <w:rPr>
                <w:sz w:val="28"/>
                <w:szCs w:val="28"/>
              </w:rPr>
            </w:pPr>
            <w:r w:rsidRPr="0054745C">
              <w:rPr>
                <w:sz w:val="28"/>
                <w:szCs w:val="28"/>
              </w:rPr>
              <w:t>•</w:t>
            </w:r>
            <w:r w:rsidRPr="00936067">
              <w:rPr>
                <w:sz w:val="28"/>
                <w:szCs w:val="28"/>
              </w:rPr>
              <w:tab/>
              <w:t xml:space="preserve">Пластмассовые конструкторы </w:t>
            </w:r>
            <w:r>
              <w:rPr>
                <w:sz w:val="28"/>
                <w:szCs w:val="28"/>
              </w:rPr>
              <w:t xml:space="preserve">                    (</w:t>
            </w:r>
            <w:r w:rsidRPr="00936067">
              <w:rPr>
                <w:sz w:val="28"/>
                <w:szCs w:val="28"/>
              </w:rPr>
              <w:t xml:space="preserve">младший возраст- с крупными деталями) </w:t>
            </w:r>
          </w:p>
          <w:p w:rsidR="00176BD6" w:rsidRPr="00936067" w:rsidRDefault="00176BD6" w:rsidP="00176BD6">
            <w:pPr>
              <w:rPr>
                <w:sz w:val="28"/>
                <w:szCs w:val="28"/>
              </w:rPr>
            </w:pPr>
            <w:r w:rsidRPr="0054745C">
              <w:rPr>
                <w:sz w:val="28"/>
                <w:szCs w:val="28"/>
              </w:rPr>
              <w:t>•</w:t>
            </w:r>
            <w:r w:rsidRPr="00936067">
              <w:rPr>
                <w:sz w:val="28"/>
                <w:szCs w:val="28"/>
              </w:rPr>
              <w:tab/>
              <w:t>Конструкторы с металлическими деталями</w:t>
            </w:r>
            <w:r>
              <w:rPr>
                <w:sz w:val="28"/>
                <w:szCs w:val="28"/>
              </w:rPr>
              <w:t xml:space="preserve"> </w:t>
            </w:r>
            <w:r w:rsidRPr="00936067">
              <w:rPr>
                <w:sz w:val="28"/>
                <w:szCs w:val="28"/>
              </w:rPr>
              <w:t>- старший возраст</w:t>
            </w:r>
          </w:p>
          <w:p w:rsidR="00176BD6" w:rsidRPr="00936067" w:rsidRDefault="00176BD6" w:rsidP="00176BD6">
            <w:pPr>
              <w:rPr>
                <w:sz w:val="28"/>
                <w:szCs w:val="28"/>
              </w:rPr>
            </w:pPr>
            <w:r w:rsidRPr="0054745C">
              <w:rPr>
                <w:sz w:val="28"/>
                <w:szCs w:val="28"/>
              </w:rPr>
              <w:t>•</w:t>
            </w:r>
            <w:r w:rsidRPr="00936067">
              <w:rPr>
                <w:sz w:val="28"/>
                <w:szCs w:val="28"/>
              </w:rPr>
              <w:tab/>
              <w:t>Схемы и модели для всех видов конструкторов – старший возраст</w:t>
            </w:r>
          </w:p>
          <w:p w:rsidR="00176BD6" w:rsidRPr="00936067" w:rsidRDefault="00176BD6" w:rsidP="00176BD6">
            <w:pPr>
              <w:rPr>
                <w:sz w:val="28"/>
                <w:szCs w:val="28"/>
              </w:rPr>
            </w:pPr>
            <w:r w:rsidRPr="0054745C">
              <w:rPr>
                <w:sz w:val="28"/>
                <w:szCs w:val="28"/>
              </w:rPr>
              <w:t>•</w:t>
            </w:r>
            <w:r w:rsidRPr="00936067">
              <w:rPr>
                <w:sz w:val="28"/>
                <w:szCs w:val="28"/>
              </w:rPr>
              <w:tab/>
              <w:t>Мягкие строительно</w:t>
            </w:r>
            <w:r>
              <w:rPr>
                <w:sz w:val="28"/>
                <w:szCs w:val="28"/>
              </w:rPr>
              <w:t xml:space="preserve"> </w:t>
            </w:r>
            <w:r w:rsidRPr="00936067">
              <w:rPr>
                <w:sz w:val="28"/>
                <w:szCs w:val="28"/>
              </w:rPr>
              <w:t>- игровые модули</w:t>
            </w:r>
            <w:r>
              <w:rPr>
                <w:sz w:val="28"/>
                <w:szCs w:val="28"/>
              </w:rPr>
              <w:t xml:space="preserve"> </w:t>
            </w:r>
            <w:r w:rsidRPr="00936067">
              <w:rPr>
                <w:sz w:val="28"/>
                <w:szCs w:val="28"/>
              </w:rPr>
              <w:t xml:space="preserve">- младший возраст </w:t>
            </w:r>
          </w:p>
          <w:p w:rsidR="00176BD6" w:rsidRPr="00936067" w:rsidRDefault="00176BD6" w:rsidP="00176BD6">
            <w:pPr>
              <w:rPr>
                <w:sz w:val="28"/>
                <w:szCs w:val="28"/>
              </w:rPr>
            </w:pPr>
            <w:r w:rsidRPr="0054745C">
              <w:rPr>
                <w:sz w:val="28"/>
                <w:szCs w:val="28"/>
              </w:rPr>
              <w:t>•</w:t>
            </w:r>
            <w:r w:rsidRPr="00936067">
              <w:rPr>
                <w:sz w:val="28"/>
                <w:szCs w:val="28"/>
              </w:rPr>
              <w:tab/>
              <w:t xml:space="preserve">Транспортные  игрушки </w:t>
            </w:r>
          </w:p>
          <w:p w:rsidR="00176BD6" w:rsidRDefault="00176BD6" w:rsidP="00176BD6">
            <w:pPr>
              <w:rPr>
                <w:sz w:val="28"/>
                <w:szCs w:val="28"/>
              </w:rPr>
            </w:pPr>
            <w:r w:rsidRPr="0054745C">
              <w:rPr>
                <w:sz w:val="28"/>
                <w:szCs w:val="28"/>
              </w:rPr>
              <w:t>•</w:t>
            </w:r>
            <w:r>
              <w:rPr>
                <w:sz w:val="28"/>
                <w:szCs w:val="28"/>
              </w:rPr>
              <w:t xml:space="preserve">         </w:t>
            </w:r>
            <w:r w:rsidRPr="00936067">
              <w:rPr>
                <w:sz w:val="28"/>
                <w:szCs w:val="28"/>
              </w:rPr>
              <w:t xml:space="preserve">Схемы, иллюстрации  отдельных  построек (мосты, дома, корабли, самолёт и  </w:t>
            </w:r>
            <w:r>
              <w:rPr>
                <w:sz w:val="28"/>
                <w:szCs w:val="28"/>
              </w:rPr>
              <w:t>др.)</w:t>
            </w:r>
          </w:p>
          <w:p w:rsidR="00176BD6" w:rsidRPr="0054745C" w:rsidRDefault="00176BD6" w:rsidP="00176BD6">
            <w:pP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4</w:t>
            </w:r>
          </w:p>
        </w:tc>
        <w:tc>
          <w:tcPr>
            <w:tcW w:w="2693" w:type="dxa"/>
          </w:tcPr>
          <w:p w:rsidR="00176BD6" w:rsidRPr="00C06FD2" w:rsidRDefault="00176BD6" w:rsidP="00176BD6">
            <w:pPr>
              <w:jc w:val="center"/>
              <w:rPr>
                <w:sz w:val="28"/>
                <w:szCs w:val="28"/>
              </w:rPr>
            </w:pPr>
            <w:r w:rsidRPr="00C06FD2">
              <w:rPr>
                <w:sz w:val="28"/>
                <w:szCs w:val="28"/>
              </w:rPr>
              <w:t>Центр «Игротека»</w:t>
            </w:r>
          </w:p>
        </w:tc>
        <w:tc>
          <w:tcPr>
            <w:tcW w:w="5954" w:type="dxa"/>
          </w:tcPr>
          <w:p w:rsidR="00176BD6" w:rsidRDefault="00176BD6" w:rsidP="00176BD6">
            <w:pPr>
              <w:rPr>
                <w:sz w:val="28"/>
                <w:szCs w:val="28"/>
              </w:rPr>
            </w:pPr>
            <w:r w:rsidRPr="00936067">
              <w:rPr>
                <w:sz w:val="28"/>
                <w:szCs w:val="28"/>
              </w:rPr>
              <w:t>Реализация  ребенком  полученных  и  имеющихся знаний  об  окружающем  мире  в  игре.  Накопление  жизненного  опыта</w:t>
            </w:r>
            <w:r>
              <w:rPr>
                <w:sz w:val="28"/>
                <w:szCs w:val="28"/>
              </w:rPr>
              <w:t>.</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Атрибутика для с-р игр по возрасту детей («Семья», «Больница», «Магазин», «Школа», «Парикмахерская», «Почта», «Армия», «Космонавты», «Библиотека», «Ателье»)</w:t>
            </w:r>
          </w:p>
          <w:p w:rsidR="00176BD6" w:rsidRDefault="00176BD6" w:rsidP="00176BD6">
            <w:pPr>
              <w:rPr>
                <w:sz w:val="28"/>
                <w:szCs w:val="28"/>
              </w:rPr>
            </w:pPr>
            <w:r w:rsidRPr="0054745C">
              <w:rPr>
                <w:sz w:val="28"/>
                <w:szCs w:val="28"/>
              </w:rPr>
              <w:t>•</w:t>
            </w:r>
            <w:r w:rsidRPr="00936067">
              <w:rPr>
                <w:sz w:val="28"/>
                <w:szCs w:val="28"/>
              </w:rPr>
              <w:tab/>
              <w:t>Предметы</w:t>
            </w:r>
            <w:r>
              <w:rPr>
                <w:sz w:val="28"/>
                <w:szCs w:val="28"/>
              </w:rPr>
              <w:t xml:space="preserve"> –</w:t>
            </w:r>
            <w:r w:rsidRPr="00936067">
              <w:rPr>
                <w:sz w:val="28"/>
                <w:szCs w:val="28"/>
              </w:rPr>
              <w:t xml:space="preserve"> заместители</w:t>
            </w:r>
          </w:p>
          <w:p w:rsidR="00176BD6" w:rsidRPr="00894BAC" w:rsidRDefault="00176BD6" w:rsidP="00176BD6">
            <w:pPr>
              <w:rPr>
                <w:sz w:val="28"/>
                <w:szCs w:val="28"/>
              </w:rPr>
            </w:pPr>
            <w:r w:rsidRPr="00894BAC">
              <w:rPr>
                <w:sz w:val="28"/>
                <w:szCs w:val="28"/>
              </w:rPr>
              <w:t>•</w:t>
            </w:r>
            <w:r w:rsidRPr="00894BAC">
              <w:rPr>
                <w:sz w:val="28"/>
                <w:szCs w:val="28"/>
              </w:rPr>
              <w:tab/>
              <w:t>Дидактические  игры</w:t>
            </w:r>
          </w:p>
          <w:p w:rsidR="00176BD6" w:rsidRPr="00894BAC" w:rsidRDefault="00176BD6" w:rsidP="00176BD6">
            <w:pPr>
              <w:rPr>
                <w:sz w:val="28"/>
                <w:szCs w:val="28"/>
              </w:rPr>
            </w:pPr>
            <w:r w:rsidRPr="00894BAC">
              <w:rPr>
                <w:sz w:val="28"/>
                <w:szCs w:val="28"/>
              </w:rPr>
              <w:t>•</w:t>
            </w:r>
            <w:r w:rsidRPr="00894BAC">
              <w:rPr>
                <w:sz w:val="28"/>
                <w:szCs w:val="28"/>
              </w:rPr>
              <w:tab/>
              <w:t>Настольно-печатные  игры</w:t>
            </w:r>
          </w:p>
          <w:p w:rsidR="00176BD6" w:rsidRPr="00894BAC" w:rsidRDefault="00176BD6" w:rsidP="00176BD6">
            <w:pPr>
              <w:rPr>
                <w:color w:val="FF0000"/>
                <w:sz w:val="28"/>
                <w:szCs w:val="28"/>
              </w:rPr>
            </w:pPr>
            <w:r w:rsidRPr="00894BAC">
              <w:rPr>
                <w:sz w:val="28"/>
                <w:szCs w:val="28"/>
              </w:rPr>
              <w:t>•</w:t>
            </w:r>
            <w:r w:rsidRPr="00894BAC">
              <w:rPr>
                <w:sz w:val="28"/>
                <w:szCs w:val="28"/>
              </w:rPr>
              <w:tab/>
              <w:t>Познавательный материал</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5</w:t>
            </w:r>
          </w:p>
        </w:tc>
        <w:tc>
          <w:tcPr>
            <w:tcW w:w="2693" w:type="dxa"/>
          </w:tcPr>
          <w:p w:rsidR="00176BD6" w:rsidRPr="00C06FD2" w:rsidRDefault="00176BD6" w:rsidP="00176BD6">
            <w:pPr>
              <w:jc w:val="center"/>
              <w:rPr>
                <w:sz w:val="28"/>
                <w:szCs w:val="28"/>
              </w:rPr>
            </w:pPr>
            <w:r w:rsidRPr="00C06FD2">
              <w:rPr>
                <w:sz w:val="28"/>
                <w:szCs w:val="28"/>
              </w:rPr>
              <w:t>Центр «Безопасности»</w:t>
            </w:r>
          </w:p>
        </w:tc>
        <w:tc>
          <w:tcPr>
            <w:tcW w:w="5954" w:type="dxa"/>
          </w:tcPr>
          <w:p w:rsidR="00176BD6" w:rsidRPr="00936067" w:rsidRDefault="00176BD6" w:rsidP="00176BD6">
            <w:pPr>
              <w:rPr>
                <w:sz w:val="28"/>
                <w:szCs w:val="28"/>
              </w:rPr>
            </w:pPr>
            <w:r w:rsidRPr="00E51084">
              <w:rPr>
                <w:sz w:val="28"/>
                <w:szCs w:val="28"/>
              </w:rPr>
              <w:t>Расширение  познавательного  опыта,  его  использование  в повседневной  деятельности</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Дидактические, настольные  игры  по  профилактике  ДТП</w:t>
            </w:r>
          </w:p>
          <w:p w:rsidR="00176BD6" w:rsidRPr="004C48FB" w:rsidRDefault="00176BD6" w:rsidP="00176BD6">
            <w:pPr>
              <w:rPr>
                <w:sz w:val="28"/>
                <w:szCs w:val="28"/>
              </w:rPr>
            </w:pPr>
            <w:r w:rsidRPr="0054745C">
              <w:rPr>
                <w:sz w:val="28"/>
                <w:szCs w:val="28"/>
              </w:rPr>
              <w:t>•</w:t>
            </w:r>
            <w:r w:rsidRPr="004C48FB">
              <w:rPr>
                <w:sz w:val="28"/>
                <w:szCs w:val="28"/>
              </w:rPr>
              <w:tab/>
              <w:t xml:space="preserve">Макеты  перекрестков,  районов  города,  </w:t>
            </w:r>
          </w:p>
          <w:p w:rsidR="00176BD6" w:rsidRPr="004C48FB" w:rsidRDefault="00176BD6" w:rsidP="00176BD6">
            <w:pPr>
              <w:rPr>
                <w:sz w:val="28"/>
                <w:szCs w:val="28"/>
              </w:rPr>
            </w:pPr>
            <w:r w:rsidRPr="0054745C">
              <w:rPr>
                <w:sz w:val="28"/>
                <w:szCs w:val="28"/>
              </w:rPr>
              <w:t>•</w:t>
            </w:r>
            <w:r w:rsidRPr="004C48FB">
              <w:rPr>
                <w:sz w:val="28"/>
                <w:szCs w:val="28"/>
              </w:rPr>
              <w:tab/>
              <w:t>Дорожные  знаки</w:t>
            </w:r>
          </w:p>
          <w:p w:rsidR="00176BD6" w:rsidRPr="00936067" w:rsidRDefault="00176BD6" w:rsidP="00176BD6">
            <w:pPr>
              <w:rPr>
                <w:sz w:val="28"/>
                <w:szCs w:val="28"/>
              </w:rPr>
            </w:pPr>
            <w:r w:rsidRPr="0054745C">
              <w:rPr>
                <w:sz w:val="28"/>
                <w:szCs w:val="28"/>
              </w:rPr>
              <w:t>•</w:t>
            </w:r>
            <w:r w:rsidRPr="004C48FB">
              <w:rPr>
                <w:sz w:val="28"/>
                <w:szCs w:val="28"/>
              </w:rPr>
              <w:tab/>
              <w:t>Литература  о  правилах  дорожного  движения</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6</w:t>
            </w:r>
          </w:p>
        </w:tc>
        <w:tc>
          <w:tcPr>
            <w:tcW w:w="2693" w:type="dxa"/>
          </w:tcPr>
          <w:p w:rsidR="00176BD6" w:rsidRPr="00C06FD2" w:rsidRDefault="00176BD6" w:rsidP="00176BD6">
            <w:pPr>
              <w:jc w:val="center"/>
              <w:rPr>
                <w:sz w:val="28"/>
                <w:szCs w:val="28"/>
              </w:rPr>
            </w:pPr>
            <w:r w:rsidRPr="00C06FD2">
              <w:rPr>
                <w:sz w:val="28"/>
                <w:szCs w:val="28"/>
              </w:rPr>
              <w:t>Центр «</w:t>
            </w:r>
            <w:r>
              <w:rPr>
                <w:sz w:val="28"/>
                <w:szCs w:val="28"/>
              </w:rPr>
              <w:t>Туристско-краеведческий</w:t>
            </w:r>
            <w:r w:rsidRPr="00C06FD2">
              <w:rPr>
                <w:sz w:val="28"/>
                <w:szCs w:val="28"/>
              </w:rPr>
              <w:t>»</w:t>
            </w:r>
          </w:p>
        </w:tc>
        <w:tc>
          <w:tcPr>
            <w:tcW w:w="5954" w:type="dxa"/>
          </w:tcPr>
          <w:p w:rsidR="00176BD6" w:rsidRDefault="00176BD6" w:rsidP="00176BD6">
            <w:pPr>
              <w:rPr>
                <w:sz w:val="28"/>
                <w:szCs w:val="28"/>
              </w:rPr>
            </w:pPr>
            <w:r w:rsidRPr="00936067">
              <w:rPr>
                <w:sz w:val="28"/>
                <w:szCs w:val="28"/>
              </w:rPr>
              <w:t>Расширение  краеведческих  представлений  детей,  накопление  познавательного  опыта</w:t>
            </w:r>
            <w:r>
              <w:rPr>
                <w:sz w:val="28"/>
                <w:szCs w:val="28"/>
              </w:rPr>
              <w:t>.</w:t>
            </w:r>
          </w:p>
        </w:tc>
        <w:tc>
          <w:tcPr>
            <w:tcW w:w="5811" w:type="dxa"/>
            <w:gridSpan w:val="2"/>
          </w:tcPr>
          <w:p w:rsidR="00176BD6" w:rsidRPr="00936067" w:rsidRDefault="00176BD6" w:rsidP="00176BD6">
            <w:pPr>
              <w:rPr>
                <w:sz w:val="28"/>
                <w:szCs w:val="28"/>
              </w:rPr>
            </w:pPr>
            <w:r w:rsidRPr="0054745C">
              <w:rPr>
                <w:sz w:val="28"/>
                <w:szCs w:val="28"/>
              </w:rPr>
              <w:t>•</w:t>
            </w:r>
            <w:r w:rsidRPr="00936067">
              <w:rPr>
                <w:sz w:val="28"/>
                <w:szCs w:val="28"/>
              </w:rPr>
              <w:tab/>
              <w:t>Государственная и символика</w:t>
            </w:r>
            <w:r>
              <w:rPr>
                <w:sz w:val="28"/>
                <w:szCs w:val="28"/>
              </w:rPr>
              <w:t xml:space="preserve"> Красноярского края, г. Боготола</w:t>
            </w:r>
          </w:p>
          <w:p w:rsidR="00176BD6" w:rsidRPr="00936067" w:rsidRDefault="00176BD6" w:rsidP="00176BD6">
            <w:pPr>
              <w:rPr>
                <w:sz w:val="28"/>
                <w:szCs w:val="28"/>
              </w:rPr>
            </w:pPr>
            <w:r w:rsidRPr="0054745C">
              <w:rPr>
                <w:sz w:val="28"/>
                <w:szCs w:val="28"/>
              </w:rPr>
              <w:t>•</w:t>
            </w:r>
            <w:r w:rsidRPr="00936067">
              <w:rPr>
                <w:sz w:val="28"/>
                <w:szCs w:val="28"/>
              </w:rPr>
              <w:tab/>
              <w:t>Образцы</w:t>
            </w:r>
            <w:r>
              <w:rPr>
                <w:sz w:val="28"/>
                <w:szCs w:val="28"/>
              </w:rPr>
              <w:t xml:space="preserve"> костюмов</w:t>
            </w:r>
            <w:r w:rsidRPr="00936067">
              <w:rPr>
                <w:sz w:val="28"/>
                <w:szCs w:val="28"/>
              </w:rPr>
              <w:t xml:space="preserve"> русских и </w:t>
            </w:r>
            <w:r>
              <w:rPr>
                <w:sz w:val="28"/>
                <w:szCs w:val="28"/>
              </w:rPr>
              <w:t>жителей Красноярского края</w:t>
            </w:r>
          </w:p>
          <w:p w:rsidR="00176BD6" w:rsidRPr="00936067" w:rsidRDefault="00176BD6" w:rsidP="00176BD6">
            <w:pPr>
              <w:rPr>
                <w:sz w:val="28"/>
                <w:szCs w:val="28"/>
              </w:rPr>
            </w:pPr>
            <w:r w:rsidRPr="0054745C">
              <w:rPr>
                <w:sz w:val="28"/>
                <w:szCs w:val="28"/>
              </w:rPr>
              <w:t>•</w:t>
            </w:r>
            <w:r w:rsidRPr="00936067">
              <w:rPr>
                <w:sz w:val="28"/>
                <w:szCs w:val="28"/>
              </w:rPr>
              <w:tab/>
              <w:t>Наглядный материала: альбомы, картины, фотоиллюстрации и др.</w:t>
            </w:r>
          </w:p>
          <w:p w:rsidR="00176BD6" w:rsidRPr="00936067" w:rsidRDefault="00176BD6" w:rsidP="00176BD6">
            <w:pPr>
              <w:rPr>
                <w:sz w:val="28"/>
                <w:szCs w:val="28"/>
              </w:rPr>
            </w:pPr>
            <w:r w:rsidRPr="0054745C">
              <w:rPr>
                <w:sz w:val="28"/>
                <w:szCs w:val="28"/>
              </w:rPr>
              <w:t>•</w:t>
            </w:r>
            <w:r w:rsidRPr="00936067">
              <w:rPr>
                <w:sz w:val="28"/>
                <w:szCs w:val="28"/>
              </w:rPr>
              <w:tab/>
              <w:t>Предметы народно</w:t>
            </w:r>
            <w:r>
              <w:rPr>
                <w:sz w:val="28"/>
                <w:szCs w:val="28"/>
              </w:rPr>
              <w:t xml:space="preserve"> </w:t>
            </w:r>
            <w:r w:rsidRPr="00936067">
              <w:rPr>
                <w:sz w:val="28"/>
                <w:szCs w:val="28"/>
              </w:rPr>
              <w:t>- прикладного искусства</w:t>
            </w:r>
          </w:p>
          <w:p w:rsidR="00176BD6" w:rsidRPr="00936067" w:rsidRDefault="00176BD6" w:rsidP="00176BD6">
            <w:pPr>
              <w:rPr>
                <w:sz w:val="28"/>
                <w:szCs w:val="28"/>
              </w:rPr>
            </w:pPr>
            <w:r w:rsidRPr="0054745C">
              <w:rPr>
                <w:sz w:val="28"/>
                <w:szCs w:val="28"/>
              </w:rPr>
              <w:t>•</w:t>
            </w:r>
            <w:r w:rsidRPr="00936067">
              <w:rPr>
                <w:sz w:val="28"/>
                <w:szCs w:val="28"/>
              </w:rPr>
              <w:tab/>
              <w:t>Предметы русского быта</w:t>
            </w:r>
          </w:p>
          <w:p w:rsidR="00176BD6" w:rsidRDefault="00176BD6" w:rsidP="00176BD6">
            <w:pPr>
              <w:rPr>
                <w:sz w:val="28"/>
                <w:szCs w:val="28"/>
              </w:rPr>
            </w:pPr>
            <w:r w:rsidRPr="0054745C">
              <w:rPr>
                <w:sz w:val="28"/>
                <w:szCs w:val="28"/>
              </w:rPr>
              <w:t>•</w:t>
            </w:r>
            <w:r w:rsidRPr="00936067">
              <w:rPr>
                <w:sz w:val="28"/>
                <w:szCs w:val="28"/>
              </w:rPr>
              <w:tab/>
              <w:t>Детская художественн</w:t>
            </w:r>
            <w:r w:rsidR="00054862">
              <w:rPr>
                <w:sz w:val="28"/>
                <w:szCs w:val="28"/>
              </w:rPr>
              <w:t>ая</w:t>
            </w:r>
            <w:r w:rsidRPr="00936067">
              <w:rPr>
                <w:sz w:val="28"/>
                <w:szCs w:val="28"/>
              </w:rPr>
              <w:t xml:space="preserve"> литератур</w:t>
            </w:r>
            <w:r w:rsidR="00054862">
              <w:rPr>
                <w:sz w:val="28"/>
                <w:szCs w:val="28"/>
              </w:rPr>
              <w:t>а</w:t>
            </w:r>
          </w:p>
          <w:p w:rsidR="00176BD6" w:rsidRPr="0054745C" w:rsidRDefault="00176BD6" w:rsidP="00176BD6">
            <w:pPr>
              <w:rPr>
                <w:sz w:val="28"/>
                <w:szCs w:val="28"/>
              </w:rPr>
            </w:pP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7</w:t>
            </w:r>
          </w:p>
        </w:tc>
        <w:tc>
          <w:tcPr>
            <w:tcW w:w="2693" w:type="dxa"/>
          </w:tcPr>
          <w:p w:rsidR="00176BD6" w:rsidRDefault="00176BD6" w:rsidP="00176BD6">
            <w:pPr>
              <w:jc w:val="center"/>
              <w:rPr>
                <w:b/>
                <w:sz w:val="28"/>
                <w:szCs w:val="28"/>
              </w:rPr>
            </w:pPr>
            <w:r>
              <w:rPr>
                <w:sz w:val="28"/>
                <w:szCs w:val="28"/>
              </w:rPr>
              <w:t>Центр «Книжный</w:t>
            </w:r>
            <w:r w:rsidRPr="00E51084">
              <w:rPr>
                <w:sz w:val="28"/>
                <w:szCs w:val="28"/>
              </w:rPr>
              <w:t>»</w:t>
            </w:r>
          </w:p>
        </w:tc>
        <w:tc>
          <w:tcPr>
            <w:tcW w:w="5954" w:type="dxa"/>
          </w:tcPr>
          <w:p w:rsidR="00176BD6" w:rsidRDefault="00176BD6" w:rsidP="00176BD6">
            <w:pPr>
              <w:rPr>
                <w:sz w:val="28"/>
                <w:szCs w:val="28"/>
              </w:rPr>
            </w:pPr>
            <w:r w:rsidRPr="00E51084">
              <w:rPr>
                <w:color w:val="000000"/>
                <w:sz w:val="28"/>
                <w:szCs w:val="28"/>
              </w:rPr>
              <w:t>Формирование умения самостоятельно работать с книгой, «добывать» нужную информацию.</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Детская   художественная  литература в соответствии с возрастом детей</w:t>
            </w:r>
          </w:p>
          <w:p w:rsidR="00176BD6" w:rsidRPr="004C48FB" w:rsidRDefault="00176BD6" w:rsidP="00176BD6">
            <w:pPr>
              <w:rPr>
                <w:sz w:val="28"/>
                <w:szCs w:val="28"/>
              </w:rPr>
            </w:pPr>
            <w:r w:rsidRPr="0054745C">
              <w:rPr>
                <w:sz w:val="28"/>
                <w:szCs w:val="28"/>
              </w:rPr>
              <w:t>•</w:t>
            </w:r>
            <w:r w:rsidRPr="004C48FB">
              <w:rPr>
                <w:sz w:val="28"/>
                <w:szCs w:val="28"/>
              </w:rPr>
              <w:tab/>
              <w:t>Наличие художественной литературы</w:t>
            </w:r>
          </w:p>
          <w:p w:rsidR="00176BD6" w:rsidRPr="004C48FB" w:rsidRDefault="00176BD6" w:rsidP="00176BD6">
            <w:pPr>
              <w:rPr>
                <w:sz w:val="28"/>
                <w:szCs w:val="28"/>
              </w:rPr>
            </w:pPr>
            <w:r w:rsidRPr="0054745C">
              <w:rPr>
                <w:sz w:val="28"/>
                <w:szCs w:val="28"/>
              </w:rPr>
              <w:t>•</w:t>
            </w:r>
            <w:r w:rsidRPr="004C48FB">
              <w:rPr>
                <w:sz w:val="28"/>
                <w:szCs w:val="28"/>
              </w:rPr>
              <w:tab/>
              <w:t>Иллюстрации по темам  образовательной деятельности по ознакомлению с окружающим миром и ознакомлению с художественной литературой</w:t>
            </w:r>
          </w:p>
          <w:p w:rsidR="00176BD6" w:rsidRPr="004C48FB" w:rsidRDefault="00176BD6" w:rsidP="00176BD6">
            <w:pPr>
              <w:rPr>
                <w:sz w:val="28"/>
                <w:szCs w:val="28"/>
              </w:rPr>
            </w:pPr>
            <w:r w:rsidRPr="0054745C">
              <w:rPr>
                <w:sz w:val="28"/>
                <w:szCs w:val="28"/>
              </w:rPr>
              <w:t>•</w:t>
            </w:r>
            <w:r w:rsidRPr="004C48FB">
              <w:rPr>
                <w:sz w:val="28"/>
                <w:szCs w:val="28"/>
              </w:rPr>
              <w:tab/>
              <w:t>Материалы о художниках – иллюстраторах</w:t>
            </w:r>
          </w:p>
          <w:p w:rsidR="00176BD6" w:rsidRPr="004C48FB" w:rsidRDefault="00176BD6" w:rsidP="00176BD6">
            <w:pPr>
              <w:rPr>
                <w:sz w:val="28"/>
                <w:szCs w:val="28"/>
              </w:rPr>
            </w:pPr>
            <w:r w:rsidRPr="0054745C">
              <w:rPr>
                <w:sz w:val="28"/>
                <w:szCs w:val="28"/>
              </w:rPr>
              <w:t>•</w:t>
            </w:r>
            <w:r w:rsidRPr="004C48FB">
              <w:rPr>
                <w:sz w:val="28"/>
                <w:szCs w:val="28"/>
              </w:rPr>
              <w:tab/>
              <w:t>Портрет</w:t>
            </w:r>
            <w:r>
              <w:rPr>
                <w:sz w:val="28"/>
                <w:szCs w:val="28"/>
              </w:rPr>
              <w:t>ы</w:t>
            </w:r>
            <w:r w:rsidRPr="004C48FB">
              <w:rPr>
                <w:sz w:val="28"/>
                <w:szCs w:val="28"/>
              </w:rPr>
              <w:t xml:space="preserve"> поэтов, писателей (старший возраст)</w:t>
            </w:r>
          </w:p>
          <w:p w:rsidR="00176BD6" w:rsidRPr="0054745C" w:rsidRDefault="00176BD6" w:rsidP="00176BD6">
            <w:pPr>
              <w:rPr>
                <w:sz w:val="28"/>
                <w:szCs w:val="28"/>
              </w:rPr>
            </w:pPr>
            <w:r w:rsidRPr="0054745C">
              <w:rPr>
                <w:sz w:val="28"/>
                <w:szCs w:val="28"/>
              </w:rPr>
              <w:t>•</w:t>
            </w:r>
            <w:r w:rsidRPr="004C48FB">
              <w:rPr>
                <w:sz w:val="28"/>
                <w:szCs w:val="28"/>
              </w:rPr>
              <w:tab/>
              <w:t>Тематические выставки</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t>8</w:t>
            </w:r>
          </w:p>
        </w:tc>
        <w:tc>
          <w:tcPr>
            <w:tcW w:w="2693" w:type="dxa"/>
          </w:tcPr>
          <w:p w:rsidR="00176BD6" w:rsidRDefault="00176BD6" w:rsidP="00176BD6">
            <w:pPr>
              <w:jc w:val="center"/>
              <w:rPr>
                <w:b/>
                <w:sz w:val="28"/>
                <w:szCs w:val="28"/>
              </w:rPr>
            </w:pPr>
            <w:r>
              <w:rPr>
                <w:sz w:val="28"/>
                <w:szCs w:val="28"/>
              </w:rPr>
              <w:t>Ц</w:t>
            </w:r>
            <w:r w:rsidRPr="00E51084">
              <w:rPr>
                <w:sz w:val="28"/>
                <w:szCs w:val="28"/>
              </w:rPr>
              <w:t>ентр «</w:t>
            </w:r>
            <w:r>
              <w:rPr>
                <w:sz w:val="28"/>
                <w:szCs w:val="28"/>
              </w:rPr>
              <w:t xml:space="preserve">Музыки и </w:t>
            </w:r>
            <w:r>
              <w:rPr>
                <w:sz w:val="28"/>
                <w:szCs w:val="28"/>
              </w:rPr>
              <w:lastRenderedPageBreak/>
              <w:t>т</w:t>
            </w:r>
            <w:r w:rsidRPr="00E51084">
              <w:rPr>
                <w:sz w:val="28"/>
                <w:szCs w:val="28"/>
              </w:rPr>
              <w:t>еатра»</w:t>
            </w:r>
          </w:p>
        </w:tc>
        <w:tc>
          <w:tcPr>
            <w:tcW w:w="5954" w:type="dxa"/>
          </w:tcPr>
          <w:p w:rsidR="00176BD6" w:rsidRDefault="00176BD6" w:rsidP="00176BD6">
            <w:pPr>
              <w:rPr>
                <w:bCs/>
                <w:color w:val="000000"/>
                <w:sz w:val="28"/>
                <w:szCs w:val="28"/>
              </w:rPr>
            </w:pPr>
            <w:r w:rsidRPr="00E51084">
              <w:rPr>
                <w:bCs/>
                <w:color w:val="000000"/>
                <w:sz w:val="28"/>
                <w:szCs w:val="28"/>
              </w:rPr>
              <w:lastRenderedPageBreak/>
              <w:t xml:space="preserve">Развитие   творческих  способностей  в  </w:t>
            </w:r>
            <w:r w:rsidRPr="00E51084">
              <w:rPr>
                <w:bCs/>
                <w:color w:val="000000"/>
                <w:sz w:val="28"/>
                <w:szCs w:val="28"/>
              </w:rPr>
              <w:lastRenderedPageBreak/>
              <w:t>самостоятельно-ритмической  деятельности</w:t>
            </w:r>
            <w:r>
              <w:rPr>
                <w:bCs/>
                <w:color w:val="000000"/>
                <w:sz w:val="28"/>
                <w:szCs w:val="28"/>
              </w:rPr>
              <w:t>.</w:t>
            </w:r>
          </w:p>
          <w:p w:rsidR="00176BD6" w:rsidRDefault="00176BD6" w:rsidP="00176BD6">
            <w:pPr>
              <w:rPr>
                <w:sz w:val="28"/>
                <w:szCs w:val="28"/>
              </w:rPr>
            </w:pPr>
            <w:r w:rsidRPr="00E51084">
              <w:rPr>
                <w:bCs/>
                <w:color w:val="000000"/>
                <w:sz w:val="28"/>
                <w:szCs w:val="28"/>
              </w:rPr>
              <w:t>Развитие  творческих  способностей  ребенка,  стремление  проявить  себя  в  играх-драматизациях</w:t>
            </w:r>
          </w:p>
        </w:tc>
        <w:tc>
          <w:tcPr>
            <w:tcW w:w="5811" w:type="dxa"/>
            <w:gridSpan w:val="2"/>
          </w:tcPr>
          <w:p w:rsidR="00176BD6" w:rsidRPr="004C48FB" w:rsidRDefault="00176BD6" w:rsidP="00176BD6">
            <w:pPr>
              <w:rPr>
                <w:sz w:val="28"/>
                <w:szCs w:val="28"/>
              </w:rPr>
            </w:pPr>
            <w:r w:rsidRPr="0054745C">
              <w:rPr>
                <w:sz w:val="28"/>
                <w:szCs w:val="28"/>
              </w:rPr>
              <w:lastRenderedPageBreak/>
              <w:t>•</w:t>
            </w:r>
            <w:r w:rsidRPr="004C48FB">
              <w:rPr>
                <w:sz w:val="28"/>
                <w:szCs w:val="28"/>
              </w:rPr>
              <w:tab/>
              <w:t>Детские музыкальные инструменты</w:t>
            </w:r>
          </w:p>
          <w:p w:rsidR="00176BD6" w:rsidRPr="004C48FB" w:rsidRDefault="00176BD6" w:rsidP="00176BD6">
            <w:pPr>
              <w:rPr>
                <w:sz w:val="28"/>
                <w:szCs w:val="28"/>
              </w:rPr>
            </w:pPr>
            <w:r w:rsidRPr="0054745C">
              <w:rPr>
                <w:sz w:val="28"/>
                <w:szCs w:val="28"/>
              </w:rPr>
              <w:lastRenderedPageBreak/>
              <w:t>•</w:t>
            </w:r>
            <w:r w:rsidRPr="004C48FB">
              <w:rPr>
                <w:sz w:val="28"/>
                <w:szCs w:val="28"/>
              </w:rPr>
              <w:tab/>
              <w:t>Портрет композитора (старший возраст)</w:t>
            </w:r>
          </w:p>
          <w:p w:rsidR="00176BD6" w:rsidRPr="004C48FB" w:rsidRDefault="00176BD6" w:rsidP="00176BD6">
            <w:pPr>
              <w:rPr>
                <w:sz w:val="28"/>
                <w:szCs w:val="28"/>
              </w:rPr>
            </w:pPr>
            <w:r w:rsidRPr="0054745C">
              <w:rPr>
                <w:sz w:val="28"/>
                <w:szCs w:val="28"/>
              </w:rPr>
              <w:t>•</w:t>
            </w:r>
            <w:r w:rsidRPr="004C48FB">
              <w:rPr>
                <w:sz w:val="28"/>
                <w:szCs w:val="28"/>
              </w:rPr>
              <w:tab/>
              <w:t>Магнитофон</w:t>
            </w:r>
          </w:p>
          <w:p w:rsidR="00176BD6" w:rsidRPr="004C48FB" w:rsidRDefault="00176BD6" w:rsidP="00176BD6">
            <w:pPr>
              <w:rPr>
                <w:sz w:val="28"/>
                <w:szCs w:val="28"/>
              </w:rPr>
            </w:pPr>
            <w:r w:rsidRPr="0054745C">
              <w:rPr>
                <w:sz w:val="28"/>
                <w:szCs w:val="28"/>
              </w:rPr>
              <w:t>•</w:t>
            </w:r>
            <w:r w:rsidRPr="004C48FB">
              <w:rPr>
                <w:sz w:val="28"/>
                <w:szCs w:val="28"/>
              </w:rPr>
              <w:tab/>
              <w:t>Набор аудиозаписей</w:t>
            </w:r>
          </w:p>
          <w:p w:rsidR="00176BD6" w:rsidRPr="004C48FB" w:rsidRDefault="00176BD6" w:rsidP="00176BD6">
            <w:pPr>
              <w:rPr>
                <w:sz w:val="28"/>
                <w:szCs w:val="28"/>
              </w:rPr>
            </w:pPr>
            <w:r w:rsidRPr="0054745C">
              <w:rPr>
                <w:sz w:val="28"/>
                <w:szCs w:val="28"/>
              </w:rPr>
              <w:t>•</w:t>
            </w:r>
            <w:r w:rsidRPr="004C48FB">
              <w:rPr>
                <w:sz w:val="28"/>
                <w:szCs w:val="28"/>
              </w:rPr>
              <w:tab/>
              <w:t>Музыкальные игрушки (озвученные, не озвученные)</w:t>
            </w:r>
          </w:p>
          <w:p w:rsidR="00176BD6" w:rsidRPr="004C48FB" w:rsidRDefault="00176BD6" w:rsidP="00176BD6">
            <w:pPr>
              <w:rPr>
                <w:sz w:val="28"/>
                <w:szCs w:val="28"/>
              </w:rPr>
            </w:pPr>
            <w:r w:rsidRPr="0054745C">
              <w:rPr>
                <w:sz w:val="28"/>
                <w:szCs w:val="28"/>
              </w:rPr>
              <w:t>•</w:t>
            </w:r>
            <w:r w:rsidRPr="004C48FB">
              <w:rPr>
                <w:sz w:val="28"/>
                <w:szCs w:val="28"/>
              </w:rPr>
              <w:tab/>
              <w:t>Игрушки</w:t>
            </w:r>
            <w:r>
              <w:rPr>
                <w:sz w:val="28"/>
                <w:szCs w:val="28"/>
              </w:rPr>
              <w:t xml:space="preserve"> </w:t>
            </w:r>
            <w:r w:rsidRPr="004C48FB">
              <w:rPr>
                <w:sz w:val="28"/>
                <w:szCs w:val="28"/>
              </w:rPr>
              <w:t>- самоделки</w:t>
            </w:r>
          </w:p>
          <w:p w:rsidR="00176BD6" w:rsidRPr="004C48FB" w:rsidRDefault="00176BD6" w:rsidP="00176BD6">
            <w:pPr>
              <w:rPr>
                <w:sz w:val="28"/>
                <w:szCs w:val="28"/>
              </w:rPr>
            </w:pPr>
            <w:r w:rsidRPr="0054745C">
              <w:rPr>
                <w:sz w:val="28"/>
                <w:szCs w:val="28"/>
              </w:rPr>
              <w:t>•</w:t>
            </w:r>
            <w:r w:rsidRPr="004C48FB">
              <w:rPr>
                <w:sz w:val="28"/>
                <w:szCs w:val="28"/>
              </w:rPr>
              <w:tab/>
              <w:t>Музыкально</w:t>
            </w:r>
            <w:r>
              <w:rPr>
                <w:sz w:val="28"/>
                <w:szCs w:val="28"/>
              </w:rPr>
              <w:t xml:space="preserve"> </w:t>
            </w:r>
            <w:r w:rsidRPr="004C48FB">
              <w:rPr>
                <w:sz w:val="28"/>
                <w:szCs w:val="28"/>
              </w:rPr>
              <w:t>- дидактические игры</w:t>
            </w:r>
          </w:p>
          <w:p w:rsidR="00176BD6" w:rsidRDefault="00176BD6" w:rsidP="00176BD6">
            <w:pPr>
              <w:rPr>
                <w:sz w:val="28"/>
                <w:szCs w:val="28"/>
              </w:rPr>
            </w:pPr>
            <w:r w:rsidRPr="0054745C">
              <w:rPr>
                <w:sz w:val="28"/>
                <w:szCs w:val="28"/>
              </w:rPr>
              <w:t>•</w:t>
            </w:r>
            <w:r w:rsidRPr="004C48FB">
              <w:rPr>
                <w:sz w:val="28"/>
                <w:szCs w:val="28"/>
              </w:rPr>
              <w:tab/>
              <w:t>Музыкально</w:t>
            </w:r>
            <w:r>
              <w:rPr>
                <w:sz w:val="28"/>
                <w:szCs w:val="28"/>
              </w:rPr>
              <w:t xml:space="preserve"> </w:t>
            </w:r>
            <w:r w:rsidRPr="004C48FB">
              <w:rPr>
                <w:sz w:val="28"/>
                <w:szCs w:val="28"/>
              </w:rPr>
              <w:t>- дидактические пособия</w:t>
            </w:r>
          </w:p>
          <w:p w:rsidR="00176BD6" w:rsidRPr="004C48FB" w:rsidRDefault="00176BD6" w:rsidP="00176BD6">
            <w:pPr>
              <w:rPr>
                <w:sz w:val="28"/>
                <w:szCs w:val="28"/>
              </w:rPr>
            </w:pPr>
            <w:r w:rsidRPr="0054745C">
              <w:rPr>
                <w:sz w:val="28"/>
                <w:szCs w:val="28"/>
              </w:rPr>
              <w:t>•</w:t>
            </w:r>
            <w:r w:rsidRPr="004C48FB">
              <w:rPr>
                <w:sz w:val="28"/>
                <w:szCs w:val="28"/>
              </w:rPr>
              <w:tab/>
              <w:t xml:space="preserve">Ширмы </w:t>
            </w:r>
          </w:p>
          <w:p w:rsidR="00176BD6" w:rsidRPr="004C48FB" w:rsidRDefault="00176BD6" w:rsidP="00176BD6">
            <w:pPr>
              <w:rPr>
                <w:sz w:val="28"/>
                <w:szCs w:val="28"/>
              </w:rPr>
            </w:pPr>
            <w:r w:rsidRPr="0054745C">
              <w:rPr>
                <w:sz w:val="28"/>
                <w:szCs w:val="28"/>
              </w:rPr>
              <w:t>•</w:t>
            </w:r>
            <w:r w:rsidRPr="004C48FB">
              <w:rPr>
                <w:sz w:val="28"/>
                <w:szCs w:val="28"/>
              </w:rPr>
              <w:tab/>
              <w:t>Элементы костюмов</w:t>
            </w:r>
          </w:p>
          <w:p w:rsidR="00176BD6" w:rsidRPr="004C48FB" w:rsidRDefault="00176BD6" w:rsidP="00176BD6">
            <w:pPr>
              <w:rPr>
                <w:sz w:val="28"/>
                <w:szCs w:val="28"/>
              </w:rPr>
            </w:pPr>
            <w:r w:rsidRPr="0054745C">
              <w:rPr>
                <w:sz w:val="28"/>
                <w:szCs w:val="28"/>
              </w:rPr>
              <w:t>•</w:t>
            </w:r>
            <w:r w:rsidRPr="004C48FB">
              <w:rPr>
                <w:sz w:val="28"/>
                <w:szCs w:val="28"/>
              </w:rPr>
              <w:tab/>
              <w:t>Различные виды театров (в соответствии с возрастом)</w:t>
            </w:r>
          </w:p>
          <w:p w:rsidR="00176BD6" w:rsidRPr="0054745C" w:rsidRDefault="00176BD6" w:rsidP="00176BD6">
            <w:pPr>
              <w:rPr>
                <w:sz w:val="28"/>
                <w:szCs w:val="28"/>
              </w:rPr>
            </w:pPr>
            <w:r w:rsidRPr="0054745C">
              <w:rPr>
                <w:sz w:val="28"/>
                <w:szCs w:val="28"/>
              </w:rPr>
              <w:t>•</w:t>
            </w:r>
            <w:r w:rsidRPr="004C48FB">
              <w:rPr>
                <w:sz w:val="28"/>
                <w:szCs w:val="28"/>
              </w:rPr>
              <w:tab/>
              <w:t>Предметы декорации</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9</w:t>
            </w:r>
          </w:p>
        </w:tc>
        <w:tc>
          <w:tcPr>
            <w:tcW w:w="2693" w:type="dxa"/>
          </w:tcPr>
          <w:p w:rsidR="00176BD6" w:rsidRDefault="00176BD6" w:rsidP="00176BD6">
            <w:pPr>
              <w:jc w:val="center"/>
              <w:rPr>
                <w:b/>
                <w:sz w:val="28"/>
                <w:szCs w:val="28"/>
              </w:rPr>
            </w:pPr>
            <w:r>
              <w:rPr>
                <w:sz w:val="28"/>
                <w:szCs w:val="28"/>
              </w:rPr>
              <w:t>Ц</w:t>
            </w:r>
            <w:r w:rsidRPr="00E51084">
              <w:rPr>
                <w:sz w:val="28"/>
                <w:szCs w:val="28"/>
              </w:rPr>
              <w:t>ентр</w:t>
            </w:r>
            <w:r>
              <w:rPr>
                <w:sz w:val="28"/>
                <w:szCs w:val="28"/>
              </w:rPr>
              <w:t xml:space="preserve">            </w:t>
            </w:r>
            <w:r w:rsidRPr="00E51084">
              <w:rPr>
                <w:sz w:val="28"/>
                <w:szCs w:val="28"/>
              </w:rPr>
              <w:t xml:space="preserve"> «Творческая  мастерская»</w:t>
            </w:r>
          </w:p>
        </w:tc>
        <w:tc>
          <w:tcPr>
            <w:tcW w:w="5954" w:type="dxa"/>
          </w:tcPr>
          <w:p w:rsidR="00176BD6" w:rsidRDefault="00176BD6" w:rsidP="00176BD6">
            <w:pPr>
              <w:rPr>
                <w:sz w:val="28"/>
                <w:szCs w:val="28"/>
              </w:rPr>
            </w:pPr>
            <w:r w:rsidRPr="00E51084">
              <w:rPr>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811" w:type="dxa"/>
            <w:gridSpan w:val="2"/>
          </w:tcPr>
          <w:p w:rsidR="00176BD6" w:rsidRPr="004C48FB" w:rsidRDefault="00176BD6" w:rsidP="00176BD6">
            <w:pPr>
              <w:rPr>
                <w:sz w:val="28"/>
                <w:szCs w:val="28"/>
              </w:rPr>
            </w:pPr>
            <w:r w:rsidRPr="0054745C">
              <w:rPr>
                <w:sz w:val="28"/>
                <w:szCs w:val="28"/>
              </w:rPr>
              <w:t>•</w:t>
            </w:r>
            <w:r w:rsidRPr="004C48FB">
              <w:rPr>
                <w:sz w:val="28"/>
                <w:szCs w:val="28"/>
              </w:rPr>
              <w:tab/>
              <w:t>Бумага разного формата, разной формы, разного тона</w:t>
            </w:r>
          </w:p>
          <w:p w:rsidR="00176BD6" w:rsidRPr="004C48FB" w:rsidRDefault="00176BD6" w:rsidP="00176BD6">
            <w:pPr>
              <w:rPr>
                <w:sz w:val="28"/>
                <w:szCs w:val="28"/>
              </w:rPr>
            </w:pPr>
            <w:r w:rsidRPr="0054745C">
              <w:rPr>
                <w:sz w:val="28"/>
                <w:szCs w:val="28"/>
              </w:rPr>
              <w:t>•</w:t>
            </w:r>
            <w:r w:rsidRPr="004C48FB">
              <w:rPr>
                <w:sz w:val="28"/>
                <w:szCs w:val="28"/>
              </w:rPr>
              <w:tab/>
              <w:t>Достаточное количество цветных карандашей, красок, кистей, тряпочек, пластилина (стеки, доски для лепки)</w:t>
            </w:r>
          </w:p>
          <w:p w:rsidR="00176BD6" w:rsidRPr="004C48FB" w:rsidRDefault="00176BD6" w:rsidP="00176BD6">
            <w:pPr>
              <w:rPr>
                <w:sz w:val="28"/>
                <w:szCs w:val="28"/>
              </w:rPr>
            </w:pPr>
            <w:r w:rsidRPr="0054745C">
              <w:rPr>
                <w:sz w:val="28"/>
                <w:szCs w:val="28"/>
              </w:rPr>
              <w:t>•</w:t>
            </w:r>
            <w:r w:rsidRPr="004C48FB">
              <w:rPr>
                <w:sz w:val="28"/>
                <w:szCs w:val="28"/>
              </w:rPr>
              <w:tab/>
              <w:t>Наличие цветной бумаги и картона</w:t>
            </w:r>
          </w:p>
          <w:p w:rsidR="00176BD6" w:rsidRPr="004C48FB" w:rsidRDefault="00176BD6" w:rsidP="00176BD6">
            <w:pPr>
              <w:rPr>
                <w:sz w:val="28"/>
                <w:szCs w:val="28"/>
              </w:rPr>
            </w:pPr>
            <w:r w:rsidRPr="0054745C">
              <w:rPr>
                <w:sz w:val="28"/>
                <w:szCs w:val="28"/>
              </w:rPr>
              <w:t>•</w:t>
            </w:r>
            <w:r w:rsidRPr="004C48FB">
              <w:rPr>
                <w:sz w:val="28"/>
                <w:szCs w:val="28"/>
              </w:rPr>
              <w:tab/>
              <w:t>Достаточное количество ножниц с закругленными концами, клея, клеенок, тряпочек, салфеток  для аппликации</w:t>
            </w:r>
          </w:p>
          <w:p w:rsidR="00176BD6" w:rsidRPr="004C48FB" w:rsidRDefault="00176BD6" w:rsidP="00176BD6">
            <w:pPr>
              <w:rPr>
                <w:sz w:val="28"/>
                <w:szCs w:val="28"/>
              </w:rPr>
            </w:pPr>
            <w:r w:rsidRPr="0054745C">
              <w:rPr>
                <w:sz w:val="28"/>
                <w:szCs w:val="28"/>
              </w:rPr>
              <w:t>•</w:t>
            </w:r>
            <w:r w:rsidRPr="004C48FB">
              <w:rPr>
                <w:sz w:val="28"/>
                <w:szCs w:val="28"/>
              </w:rPr>
              <w:tab/>
              <w:t>Бросовый материал (фольга, фантики от конфет и др.)</w:t>
            </w:r>
          </w:p>
          <w:p w:rsidR="00176BD6" w:rsidRPr="004C48FB" w:rsidRDefault="00176BD6" w:rsidP="00176BD6">
            <w:pPr>
              <w:rPr>
                <w:sz w:val="28"/>
                <w:szCs w:val="28"/>
              </w:rPr>
            </w:pPr>
            <w:r w:rsidRPr="0054745C">
              <w:rPr>
                <w:sz w:val="28"/>
                <w:szCs w:val="28"/>
              </w:rPr>
              <w:t>•</w:t>
            </w:r>
            <w:r w:rsidRPr="004C48FB">
              <w:rPr>
                <w:sz w:val="28"/>
                <w:szCs w:val="28"/>
              </w:rPr>
              <w:tab/>
              <w:t>Место для сменных выставок детских работ, совместных работ детей и родителей</w:t>
            </w:r>
          </w:p>
          <w:p w:rsidR="00176BD6" w:rsidRPr="004C48FB" w:rsidRDefault="00176BD6" w:rsidP="00176BD6">
            <w:pPr>
              <w:rPr>
                <w:sz w:val="28"/>
                <w:szCs w:val="28"/>
              </w:rPr>
            </w:pPr>
            <w:r w:rsidRPr="0054745C">
              <w:rPr>
                <w:sz w:val="28"/>
                <w:szCs w:val="28"/>
              </w:rPr>
              <w:t>•</w:t>
            </w:r>
            <w:r w:rsidRPr="004C48FB">
              <w:rPr>
                <w:sz w:val="28"/>
                <w:szCs w:val="28"/>
              </w:rPr>
              <w:tab/>
              <w:t>Место для сменных выставок произведений изоискусства</w:t>
            </w:r>
          </w:p>
          <w:p w:rsidR="00176BD6" w:rsidRPr="004C48FB" w:rsidRDefault="00176BD6" w:rsidP="00176BD6">
            <w:pPr>
              <w:rPr>
                <w:sz w:val="28"/>
                <w:szCs w:val="28"/>
              </w:rPr>
            </w:pPr>
            <w:r w:rsidRPr="0054745C">
              <w:rPr>
                <w:sz w:val="28"/>
                <w:szCs w:val="28"/>
              </w:rPr>
              <w:t>•</w:t>
            </w:r>
            <w:r w:rsidRPr="004C48FB">
              <w:rPr>
                <w:sz w:val="28"/>
                <w:szCs w:val="28"/>
              </w:rPr>
              <w:tab/>
              <w:t>Альбомы</w:t>
            </w:r>
            <w:r>
              <w:rPr>
                <w:sz w:val="28"/>
                <w:szCs w:val="28"/>
              </w:rPr>
              <w:t xml:space="preserve"> </w:t>
            </w:r>
            <w:r w:rsidRPr="004C48FB">
              <w:rPr>
                <w:sz w:val="28"/>
                <w:szCs w:val="28"/>
              </w:rPr>
              <w:t>- раскраски</w:t>
            </w:r>
          </w:p>
          <w:p w:rsidR="00176BD6" w:rsidRPr="004C48FB" w:rsidRDefault="00176BD6" w:rsidP="00176BD6">
            <w:pPr>
              <w:rPr>
                <w:sz w:val="28"/>
                <w:szCs w:val="28"/>
              </w:rPr>
            </w:pPr>
            <w:r w:rsidRPr="0054745C">
              <w:rPr>
                <w:sz w:val="28"/>
                <w:szCs w:val="28"/>
              </w:rPr>
              <w:t>•</w:t>
            </w:r>
            <w:r w:rsidRPr="004C48FB">
              <w:rPr>
                <w:sz w:val="28"/>
                <w:szCs w:val="28"/>
              </w:rPr>
              <w:tab/>
              <w:t xml:space="preserve">Наборы открыток, картинки, книги и </w:t>
            </w:r>
            <w:r w:rsidRPr="004C48FB">
              <w:rPr>
                <w:sz w:val="28"/>
                <w:szCs w:val="28"/>
              </w:rPr>
              <w:lastRenderedPageBreak/>
              <w:t>альбомы с иллюстрациями, предметные картинки</w:t>
            </w:r>
          </w:p>
          <w:p w:rsidR="00176BD6" w:rsidRPr="0054745C" w:rsidRDefault="00176BD6" w:rsidP="00176BD6">
            <w:pPr>
              <w:rPr>
                <w:sz w:val="28"/>
                <w:szCs w:val="28"/>
              </w:rPr>
            </w:pPr>
            <w:r w:rsidRPr="0054745C">
              <w:rPr>
                <w:sz w:val="28"/>
                <w:szCs w:val="28"/>
              </w:rPr>
              <w:t>•</w:t>
            </w:r>
            <w:r w:rsidRPr="004C48FB">
              <w:rPr>
                <w:sz w:val="28"/>
                <w:szCs w:val="28"/>
              </w:rPr>
              <w:tab/>
              <w:t>Предметы народно – прикладного искусства</w:t>
            </w:r>
          </w:p>
        </w:tc>
      </w:tr>
      <w:tr w:rsidR="00176BD6" w:rsidRPr="0054745C" w:rsidTr="00176BD6">
        <w:trPr>
          <w:trHeight w:val="348"/>
        </w:trPr>
        <w:tc>
          <w:tcPr>
            <w:tcW w:w="851" w:type="dxa"/>
          </w:tcPr>
          <w:p w:rsidR="00176BD6" w:rsidRDefault="00176BD6" w:rsidP="00176BD6">
            <w:pPr>
              <w:tabs>
                <w:tab w:val="left" w:pos="523"/>
              </w:tabs>
              <w:jc w:val="center"/>
              <w:rPr>
                <w:bCs/>
                <w:spacing w:val="-10"/>
                <w:sz w:val="28"/>
                <w:szCs w:val="28"/>
              </w:rPr>
            </w:pPr>
            <w:r>
              <w:rPr>
                <w:bCs/>
                <w:spacing w:val="-10"/>
                <w:sz w:val="28"/>
                <w:szCs w:val="28"/>
              </w:rPr>
              <w:lastRenderedPageBreak/>
              <w:t>10</w:t>
            </w:r>
          </w:p>
        </w:tc>
        <w:tc>
          <w:tcPr>
            <w:tcW w:w="2693" w:type="dxa"/>
          </w:tcPr>
          <w:p w:rsidR="00176BD6" w:rsidRDefault="00176BD6" w:rsidP="00176BD6">
            <w:pPr>
              <w:jc w:val="center"/>
              <w:rPr>
                <w:sz w:val="28"/>
                <w:szCs w:val="28"/>
              </w:rPr>
            </w:pPr>
            <w:r>
              <w:rPr>
                <w:sz w:val="28"/>
                <w:szCs w:val="28"/>
              </w:rPr>
              <w:t>Уголок «Уединения»</w:t>
            </w:r>
          </w:p>
        </w:tc>
        <w:tc>
          <w:tcPr>
            <w:tcW w:w="5954" w:type="dxa"/>
          </w:tcPr>
          <w:p w:rsidR="00176BD6" w:rsidRPr="00E51084" w:rsidRDefault="00176BD6" w:rsidP="00176BD6">
            <w:pPr>
              <w:rPr>
                <w:color w:val="000000"/>
                <w:sz w:val="28"/>
                <w:szCs w:val="28"/>
              </w:rPr>
            </w:pPr>
            <w:r>
              <w:rPr>
                <w:color w:val="000000"/>
                <w:sz w:val="28"/>
                <w:szCs w:val="28"/>
              </w:rPr>
              <w:t>Возможность для отдыха</w:t>
            </w:r>
          </w:p>
        </w:tc>
        <w:tc>
          <w:tcPr>
            <w:tcW w:w="5811" w:type="dxa"/>
            <w:gridSpan w:val="2"/>
          </w:tcPr>
          <w:p w:rsidR="00176BD6" w:rsidRDefault="00176BD6" w:rsidP="00176BD6">
            <w:pPr>
              <w:rPr>
                <w:sz w:val="28"/>
                <w:szCs w:val="28"/>
              </w:rPr>
            </w:pPr>
            <w:r w:rsidRPr="0054745C">
              <w:rPr>
                <w:sz w:val="28"/>
                <w:szCs w:val="28"/>
              </w:rPr>
              <w:t>•</w:t>
            </w:r>
            <w:r>
              <w:rPr>
                <w:sz w:val="28"/>
                <w:szCs w:val="28"/>
              </w:rPr>
              <w:t xml:space="preserve"> Мягкие подушки</w:t>
            </w:r>
          </w:p>
          <w:p w:rsidR="00176BD6" w:rsidRPr="0054745C" w:rsidRDefault="00176BD6" w:rsidP="00176BD6">
            <w:pPr>
              <w:rPr>
                <w:sz w:val="28"/>
                <w:szCs w:val="28"/>
              </w:rPr>
            </w:pPr>
            <w:r w:rsidRPr="0054745C">
              <w:rPr>
                <w:sz w:val="28"/>
                <w:szCs w:val="28"/>
              </w:rPr>
              <w:t>•</w:t>
            </w:r>
            <w:r>
              <w:rPr>
                <w:sz w:val="28"/>
                <w:szCs w:val="28"/>
              </w:rPr>
              <w:t xml:space="preserve"> Домашний коврик</w:t>
            </w:r>
          </w:p>
        </w:tc>
      </w:tr>
      <w:tr w:rsidR="00176BD6" w:rsidRPr="0054745C" w:rsidTr="00176BD6">
        <w:trPr>
          <w:trHeight w:val="2258"/>
        </w:trPr>
        <w:tc>
          <w:tcPr>
            <w:tcW w:w="851" w:type="dxa"/>
          </w:tcPr>
          <w:p w:rsidR="00176BD6" w:rsidRDefault="00176BD6" w:rsidP="00176BD6">
            <w:pPr>
              <w:tabs>
                <w:tab w:val="left" w:pos="523"/>
              </w:tabs>
              <w:jc w:val="center"/>
              <w:rPr>
                <w:bCs/>
                <w:spacing w:val="-10"/>
                <w:sz w:val="28"/>
                <w:szCs w:val="28"/>
              </w:rPr>
            </w:pPr>
            <w:r>
              <w:rPr>
                <w:bCs/>
                <w:spacing w:val="-10"/>
                <w:sz w:val="28"/>
                <w:szCs w:val="28"/>
              </w:rPr>
              <w:t>11</w:t>
            </w:r>
          </w:p>
        </w:tc>
        <w:tc>
          <w:tcPr>
            <w:tcW w:w="2693" w:type="dxa"/>
          </w:tcPr>
          <w:p w:rsidR="00176BD6" w:rsidRDefault="00176BD6" w:rsidP="00176BD6">
            <w:pPr>
              <w:jc w:val="center"/>
              <w:rPr>
                <w:sz w:val="28"/>
                <w:szCs w:val="28"/>
              </w:rPr>
            </w:pPr>
            <w:r>
              <w:rPr>
                <w:sz w:val="28"/>
                <w:szCs w:val="28"/>
              </w:rPr>
              <w:t>Центр «Экономики»</w:t>
            </w:r>
          </w:p>
          <w:p w:rsidR="00176BD6" w:rsidRDefault="00176BD6" w:rsidP="00176BD6">
            <w:pPr>
              <w:jc w:val="center"/>
              <w:rPr>
                <w:sz w:val="28"/>
                <w:szCs w:val="28"/>
              </w:rPr>
            </w:pPr>
            <w:r>
              <w:rPr>
                <w:sz w:val="28"/>
                <w:szCs w:val="28"/>
              </w:rPr>
              <w:t>(в старших и подготовительных группах)</w:t>
            </w:r>
          </w:p>
        </w:tc>
        <w:tc>
          <w:tcPr>
            <w:tcW w:w="5954" w:type="dxa"/>
          </w:tcPr>
          <w:p w:rsidR="00176BD6" w:rsidRDefault="00176BD6" w:rsidP="00176BD6">
            <w:pPr>
              <w:rPr>
                <w:color w:val="000000"/>
                <w:sz w:val="28"/>
                <w:szCs w:val="28"/>
              </w:rPr>
            </w:pPr>
            <w:r>
              <w:rPr>
                <w:sz w:val="28"/>
                <w:szCs w:val="28"/>
              </w:rPr>
              <w:t>Формирование основ финансовой грамотности у старших дошкольников.</w:t>
            </w:r>
          </w:p>
        </w:tc>
        <w:tc>
          <w:tcPr>
            <w:tcW w:w="5811" w:type="dxa"/>
            <w:gridSpan w:val="2"/>
          </w:tcPr>
          <w:p w:rsidR="00176BD6" w:rsidRPr="00D143E8" w:rsidRDefault="00176BD6" w:rsidP="00176BD6">
            <w:pPr>
              <w:rPr>
                <w:sz w:val="28"/>
                <w:szCs w:val="28"/>
              </w:rPr>
            </w:pPr>
            <w:r w:rsidRPr="00D143E8">
              <w:rPr>
                <w:sz w:val="28"/>
                <w:szCs w:val="28"/>
              </w:rPr>
              <w:t>•</w:t>
            </w:r>
            <w:r w:rsidRPr="00D143E8">
              <w:rPr>
                <w:sz w:val="28"/>
                <w:szCs w:val="28"/>
              </w:rPr>
              <w:tab/>
              <w:t>Дидактические игры</w:t>
            </w:r>
          </w:p>
          <w:p w:rsidR="00176BD6" w:rsidRPr="00D143E8" w:rsidRDefault="00176BD6" w:rsidP="00176BD6">
            <w:pPr>
              <w:rPr>
                <w:sz w:val="28"/>
                <w:szCs w:val="28"/>
              </w:rPr>
            </w:pPr>
            <w:r w:rsidRPr="00D143E8">
              <w:rPr>
                <w:sz w:val="28"/>
                <w:szCs w:val="28"/>
              </w:rPr>
              <w:t>•</w:t>
            </w:r>
            <w:r w:rsidRPr="00D143E8">
              <w:rPr>
                <w:sz w:val="28"/>
                <w:szCs w:val="28"/>
              </w:rPr>
              <w:tab/>
              <w:t>Альбомы</w:t>
            </w:r>
          </w:p>
          <w:p w:rsidR="00176BD6" w:rsidRPr="00D143E8" w:rsidRDefault="00176BD6" w:rsidP="00176BD6">
            <w:pPr>
              <w:rPr>
                <w:sz w:val="28"/>
                <w:szCs w:val="28"/>
              </w:rPr>
            </w:pPr>
            <w:r w:rsidRPr="00D143E8">
              <w:rPr>
                <w:sz w:val="28"/>
                <w:szCs w:val="28"/>
              </w:rPr>
              <w:t>•</w:t>
            </w:r>
            <w:r w:rsidRPr="00D143E8">
              <w:rPr>
                <w:sz w:val="28"/>
                <w:szCs w:val="28"/>
              </w:rPr>
              <w:tab/>
              <w:t>Художественная литература</w:t>
            </w:r>
          </w:p>
          <w:p w:rsidR="00176BD6" w:rsidRPr="00D143E8" w:rsidRDefault="00176BD6" w:rsidP="00176BD6">
            <w:pPr>
              <w:rPr>
                <w:sz w:val="28"/>
                <w:szCs w:val="28"/>
              </w:rPr>
            </w:pPr>
            <w:r w:rsidRPr="00D143E8">
              <w:rPr>
                <w:sz w:val="28"/>
                <w:szCs w:val="28"/>
              </w:rPr>
              <w:t>•</w:t>
            </w:r>
            <w:r w:rsidRPr="00D143E8">
              <w:rPr>
                <w:sz w:val="28"/>
                <w:szCs w:val="28"/>
              </w:rPr>
              <w:tab/>
              <w:t>Образцы денежных купюр</w:t>
            </w:r>
          </w:p>
          <w:p w:rsidR="00176BD6" w:rsidRPr="00D143E8" w:rsidRDefault="00176BD6" w:rsidP="00176BD6">
            <w:pPr>
              <w:rPr>
                <w:sz w:val="28"/>
                <w:szCs w:val="28"/>
              </w:rPr>
            </w:pPr>
            <w:r w:rsidRPr="00D143E8">
              <w:rPr>
                <w:sz w:val="28"/>
                <w:szCs w:val="28"/>
              </w:rPr>
              <w:t>•</w:t>
            </w:r>
            <w:r w:rsidRPr="00D143E8">
              <w:rPr>
                <w:sz w:val="28"/>
                <w:szCs w:val="28"/>
              </w:rPr>
              <w:tab/>
              <w:t>Настольно-печатные  игры</w:t>
            </w:r>
          </w:p>
          <w:p w:rsidR="00176BD6" w:rsidRPr="00D143E8" w:rsidRDefault="00176BD6" w:rsidP="00176BD6">
            <w:pPr>
              <w:rPr>
                <w:sz w:val="28"/>
                <w:szCs w:val="28"/>
              </w:rPr>
            </w:pPr>
            <w:r w:rsidRPr="00D143E8">
              <w:rPr>
                <w:sz w:val="28"/>
                <w:szCs w:val="28"/>
              </w:rPr>
              <w:t>•</w:t>
            </w:r>
            <w:r w:rsidRPr="00D143E8">
              <w:rPr>
                <w:sz w:val="28"/>
                <w:szCs w:val="28"/>
              </w:rPr>
              <w:tab/>
              <w:t>Атрибуты для с/р игр</w:t>
            </w:r>
          </w:p>
          <w:p w:rsidR="00176BD6" w:rsidRPr="00D143E8" w:rsidRDefault="00176BD6" w:rsidP="00176BD6">
            <w:pPr>
              <w:rPr>
                <w:sz w:val="28"/>
                <w:szCs w:val="28"/>
              </w:rPr>
            </w:pPr>
            <w:r w:rsidRPr="00D143E8">
              <w:rPr>
                <w:sz w:val="28"/>
                <w:szCs w:val="28"/>
              </w:rPr>
              <w:t>•</w:t>
            </w:r>
            <w:r w:rsidRPr="00D143E8">
              <w:rPr>
                <w:sz w:val="28"/>
                <w:szCs w:val="28"/>
              </w:rPr>
              <w:tab/>
              <w:t>Карточки, картинки</w:t>
            </w:r>
          </w:p>
          <w:p w:rsidR="00176BD6" w:rsidRPr="0054745C" w:rsidRDefault="00176BD6" w:rsidP="00176BD6">
            <w:pPr>
              <w:rPr>
                <w:sz w:val="28"/>
                <w:szCs w:val="28"/>
              </w:rPr>
            </w:pPr>
            <w:r w:rsidRPr="00D143E8">
              <w:rPr>
                <w:sz w:val="28"/>
                <w:szCs w:val="28"/>
              </w:rPr>
              <w:t>•</w:t>
            </w:r>
            <w:r w:rsidRPr="00D143E8">
              <w:rPr>
                <w:sz w:val="28"/>
                <w:szCs w:val="28"/>
              </w:rPr>
              <w:tab/>
              <w:t>Макет банкомата</w:t>
            </w:r>
          </w:p>
        </w:tc>
      </w:tr>
      <w:tr w:rsidR="00176BD6" w:rsidRPr="0054745C" w:rsidTr="00E54FA5">
        <w:trPr>
          <w:trHeight w:val="1412"/>
        </w:trPr>
        <w:tc>
          <w:tcPr>
            <w:tcW w:w="851" w:type="dxa"/>
          </w:tcPr>
          <w:p w:rsidR="00176BD6" w:rsidRDefault="00176BD6" w:rsidP="00176BD6">
            <w:pPr>
              <w:tabs>
                <w:tab w:val="left" w:pos="523"/>
              </w:tabs>
              <w:jc w:val="center"/>
              <w:rPr>
                <w:bCs/>
                <w:spacing w:val="-10"/>
                <w:sz w:val="28"/>
                <w:szCs w:val="28"/>
              </w:rPr>
            </w:pPr>
            <w:r>
              <w:rPr>
                <w:bCs/>
                <w:spacing w:val="-10"/>
                <w:sz w:val="28"/>
                <w:szCs w:val="28"/>
              </w:rPr>
              <w:t>12</w:t>
            </w:r>
          </w:p>
        </w:tc>
        <w:tc>
          <w:tcPr>
            <w:tcW w:w="2693" w:type="dxa"/>
          </w:tcPr>
          <w:p w:rsidR="00176BD6" w:rsidRDefault="00176BD6" w:rsidP="00176BD6">
            <w:pPr>
              <w:jc w:val="center"/>
              <w:rPr>
                <w:sz w:val="28"/>
                <w:szCs w:val="28"/>
              </w:rPr>
            </w:pPr>
            <w:r>
              <w:rPr>
                <w:sz w:val="28"/>
                <w:szCs w:val="28"/>
              </w:rPr>
              <w:t>Центры коррекции речи и развития мелкой моторики</w:t>
            </w:r>
          </w:p>
          <w:p w:rsidR="00176BD6" w:rsidRDefault="00176BD6" w:rsidP="001658D9">
            <w:pPr>
              <w:jc w:val="center"/>
              <w:rPr>
                <w:sz w:val="28"/>
                <w:szCs w:val="28"/>
              </w:rPr>
            </w:pPr>
            <w:r>
              <w:rPr>
                <w:sz w:val="28"/>
                <w:szCs w:val="28"/>
              </w:rPr>
              <w:t>(в группах</w:t>
            </w:r>
            <w:r w:rsidR="001658D9">
              <w:rPr>
                <w:sz w:val="28"/>
                <w:szCs w:val="28"/>
              </w:rPr>
              <w:t xml:space="preserve"> комбинированной и компенсирующей направленности</w:t>
            </w:r>
            <w:r>
              <w:rPr>
                <w:sz w:val="28"/>
                <w:szCs w:val="28"/>
              </w:rPr>
              <w:t>)</w:t>
            </w:r>
          </w:p>
        </w:tc>
        <w:tc>
          <w:tcPr>
            <w:tcW w:w="5954" w:type="dxa"/>
          </w:tcPr>
          <w:p w:rsidR="00176BD6" w:rsidRDefault="00176BD6" w:rsidP="00176BD6">
            <w:pPr>
              <w:rPr>
                <w:sz w:val="28"/>
                <w:szCs w:val="28"/>
              </w:rPr>
            </w:pPr>
            <w:r>
              <w:rPr>
                <w:sz w:val="28"/>
                <w:szCs w:val="28"/>
              </w:rPr>
              <w:t>Для коррекции речи и развития мелкой моторики</w:t>
            </w:r>
          </w:p>
        </w:tc>
        <w:tc>
          <w:tcPr>
            <w:tcW w:w="5811" w:type="dxa"/>
            <w:gridSpan w:val="2"/>
          </w:tcPr>
          <w:p w:rsidR="00176BD6" w:rsidRPr="00D143E8" w:rsidRDefault="00176BD6" w:rsidP="00176BD6">
            <w:pPr>
              <w:rPr>
                <w:sz w:val="28"/>
                <w:szCs w:val="28"/>
              </w:rPr>
            </w:pPr>
            <w:r w:rsidRPr="00D143E8">
              <w:rPr>
                <w:sz w:val="28"/>
                <w:szCs w:val="28"/>
              </w:rPr>
              <w:t>•</w:t>
            </w:r>
            <w:r w:rsidRPr="00D143E8">
              <w:rPr>
                <w:sz w:val="28"/>
                <w:szCs w:val="28"/>
              </w:rPr>
              <w:tab/>
              <w:t>Дидактические игры</w:t>
            </w:r>
          </w:p>
          <w:p w:rsidR="00176BD6" w:rsidRPr="00D143E8" w:rsidRDefault="00176BD6" w:rsidP="00176BD6">
            <w:pPr>
              <w:rPr>
                <w:sz w:val="28"/>
                <w:szCs w:val="28"/>
              </w:rPr>
            </w:pPr>
            <w:r w:rsidRPr="00D143E8">
              <w:rPr>
                <w:sz w:val="28"/>
                <w:szCs w:val="28"/>
              </w:rPr>
              <w:t>•</w:t>
            </w:r>
            <w:r w:rsidRPr="00D143E8">
              <w:rPr>
                <w:sz w:val="28"/>
                <w:szCs w:val="28"/>
              </w:rPr>
              <w:tab/>
              <w:t>Карточки, картинки</w:t>
            </w:r>
          </w:p>
          <w:p w:rsidR="00176BD6" w:rsidRPr="00D143E8" w:rsidRDefault="00176BD6" w:rsidP="00176BD6">
            <w:pPr>
              <w:rPr>
                <w:sz w:val="28"/>
                <w:szCs w:val="28"/>
              </w:rPr>
            </w:pPr>
            <w:r w:rsidRPr="00D143E8">
              <w:rPr>
                <w:sz w:val="28"/>
                <w:szCs w:val="28"/>
              </w:rPr>
              <w:t>•</w:t>
            </w:r>
            <w:r w:rsidRPr="00D143E8">
              <w:rPr>
                <w:sz w:val="28"/>
                <w:szCs w:val="28"/>
              </w:rPr>
              <w:tab/>
              <w:t>Атрибуты для развития мелкой моторики</w:t>
            </w:r>
          </w:p>
          <w:p w:rsidR="00176BD6" w:rsidRPr="00D143E8" w:rsidRDefault="00176BD6" w:rsidP="00176BD6">
            <w:pPr>
              <w:rPr>
                <w:sz w:val="28"/>
                <w:szCs w:val="28"/>
              </w:rPr>
            </w:pPr>
            <w:r w:rsidRPr="00D143E8">
              <w:rPr>
                <w:sz w:val="28"/>
                <w:szCs w:val="28"/>
              </w:rPr>
              <w:t>•</w:t>
            </w:r>
            <w:r w:rsidRPr="00D143E8">
              <w:rPr>
                <w:sz w:val="28"/>
                <w:szCs w:val="28"/>
              </w:rPr>
              <w:tab/>
              <w:t>Иллюстрации</w:t>
            </w:r>
          </w:p>
          <w:p w:rsidR="00176BD6" w:rsidRPr="00D143E8" w:rsidRDefault="00176BD6" w:rsidP="00176BD6">
            <w:pPr>
              <w:rPr>
                <w:sz w:val="28"/>
                <w:szCs w:val="28"/>
              </w:rPr>
            </w:pPr>
            <w:r w:rsidRPr="00D143E8">
              <w:rPr>
                <w:sz w:val="28"/>
                <w:szCs w:val="28"/>
              </w:rPr>
              <w:t>•</w:t>
            </w:r>
            <w:r w:rsidRPr="00D143E8">
              <w:rPr>
                <w:sz w:val="28"/>
                <w:szCs w:val="28"/>
              </w:rPr>
              <w:tab/>
              <w:t>Логопедические сундучки</w:t>
            </w:r>
          </w:p>
          <w:p w:rsidR="00176BD6" w:rsidRPr="00D143E8" w:rsidRDefault="00176BD6" w:rsidP="00176BD6">
            <w:pPr>
              <w:rPr>
                <w:sz w:val="28"/>
                <w:szCs w:val="28"/>
              </w:rPr>
            </w:pPr>
            <w:r w:rsidRPr="00D143E8">
              <w:rPr>
                <w:sz w:val="28"/>
                <w:szCs w:val="28"/>
              </w:rPr>
              <w:t>•</w:t>
            </w:r>
            <w:r w:rsidRPr="00D143E8">
              <w:rPr>
                <w:sz w:val="28"/>
                <w:szCs w:val="28"/>
              </w:rPr>
              <w:tab/>
              <w:t>Зеркала</w:t>
            </w:r>
          </w:p>
          <w:p w:rsidR="00176BD6" w:rsidRPr="00D143E8" w:rsidRDefault="00176BD6" w:rsidP="00176BD6">
            <w:pPr>
              <w:rPr>
                <w:sz w:val="28"/>
                <w:szCs w:val="28"/>
              </w:rPr>
            </w:pPr>
            <w:r w:rsidRPr="00D143E8">
              <w:rPr>
                <w:sz w:val="28"/>
                <w:szCs w:val="28"/>
              </w:rPr>
              <w:t>•</w:t>
            </w:r>
            <w:r w:rsidRPr="00D143E8">
              <w:rPr>
                <w:sz w:val="28"/>
                <w:szCs w:val="28"/>
              </w:rPr>
              <w:tab/>
              <w:t>Энциклопедии</w:t>
            </w:r>
          </w:p>
          <w:p w:rsidR="00176BD6" w:rsidRPr="00D143E8" w:rsidRDefault="00176BD6" w:rsidP="00176BD6">
            <w:pPr>
              <w:rPr>
                <w:sz w:val="28"/>
                <w:szCs w:val="28"/>
              </w:rPr>
            </w:pPr>
            <w:r w:rsidRPr="00D143E8">
              <w:rPr>
                <w:sz w:val="28"/>
                <w:szCs w:val="28"/>
              </w:rPr>
              <w:t>•</w:t>
            </w:r>
            <w:r w:rsidRPr="00D143E8">
              <w:rPr>
                <w:sz w:val="28"/>
                <w:szCs w:val="28"/>
              </w:rPr>
              <w:tab/>
              <w:t>Альбомы</w:t>
            </w:r>
          </w:p>
          <w:p w:rsidR="00176BD6" w:rsidRPr="00D143E8" w:rsidRDefault="00176BD6" w:rsidP="00176BD6">
            <w:pPr>
              <w:rPr>
                <w:sz w:val="28"/>
                <w:szCs w:val="28"/>
              </w:rPr>
            </w:pPr>
            <w:r w:rsidRPr="00D143E8">
              <w:rPr>
                <w:sz w:val="28"/>
                <w:szCs w:val="28"/>
              </w:rPr>
              <w:t>•</w:t>
            </w:r>
            <w:r w:rsidRPr="00D143E8">
              <w:rPr>
                <w:sz w:val="28"/>
                <w:szCs w:val="28"/>
              </w:rPr>
              <w:tab/>
              <w:t>Портреты писателей</w:t>
            </w:r>
          </w:p>
          <w:p w:rsidR="00176BD6" w:rsidRPr="0054745C" w:rsidRDefault="00176BD6" w:rsidP="00176BD6">
            <w:pPr>
              <w:rPr>
                <w:sz w:val="28"/>
                <w:szCs w:val="28"/>
              </w:rPr>
            </w:pPr>
            <w:r w:rsidRPr="00D143E8">
              <w:rPr>
                <w:sz w:val="28"/>
                <w:szCs w:val="28"/>
              </w:rPr>
              <w:t>•         Атрибуты для с/р игр</w:t>
            </w:r>
          </w:p>
        </w:tc>
      </w:tr>
    </w:tbl>
    <w:p w:rsidR="00B63178" w:rsidRPr="00CE0A38" w:rsidRDefault="00B63178" w:rsidP="00CE0A38">
      <w:pPr>
        <w:spacing w:line="276" w:lineRule="auto"/>
        <w:outlineLvl w:val="0"/>
        <w:rPr>
          <w:sz w:val="28"/>
          <w:szCs w:val="28"/>
        </w:rPr>
      </w:pPr>
    </w:p>
    <w:p w:rsidR="00F23FD0" w:rsidRDefault="00CE515B" w:rsidP="005B06FA">
      <w:pPr>
        <w:pStyle w:val="a4"/>
        <w:numPr>
          <w:ilvl w:val="1"/>
          <w:numId w:val="44"/>
        </w:numPr>
        <w:spacing w:line="276" w:lineRule="auto"/>
        <w:outlineLvl w:val="0"/>
        <w:rPr>
          <w:b/>
          <w:sz w:val="28"/>
          <w:szCs w:val="28"/>
        </w:rPr>
      </w:pPr>
      <w:r>
        <w:rPr>
          <w:b/>
          <w:sz w:val="28"/>
          <w:szCs w:val="28"/>
        </w:rPr>
        <w:t>М</w:t>
      </w:r>
      <w:r w:rsidR="005D5099" w:rsidRPr="00607F04">
        <w:rPr>
          <w:b/>
          <w:sz w:val="28"/>
          <w:szCs w:val="28"/>
        </w:rPr>
        <w:t>атериально-техническо</w:t>
      </w:r>
      <w:r>
        <w:rPr>
          <w:b/>
          <w:sz w:val="28"/>
          <w:szCs w:val="28"/>
        </w:rPr>
        <w:t>е</w:t>
      </w:r>
      <w:r w:rsidR="005D5099" w:rsidRPr="00607F04">
        <w:rPr>
          <w:b/>
          <w:sz w:val="28"/>
          <w:szCs w:val="28"/>
        </w:rPr>
        <w:t xml:space="preserve"> обеспечени</w:t>
      </w:r>
      <w:r>
        <w:rPr>
          <w:b/>
          <w:sz w:val="28"/>
          <w:szCs w:val="28"/>
        </w:rPr>
        <w:t>е</w:t>
      </w:r>
      <w:r w:rsidR="005D5099" w:rsidRPr="00607F04">
        <w:rPr>
          <w:b/>
          <w:sz w:val="28"/>
          <w:szCs w:val="28"/>
        </w:rPr>
        <w:t xml:space="preserve"> </w:t>
      </w:r>
      <w:r w:rsidR="000879F0" w:rsidRPr="00607F04">
        <w:rPr>
          <w:b/>
          <w:sz w:val="28"/>
          <w:szCs w:val="28"/>
        </w:rPr>
        <w:t>П</w:t>
      </w:r>
      <w:r w:rsidR="005D5099" w:rsidRPr="00607F04">
        <w:rPr>
          <w:b/>
          <w:sz w:val="28"/>
          <w:szCs w:val="28"/>
        </w:rPr>
        <w:t>рограммы</w:t>
      </w:r>
      <w:r>
        <w:rPr>
          <w:b/>
          <w:sz w:val="28"/>
          <w:szCs w:val="28"/>
        </w:rPr>
        <w:t>, обеспеченность методическими материалами и средствами обучения и воспитания</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В ДОО созданы материально-технические условия, обеспечивающие: </w:t>
      </w:r>
    </w:p>
    <w:p w:rsidR="00CE515B" w:rsidRPr="00CE515B" w:rsidRDefault="00CE515B" w:rsidP="00A45990">
      <w:pPr>
        <w:spacing w:line="276" w:lineRule="auto"/>
        <w:jc w:val="both"/>
        <w:outlineLvl w:val="0"/>
        <w:rPr>
          <w:sz w:val="28"/>
          <w:szCs w:val="28"/>
        </w:rPr>
      </w:pPr>
      <w:r w:rsidRPr="00CE515B">
        <w:rPr>
          <w:sz w:val="28"/>
          <w:szCs w:val="28"/>
        </w:rPr>
        <w:t xml:space="preserve">1. Возможность достижения обучающимися планируемых результатов освоения программы; </w:t>
      </w:r>
    </w:p>
    <w:p w:rsidR="00CE515B" w:rsidRPr="00CE515B" w:rsidRDefault="00CE515B" w:rsidP="00A45990">
      <w:pPr>
        <w:spacing w:line="276" w:lineRule="auto"/>
        <w:jc w:val="both"/>
        <w:outlineLvl w:val="0"/>
        <w:rPr>
          <w:sz w:val="28"/>
          <w:szCs w:val="28"/>
        </w:rPr>
      </w:pPr>
      <w:r w:rsidRPr="00CE515B">
        <w:rPr>
          <w:sz w:val="28"/>
          <w:szCs w:val="28"/>
        </w:rPr>
        <w:lastRenderedPageBreak/>
        <w:t xml:space="preserve">2. Выполнение ДОО требований санитарно-эпидемиологических правил и гигиенических нормативов, содержащихся в СП 2.4.3648-20, СанПиН 2.3/2.4.3590-20, СанПиН 1.2.3685-21: </w:t>
      </w:r>
    </w:p>
    <w:p w:rsid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к условиям размещения организаций, осуществляющих образовательную деятельность;</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оборудованию и содержанию территории;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помещениям, их оборудованию и содержанию;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естественному и искусственному освещению помещений;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отоплению и вентиляции;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водоснабжению и канализации;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питания;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медицинскому обеспечению;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приему детей в организации, осуществляющих образовательную деятельность;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режима дня;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организации физического воспитания;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личной гигиене персонала. </w:t>
      </w:r>
    </w:p>
    <w:p w:rsidR="00CE515B" w:rsidRPr="00CE515B" w:rsidRDefault="00CE515B" w:rsidP="00A45990">
      <w:pPr>
        <w:spacing w:line="276" w:lineRule="auto"/>
        <w:jc w:val="both"/>
        <w:outlineLvl w:val="0"/>
        <w:rPr>
          <w:sz w:val="28"/>
          <w:szCs w:val="28"/>
        </w:rPr>
      </w:pPr>
      <w:r w:rsidRPr="00CE515B">
        <w:rPr>
          <w:sz w:val="28"/>
          <w:szCs w:val="28"/>
        </w:rPr>
        <w:t xml:space="preserve">3. Выполнение ДОО требований пожарной безопасности и электробезопасности; </w:t>
      </w:r>
    </w:p>
    <w:p w:rsidR="00CE515B" w:rsidRPr="00CE515B" w:rsidRDefault="00CE515B" w:rsidP="00A45990">
      <w:pPr>
        <w:spacing w:line="276" w:lineRule="auto"/>
        <w:jc w:val="both"/>
        <w:outlineLvl w:val="0"/>
        <w:rPr>
          <w:sz w:val="28"/>
          <w:szCs w:val="28"/>
        </w:rPr>
      </w:pPr>
      <w:r w:rsidRPr="00CE515B">
        <w:rPr>
          <w:sz w:val="28"/>
          <w:szCs w:val="28"/>
        </w:rPr>
        <w:t xml:space="preserve">4. Выполнение ДОО требований по охране здоровья обучающихся и охране труда работников ДОО; </w:t>
      </w:r>
    </w:p>
    <w:p w:rsidR="00CE515B" w:rsidRPr="00CE515B" w:rsidRDefault="00CE515B" w:rsidP="00A45990">
      <w:pPr>
        <w:spacing w:line="276" w:lineRule="auto"/>
        <w:jc w:val="both"/>
        <w:outlineLvl w:val="0"/>
        <w:rPr>
          <w:sz w:val="28"/>
          <w:szCs w:val="28"/>
        </w:rPr>
      </w:pPr>
      <w:r w:rsidRPr="00CE515B">
        <w:rPr>
          <w:sz w:val="28"/>
          <w:szCs w:val="28"/>
        </w:rPr>
        <w:t xml:space="preserve">5. Возможность для беспрепятственного доступа обучающихся с ОВЗ, в том числе детей-инвалидов к объектам инфраструктуры ДОО.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При создании материально-технических ус</w:t>
      </w:r>
      <w:r w:rsidR="001D0BC8">
        <w:rPr>
          <w:sz w:val="28"/>
          <w:szCs w:val="28"/>
        </w:rPr>
        <w:t>ловий для детей с ОВЗ ДОО</w:t>
      </w:r>
      <w:r w:rsidR="00CE515B" w:rsidRPr="00CE515B">
        <w:rPr>
          <w:sz w:val="28"/>
          <w:szCs w:val="28"/>
        </w:rPr>
        <w:t xml:space="preserve"> учитыва</w:t>
      </w:r>
      <w:r w:rsidR="001D0BC8">
        <w:rPr>
          <w:sz w:val="28"/>
          <w:szCs w:val="28"/>
        </w:rPr>
        <w:t>ет</w:t>
      </w:r>
      <w:r w:rsidR="00CE515B" w:rsidRPr="00CE515B">
        <w:rPr>
          <w:sz w:val="28"/>
          <w:szCs w:val="28"/>
        </w:rPr>
        <w:t xml:space="preserve"> особенности их физического и психического развития.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E515B" w:rsidRPr="00CE515B" w:rsidRDefault="00A45990" w:rsidP="00A45990">
      <w:pPr>
        <w:spacing w:line="276" w:lineRule="auto"/>
        <w:jc w:val="both"/>
        <w:outlineLvl w:val="0"/>
        <w:rPr>
          <w:sz w:val="28"/>
          <w:szCs w:val="28"/>
        </w:rPr>
      </w:pPr>
      <w:r>
        <w:rPr>
          <w:sz w:val="28"/>
          <w:szCs w:val="28"/>
        </w:rPr>
        <w:lastRenderedPageBreak/>
        <w:t xml:space="preserve">- </w:t>
      </w:r>
      <w:r w:rsidR="00CE515B" w:rsidRPr="00CE515B">
        <w:rPr>
          <w:sz w:val="28"/>
          <w:szCs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административные помещения, методический кабинет; </w:t>
      </w:r>
    </w:p>
    <w:p w:rsid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помещения для занятий специалистов (учитель-логопед, учитель-дефектолог, педагог-психолог);</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CE515B"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оформленная территория и оборудованные участки для прогулки ДОО. </w:t>
      </w:r>
    </w:p>
    <w:p w:rsidR="00712687" w:rsidRPr="00CE515B" w:rsidRDefault="00A45990" w:rsidP="00A45990">
      <w:pPr>
        <w:spacing w:line="276" w:lineRule="auto"/>
        <w:jc w:val="both"/>
        <w:outlineLvl w:val="0"/>
        <w:rPr>
          <w:sz w:val="28"/>
          <w:szCs w:val="28"/>
        </w:rPr>
      </w:pPr>
      <w:r>
        <w:rPr>
          <w:sz w:val="28"/>
          <w:szCs w:val="28"/>
        </w:rPr>
        <w:t xml:space="preserve">     </w:t>
      </w:r>
      <w:r w:rsidR="00CE515B" w:rsidRPr="00CE515B">
        <w:rPr>
          <w:sz w:val="28"/>
          <w:szCs w:val="28"/>
        </w:rPr>
        <w:t xml:space="preserve">Программа оставляет за </w:t>
      </w:r>
      <w:r>
        <w:rPr>
          <w:sz w:val="28"/>
          <w:szCs w:val="28"/>
        </w:rPr>
        <w:t>педагогами</w:t>
      </w:r>
      <w:r w:rsidR="00CE515B" w:rsidRPr="00CE515B">
        <w:rPr>
          <w:sz w:val="28"/>
          <w:szCs w:val="28"/>
        </w:rPr>
        <w:t xml:space="preserve"> право самостоятельного подбора разновидности необходимых средств обучения, оборудования, материалов, исходя из особенностей реализ</w:t>
      </w:r>
      <w:r w:rsidR="00712687">
        <w:rPr>
          <w:sz w:val="28"/>
          <w:szCs w:val="28"/>
        </w:rPr>
        <w:t>ации образовательной программы, в том числе и в части формируемой участниками образовательных отношений. Программа предусматривает обеспеченность методическими материалами и средствами обучения и воспитания парциальным программам.</w:t>
      </w:r>
    </w:p>
    <w:p w:rsidR="00CE515B" w:rsidRDefault="00A45990" w:rsidP="00A45990">
      <w:pPr>
        <w:spacing w:line="276" w:lineRule="auto"/>
        <w:jc w:val="both"/>
        <w:outlineLvl w:val="0"/>
        <w:rPr>
          <w:sz w:val="28"/>
          <w:szCs w:val="28"/>
        </w:rPr>
      </w:pPr>
      <w:r>
        <w:rPr>
          <w:sz w:val="28"/>
          <w:szCs w:val="28"/>
        </w:rPr>
        <w:t xml:space="preserve">     </w:t>
      </w:r>
      <w:r w:rsidR="001D0BC8">
        <w:rPr>
          <w:sz w:val="28"/>
          <w:szCs w:val="28"/>
        </w:rPr>
        <w:t>П</w:t>
      </w:r>
      <w:r w:rsidR="00CE515B" w:rsidRPr="00CE515B">
        <w:rPr>
          <w:sz w:val="28"/>
          <w:szCs w:val="28"/>
        </w:rPr>
        <w:t xml:space="preserve">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1D0BC8" w:rsidRDefault="001D0BC8" w:rsidP="001D0BC8">
      <w:pPr>
        <w:spacing w:line="276" w:lineRule="auto"/>
        <w:jc w:val="both"/>
        <w:outlineLvl w:val="0"/>
        <w:rPr>
          <w:sz w:val="28"/>
          <w:szCs w:val="28"/>
        </w:rPr>
      </w:pPr>
      <w:r>
        <w:rPr>
          <w:sz w:val="28"/>
          <w:szCs w:val="28"/>
        </w:rPr>
        <w:t xml:space="preserve">     * </w:t>
      </w:r>
      <w:r w:rsidRPr="00F23FD0">
        <w:rPr>
          <w:sz w:val="28"/>
          <w:szCs w:val="28"/>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 </w:t>
      </w:r>
      <w:r w:rsidRPr="00F23FD0">
        <w:rPr>
          <w:rFonts w:ascii="Times New Roman CYR" w:eastAsia="Calibri" w:hAnsi="Times New Roman CYR" w:cs="Times New Roman CYR"/>
          <w:spacing w:val="3"/>
          <w:sz w:val="28"/>
          <w:szCs w:val="28"/>
          <w:lang w:eastAsia="en-US"/>
        </w:rPr>
        <w:t xml:space="preserve">Территория по периметру ограждена забором и полосой зеленых насаждений. Озеленение деревьями и кустарниками соответствует климатическим условиям. Здание МБДОУ № 9 - отдельно стоящее двухэтажное здание, построенное по типовому проекту, </w:t>
      </w:r>
      <w:r w:rsidRPr="00F23FD0">
        <w:rPr>
          <w:sz w:val="28"/>
          <w:szCs w:val="28"/>
        </w:rPr>
        <w:t>находится на</w:t>
      </w:r>
      <w:r w:rsidRPr="00F23FD0">
        <w:rPr>
          <w:sz w:val="28"/>
          <w:szCs w:val="28"/>
        </w:rPr>
        <w:br/>
        <w:t>территории жилого микрорайона, светлое,</w:t>
      </w:r>
      <w:r w:rsidRPr="00F23FD0">
        <w:rPr>
          <w:rFonts w:ascii="Times New Roman CYR" w:eastAsia="Calibri" w:hAnsi="Times New Roman CYR" w:cs="Times New Roman CYR"/>
          <w:spacing w:val="3"/>
          <w:sz w:val="21"/>
          <w:szCs w:val="21"/>
          <w:lang w:eastAsia="en-US"/>
        </w:rPr>
        <w:t xml:space="preserve"> </w:t>
      </w:r>
      <w:r w:rsidRPr="00F23FD0">
        <w:rPr>
          <w:rFonts w:ascii="Times New Roman CYR" w:eastAsia="Calibri" w:hAnsi="Times New Roman CYR" w:cs="Times New Roman CYR"/>
          <w:spacing w:val="3"/>
          <w:sz w:val="28"/>
          <w:szCs w:val="28"/>
          <w:lang w:eastAsia="en-US"/>
        </w:rPr>
        <w:t xml:space="preserve">оборудовано системами холодного и горячего водоснабжения, канализации, </w:t>
      </w:r>
      <w:r w:rsidRPr="00F23FD0">
        <w:rPr>
          <w:rFonts w:ascii="Times New Roman CYR" w:eastAsia="Calibri" w:hAnsi="Times New Roman CYR" w:cs="Times New Roman CYR"/>
          <w:spacing w:val="3"/>
          <w:sz w:val="28"/>
          <w:szCs w:val="28"/>
          <w:lang w:eastAsia="en-US"/>
        </w:rPr>
        <w:br/>
        <w:t>центрального отопления и вентиляции</w:t>
      </w:r>
      <w:r w:rsidRPr="00F23FD0">
        <w:rPr>
          <w:sz w:val="28"/>
          <w:szCs w:val="28"/>
        </w:rPr>
        <w:t>, сантехническое оборудование в удовлетворительном состоянии.</w:t>
      </w:r>
    </w:p>
    <w:p w:rsidR="001D0BC8" w:rsidRPr="002222DA" w:rsidRDefault="001D0BC8" w:rsidP="001D0BC8">
      <w:pPr>
        <w:spacing w:line="276" w:lineRule="auto"/>
        <w:jc w:val="both"/>
        <w:outlineLvl w:val="0"/>
        <w:rPr>
          <w:sz w:val="28"/>
          <w:szCs w:val="28"/>
        </w:rPr>
      </w:pPr>
      <w:r>
        <w:rPr>
          <w:sz w:val="28"/>
          <w:szCs w:val="28"/>
        </w:rPr>
        <w:t xml:space="preserve">     </w:t>
      </w:r>
      <w:r w:rsidRPr="00F23FD0">
        <w:rPr>
          <w:sz w:val="28"/>
          <w:szCs w:val="28"/>
        </w:rPr>
        <w:t>Работа всего персонала ДО</w:t>
      </w:r>
      <w:r>
        <w:rPr>
          <w:sz w:val="28"/>
          <w:szCs w:val="28"/>
        </w:rPr>
        <w:t>О</w:t>
      </w:r>
      <w:r w:rsidRPr="00F23FD0">
        <w:rPr>
          <w:sz w:val="28"/>
          <w:szCs w:val="28"/>
        </w:rPr>
        <w:t xml:space="preserve"> направлена на создание комфорта, уюта, положительного эмоционального климата для воспитанников, в том числе детей-инвалидов и лиц с огранич</w:t>
      </w:r>
      <w:r>
        <w:rPr>
          <w:sz w:val="28"/>
          <w:szCs w:val="28"/>
        </w:rPr>
        <w:t xml:space="preserve">енными возможностями здоровья. </w:t>
      </w:r>
      <w:r w:rsidRPr="00F23FD0">
        <w:rPr>
          <w:sz w:val="28"/>
          <w:szCs w:val="28"/>
        </w:rPr>
        <w:t xml:space="preserve">Материально- техническое оснащение и оборудование, пространственная организация среды соответствуют санитарно - гигиеническим требованиям. </w:t>
      </w:r>
      <w:r w:rsidRPr="00F23FD0">
        <w:rPr>
          <w:sz w:val="28"/>
          <w:szCs w:val="28"/>
        </w:rPr>
        <w:lastRenderedPageBreak/>
        <w:t>Условия труда и жизнедеятельности детей, в том числе детей-инвалидов и лиц с ограниченными возможностями здоровья созданы в соответст</w:t>
      </w:r>
      <w:r>
        <w:rPr>
          <w:sz w:val="28"/>
          <w:szCs w:val="28"/>
        </w:rPr>
        <w:t>вии с требованиями СанПин 2.4.</w:t>
      </w:r>
      <w:r w:rsidRPr="00F23FD0">
        <w:rPr>
          <w:sz w:val="28"/>
          <w:szCs w:val="28"/>
        </w:rPr>
        <w:t>3</w:t>
      </w:r>
      <w:r>
        <w:rPr>
          <w:sz w:val="28"/>
          <w:szCs w:val="28"/>
        </w:rPr>
        <w:t>6</w:t>
      </w:r>
      <w:r w:rsidRPr="00F23FD0">
        <w:rPr>
          <w:sz w:val="28"/>
          <w:szCs w:val="28"/>
        </w:rPr>
        <w:t>4</w:t>
      </w:r>
      <w:r>
        <w:rPr>
          <w:sz w:val="28"/>
          <w:szCs w:val="28"/>
        </w:rPr>
        <w:t>8</w:t>
      </w:r>
      <w:r w:rsidRPr="00F23FD0">
        <w:rPr>
          <w:sz w:val="28"/>
          <w:szCs w:val="28"/>
        </w:rPr>
        <w:t>-</w:t>
      </w:r>
      <w:r>
        <w:rPr>
          <w:sz w:val="28"/>
          <w:szCs w:val="28"/>
        </w:rPr>
        <w:t>20</w:t>
      </w:r>
      <w:r w:rsidRPr="00F23FD0">
        <w:rPr>
          <w:sz w:val="28"/>
          <w:szCs w:val="28"/>
        </w:rPr>
        <w:t xml:space="preserve"> и охраны труда. </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Материальная база в ДО</w:t>
      </w:r>
      <w:r>
        <w:rPr>
          <w:sz w:val="28"/>
          <w:szCs w:val="28"/>
        </w:rPr>
        <w:t>О</w:t>
      </w:r>
      <w:r w:rsidRPr="00F23FD0">
        <w:rPr>
          <w:sz w:val="28"/>
          <w:szCs w:val="28"/>
        </w:rPr>
        <w:t xml:space="preserve"> и предметно - развивающая среда в групповых комнатах создана с учетом ФГОС ДО, в том числе для детей-инвалидов и лиц с ограниченными возможностями здоровья.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 в том числе ребенка-инвалида и лиц с ограниченными возможностями здоровья. Расположение мебели и пособий обеспечивает ребенку постоянный визуальный контакт с взрослыми. Рационально организованное пространство игровой комнаты позволяет воспитателю не прерывать деятельности детей, в том числе детей-инвалидов и лиц с ограниченными возможностями здоровья, а самому переходить от одной группы к другой, осуществляя развитие игровой ситуации, помогать в решении проблем, неизбежно возникающих в общении между детьми, являясь активным участником и полноправным партнером детских игр и занятий.</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На первом этаже расположены: прачечная; кухня; медицинский блок; шесть групповых комнат; пост охраны; раздевалка для воспитателей; туалет; музыкальный зал; костюмерная; кабинеты заведующего, зам. зав. по АХЧ, методический, педагога-психолога, учителя-логопеда, кастелянши, делопроизводителя.</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 xml:space="preserve">Из  шести групповых комнат на первом этаже - одна оборудована как группа </w:t>
      </w:r>
      <w:r>
        <w:rPr>
          <w:sz w:val="28"/>
          <w:szCs w:val="28"/>
        </w:rPr>
        <w:t>компенсирующей</w:t>
      </w:r>
      <w:r w:rsidRPr="00F23FD0">
        <w:rPr>
          <w:sz w:val="28"/>
          <w:szCs w:val="28"/>
        </w:rPr>
        <w:t xml:space="preserve"> направленности для детей </w:t>
      </w:r>
      <w:r w:rsidRPr="00095FB5">
        <w:rPr>
          <w:sz w:val="28"/>
          <w:szCs w:val="28"/>
        </w:rPr>
        <w:t>с тяжелыми нарушениями речи (</w:t>
      </w:r>
      <w:r>
        <w:rPr>
          <w:sz w:val="28"/>
          <w:szCs w:val="28"/>
        </w:rPr>
        <w:t>ТНР</w:t>
      </w:r>
      <w:r w:rsidRPr="00095FB5">
        <w:rPr>
          <w:sz w:val="28"/>
          <w:szCs w:val="28"/>
        </w:rPr>
        <w:t xml:space="preserve">). </w:t>
      </w:r>
      <w:r w:rsidRPr="00F23FD0">
        <w:rPr>
          <w:sz w:val="28"/>
          <w:szCs w:val="28"/>
        </w:rPr>
        <w:t>Перечень оборудования:  тактильные дорожки, сухой бассейн, световой стол для рисов</w:t>
      </w:r>
      <w:r>
        <w:rPr>
          <w:sz w:val="28"/>
          <w:szCs w:val="28"/>
        </w:rPr>
        <w:t xml:space="preserve">ания песком, </w:t>
      </w:r>
      <w:r w:rsidRPr="00F23FD0">
        <w:rPr>
          <w:sz w:val="28"/>
          <w:szCs w:val="28"/>
        </w:rPr>
        <w:t xml:space="preserve">мольберт, </w:t>
      </w:r>
      <w:r w:rsidRPr="0032181F">
        <w:rPr>
          <w:bCs/>
          <w:iCs/>
          <w:sz w:val="28"/>
          <w:szCs w:val="28"/>
        </w:rPr>
        <w:t>программное обеспечение для диагностической и коррекционной работы логопеда, логопедические тренажеры, методические и игровые пособия, демонстрационный и раздаточный материал</w:t>
      </w:r>
      <w:r>
        <w:rPr>
          <w:bCs/>
          <w:iCs/>
          <w:sz w:val="28"/>
          <w:szCs w:val="28"/>
        </w:rPr>
        <w:t xml:space="preserve"> и др</w:t>
      </w:r>
      <w:r w:rsidRPr="0032181F">
        <w:rPr>
          <w:bCs/>
          <w:iCs/>
          <w:sz w:val="28"/>
          <w:szCs w:val="28"/>
        </w:rPr>
        <w:t>.</w:t>
      </w:r>
      <w:r>
        <w:rPr>
          <w:bCs/>
          <w:iCs/>
          <w:sz w:val="28"/>
          <w:szCs w:val="28"/>
        </w:rPr>
        <w:t xml:space="preserve"> Одна группа комбинированной направленности для детей с ЗПР с необходимым оборудованием.</w:t>
      </w:r>
    </w:p>
    <w:p w:rsidR="001D0BC8" w:rsidRDefault="001D0BC8" w:rsidP="001D0BC8">
      <w:pPr>
        <w:spacing w:line="276" w:lineRule="auto"/>
        <w:jc w:val="both"/>
        <w:outlineLvl w:val="0"/>
        <w:rPr>
          <w:b/>
          <w:sz w:val="32"/>
          <w:szCs w:val="32"/>
        </w:rPr>
      </w:pPr>
      <w:r>
        <w:rPr>
          <w:sz w:val="28"/>
          <w:szCs w:val="28"/>
        </w:rPr>
        <w:t xml:space="preserve">     </w:t>
      </w:r>
      <w:r w:rsidRPr="00F23FD0">
        <w:rPr>
          <w:sz w:val="28"/>
          <w:szCs w:val="28"/>
        </w:rPr>
        <w:t>На втором этаже расположены: семь групповых комнат, физкультурный зал.</w:t>
      </w:r>
    </w:p>
    <w:p w:rsidR="001D0BC8" w:rsidRDefault="001D0BC8" w:rsidP="001D0BC8">
      <w:pPr>
        <w:spacing w:line="276" w:lineRule="auto"/>
        <w:jc w:val="both"/>
        <w:outlineLvl w:val="0"/>
        <w:rPr>
          <w:sz w:val="28"/>
          <w:szCs w:val="28"/>
        </w:rPr>
      </w:pPr>
      <w:r>
        <w:rPr>
          <w:sz w:val="28"/>
          <w:szCs w:val="28"/>
        </w:rPr>
        <w:t xml:space="preserve">     </w:t>
      </w:r>
      <w:r w:rsidRPr="00F23FD0">
        <w:rPr>
          <w:sz w:val="28"/>
          <w:szCs w:val="28"/>
        </w:rPr>
        <w:t xml:space="preserve">Из семи групповых комнат на втором этаже - одна оборудована как группа компенсирующей направленности для детей с </w:t>
      </w:r>
      <w:r w:rsidRPr="00095FB5">
        <w:rPr>
          <w:sz w:val="28"/>
          <w:szCs w:val="28"/>
        </w:rPr>
        <w:t>нарушением речевого развития (</w:t>
      </w:r>
      <w:r>
        <w:rPr>
          <w:sz w:val="28"/>
          <w:szCs w:val="28"/>
        </w:rPr>
        <w:t>ТНР</w:t>
      </w:r>
      <w:r w:rsidRPr="00095FB5">
        <w:rPr>
          <w:sz w:val="28"/>
          <w:szCs w:val="28"/>
        </w:rPr>
        <w:t xml:space="preserve">). </w:t>
      </w:r>
      <w:r w:rsidRPr="00F23FD0">
        <w:rPr>
          <w:sz w:val="28"/>
          <w:szCs w:val="28"/>
        </w:rPr>
        <w:t>Перечень оборудования: программное обеспечение для диагностической и коррекционной работы логопеда, логопедические тренажеры, методические и игровые пособия, демонстр</w:t>
      </w:r>
      <w:r>
        <w:rPr>
          <w:sz w:val="28"/>
          <w:szCs w:val="28"/>
        </w:rPr>
        <w:t xml:space="preserve">ационный и </w:t>
      </w:r>
      <w:r>
        <w:rPr>
          <w:sz w:val="28"/>
          <w:szCs w:val="28"/>
        </w:rPr>
        <w:lastRenderedPageBreak/>
        <w:t>раздаточный материал, т</w:t>
      </w:r>
      <w:r w:rsidRPr="00F23FD0">
        <w:rPr>
          <w:sz w:val="28"/>
          <w:szCs w:val="28"/>
        </w:rPr>
        <w:t>актильные дорожки, сухой бассейн, световой стол для рисов</w:t>
      </w:r>
      <w:r>
        <w:rPr>
          <w:sz w:val="28"/>
          <w:szCs w:val="28"/>
        </w:rPr>
        <w:t>ания песком, мольберт и др. Две группы комбинированной направленности для детей с ЗПР с необходимым оборудованием.</w:t>
      </w:r>
    </w:p>
    <w:p w:rsidR="001D0BC8" w:rsidRPr="009410A2" w:rsidRDefault="001D0BC8" w:rsidP="001D0BC8">
      <w:pPr>
        <w:shd w:val="clear" w:color="auto" w:fill="FFFFFF"/>
        <w:spacing w:line="276" w:lineRule="auto"/>
        <w:ind w:firstLine="567"/>
        <w:jc w:val="both"/>
        <w:rPr>
          <w:sz w:val="28"/>
          <w:szCs w:val="28"/>
        </w:rPr>
      </w:pPr>
      <w:r w:rsidRPr="009410A2">
        <w:rPr>
          <w:bCs/>
          <w:iCs/>
          <w:sz w:val="28"/>
          <w:szCs w:val="28"/>
        </w:rPr>
        <w:t>В дошкольном учреждении оборудованы следующие помещения:</w:t>
      </w:r>
    </w:p>
    <w:p w:rsidR="001D0BC8" w:rsidRDefault="001D0BC8" w:rsidP="001D0BC8">
      <w:pPr>
        <w:spacing w:line="276" w:lineRule="auto"/>
        <w:jc w:val="both"/>
        <w:outlineLvl w:val="0"/>
        <w:rPr>
          <w:b/>
          <w:sz w:val="32"/>
          <w:szCs w:val="32"/>
        </w:rPr>
      </w:pPr>
      <w:r>
        <w:rPr>
          <w:sz w:val="28"/>
          <w:szCs w:val="28"/>
        </w:rPr>
        <w:t xml:space="preserve">1. </w:t>
      </w:r>
      <w:r w:rsidRPr="00F23FD0">
        <w:rPr>
          <w:sz w:val="28"/>
          <w:szCs w:val="28"/>
        </w:rPr>
        <w:t>Кабинет заведующего (офисная мебель, ноутбук, копировальный аппарат, телефон).</w:t>
      </w:r>
    </w:p>
    <w:p w:rsidR="001D0BC8" w:rsidRDefault="001D0BC8" w:rsidP="001D0BC8">
      <w:pPr>
        <w:spacing w:line="276" w:lineRule="auto"/>
        <w:jc w:val="both"/>
        <w:outlineLvl w:val="0"/>
        <w:rPr>
          <w:b/>
          <w:sz w:val="32"/>
          <w:szCs w:val="32"/>
        </w:rPr>
      </w:pPr>
      <w:r>
        <w:rPr>
          <w:sz w:val="28"/>
          <w:szCs w:val="28"/>
        </w:rPr>
        <w:t xml:space="preserve">2. </w:t>
      </w:r>
      <w:r w:rsidRPr="00F23FD0">
        <w:rPr>
          <w:sz w:val="28"/>
          <w:szCs w:val="28"/>
        </w:rPr>
        <w:t>Медицинский кабинет включает в себя сам кабинет, изолятор, процедурный, туалетную комнату (холодильник, фонендоскоп, Ф-112, тонометр, весы, ростомер, кварцевая лампа, процедурный столик, медицинский шкаф, кушетка, детская кровать, стол, стулья)</w:t>
      </w:r>
    </w:p>
    <w:p w:rsidR="001D0BC8" w:rsidRDefault="001D0BC8" w:rsidP="001D0BC8">
      <w:pPr>
        <w:spacing w:line="276" w:lineRule="auto"/>
        <w:jc w:val="both"/>
        <w:outlineLvl w:val="0"/>
        <w:rPr>
          <w:b/>
          <w:sz w:val="32"/>
          <w:szCs w:val="32"/>
        </w:rPr>
      </w:pPr>
      <w:r>
        <w:rPr>
          <w:sz w:val="28"/>
          <w:szCs w:val="28"/>
        </w:rPr>
        <w:t xml:space="preserve">3. </w:t>
      </w:r>
      <w:r w:rsidRPr="00F23FD0">
        <w:rPr>
          <w:sz w:val="28"/>
          <w:szCs w:val="28"/>
        </w:rPr>
        <w:t>Методический кабинет (секционная мебель, стол, стулья, компьютер, цветной принтер, методическая и художественная детская литература,  пособия по разделам программы, дидактические и настольно-печатные игры, иллюстративный материал, муляжи, игрушки различного назначения, набор канцелярских принадлежностей, фотоаппарат, телефон, столик для методических выставок, ковер). </w:t>
      </w:r>
    </w:p>
    <w:p w:rsidR="001D0BC8" w:rsidRDefault="001D0BC8" w:rsidP="001D0BC8">
      <w:pPr>
        <w:spacing w:line="276" w:lineRule="auto"/>
        <w:jc w:val="both"/>
        <w:outlineLvl w:val="0"/>
        <w:rPr>
          <w:b/>
          <w:sz w:val="32"/>
          <w:szCs w:val="32"/>
        </w:rPr>
      </w:pPr>
      <w:r w:rsidRPr="00F23FD0">
        <w:rPr>
          <w:sz w:val="28"/>
          <w:szCs w:val="28"/>
        </w:rPr>
        <w:t>4. Кабинет делопроизводителя и зам. зав по АХЧ (секционная мебель, столы и стулья для делопроизводителя, зам. зав. по АХЧ и родителей, принтер-сканер-копир, компьютер, ноутбук, документация, ковер).</w:t>
      </w:r>
    </w:p>
    <w:p w:rsidR="001D0BC8" w:rsidRDefault="001D0BC8" w:rsidP="001D0BC8">
      <w:pPr>
        <w:spacing w:line="276" w:lineRule="auto"/>
        <w:jc w:val="both"/>
        <w:outlineLvl w:val="0"/>
        <w:rPr>
          <w:b/>
          <w:sz w:val="32"/>
          <w:szCs w:val="32"/>
        </w:rPr>
      </w:pPr>
      <w:r>
        <w:rPr>
          <w:sz w:val="28"/>
          <w:szCs w:val="28"/>
        </w:rPr>
        <w:t xml:space="preserve">5. </w:t>
      </w:r>
      <w:r w:rsidRPr="00F23FD0">
        <w:rPr>
          <w:sz w:val="28"/>
          <w:szCs w:val="28"/>
        </w:rPr>
        <w:t>Музыкальный зал (пианино</w:t>
      </w:r>
      <w:r w:rsidR="00E7505B">
        <w:rPr>
          <w:sz w:val="28"/>
          <w:szCs w:val="28"/>
        </w:rPr>
        <w:t>, электронное  пианино</w:t>
      </w:r>
      <w:r w:rsidRPr="00F23FD0">
        <w:rPr>
          <w:sz w:val="28"/>
          <w:szCs w:val="28"/>
        </w:rPr>
        <w:t>, проектор, экран, ноутбук, колонки, цветовой шар, 2 магнитных переносных доски, ширмы, подборка аудио и видео кассет детские музыкальные инструменты: металлофоны, ксилофон, колокольчики, барабан, погремушки, бубны,  дудка, трещотки, маракасы. Для развития музыкально-ритмических движений имеется зеркальная стенка).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6. Костюмерная (детские и взрослые костюмы, полки с атрибутами к мероприятиям, искусственная елка, елочные украшения)</w:t>
      </w:r>
    </w:p>
    <w:p w:rsidR="001D0BC8" w:rsidRDefault="001D0BC8" w:rsidP="001D0BC8">
      <w:pPr>
        <w:spacing w:line="276" w:lineRule="auto"/>
        <w:jc w:val="both"/>
        <w:outlineLvl w:val="0"/>
        <w:rPr>
          <w:sz w:val="28"/>
          <w:szCs w:val="28"/>
        </w:rPr>
      </w:pPr>
      <w:r w:rsidRPr="00F23FD0">
        <w:rPr>
          <w:sz w:val="28"/>
          <w:szCs w:val="28"/>
        </w:rPr>
        <w:t>7. Физкультурный зал (шведская стенка,  2 детских спортивных комплекса, мягкие модули, гимнастические скамейки, маты, мячи разных размеров, обручи, кегли, пластмассовые гантели, баскетбольные щиты, скакалки, индивидуальные коврики, учебно-методический комплект для изучения ПДД), стойки для прыжков в высоту, кубы, гимнастические палки, дуги для</w:t>
      </w:r>
    </w:p>
    <w:p w:rsidR="001D0BC8" w:rsidRDefault="001D0BC8" w:rsidP="001D0BC8">
      <w:pPr>
        <w:spacing w:line="276" w:lineRule="auto"/>
        <w:jc w:val="both"/>
        <w:outlineLvl w:val="0"/>
        <w:rPr>
          <w:b/>
          <w:sz w:val="32"/>
          <w:szCs w:val="32"/>
        </w:rPr>
      </w:pPr>
      <w:r w:rsidRPr="00F23FD0">
        <w:rPr>
          <w:sz w:val="28"/>
          <w:szCs w:val="28"/>
        </w:rPr>
        <w:t xml:space="preserve">подлезания, ребристые доски,  мешочки с песком, фибропластиковые мячи, кольцебросы, сетка волейбольная, разноцветные флажки, ленты, атрибуты для подвижных игр, </w:t>
      </w:r>
      <w:r>
        <w:rPr>
          <w:sz w:val="28"/>
          <w:szCs w:val="28"/>
        </w:rPr>
        <w:t>магнитофон</w:t>
      </w:r>
      <w:r w:rsidRPr="00F23FD0">
        <w:rPr>
          <w:sz w:val="28"/>
          <w:szCs w:val="28"/>
        </w:rPr>
        <w:t>).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Pr>
          <w:sz w:val="28"/>
          <w:szCs w:val="28"/>
        </w:rPr>
        <w:lastRenderedPageBreak/>
        <w:t xml:space="preserve">8. </w:t>
      </w:r>
      <w:r w:rsidRPr="00F23FD0">
        <w:rPr>
          <w:sz w:val="28"/>
          <w:szCs w:val="28"/>
        </w:rPr>
        <w:t>Пищеблок (электрооборудование: 2 плиты, 2 котла, 2 шкафа жарочных, 2 сковороды электрические, машины для переработки сырых и вареных овощей, титан, универсальные холодильные шкафы- 3 шт., холодильники -3 шт., наборы посуды, доски разделочные, ножи, стеллажи).</w:t>
      </w:r>
    </w:p>
    <w:p w:rsidR="001D0BC8" w:rsidRDefault="001D0BC8" w:rsidP="001D0BC8">
      <w:pPr>
        <w:spacing w:line="276" w:lineRule="auto"/>
        <w:jc w:val="both"/>
        <w:outlineLvl w:val="0"/>
        <w:rPr>
          <w:b/>
          <w:sz w:val="32"/>
          <w:szCs w:val="32"/>
        </w:rPr>
      </w:pPr>
      <w:r w:rsidRPr="00F23FD0">
        <w:rPr>
          <w:sz w:val="28"/>
          <w:szCs w:val="28"/>
        </w:rPr>
        <w:t>9. Прачечная (машины для стирки белья</w:t>
      </w:r>
      <w:r>
        <w:rPr>
          <w:sz w:val="28"/>
          <w:szCs w:val="28"/>
        </w:rPr>
        <w:t xml:space="preserve"> </w:t>
      </w:r>
      <w:r w:rsidRPr="00F23FD0">
        <w:rPr>
          <w:sz w:val="28"/>
          <w:szCs w:val="28"/>
        </w:rPr>
        <w:t>- 4 шт</w:t>
      </w:r>
      <w:r>
        <w:rPr>
          <w:sz w:val="28"/>
          <w:szCs w:val="28"/>
        </w:rPr>
        <w:t>.</w:t>
      </w:r>
      <w:r w:rsidRPr="00F23FD0">
        <w:rPr>
          <w:sz w:val="28"/>
          <w:szCs w:val="28"/>
        </w:rPr>
        <w:t>, сушильная машина, ванна, тазы).</w:t>
      </w:r>
    </w:p>
    <w:p w:rsidR="001D0BC8" w:rsidRDefault="001D0BC8" w:rsidP="001D0BC8">
      <w:pPr>
        <w:spacing w:line="276" w:lineRule="auto"/>
        <w:jc w:val="both"/>
        <w:outlineLvl w:val="0"/>
        <w:rPr>
          <w:b/>
          <w:sz w:val="32"/>
          <w:szCs w:val="32"/>
        </w:rPr>
      </w:pPr>
      <w:r w:rsidRPr="00F23FD0">
        <w:rPr>
          <w:sz w:val="28"/>
          <w:szCs w:val="28"/>
        </w:rPr>
        <w:t>10. Кабинет кастелянши (стол, стул, полки, швейная машинка, швейные инструменты, утюги, полотенца, постельное белье, халаты, скатерти, покрывала).</w:t>
      </w:r>
    </w:p>
    <w:p w:rsidR="001D0BC8" w:rsidRDefault="001D0BC8" w:rsidP="001D0BC8">
      <w:pPr>
        <w:spacing w:line="276" w:lineRule="auto"/>
        <w:jc w:val="both"/>
        <w:outlineLvl w:val="0"/>
        <w:rPr>
          <w:b/>
          <w:sz w:val="32"/>
          <w:szCs w:val="32"/>
        </w:rPr>
      </w:pPr>
      <w:r w:rsidRPr="00F23FD0">
        <w:rPr>
          <w:sz w:val="28"/>
          <w:szCs w:val="28"/>
        </w:rPr>
        <w:t>11. Кабинет педагога-психолога (ноутбук, столы и стулья для педагога- психолога и детей, полки, методическая литература, пособия, набор канцелярских товаров, дидактические и развивающие игры, игрушки, зеркало).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12. Кабинет учителя-логопеда (столы и стулья для учителя-логопеда и детей, полки, шкаф для методической литературы, пособия, набор канцелярских товаров, дидактические игры, игрушки, большое зеркало с софитами, индивидуальные зеркала для детей, наборное полотно, фланелеграф). Приспособлен для использования детьми-инвалидами и лицами с ограниченными возможностями здоровья.</w:t>
      </w:r>
    </w:p>
    <w:p w:rsidR="001D0BC8" w:rsidRDefault="001D0BC8" w:rsidP="001D0BC8">
      <w:pPr>
        <w:spacing w:line="276" w:lineRule="auto"/>
        <w:jc w:val="both"/>
        <w:outlineLvl w:val="0"/>
        <w:rPr>
          <w:b/>
          <w:sz w:val="32"/>
          <w:szCs w:val="32"/>
        </w:rPr>
      </w:pPr>
      <w:r w:rsidRPr="00F23FD0">
        <w:rPr>
          <w:sz w:val="28"/>
          <w:szCs w:val="28"/>
        </w:rPr>
        <w:t>13. Мини зимний сад (комнатные растения, мини фонтан, звуковая электронная картина природы, магнитофон, стол для практической деятельности, инвентарь для работы с растениями).</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 xml:space="preserve">В </w:t>
      </w:r>
      <w:r>
        <w:rPr>
          <w:sz w:val="28"/>
          <w:szCs w:val="28"/>
        </w:rPr>
        <w:t>ДОО</w:t>
      </w:r>
      <w:r w:rsidRPr="00F23FD0">
        <w:rPr>
          <w:sz w:val="28"/>
          <w:szCs w:val="28"/>
        </w:rPr>
        <w:t xml:space="preserve"> все группы изолированы и имеют отдельный выход в коридор. Все группы имеют: туалетную комнату, буфетную, приемную, спальное помещение, игровое.</w:t>
      </w:r>
    </w:p>
    <w:p w:rsidR="001D0BC8" w:rsidRDefault="001D0BC8" w:rsidP="001D0BC8">
      <w:pPr>
        <w:spacing w:line="276" w:lineRule="auto"/>
        <w:jc w:val="both"/>
        <w:outlineLvl w:val="0"/>
        <w:rPr>
          <w:b/>
          <w:sz w:val="32"/>
          <w:szCs w:val="32"/>
        </w:rPr>
      </w:pPr>
      <w:r>
        <w:rPr>
          <w:b/>
          <w:sz w:val="32"/>
          <w:szCs w:val="32"/>
        </w:rPr>
        <w:t xml:space="preserve">     </w:t>
      </w:r>
      <w:r w:rsidRPr="00F23FD0">
        <w:rPr>
          <w:sz w:val="28"/>
          <w:szCs w:val="28"/>
        </w:rPr>
        <w:t>Раздевальные (приемные) в группах оборудованы специальной мебелью: шкафами, шкафчиками-кабинками, стеллажами для обуви, скамейками, зеркалами, коврами, информационными стендами для родителей.</w:t>
      </w:r>
    </w:p>
    <w:p w:rsidR="001D0BC8" w:rsidRDefault="001D0BC8" w:rsidP="001D0BC8">
      <w:pPr>
        <w:spacing w:line="276" w:lineRule="auto"/>
        <w:jc w:val="both"/>
        <w:outlineLvl w:val="0"/>
        <w:rPr>
          <w:sz w:val="28"/>
          <w:szCs w:val="28"/>
        </w:rPr>
      </w:pPr>
      <w:r>
        <w:rPr>
          <w:b/>
          <w:sz w:val="32"/>
          <w:szCs w:val="32"/>
        </w:rPr>
        <w:t xml:space="preserve">     </w:t>
      </w:r>
      <w:r w:rsidRPr="00F23FD0">
        <w:rPr>
          <w:sz w:val="28"/>
          <w:szCs w:val="28"/>
        </w:rPr>
        <w:t>Группы оборудованы детской мебелью, мягким инвентарем, имеются центры воды и песка; техническими средствами: телевизор, магнитофон. Мебель подобрана в соответствии с ростовыми показателями детей, в том числе детей-инвалидов и лиц с ограниченными возможностями здоровья, соответствует возрастным, гигиеническим, педагогическим и эстетическим требованиям.</w:t>
      </w:r>
      <w:r>
        <w:rPr>
          <w:sz w:val="28"/>
          <w:szCs w:val="28"/>
        </w:rPr>
        <w:t xml:space="preserve"> </w:t>
      </w:r>
      <w:r w:rsidRPr="00F23FD0">
        <w:rPr>
          <w:sz w:val="28"/>
          <w:szCs w:val="28"/>
        </w:rPr>
        <w:t xml:space="preserve">Созданная с учетом возрастных особенностей детей, в том числе детей-инвалидов и лиц с ограниченными возможностями здоровья и современными требованиями, развивающая среда в группах формирует игровые навыки у детей, в том числе детей-инвалидов и лиц с ограниченными возможностями здоровья и способствует развитию личности дошкольника. В целом она  организована так, чтобы материалы и оборудование, необходимые для осуществления любой </w:t>
      </w:r>
      <w:r w:rsidRPr="00F23FD0">
        <w:rPr>
          <w:sz w:val="28"/>
          <w:szCs w:val="28"/>
        </w:rPr>
        <w:lastRenderedPageBreak/>
        <w:t>деятельности были доступны детям, в том числе детям-инвалидам и лицам с ограниченными возможностями здоровья.  При создании предметно-развивающей среды в групповых комнатах также учитывается гендерный подход. Созданы центры «Науки» (экспериментирования и природный), Физкультурно-оздоровительный «Здоровье», «Строительная мастерская», «Игротека», «Безопасности», «Туристско-краеведческий», «Книжный», «Музыки и театра», «Творческая мастерская», уголки уединения</w:t>
      </w:r>
      <w:r>
        <w:rPr>
          <w:sz w:val="28"/>
          <w:szCs w:val="28"/>
        </w:rPr>
        <w:t>, в старших и подготовительных группах Центр «Экономики», в логопедических и комбинированных группах – центры коррекции речи и развития мелкой моторики.</w:t>
      </w:r>
      <w:r w:rsidRPr="00F23FD0">
        <w:rPr>
          <w:sz w:val="28"/>
          <w:szCs w:val="28"/>
        </w:rPr>
        <w:t xml:space="preserve"> Всё это позволяет успешно решать педагогические задачи и создаёт все условия для физического, эстетического и экологического воспитания, развития инициативы и самостоятельности дошкольников, в том числе детей-инвалидов и лиц с ограниченными возможнос</w:t>
      </w:r>
      <w:r>
        <w:rPr>
          <w:sz w:val="28"/>
          <w:szCs w:val="28"/>
        </w:rPr>
        <w:t xml:space="preserve">тями здоровья. </w:t>
      </w:r>
    </w:p>
    <w:p w:rsidR="001D0BC8" w:rsidRDefault="001D0BC8" w:rsidP="001D0BC8">
      <w:pPr>
        <w:spacing w:line="276" w:lineRule="auto"/>
        <w:jc w:val="both"/>
        <w:outlineLvl w:val="0"/>
        <w:rPr>
          <w:b/>
          <w:sz w:val="32"/>
          <w:szCs w:val="32"/>
        </w:rPr>
      </w:pPr>
      <w:r>
        <w:rPr>
          <w:sz w:val="28"/>
          <w:szCs w:val="28"/>
        </w:rPr>
        <w:t xml:space="preserve">     </w:t>
      </w:r>
      <w:r w:rsidRPr="00F23FD0">
        <w:rPr>
          <w:sz w:val="28"/>
          <w:szCs w:val="28"/>
        </w:rPr>
        <w:t>В качестве ориентиров для подбора материалов и оборудования в группах выступают общие закономерности развития ребёнка на каждом возрастном этапе. Подбор материалов и оборудования осуществляется для тех видов деятельности ребёнка,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деятельности), а также с целью активизации двигательной активности ребёнка.</w:t>
      </w:r>
    </w:p>
    <w:p w:rsidR="00117693" w:rsidRDefault="001D0BC8" w:rsidP="00117693">
      <w:pPr>
        <w:spacing w:line="276" w:lineRule="auto"/>
        <w:jc w:val="both"/>
        <w:outlineLvl w:val="0"/>
        <w:rPr>
          <w:b/>
          <w:sz w:val="32"/>
          <w:szCs w:val="32"/>
        </w:rPr>
      </w:pPr>
      <w:r>
        <w:rPr>
          <w:b/>
          <w:sz w:val="32"/>
          <w:szCs w:val="32"/>
        </w:rPr>
        <w:t xml:space="preserve">     </w:t>
      </w:r>
      <w:r w:rsidRPr="00F23FD0">
        <w:rPr>
          <w:sz w:val="28"/>
          <w:szCs w:val="28"/>
        </w:rPr>
        <w:t>Предметно-развивающая среда в групповых помещениях включает совокупность образовательных областей, обеспечивающих разностороннее развитие детей, в том числе детей-инвалидов и лиц с ограни</w:t>
      </w:r>
      <w:r>
        <w:rPr>
          <w:sz w:val="28"/>
          <w:szCs w:val="28"/>
        </w:rPr>
        <w:t xml:space="preserve">ченными возможностями здоровья </w:t>
      </w:r>
      <w:r w:rsidRPr="00F23FD0">
        <w:rPr>
          <w:sz w:val="28"/>
          <w:szCs w:val="28"/>
        </w:rPr>
        <w:t>с учетом их возрастных и индивидуальных особенностей по основным направлениям – физическому, социально-личностному, познавательному, речевому и художественно-эстетическому, а так же совместную деятельность взрослого и ребенка и свободную самостоятельную деятельность самих детей, в том числе детей-инвалидов и лиц с ограниченными возможностями здоровья.</w:t>
      </w:r>
    </w:p>
    <w:p w:rsidR="00117693" w:rsidRDefault="00117693" w:rsidP="00117693">
      <w:pPr>
        <w:spacing w:line="276" w:lineRule="auto"/>
        <w:jc w:val="both"/>
        <w:outlineLvl w:val="0"/>
        <w:rPr>
          <w:b/>
          <w:sz w:val="32"/>
          <w:szCs w:val="32"/>
        </w:rPr>
      </w:pPr>
      <w:r>
        <w:rPr>
          <w:b/>
          <w:sz w:val="32"/>
          <w:szCs w:val="32"/>
        </w:rPr>
        <w:t xml:space="preserve">     </w:t>
      </w:r>
      <w:r w:rsidR="001D0BC8" w:rsidRPr="00F23FD0">
        <w:rPr>
          <w:sz w:val="28"/>
          <w:szCs w:val="28"/>
        </w:rPr>
        <w:t>Территория ДО</w:t>
      </w:r>
      <w:r w:rsidR="001D0BC8">
        <w:rPr>
          <w:sz w:val="28"/>
          <w:szCs w:val="28"/>
        </w:rPr>
        <w:t>О</w:t>
      </w:r>
      <w:r w:rsidR="001D0BC8" w:rsidRPr="00F23FD0">
        <w:rPr>
          <w:sz w:val="28"/>
          <w:szCs w:val="28"/>
        </w:rPr>
        <w:t xml:space="preserve"> достаточна для организации прогулок и игр детей, в том числе детей-инвалидов и лиц с ограниченными возможностями здоровья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Обеспеченность ДО</w:t>
      </w:r>
      <w:r w:rsidR="001D0BC8">
        <w:rPr>
          <w:sz w:val="28"/>
          <w:szCs w:val="28"/>
        </w:rPr>
        <w:t>О</w:t>
      </w:r>
      <w:r w:rsidR="001D0BC8" w:rsidRPr="00F23FD0">
        <w:rPr>
          <w:sz w:val="28"/>
          <w:szCs w:val="28"/>
        </w:rPr>
        <w:t xml:space="preserve">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установлены теневые навесы. Игровые площадки оборудованы игровыми  сооружениями в соответствии с возрастом: песочницами с навесом,  лесенками,  домиками, игровыми комплексами и др. На территории детского сада произрастают разнообразные породы деревьев и кустарников.</w:t>
      </w:r>
    </w:p>
    <w:p w:rsidR="00117693" w:rsidRDefault="00117693" w:rsidP="00117693">
      <w:pPr>
        <w:spacing w:line="276" w:lineRule="auto"/>
        <w:jc w:val="both"/>
        <w:outlineLvl w:val="0"/>
        <w:rPr>
          <w:b/>
          <w:sz w:val="32"/>
          <w:szCs w:val="32"/>
        </w:rPr>
      </w:pPr>
      <w:r>
        <w:rPr>
          <w:b/>
          <w:sz w:val="32"/>
          <w:szCs w:val="32"/>
        </w:rPr>
        <w:lastRenderedPageBreak/>
        <w:t xml:space="preserve">     </w:t>
      </w:r>
      <w:r w:rsidR="001D0BC8" w:rsidRPr="00F23FD0">
        <w:rPr>
          <w:sz w:val="28"/>
          <w:szCs w:val="28"/>
        </w:rPr>
        <w:t>На территории ДО</w:t>
      </w:r>
      <w:r w:rsidR="001D0BC8">
        <w:rPr>
          <w:sz w:val="28"/>
          <w:szCs w:val="28"/>
        </w:rPr>
        <w:t>О</w:t>
      </w:r>
      <w:r w:rsidR="001D0BC8" w:rsidRPr="00F23FD0">
        <w:rPr>
          <w:sz w:val="28"/>
          <w:szCs w:val="28"/>
        </w:rPr>
        <w:t xml:space="preserve"> имеется </w:t>
      </w:r>
      <w:r w:rsidR="001D0BC8">
        <w:rPr>
          <w:sz w:val="28"/>
          <w:szCs w:val="28"/>
        </w:rPr>
        <w:t>физкультурная</w:t>
      </w:r>
      <w:r w:rsidR="001D0BC8" w:rsidRPr="00F23FD0">
        <w:rPr>
          <w:sz w:val="28"/>
          <w:szCs w:val="28"/>
        </w:rPr>
        <w:t xml:space="preserve"> площадка, с необходимым оборудованием: для лазанья, метания, подтягивания, </w:t>
      </w:r>
      <w:r w:rsidR="001D0BC8">
        <w:rPr>
          <w:sz w:val="28"/>
          <w:szCs w:val="28"/>
        </w:rPr>
        <w:t>физкультурных</w:t>
      </w:r>
      <w:r w:rsidR="001D0BC8" w:rsidRPr="00F23FD0">
        <w:rPr>
          <w:sz w:val="28"/>
          <w:szCs w:val="28"/>
        </w:rPr>
        <w:t xml:space="preserve"> игр; тропинка здоровья</w:t>
      </w:r>
      <w:r w:rsidR="001D0BC8">
        <w:rPr>
          <w:sz w:val="28"/>
          <w:szCs w:val="28"/>
        </w:rPr>
        <w:t>; уголок леса;</w:t>
      </w:r>
      <w:r w:rsidR="001D0BC8" w:rsidRPr="00F23FD0">
        <w:rPr>
          <w:sz w:val="28"/>
          <w:szCs w:val="28"/>
        </w:rPr>
        <w:t xml:space="preserve"> участок по изучению ПДД; альпийская горка.</w:t>
      </w:r>
    </w:p>
    <w:p w:rsidR="00117693" w:rsidRDefault="00117693" w:rsidP="00117693">
      <w:pPr>
        <w:spacing w:line="276" w:lineRule="auto"/>
        <w:jc w:val="both"/>
        <w:outlineLvl w:val="0"/>
        <w:rPr>
          <w:b/>
          <w:sz w:val="32"/>
          <w:szCs w:val="32"/>
        </w:rPr>
      </w:pPr>
      <w:r>
        <w:rPr>
          <w:b/>
          <w:sz w:val="32"/>
          <w:szCs w:val="32"/>
        </w:rPr>
        <w:t xml:space="preserve">     </w:t>
      </w:r>
      <w:r w:rsidR="001D0BC8" w:rsidRPr="00F23FD0">
        <w:rPr>
          <w:sz w:val="28"/>
          <w:szCs w:val="28"/>
        </w:rPr>
        <w:t xml:space="preserve">Таким образом, в </w:t>
      </w:r>
      <w:r w:rsidR="001D0BC8">
        <w:rPr>
          <w:sz w:val="28"/>
          <w:szCs w:val="28"/>
        </w:rPr>
        <w:t>ДОО</w:t>
      </w:r>
      <w:r w:rsidR="001D0BC8" w:rsidRPr="00F23FD0">
        <w:rPr>
          <w:sz w:val="28"/>
          <w:szCs w:val="28"/>
        </w:rPr>
        <w:t xml:space="preserve"> созданы условия для всестороннего развития личности ребенка. </w:t>
      </w:r>
    </w:p>
    <w:p w:rsidR="00117693" w:rsidRDefault="00276CA5" w:rsidP="00117693">
      <w:pPr>
        <w:spacing w:line="276" w:lineRule="auto"/>
        <w:jc w:val="center"/>
        <w:outlineLvl w:val="0"/>
        <w:rPr>
          <w:b/>
          <w:sz w:val="32"/>
          <w:szCs w:val="32"/>
        </w:rPr>
      </w:pPr>
      <w:r w:rsidRPr="00E40C75">
        <w:rPr>
          <w:b/>
          <w:sz w:val="28"/>
          <w:szCs w:val="28"/>
        </w:rPr>
        <w:t>Библиотечно-информационное обеспечение ДОО. Управление знаниями.</w:t>
      </w:r>
    </w:p>
    <w:p w:rsidR="00276CA5" w:rsidRPr="00117693" w:rsidRDefault="00117693" w:rsidP="00117693">
      <w:pPr>
        <w:spacing w:line="276" w:lineRule="auto"/>
        <w:jc w:val="both"/>
        <w:outlineLvl w:val="0"/>
        <w:rPr>
          <w:b/>
          <w:sz w:val="32"/>
          <w:szCs w:val="32"/>
        </w:rPr>
      </w:pPr>
      <w:r>
        <w:rPr>
          <w:sz w:val="28"/>
          <w:szCs w:val="28"/>
        </w:rPr>
        <w:t xml:space="preserve">     </w:t>
      </w:r>
      <w:r w:rsidR="00276CA5">
        <w:rPr>
          <w:sz w:val="28"/>
          <w:szCs w:val="28"/>
        </w:rPr>
        <w:t xml:space="preserve">В детском саду имеется </w:t>
      </w:r>
      <w:r w:rsidR="0024286B">
        <w:rPr>
          <w:sz w:val="28"/>
          <w:szCs w:val="28"/>
        </w:rPr>
        <w:t>развернутое библиотечно-информационное обеспечение, необходимое для организации всех форм образовательной деятельности в ДОО с учетом потребностей, интересов и инициативы воспитанников:</w:t>
      </w:r>
      <w:r w:rsidR="00276CA5">
        <w:rPr>
          <w:sz w:val="28"/>
          <w:szCs w:val="28"/>
        </w:rPr>
        <w:t xml:space="preserve"> программы, методические по</w:t>
      </w:r>
      <w:r w:rsidR="0024286B">
        <w:rPr>
          <w:sz w:val="28"/>
          <w:szCs w:val="28"/>
        </w:rPr>
        <w:t>собия, дидактический материал, и</w:t>
      </w:r>
      <w:r w:rsidR="00276CA5">
        <w:rPr>
          <w:sz w:val="28"/>
          <w:szCs w:val="28"/>
        </w:rPr>
        <w:t>меется более 100 единиц учебной, учебно-методической и художественной литературы и учебно-наглядных пособий, репродукции картин и настоящие картины художников для обеспечения воспитательно-образовательного процесса в ДОО. К учебному году фонд пополняется современной методической литературой, наглядными пособиями по различным образовательным областям программы, приобретается наглядный и демонстрационный материал. В помощь воспитателю имеются методические рекомендации по организации педагогического процесса в рамках ФГОС и ФОП. В фонде методической литературы есть подписные издания. В облаке на яндекс-диске хранятся электронные методические книги, художественная литература, наглядные пособия игры и т.д.</w:t>
      </w:r>
      <w:r w:rsidR="0024286B">
        <w:rPr>
          <w:sz w:val="28"/>
          <w:szCs w:val="28"/>
        </w:rPr>
        <w:t xml:space="preserve"> На педагогических советах, семинарах, внутрисадовских МО и т.п. педагоги обмениваются информацией, знаниями и технологиями.</w:t>
      </w:r>
      <w:r w:rsidR="00583EA1">
        <w:rPr>
          <w:sz w:val="28"/>
          <w:szCs w:val="28"/>
        </w:rPr>
        <w:t xml:space="preserve"> Педагогам предоставляется возможность регулярного доступа к развернутому библиотечно-информационному обеспечению (имеется график работы библиотеки, расположенной в методическом кабинете, в котором имеются рабочие места для педагогов с ноутбуками и принтером-сканером). </w:t>
      </w:r>
      <w:r w:rsidR="00276CA5">
        <w:rPr>
          <w:sz w:val="28"/>
          <w:szCs w:val="28"/>
        </w:rPr>
        <w:t xml:space="preserve"> </w:t>
      </w:r>
    </w:p>
    <w:p w:rsidR="00D22E27" w:rsidRPr="00ED20D1" w:rsidRDefault="00276CA5" w:rsidP="00276CA5">
      <w:pPr>
        <w:keepNext/>
        <w:keepLines/>
        <w:widowControl w:val="0"/>
        <w:tabs>
          <w:tab w:val="left" w:pos="0"/>
          <w:tab w:val="left" w:pos="1820"/>
        </w:tabs>
        <w:autoSpaceDE w:val="0"/>
        <w:autoSpaceDN w:val="0"/>
        <w:adjustRightInd w:val="0"/>
        <w:spacing w:line="276" w:lineRule="auto"/>
        <w:jc w:val="both"/>
        <w:rPr>
          <w:sz w:val="28"/>
          <w:szCs w:val="28"/>
        </w:rPr>
      </w:pPr>
      <w:r>
        <w:rPr>
          <w:sz w:val="28"/>
          <w:szCs w:val="28"/>
        </w:rPr>
        <w:t xml:space="preserve">     Процесс управления знаниями в ДОО носит системный характер, причем это относится к любому уровню управления: касается ли это управления дошкольным учреждением в целом или, только его педагогическим коллективом или, управления воспитательно-образовательным процессом в группе дошкольников. Управление знаниями включает основные управленческие функции: анализ, целеполагание, планирование, организацию, контроль. Умение управлять знаниями – основной показатель в деятельности как руководителя ДОО, так и основная задача повышения квалификации педагогов.</w:t>
      </w:r>
    </w:p>
    <w:p w:rsidR="001D0BC8" w:rsidRPr="00A66635" w:rsidRDefault="001D0BC8" w:rsidP="001D0BC8">
      <w:pPr>
        <w:spacing w:line="276" w:lineRule="auto"/>
        <w:jc w:val="center"/>
        <w:outlineLvl w:val="0"/>
        <w:rPr>
          <w:bCs/>
          <w:sz w:val="28"/>
          <w:szCs w:val="28"/>
        </w:rPr>
      </w:pPr>
      <w:r>
        <w:rPr>
          <w:bCs/>
          <w:sz w:val="28"/>
          <w:szCs w:val="28"/>
        </w:rPr>
        <w:t xml:space="preserve">Условия </w:t>
      </w:r>
      <w:r w:rsidRPr="00A66635">
        <w:rPr>
          <w:bCs/>
          <w:sz w:val="28"/>
          <w:szCs w:val="28"/>
        </w:rPr>
        <w:t>питания воспитанников</w:t>
      </w:r>
    </w:p>
    <w:p w:rsidR="0041116B" w:rsidRPr="00405C9A" w:rsidRDefault="001D0BC8" w:rsidP="0041116B">
      <w:pPr>
        <w:shd w:val="clear" w:color="auto" w:fill="FFFFFF"/>
        <w:spacing w:line="276" w:lineRule="auto"/>
        <w:jc w:val="both"/>
        <w:rPr>
          <w:color w:val="1A1A1A"/>
          <w:sz w:val="28"/>
          <w:szCs w:val="28"/>
        </w:rPr>
      </w:pPr>
      <w:r>
        <w:rPr>
          <w:bCs/>
          <w:sz w:val="28"/>
          <w:szCs w:val="28"/>
        </w:rPr>
        <w:t xml:space="preserve">    </w:t>
      </w:r>
      <w:r w:rsidR="0041116B">
        <w:rPr>
          <w:bCs/>
          <w:sz w:val="28"/>
          <w:szCs w:val="28"/>
        </w:rPr>
        <w:t xml:space="preserve">В ДОО для воспитанников организовано 5-ти разовое питание, согласно 10-ти дневному меню </w:t>
      </w:r>
      <w:r w:rsidR="0041116B" w:rsidRPr="00405C9A">
        <w:rPr>
          <w:color w:val="1A1A1A"/>
          <w:sz w:val="28"/>
          <w:szCs w:val="28"/>
        </w:rPr>
        <w:t>разработанного на основе физиологических потребностей в пищевых веществах и</w:t>
      </w:r>
      <w:r w:rsidR="0041116B">
        <w:rPr>
          <w:color w:val="1A1A1A"/>
          <w:sz w:val="28"/>
          <w:szCs w:val="28"/>
        </w:rPr>
        <w:t xml:space="preserve"> </w:t>
      </w:r>
      <w:r w:rsidR="0041116B" w:rsidRPr="00405C9A">
        <w:rPr>
          <w:color w:val="1A1A1A"/>
          <w:sz w:val="28"/>
          <w:szCs w:val="28"/>
        </w:rPr>
        <w:t>норм питания, согласованного. В меню представлены разнообразные блюда,</w:t>
      </w:r>
      <w:r w:rsidR="0041116B">
        <w:rPr>
          <w:color w:val="1A1A1A"/>
          <w:sz w:val="28"/>
          <w:szCs w:val="28"/>
        </w:rPr>
        <w:t xml:space="preserve"> </w:t>
      </w:r>
      <w:r w:rsidR="0041116B" w:rsidRPr="00405C9A">
        <w:rPr>
          <w:color w:val="1A1A1A"/>
          <w:sz w:val="28"/>
          <w:szCs w:val="28"/>
        </w:rPr>
        <w:t>исключены их повторы. В ежедневный рацион питания включены основные</w:t>
      </w:r>
      <w:r w:rsidR="0041116B">
        <w:rPr>
          <w:color w:val="1A1A1A"/>
          <w:sz w:val="28"/>
          <w:szCs w:val="28"/>
        </w:rPr>
        <w:t xml:space="preserve"> </w:t>
      </w:r>
      <w:r w:rsidR="0041116B" w:rsidRPr="00405C9A">
        <w:rPr>
          <w:color w:val="1A1A1A"/>
          <w:sz w:val="28"/>
          <w:szCs w:val="28"/>
        </w:rPr>
        <w:t xml:space="preserve">продукты, овощи, фрукты и остальные </w:t>
      </w:r>
      <w:r w:rsidR="0041116B" w:rsidRPr="00405C9A">
        <w:rPr>
          <w:color w:val="1A1A1A"/>
          <w:sz w:val="28"/>
          <w:szCs w:val="28"/>
        </w:rPr>
        <w:lastRenderedPageBreak/>
        <w:t>продукты (творог, рыба 2-3 раза в неделю).</w:t>
      </w:r>
      <w:r w:rsidR="0041116B">
        <w:rPr>
          <w:color w:val="1A1A1A"/>
          <w:sz w:val="28"/>
          <w:szCs w:val="28"/>
        </w:rPr>
        <w:t xml:space="preserve"> </w:t>
      </w:r>
      <w:r w:rsidR="0041116B" w:rsidRPr="00405C9A">
        <w:rPr>
          <w:color w:val="1A1A1A"/>
          <w:sz w:val="28"/>
          <w:szCs w:val="28"/>
        </w:rPr>
        <w:t>Детям обеспечено полноценное, сбалансированное питание</w:t>
      </w:r>
      <w:r w:rsidR="0041116B">
        <w:rPr>
          <w:color w:val="1A1A1A"/>
          <w:sz w:val="28"/>
          <w:szCs w:val="28"/>
        </w:rPr>
        <w:t xml:space="preserve">, </w:t>
      </w:r>
      <w:r w:rsidR="0041116B" w:rsidRPr="007E61AB">
        <w:rPr>
          <w:bCs/>
          <w:sz w:val="28"/>
          <w:szCs w:val="28"/>
        </w:rPr>
        <w:t>произведённо</w:t>
      </w:r>
      <w:r w:rsidR="0041116B">
        <w:rPr>
          <w:bCs/>
          <w:sz w:val="28"/>
          <w:szCs w:val="28"/>
        </w:rPr>
        <w:t>е</w:t>
      </w:r>
      <w:r w:rsidR="0041116B" w:rsidRPr="007E61AB">
        <w:rPr>
          <w:bCs/>
          <w:sz w:val="28"/>
          <w:szCs w:val="28"/>
        </w:rPr>
        <w:t xml:space="preserve"> по рецептам меню. Приём пищи: завтрак, 2 завтрак, обед, полдник, ужин.</w:t>
      </w:r>
      <w:r w:rsidR="0041116B" w:rsidRPr="00405C9A">
        <w:rPr>
          <w:color w:val="1A1A1A"/>
          <w:sz w:val="28"/>
          <w:szCs w:val="28"/>
        </w:rPr>
        <w:t xml:space="preserve"> Выписка из меню с указанием конкретных блюд</w:t>
      </w:r>
      <w:r w:rsidR="0041116B">
        <w:rPr>
          <w:color w:val="1A1A1A"/>
          <w:sz w:val="28"/>
          <w:szCs w:val="28"/>
        </w:rPr>
        <w:t xml:space="preserve"> и объемом порции</w:t>
      </w:r>
      <w:r w:rsidR="0041116B" w:rsidRPr="00405C9A">
        <w:rPr>
          <w:color w:val="1A1A1A"/>
          <w:sz w:val="28"/>
          <w:szCs w:val="28"/>
        </w:rPr>
        <w:t xml:space="preserve"> вывешивается в доступном</w:t>
      </w:r>
      <w:r w:rsidR="0041116B">
        <w:rPr>
          <w:color w:val="1A1A1A"/>
          <w:sz w:val="28"/>
          <w:szCs w:val="28"/>
        </w:rPr>
        <w:t xml:space="preserve"> </w:t>
      </w:r>
      <w:r w:rsidR="0041116B" w:rsidRPr="00405C9A">
        <w:rPr>
          <w:color w:val="1A1A1A"/>
          <w:sz w:val="28"/>
          <w:szCs w:val="28"/>
        </w:rPr>
        <w:t>месте</w:t>
      </w:r>
      <w:r w:rsidR="0041116B">
        <w:rPr>
          <w:color w:val="1A1A1A"/>
          <w:sz w:val="28"/>
          <w:szCs w:val="28"/>
        </w:rPr>
        <w:t xml:space="preserve"> в каждой возрастной группе</w:t>
      </w:r>
      <w:r w:rsidR="0041116B" w:rsidRPr="00405C9A">
        <w:rPr>
          <w:color w:val="1A1A1A"/>
          <w:sz w:val="28"/>
          <w:szCs w:val="28"/>
        </w:rPr>
        <w:t>, с тем, чтобы родители ребенка имели возможность ежедневно с ним</w:t>
      </w:r>
      <w:r w:rsidR="0041116B" w:rsidRPr="001C6CF4">
        <w:rPr>
          <w:color w:val="1A1A1A"/>
          <w:sz w:val="28"/>
          <w:szCs w:val="28"/>
        </w:rPr>
        <w:t xml:space="preserve"> </w:t>
      </w:r>
      <w:r w:rsidR="0041116B" w:rsidRPr="00405C9A">
        <w:rPr>
          <w:color w:val="1A1A1A"/>
          <w:sz w:val="28"/>
          <w:szCs w:val="28"/>
        </w:rPr>
        <w:t>ознакомиться.</w:t>
      </w:r>
      <w:r w:rsidR="0041116B" w:rsidRPr="001C6CF4">
        <w:rPr>
          <w:color w:val="333333"/>
          <w:sz w:val="28"/>
          <w:szCs w:val="28"/>
          <w:shd w:val="clear" w:color="auto" w:fill="FFFFFF"/>
        </w:rPr>
        <w:t xml:space="preserve"> Продукты завозятся в ДОУ в соответствии с заключенными контрактами и принимаются при наличии сертификата качества и накладной</w:t>
      </w:r>
      <w:r w:rsidR="0041116B">
        <w:rPr>
          <w:rFonts w:ascii="Arial" w:hAnsi="Arial" w:cs="Arial"/>
          <w:color w:val="333333"/>
          <w:sz w:val="20"/>
          <w:szCs w:val="20"/>
          <w:shd w:val="clear" w:color="auto" w:fill="FFFFFF"/>
        </w:rPr>
        <w:t xml:space="preserve">. </w:t>
      </w:r>
      <w:r w:rsidR="0041116B" w:rsidRPr="00405C9A">
        <w:rPr>
          <w:color w:val="1A1A1A"/>
          <w:sz w:val="28"/>
          <w:szCs w:val="28"/>
        </w:rPr>
        <w:t>Безопасность питания, соблюдение требований технологической и кулинарной</w:t>
      </w:r>
      <w:r w:rsidR="0041116B">
        <w:rPr>
          <w:color w:val="1A1A1A"/>
          <w:sz w:val="28"/>
          <w:szCs w:val="28"/>
        </w:rPr>
        <w:t xml:space="preserve"> </w:t>
      </w:r>
      <w:r w:rsidR="0041116B" w:rsidRPr="00405C9A">
        <w:rPr>
          <w:color w:val="1A1A1A"/>
          <w:sz w:val="28"/>
          <w:szCs w:val="28"/>
        </w:rPr>
        <w:t>обработки осуществляет комиссия по контролю за организацией питания в ДОУ.</w:t>
      </w:r>
    </w:p>
    <w:p w:rsidR="001D0BC8" w:rsidRPr="00A66635" w:rsidRDefault="0041116B" w:rsidP="0041116B">
      <w:pPr>
        <w:spacing w:line="276" w:lineRule="auto"/>
        <w:jc w:val="both"/>
        <w:outlineLvl w:val="0"/>
        <w:rPr>
          <w:bCs/>
          <w:sz w:val="28"/>
          <w:szCs w:val="28"/>
        </w:rPr>
      </w:pPr>
      <w:r w:rsidRPr="007E61AB">
        <w:rPr>
          <w:bCs/>
          <w:sz w:val="28"/>
          <w:szCs w:val="28"/>
        </w:rPr>
        <w:t xml:space="preserve">     </w:t>
      </w:r>
      <w:r>
        <w:rPr>
          <w:bCs/>
          <w:sz w:val="28"/>
          <w:szCs w:val="28"/>
        </w:rPr>
        <w:t>Основная</w:t>
      </w:r>
      <w:r w:rsidRPr="007E61AB">
        <w:rPr>
          <w:bCs/>
          <w:sz w:val="28"/>
          <w:szCs w:val="28"/>
        </w:rPr>
        <w:t xml:space="preserve"> образовательная программа дошкольного образования предусматривает специальное оснащение и оборудование для организации образовательного процесса с </w:t>
      </w:r>
      <w:r>
        <w:rPr>
          <w:bCs/>
          <w:sz w:val="28"/>
          <w:szCs w:val="28"/>
        </w:rPr>
        <w:t>детьми с ОВЗ и детьми-инвалидами (имеются разнообразные дидактические игры, развивающие и игровые пособия, бизиборды, ноутбук, интерактивные игры, комната психологической разгрузки и др.).</w:t>
      </w:r>
    </w:p>
    <w:p w:rsidR="001D0BC8" w:rsidRPr="00A66635" w:rsidRDefault="001D0BC8" w:rsidP="001D0BC8">
      <w:pPr>
        <w:spacing w:line="276" w:lineRule="auto"/>
        <w:jc w:val="center"/>
        <w:outlineLvl w:val="0"/>
        <w:rPr>
          <w:bCs/>
          <w:sz w:val="28"/>
          <w:szCs w:val="28"/>
        </w:rPr>
      </w:pPr>
      <w:r w:rsidRPr="00A66635">
        <w:rPr>
          <w:bCs/>
          <w:sz w:val="28"/>
          <w:szCs w:val="28"/>
        </w:rPr>
        <w:t>*Специальные условия для инвалидов и воспитанников с ограниченными возможностями здоровья</w:t>
      </w:r>
    </w:p>
    <w:p w:rsidR="001D0BC8" w:rsidRPr="00312A5B" w:rsidRDefault="001D0BC8" w:rsidP="001D0BC8">
      <w:pPr>
        <w:spacing w:line="276" w:lineRule="auto"/>
        <w:jc w:val="both"/>
        <w:outlineLvl w:val="0"/>
        <w:rPr>
          <w:bCs/>
          <w:sz w:val="28"/>
          <w:szCs w:val="28"/>
        </w:rPr>
      </w:pPr>
      <w:r>
        <w:rPr>
          <w:bCs/>
          <w:sz w:val="28"/>
          <w:szCs w:val="28"/>
        </w:rPr>
        <w:t xml:space="preserve">     </w:t>
      </w:r>
      <w:r w:rsidRPr="00312A5B">
        <w:rPr>
          <w:bCs/>
          <w:sz w:val="28"/>
          <w:szCs w:val="28"/>
        </w:rPr>
        <w:t>Оборудование помещений образовательной организации и прилегающей к ней территории с учётом доступности для инвалидов</w:t>
      </w:r>
    </w:p>
    <w:p w:rsidR="001D0BC8" w:rsidRPr="00A66635" w:rsidRDefault="001D0BC8" w:rsidP="001D0BC8">
      <w:pPr>
        <w:spacing w:line="276" w:lineRule="auto"/>
        <w:jc w:val="both"/>
        <w:outlineLvl w:val="0"/>
        <w:rPr>
          <w:bCs/>
          <w:sz w:val="28"/>
          <w:szCs w:val="28"/>
        </w:rPr>
      </w:pPr>
      <w:r>
        <w:rPr>
          <w:bCs/>
          <w:sz w:val="28"/>
          <w:szCs w:val="28"/>
        </w:rPr>
        <w:t xml:space="preserve">     </w:t>
      </w:r>
      <w:r w:rsidRPr="00A66635">
        <w:rPr>
          <w:bCs/>
          <w:sz w:val="28"/>
          <w:szCs w:val="28"/>
        </w:rPr>
        <w:t>При входе в здани</w:t>
      </w:r>
      <w:r>
        <w:rPr>
          <w:bCs/>
          <w:sz w:val="28"/>
          <w:szCs w:val="28"/>
        </w:rPr>
        <w:t>е</w:t>
      </w:r>
      <w:r w:rsidRPr="00A66635">
        <w:rPr>
          <w:bCs/>
          <w:sz w:val="28"/>
          <w:szCs w:val="28"/>
        </w:rPr>
        <w:t xml:space="preserve">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w:t>
      </w:r>
    </w:p>
    <w:p w:rsidR="001D0BC8" w:rsidRPr="00A66635" w:rsidRDefault="001D0BC8" w:rsidP="001D0BC8">
      <w:pPr>
        <w:spacing w:line="276" w:lineRule="auto"/>
        <w:jc w:val="both"/>
        <w:outlineLvl w:val="0"/>
        <w:rPr>
          <w:bCs/>
          <w:sz w:val="28"/>
          <w:szCs w:val="28"/>
        </w:rPr>
      </w:pPr>
      <w:r w:rsidRPr="00A66635">
        <w:rPr>
          <w:bCs/>
          <w:sz w:val="28"/>
          <w:szCs w:val="28"/>
        </w:rPr>
        <w:t>- На дверях имеются жёлтые круги для слабо</w:t>
      </w:r>
      <w:r>
        <w:rPr>
          <w:bCs/>
          <w:sz w:val="28"/>
          <w:szCs w:val="28"/>
        </w:rPr>
        <w:t>видящих.</w:t>
      </w:r>
    </w:p>
    <w:p w:rsidR="001D0BC8" w:rsidRPr="00A66635" w:rsidRDefault="001D0BC8" w:rsidP="001D0BC8">
      <w:pPr>
        <w:spacing w:line="276" w:lineRule="auto"/>
        <w:jc w:val="both"/>
        <w:outlineLvl w:val="0"/>
        <w:rPr>
          <w:bCs/>
          <w:sz w:val="28"/>
          <w:szCs w:val="28"/>
        </w:rPr>
      </w:pPr>
      <w:r w:rsidRPr="00A66635">
        <w:rPr>
          <w:bCs/>
          <w:sz w:val="28"/>
          <w:szCs w:val="28"/>
        </w:rPr>
        <w:t>- Тактильн</w:t>
      </w:r>
      <w:r>
        <w:rPr>
          <w:bCs/>
          <w:sz w:val="28"/>
          <w:szCs w:val="28"/>
        </w:rPr>
        <w:t>ый</w:t>
      </w:r>
      <w:r w:rsidRPr="00A66635">
        <w:rPr>
          <w:bCs/>
          <w:sz w:val="28"/>
          <w:szCs w:val="28"/>
        </w:rPr>
        <w:t xml:space="preserve"> </w:t>
      </w:r>
      <w:r>
        <w:rPr>
          <w:bCs/>
          <w:sz w:val="28"/>
          <w:szCs w:val="28"/>
        </w:rPr>
        <w:t>стенд</w:t>
      </w:r>
      <w:r w:rsidRPr="00A66635">
        <w:rPr>
          <w:bCs/>
          <w:sz w:val="28"/>
          <w:szCs w:val="28"/>
        </w:rPr>
        <w:t xml:space="preserve"> </w:t>
      </w:r>
      <w:r>
        <w:rPr>
          <w:bCs/>
          <w:sz w:val="28"/>
          <w:szCs w:val="28"/>
        </w:rPr>
        <w:t>при входе в</w:t>
      </w:r>
      <w:r w:rsidRPr="00A66635">
        <w:rPr>
          <w:bCs/>
          <w:sz w:val="28"/>
          <w:szCs w:val="28"/>
        </w:rPr>
        <w:t xml:space="preserve"> Учреждени</w:t>
      </w:r>
      <w:r>
        <w:rPr>
          <w:bCs/>
          <w:sz w:val="28"/>
          <w:szCs w:val="28"/>
        </w:rPr>
        <w:t>е</w:t>
      </w:r>
      <w:r w:rsidRPr="00A66635">
        <w:rPr>
          <w:bCs/>
          <w:sz w:val="28"/>
          <w:szCs w:val="28"/>
        </w:rPr>
        <w:t>.</w:t>
      </w:r>
    </w:p>
    <w:p w:rsidR="001D0BC8" w:rsidRPr="00A66635" w:rsidRDefault="001D0BC8" w:rsidP="001D0BC8">
      <w:pPr>
        <w:spacing w:line="276" w:lineRule="auto"/>
        <w:jc w:val="both"/>
        <w:outlineLvl w:val="0"/>
        <w:rPr>
          <w:bCs/>
          <w:sz w:val="28"/>
          <w:szCs w:val="28"/>
        </w:rPr>
      </w:pPr>
      <w:r w:rsidRPr="00A66635">
        <w:rPr>
          <w:bCs/>
          <w:sz w:val="28"/>
          <w:szCs w:val="28"/>
        </w:rPr>
        <w:t>- Возможность въезда личного автотранспорта для родителей ребёнка с ДЦП на территорию учреждения.</w:t>
      </w:r>
    </w:p>
    <w:p w:rsidR="001D0BC8" w:rsidRPr="00312A5B" w:rsidRDefault="001D0BC8" w:rsidP="001D0BC8">
      <w:pPr>
        <w:spacing w:line="276" w:lineRule="auto"/>
        <w:jc w:val="both"/>
        <w:outlineLvl w:val="0"/>
        <w:rPr>
          <w:bCs/>
          <w:sz w:val="28"/>
          <w:szCs w:val="28"/>
        </w:rPr>
      </w:pPr>
      <w:r>
        <w:rPr>
          <w:bCs/>
          <w:sz w:val="28"/>
          <w:szCs w:val="28"/>
        </w:rPr>
        <w:t xml:space="preserve">     </w:t>
      </w:r>
      <w:r w:rsidRPr="00312A5B">
        <w:rPr>
          <w:bCs/>
          <w:sz w:val="28"/>
          <w:szCs w:val="28"/>
        </w:rPr>
        <w:t>Наличие в образовательной организации условий доступности, позволяющих инвалидам получать услуги наравне с другими</w:t>
      </w:r>
      <w:r w:rsidR="00B63178">
        <w:rPr>
          <w:bCs/>
          <w:sz w:val="28"/>
          <w:szCs w:val="28"/>
        </w:rPr>
        <w:t>:</w:t>
      </w:r>
    </w:p>
    <w:p w:rsidR="001D0BC8" w:rsidRPr="00A66635" w:rsidRDefault="001D0BC8" w:rsidP="001D0BC8">
      <w:pPr>
        <w:spacing w:line="276" w:lineRule="auto"/>
        <w:jc w:val="both"/>
        <w:outlineLvl w:val="0"/>
        <w:rPr>
          <w:bCs/>
          <w:sz w:val="28"/>
          <w:szCs w:val="28"/>
        </w:rPr>
      </w:pPr>
      <w:r w:rsidRPr="00312A5B">
        <w:rPr>
          <w:bCs/>
          <w:sz w:val="28"/>
          <w:szCs w:val="28"/>
        </w:rPr>
        <w:t>- На сайте</w:t>
      </w:r>
      <w:r w:rsidR="0039665B">
        <w:rPr>
          <w:bCs/>
          <w:sz w:val="28"/>
          <w:szCs w:val="28"/>
        </w:rPr>
        <w:t xml:space="preserve"> </w:t>
      </w:r>
      <w:hyperlink r:id="rId34" w:history="1">
        <w:r w:rsidR="0039665B" w:rsidRPr="00AB1304">
          <w:rPr>
            <w:rStyle w:val="af9"/>
            <w:bCs/>
            <w:sz w:val="28"/>
            <w:szCs w:val="28"/>
          </w:rPr>
          <w:t>http://дс9.боготол-обр.рф/</w:t>
        </w:r>
      </w:hyperlink>
      <w:r w:rsidR="0039665B">
        <w:rPr>
          <w:bCs/>
          <w:sz w:val="28"/>
          <w:szCs w:val="28"/>
        </w:rPr>
        <w:t xml:space="preserve"> </w:t>
      </w:r>
      <w:r w:rsidRPr="00A66635">
        <w:rPr>
          <w:bCs/>
          <w:sz w:val="28"/>
          <w:szCs w:val="28"/>
        </w:rPr>
        <w:t>имеется альтернативная версия для слабовидящих.</w:t>
      </w:r>
    </w:p>
    <w:p w:rsidR="001D0BC8" w:rsidRPr="00E54FA5" w:rsidRDefault="001D0BC8" w:rsidP="00A45990">
      <w:pPr>
        <w:spacing w:line="276" w:lineRule="auto"/>
        <w:jc w:val="both"/>
        <w:outlineLvl w:val="0"/>
        <w:rPr>
          <w:bCs/>
          <w:sz w:val="28"/>
          <w:szCs w:val="28"/>
        </w:rPr>
      </w:pPr>
      <w:r w:rsidRPr="00A66635">
        <w:rPr>
          <w:bCs/>
          <w:sz w:val="28"/>
          <w:szCs w:val="28"/>
        </w:rPr>
        <w:t>-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w:t>
      </w:r>
    </w:p>
    <w:p w:rsidR="00760115" w:rsidRPr="00CE515B" w:rsidRDefault="00760115" w:rsidP="00A45990">
      <w:pPr>
        <w:spacing w:line="276" w:lineRule="auto"/>
        <w:jc w:val="both"/>
        <w:outlineLvl w:val="0"/>
        <w:rPr>
          <w:sz w:val="28"/>
          <w:szCs w:val="28"/>
        </w:rPr>
      </w:pPr>
    </w:p>
    <w:p w:rsidR="00CE515B" w:rsidRPr="00A704D1" w:rsidRDefault="00BF1185" w:rsidP="00A704D1">
      <w:pPr>
        <w:pStyle w:val="a4"/>
        <w:numPr>
          <w:ilvl w:val="1"/>
          <w:numId w:val="44"/>
        </w:numPr>
        <w:spacing w:line="276" w:lineRule="auto"/>
        <w:jc w:val="both"/>
        <w:outlineLvl w:val="0"/>
        <w:rPr>
          <w:b/>
          <w:bCs/>
          <w:sz w:val="28"/>
          <w:szCs w:val="28"/>
        </w:rPr>
      </w:pPr>
      <w:r w:rsidRPr="00A704D1">
        <w:rPr>
          <w:b/>
          <w:bCs/>
          <w:sz w:val="28"/>
          <w:szCs w:val="28"/>
        </w:rPr>
        <w:t xml:space="preserve">Примерный перечень литературных, музыкальных, художественных, </w:t>
      </w:r>
      <w:r w:rsidR="00A704D1">
        <w:rPr>
          <w:b/>
          <w:bCs/>
          <w:sz w:val="28"/>
          <w:szCs w:val="28"/>
        </w:rPr>
        <w:t xml:space="preserve">анимационных произведений для </w:t>
      </w:r>
      <w:r w:rsidRPr="00A704D1">
        <w:rPr>
          <w:b/>
          <w:bCs/>
          <w:sz w:val="28"/>
          <w:szCs w:val="28"/>
        </w:rPr>
        <w:t>реализации программы</w:t>
      </w:r>
    </w:p>
    <w:p w:rsidR="00BF1185" w:rsidRPr="00BF1185" w:rsidRDefault="00BF1185" w:rsidP="00BF1185">
      <w:pPr>
        <w:spacing w:line="276" w:lineRule="auto"/>
        <w:jc w:val="both"/>
        <w:outlineLvl w:val="0"/>
        <w:rPr>
          <w:sz w:val="28"/>
          <w:szCs w:val="28"/>
        </w:rPr>
      </w:pPr>
      <w:r w:rsidRPr="00BF1185">
        <w:rPr>
          <w:b/>
          <w:bCs/>
          <w:sz w:val="28"/>
          <w:szCs w:val="28"/>
        </w:rPr>
        <w:t xml:space="preserve">Примерный перечень художественной литературы </w:t>
      </w:r>
    </w:p>
    <w:p w:rsidR="00BF1185" w:rsidRDefault="00BF1185" w:rsidP="00BF1185">
      <w:pPr>
        <w:spacing w:line="276" w:lineRule="auto"/>
        <w:jc w:val="both"/>
        <w:outlineLvl w:val="0"/>
        <w:rPr>
          <w:b/>
          <w:bCs/>
          <w:sz w:val="28"/>
          <w:szCs w:val="28"/>
        </w:rPr>
      </w:pPr>
      <w:r w:rsidRPr="00BF1185">
        <w:rPr>
          <w:b/>
          <w:bCs/>
          <w:sz w:val="28"/>
          <w:szCs w:val="28"/>
        </w:rPr>
        <w:lastRenderedPageBreak/>
        <w:t>От 1 года до 2 лет.</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BF1185" w:rsidRPr="00BF1185" w:rsidRDefault="00BF1185" w:rsidP="00BF1185">
      <w:pPr>
        <w:spacing w:line="276" w:lineRule="auto"/>
        <w:jc w:val="both"/>
        <w:outlineLvl w:val="0"/>
        <w:rPr>
          <w:sz w:val="28"/>
          <w:szCs w:val="28"/>
        </w:rPr>
      </w:pPr>
      <w:r w:rsidRPr="00BF1185">
        <w:rPr>
          <w:sz w:val="28"/>
          <w:szCs w:val="28"/>
        </w:rPr>
        <w:t xml:space="preserve">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BF1185" w:rsidRPr="00BF1185" w:rsidRDefault="00BF1185" w:rsidP="00BF1185">
      <w:pPr>
        <w:spacing w:line="276" w:lineRule="auto"/>
        <w:jc w:val="both"/>
        <w:outlineLvl w:val="0"/>
        <w:rPr>
          <w:sz w:val="28"/>
          <w:szCs w:val="28"/>
        </w:rPr>
      </w:pPr>
      <w:r w:rsidRPr="00BF1185">
        <w:rPr>
          <w:sz w:val="28"/>
          <w:szCs w:val="28"/>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BF1185" w:rsidRPr="00BF1185" w:rsidRDefault="00BF1185" w:rsidP="00BF1185">
      <w:pPr>
        <w:spacing w:line="276" w:lineRule="auto"/>
        <w:jc w:val="both"/>
        <w:outlineLvl w:val="0"/>
        <w:rPr>
          <w:sz w:val="28"/>
          <w:szCs w:val="28"/>
        </w:rPr>
      </w:pPr>
      <w:r w:rsidRPr="00BF1185">
        <w:rPr>
          <w:b/>
          <w:bCs/>
          <w:sz w:val="28"/>
          <w:szCs w:val="28"/>
        </w:rPr>
        <w:t xml:space="preserve">От 2 до 3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BF1185" w:rsidRDefault="00BF1185" w:rsidP="00BF1185">
      <w:pPr>
        <w:spacing w:line="276" w:lineRule="auto"/>
        <w:jc w:val="both"/>
        <w:outlineLvl w:val="0"/>
        <w:rPr>
          <w:sz w:val="28"/>
          <w:szCs w:val="28"/>
        </w:rPr>
      </w:pPr>
      <w:r w:rsidRPr="00BF1185">
        <w:rPr>
          <w:sz w:val="28"/>
          <w:szCs w:val="28"/>
        </w:rPr>
        <w:lastRenderedPageBreak/>
        <w:t>Фольклор народов мира.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Саконская Н.П. «Где мой пальчик?»; Сапгир Г.В. «Кошка»; Хармс Д.И. «Кораблик»; Чуковский К.И. «Путаница». </w:t>
      </w:r>
    </w:p>
    <w:p w:rsidR="00BF1185" w:rsidRPr="00BF1185" w:rsidRDefault="00BF1185" w:rsidP="00BF1185">
      <w:pPr>
        <w:spacing w:line="276" w:lineRule="auto"/>
        <w:jc w:val="both"/>
        <w:outlineLvl w:val="0"/>
        <w:rPr>
          <w:sz w:val="28"/>
          <w:szCs w:val="28"/>
        </w:rPr>
      </w:pPr>
      <w:r w:rsidRPr="00BF1185">
        <w:rPr>
          <w:sz w:val="28"/>
          <w:szCs w:val="28"/>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BF1185" w:rsidRPr="00BF1185" w:rsidRDefault="00BF1185" w:rsidP="00BF1185">
      <w:pPr>
        <w:spacing w:line="276" w:lineRule="auto"/>
        <w:jc w:val="both"/>
        <w:outlineLvl w:val="0"/>
        <w:rPr>
          <w:sz w:val="28"/>
          <w:szCs w:val="28"/>
        </w:rPr>
      </w:pPr>
      <w:r w:rsidRPr="00BF1185">
        <w:rPr>
          <w:b/>
          <w:bCs/>
          <w:sz w:val="28"/>
          <w:szCs w:val="28"/>
        </w:rPr>
        <w:t xml:space="preserve">От 3 до 4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BF1185" w:rsidRPr="00BF1185" w:rsidRDefault="00BF1185" w:rsidP="00BF1185">
      <w:pPr>
        <w:spacing w:line="276" w:lineRule="auto"/>
        <w:jc w:val="both"/>
        <w:outlineLvl w:val="0"/>
        <w:rPr>
          <w:sz w:val="28"/>
          <w:szCs w:val="28"/>
        </w:rPr>
      </w:pPr>
      <w:r w:rsidRPr="00BF1185">
        <w:rPr>
          <w:sz w:val="28"/>
          <w:szCs w:val="28"/>
        </w:rPr>
        <w:lastRenderedPageBreak/>
        <w:t xml:space="preserve">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BF1185" w:rsidRPr="00BF1185" w:rsidRDefault="00BF1185" w:rsidP="00BF1185">
      <w:pPr>
        <w:spacing w:line="276" w:lineRule="auto"/>
        <w:jc w:val="both"/>
        <w:outlineLvl w:val="0"/>
        <w:rPr>
          <w:sz w:val="28"/>
          <w:szCs w:val="28"/>
        </w:rPr>
      </w:pPr>
      <w:r w:rsidRPr="00BF1185">
        <w:rPr>
          <w:sz w:val="28"/>
          <w:szCs w:val="28"/>
        </w:rPr>
        <w:t>Фольклор народов мира. Песенки. «Кораблик», «Храбрецы», «Маленькие феи», «Три зверолова» англ., обр. С. Маршака; «Что за грохот», пер. с латыша. С.</w:t>
      </w:r>
      <w:r w:rsidRPr="00BF1185">
        <w:rPr>
          <w:rFonts w:eastAsiaTheme="minorHAnsi"/>
          <w:color w:val="000000"/>
          <w:sz w:val="28"/>
          <w:szCs w:val="28"/>
          <w:lang w:eastAsia="en-US"/>
        </w:rPr>
        <w:t xml:space="preserve"> </w:t>
      </w:r>
      <w:r w:rsidRPr="00BF1185">
        <w:rPr>
          <w:sz w:val="28"/>
          <w:szCs w:val="28"/>
        </w:rPr>
        <w:t xml:space="preserve">Маршака; «Купите лук...», пер. с шотл. И. Токмаковой; «Разговор лягушек», «Несговорчивый удод», «Помогите!» пер. с чеш. С. Маршака. </w:t>
      </w:r>
    </w:p>
    <w:p w:rsidR="00BF1185" w:rsidRPr="00BF1185" w:rsidRDefault="00BF1185" w:rsidP="00BF1185">
      <w:pPr>
        <w:spacing w:line="276" w:lineRule="auto"/>
        <w:jc w:val="both"/>
        <w:outlineLvl w:val="0"/>
        <w:rPr>
          <w:sz w:val="28"/>
          <w:szCs w:val="28"/>
        </w:rPr>
      </w:pPr>
      <w:r w:rsidRPr="00BF1185">
        <w:rPr>
          <w:sz w:val="28"/>
          <w:szCs w:val="28"/>
        </w:rPr>
        <w:t xml:space="preserve">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BF1185" w:rsidRPr="00BF1185" w:rsidRDefault="00BF1185" w:rsidP="00BF1185">
      <w:pPr>
        <w:spacing w:line="276" w:lineRule="auto"/>
        <w:jc w:val="both"/>
        <w:outlineLvl w:val="0"/>
        <w:rPr>
          <w:sz w:val="28"/>
          <w:szCs w:val="28"/>
        </w:rPr>
      </w:pPr>
      <w:r w:rsidRPr="00BF1185">
        <w:rPr>
          <w:sz w:val="28"/>
          <w:szCs w:val="28"/>
        </w:rPr>
        <w:t>Проза</w:t>
      </w:r>
      <w:r w:rsidRPr="00BF1185">
        <w:rPr>
          <w:b/>
          <w:bCs/>
          <w:sz w:val="28"/>
          <w:szCs w:val="28"/>
        </w:rPr>
        <w:t xml:space="preserve">. </w:t>
      </w:r>
      <w:r w:rsidRPr="00BF1185">
        <w:rPr>
          <w:sz w:val="28"/>
          <w:szCs w:val="28"/>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w:t>
      </w:r>
      <w:r w:rsidRPr="00BF1185">
        <w:rPr>
          <w:sz w:val="28"/>
          <w:szCs w:val="28"/>
        </w:rPr>
        <w:lastRenderedPageBreak/>
        <w:t xml:space="preserve">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760115" w:rsidRDefault="00BF1185" w:rsidP="00BF1185">
      <w:pPr>
        <w:spacing w:line="276" w:lineRule="auto"/>
        <w:jc w:val="both"/>
        <w:outlineLvl w:val="0"/>
        <w:rPr>
          <w:sz w:val="28"/>
          <w:szCs w:val="28"/>
        </w:rPr>
      </w:pPr>
      <w:r w:rsidRPr="00BF1185">
        <w:rPr>
          <w:sz w:val="28"/>
          <w:szCs w:val="28"/>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BF1185" w:rsidRPr="00BF1185" w:rsidRDefault="00BF1185" w:rsidP="00BF1185">
      <w:pPr>
        <w:spacing w:line="276" w:lineRule="auto"/>
        <w:jc w:val="both"/>
        <w:outlineLvl w:val="0"/>
        <w:rPr>
          <w:sz w:val="28"/>
          <w:szCs w:val="28"/>
        </w:rPr>
      </w:pPr>
      <w:r w:rsidRPr="00BF1185">
        <w:rPr>
          <w:b/>
          <w:bCs/>
          <w:sz w:val="28"/>
          <w:szCs w:val="28"/>
        </w:rPr>
        <w:t xml:space="preserve">От 4 до 5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BF1185" w:rsidRPr="00BF1185" w:rsidRDefault="00BF1185" w:rsidP="00BF1185">
      <w:pPr>
        <w:spacing w:line="276" w:lineRule="auto"/>
        <w:jc w:val="both"/>
        <w:outlineLvl w:val="0"/>
        <w:rPr>
          <w:sz w:val="28"/>
          <w:szCs w:val="28"/>
        </w:rPr>
      </w:pPr>
      <w:r w:rsidRPr="00BF1185">
        <w:rPr>
          <w:sz w:val="28"/>
          <w:szCs w:val="28"/>
        </w:rPr>
        <w:t xml:space="preserve">Фольклор народов мира. </w:t>
      </w:r>
    </w:p>
    <w:p w:rsidR="00BF1185" w:rsidRPr="00BF1185" w:rsidRDefault="00BF1185" w:rsidP="00BF1185">
      <w:pPr>
        <w:spacing w:line="276" w:lineRule="auto"/>
        <w:jc w:val="both"/>
        <w:outlineLvl w:val="0"/>
        <w:rPr>
          <w:sz w:val="28"/>
          <w:szCs w:val="28"/>
        </w:rPr>
      </w:pPr>
      <w:r w:rsidRPr="00BF1185">
        <w:rPr>
          <w:sz w:val="28"/>
          <w:szCs w:val="28"/>
        </w:rPr>
        <w:t xml:space="preserve">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BF1185" w:rsidRPr="00BF1185" w:rsidRDefault="00BF1185" w:rsidP="00BF1185">
      <w:pPr>
        <w:spacing w:line="276" w:lineRule="auto"/>
        <w:jc w:val="both"/>
        <w:outlineLvl w:val="0"/>
        <w:rPr>
          <w:sz w:val="28"/>
          <w:szCs w:val="28"/>
        </w:rPr>
      </w:pPr>
      <w:r w:rsidRPr="00BF1185">
        <w:rPr>
          <w:sz w:val="28"/>
          <w:szCs w:val="28"/>
        </w:rPr>
        <w:t xml:space="preserve">Сказки.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w:t>
      </w:r>
      <w:r w:rsidRPr="00BF1185">
        <w:rPr>
          <w:sz w:val="28"/>
          <w:szCs w:val="28"/>
        </w:rPr>
        <w:lastRenderedPageBreak/>
        <w:t>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w:t>
      </w:r>
      <w:r>
        <w:rPr>
          <w:sz w:val="28"/>
          <w:szCs w:val="28"/>
        </w:rPr>
        <w:t xml:space="preserve"> </w:t>
      </w:r>
      <w:r w:rsidRPr="00BF1185">
        <w:rPr>
          <w:sz w:val="28"/>
          <w:szCs w:val="28"/>
        </w:rPr>
        <w:t xml:space="preserve">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BF1185" w:rsidRPr="00BF1185" w:rsidRDefault="00BF1185" w:rsidP="00BF1185">
      <w:pPr>
        <w:spacing w:line="276" w:lineRule="auto"/>
        <w:jc w:val="both"/>
        <w:outlineLvl w:val="0"/>
        <w:rPr>
          <w:sz w:val="28"/>
          <w:szCs w:val="28"/>
        </w:rPr>
      </w:pPr>
      <w:r w:rsidRPr="00BF1185">
        <w:rPr>
          <w:sz w:val="28"/>
          <w:szCs w:val="28"/>
        </w:rPr>
        <w:lastRenderedPageBreak/>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 </w:t>
      </w:r>
    </w:p>
    <w:p w:rsidR="00BF1185" w:rsidRPr="00BF1185" w:rsidRDefault="00BF1185" w:rsidP="00BF1185">
      <w:pPr>
        <w:spacing w:line="276" w:lineRule="auto"/>
        <w:jc w:val="both"/>
        <w:outlineLvl w:val="0"/>
        <w:rPr>
          <w:sz w:val="28"/>
          <w:szCs w:val="28"/>
        </w:rPr>
      </w:pPr>
      <w:r w:rsidRPr="00BF1185">
        <w:rPr>
          <w:b/>
          <w:bCs/>
          <w:sz w:val="28"/>
          <w:szCs w:val="28"/>
        </w:rPr>
        <w:t xml:space="preserve">От 5 до 6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«Жил-был карась…» (докучная сказка); «Жили-были два братца…» (докучная сказка); «Заяц-хвастун» (обработка О.И. Капицы/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Алёнушка и братец Иванушка» (пересказ А.Н. Толстого); «Сивка-бурка» (обработка М.А. Булатова/ обработка А.Н. Толстого/ пересказ К.Д. Ушинского); «Царевна-лягушка» (обработка А.Н. Толстого/ обработка М. Булатова). </w:t>
      </w:r>
    </w:p>
    <w:p w:rsidR="00BF1185" w:rsidRPr="00BF1185" w:rsidRDefault="00BF1185" w:rsidP="00BF1185">
      <w:pPr>
        <w:spacing w:line="276" w:lineRule="auto"/>
        <w:jc w:val="both"/>
        <w:outlineLvl w:val="0"/>
        <w:rPr>
          <w:sz w:val="28"/>
          <w:szCs w:val="28"/>
        </w:rPr>
      </w:pPr>
      <w:r w:rsidRPr="00BF1185">
        <w:rPr>
          <w:sz w:val="28"/>
          <w:szCs w:val="28"/>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обработка И. Архангельской.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lastRenderedPageBreak/>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w:t>
      </w:r>
      <w:r>
        <w:rPr>
          <w:sz w:val="28"/>
          <w:szCs w:val="28"/>
        </w:rPr>
        <w:t xml:space="preserve"> </w:t>
      </w:r>
      <w:r w:rsidRPr="00BF1185">
        <w:rPr>
          <w:sz w:val="28"/>
          <w:szCs w:val="28"/>
        </w:rPr>
        <w:t xml:space="preserve">«Ёлка»; Яснов М.Д. «Мирная считалка», «Жила-была семья», «Подарки для Елки. Зимняя книга»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w:t>
      </w:r>
      <w:r w:rsidRPr="00BF1185">
        <w:rPr>
          <w:sz w:val="28"/>
          <w:szCs w:val="28"/>
        </w:rPr>
        <w:lastRenderedPageBreak/>
        <w:t xml:space="preserve">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Default="00BF1185" w:rsidP="00BF1185">
      <w:pPr>
        <w:spacing w:line="276" w:lineRule="auto"/>
        <w:jc w:val="both"/>
        <w:outlineLvl w:val="0"/>
        <w:rPr>
          <w:sz w:val="28"/>
          <w:szCs w:val="28"/>
        </w:rPr>
      </w:pPr>
      <w:r w:rsidRPr="00BF1185">
        <w:rPr>
          <w:sz w:val="28"/>
          <w:szCs w:val="2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Сказки-повести (для длительного чтения). Андерсен Г.Х. «Огниво» (пер. с датск. А. Ганзен), «Свинопас» (пер. с датского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BF1185" w:rsidRPr="00BF1185" w:rsidRDefault="00BF1185" w:rsidP="00BF1185">
      <w:pPr>
        <w:spacing w:line="276" w:lineRule="auto"/>
        <w:jc w:val="both"/>
        <w:outlineLvl w:val="0"/>
        <w:rPr>
          <w:sz w:val="28"/>
          <w:szCs w:val="28"/>
        </w:rPr>
      </w:pPr>
      <w:r w:rsidRPr="00BF1185">
        <w:rPr>
          <w:b/>
          <w:bCs/>
          <w:sz w:val="28"/>
          <w:szCs w:val="28"/>
        </w:rPr>
        <w:t xml:space="preserve">От 6 до 7 лет. </w:t>
      </w:r>
    </w:p>
    <w:p w:rsidR="00BF1185" w:rsidRPr="00BF1185" w:rsidRDefault="00BF1185" w:rsidP="00BF1185">
      <w:pPr>
        <w:spacing w:line="276" w:lineRule="auto"/>
        <w:jc w:val="both"/>
        <w:outlineLvl w:val="0"/>
        <w:rPr>
          <w:sz w:val="28"/>
          <w:szCs w:val="28"/>
        </w:rPr>
      </w:pPr>
      <w:r w:rsidRPr="00BF1185">
        <w:rPr>
          <w:sz w:val="28"/>
          <w:szCs w:val="28"/>
        </w:rPr>
        <w:t xml:space="preserve">Малые формы фольклора. Загадки, небылицы, дразнилки, считалки, пословицы, поговорки, заклички, народные песенки, прибаутки, скороговорки. </w:t>
      </w:r>
    </w:p>
    <w:p w:rsidR="00BF1185" w:rsidRPr="00BF1185" w:rsidRDefault="00BF1185" w:rsidP="00BF1185">
      <w:pPr>
        <w:spacing w:line="276" w:lineRule="auto"/>
        <w:jc w:val="both"/>
        <w:outlineLvl w:val="0"/>
        <w:rPr>
          <w:sz w:val="28"/>
          <w:szCs w:val="28"/>
        </w:rPr>
      </w:pPr>
      <w:r w:rsidRPr="00BF1185">
        <w:rPr>
          <w:sz w:val="28"/>
          <w:szCs w:val="28"/>
        </w:rPr>
        <w:t xml:space="preserve">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w:t>
      </w:r>
      <w:r w:rsidRPr="00BF1185">
        <w:rPr>
          <w:sz w:val="28"/>
          <w:szCs w:val="28"/>
        </w:rPr>
        <w:lastRenderedPageBreak/>
        <w:t xml:space="preserve">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BF1185" w:rsidRPr="00BF1185" w:rsidRDefault="00BF1185" w:rsidP="00BF1185">
      <w:pPr>
        <w:spacing w:line="276" w:lineRule="auto"/>
        <w:jc w:val="both"/>
        <w:outlineLvl w:val="0"/>
        <w:rPr>
          <w:sz w:val="28"/>
          <w:szCs w:val="28"/>
        </w:rPr>
      </w:pPr>
      <w:r w:rsidRPr="00BF1185">
        <w:rPr>
          <w:sz w:val="28"/>
          <w:szCs w:val="28"/>
        </w:rPr>
        <w:t xml:space="preserve">Былины. «Садко» (пересказ И.В. Карнауховой/ запись П.Н. Рыбникова); «Добрыня и Змей» (обработка Н.П. Колпаковой/ пересказ И.В. Карнауховой); «Илья Муромец и Соловей-Разбойник» (обработка А.Ф. Гильфердинга/ пересказ И.В. Карнауховой). </w:t>
      </w:r>
    </w:p>
    <w:p w:rsidR="00BF1185" w:rsidRPr="00BF1185" w:rsidRDefault="00BF1185" w:rsidP="00BF1185">
      <w:pPr>
        <w:spacing w:line="276" w:lineRule="auto"/>
        <w:jc w:val="both"/>
        <w:outlineLvl w:val="0"/>
        <w:rPr>
          <w:sz w:val="28"/>
          <w:szCs w:val="28"/>
        </w:rPr>
      </w:pPr>
      <w:r w:rsidRPr="00BF1185">
        <w:rPr>
          <w:sz w:val="28"/>
          <w:szCs w:val="28"/>
        </w:rPr>
        <w:t>Сказки народов мира.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«Кот в сапогах» (пер. с франц. Т. Габбе), «Волшебница» (пер. с франц. И.С. Тургенева), «Мальчик с</w:t>
      </w:r>
      <w:r>
        <w:rPr>
          <w:sz w:val="28"/>
          <w:szCs w:val="28"/>
        </w:rPr>
        <w:t xml:space="preserve"> </w:t>
      </w:r>
      <w:r w:rsidRPr="00BF1185">
        <w:rPr>
          <w:sz w:val="28"/>
          <w:szCs w:val="28"/>
        </w:rPr>
        <w:t xml:space="preserve">пальчик» (пер. с франц. Б.А. Дехтерёва), «Золушка» (пер. с франц. Т. Габбе) из сказок Перро Ш.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России. </w:t>
      </w:r>
    </w:p>
    <w:p w:rsidR="00BF1185" w:rsidRPr="00BF1185" w:rsidRDefault="00BF1185" w:rsidP="00BF1185">
      <w:pPr>
        <w:spacing w:line="276" w:lineRule="auto"/>
        <w:jc w:val="both"/>
        <w:outlineLvl w:val="0"/>
        <w:rPr>
          <w:sz w:val="28"/>
          <w:szCs w:val="28"/>
        </w:rPr>
      </w:pPr>
      <w:r w:rsidRPr="00BF1185">
        <w:rPr>
          <w:sz w:val="28"/>
          <w:szCs w:val="28"/>
        </w:rPr>
        <w:t xml:space="preserve">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 </w:t>
      </w:r>
    </w:p>
    <w:p w:rsidR="00BF1185" w:rsidRPr="00BF1185" w:rsidRDefault="00BF1185" w:rsidP="00BF1185">
      <w:pPr>
        <w:spacing w:line="276" w:lineRule="auto"/>
        <w:jc w:val="both"/>
        <w:outlineLvl w:val="0"/>
        <w:rPr>
          <w:sz w:val="28"/>
          <w:szCs w:val="28"/>
        </w:rPr>
      </w:pPr>
      <w:r w:rsidRPr="00BF1185">
        <w:rPr>
          <w:sz w:val="28"/>
          <w:szCs w:val="28"/>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w:t>
      </w:r>
      <w:r w:rsidRPr="00BF1185">
        <w:rPr>
          <w:sz w:val="28"/>
          <w:szCs w:val="28"/>
        </w:rPr>
        <w:lastRenderedPageBreak/>
        <w:t xml:space="preserve">«Лисичкин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BF1185" w:rsidRPr="00BF1185" w:rsidRDefault="00BF1185" w:rsidP="00BF1185">
      <w:pPr>
        <w:spacing w:line="276" w:lineRule="auto"/>
        <w:jc w:val="both"/>
        <w:outlineLvl w:val="0"/>
        <w:rPr>
          <w:sz w:val="28"/>
          <w:szCs w:val="28"/>
        </w:rPr>
      </w:pPr>
      <w:r w:rsidRPr="00BF1185">
        <w:rPr>
          <w:sz w:val="28"/>
          <w:szCs w:val="28"/>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w:t>
      </w:r>
      <w:r>
        <w:rPr>
          <w:sz w:val="28"/>
          <w:szCs w:val="28"/>
        </w:rPr>
        <w:t xml:space="preserve"> </w:t>
      </w:r>
      <w:r w:rsidRPr="00BF1185">
        <w:rPr>
          <w:sz w:val="28"/>
          <w:szCs w:val="28"/>
        </w:rPr>
        <w:t xml:space="preserve">выбору); Ремизов А.М. «Гуси-лебеди», «Хлебный голос»; Скребицкий Г.А. «Всяк по-своему»; Соколов-Микитов И.С. «Соль Земли». </w:t>
      </w:r>
    </w:p>
    <w:p w:rsidR="00BF1185" w:rsidRPr="00BF1185" w:rsidRDefault="00BF1185" w:rsidP="00BF1185">
      <w:pPr>
        <w:spacing w:line="276" w:lineRule="auto"/>
        <w:jc w:val="both"/>
        <w:outlineLvl w:val="0"/>
        <w:rPr>
          <w:sz w:val="28"/>
          <w:szCs w:val="28"/>
        </w:rPr>
      </w:pPr>
      <w:r w:rsidRPr="00BF1185">
        <w:rPr>
          <w:sz w:val="28"/>
          <w:szCs w:val="28"/>
        </w:rPr>
        <w:t xml:space="preserve">Произведения поэтов и писателей разных стран. </w:t>
      </w:r>
    </w:p>
    <w:p w:rsidR="00BF1185" w:rsidRPr="00BF1185" w:rsidRDefault="00BF1185" w:rsidP="00BF1185">
      <w:pPr>
        <w:spacing w:line="276" w:lineRule="auto"/>
        <w:jc w:val="both"/>
        <w:outlineLvl w:val="0"/>
        <w:rPr>
          <w:sz w:val="28"/>
          <w:szCs w:val="28"/>
        </w:rPr>
      </w:pPr>
      <w:r w:rsidRPr="00BF1185">
        <w:rPr>
          <w:sz w:val="28"/>
          <w:szCs w:val="28"/>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BF1185" w:rsidRPr="00BF1185" w:rsidRDefault="00BF1185" w:rsidP="00BF1185">
      <w:pPr>
        <w:spacing w:line="276" w:lineRule="auto"/>
        <w:jc w:val="both"/>
        <w:outlineLvl w:val="0"/>
        <w:rPr>
          <w:sz w:val="28"/>
          <w:szCs w:val="28"/>
        </w:rPr>
      </w:pPr>
      <w:r w:rsidRPr="00BF1185">
        <w:rPr>
          <w:sz w:val="28"/>
          <w:szCs w:val="28"/>
        </w:rPr>
        <w:t xml:space="preserve">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BF1185" w:rsidRDefault="00BF1185" w:rsidP="00BF1185">
      <w:pPr>
        <w:spacing w:line="276" w:lineRule="auto"/>
        <w:jc w:val="center"/>
        <w:outlineLvl w:val="0"/>
        <w:rPr>
          <w:b/>
          <w:bCs/>
          <w:sz w:val="28"/>
          <w:szCs w:val="28"/>
        </w:rPr>
      </w:pPr>
      <w:r w:rsidRPr="00BF1185">
        <w:rPr>
          <w:b/>
          <w:bCs/>
          <w:sz w:val="28"/>
          <w:szCs w:val="28"/>
        </w:rPr>
        <w:t>Примерный перечень музыкальных произведений</w:t>
      </w:r>
    </w:p>
    <w:p w:rsidR="00B10E40" w:rsidRPr="00B10E40" w:rsidRDefault="00B10E40" w:rsidP="00B10E40">
      <w:pPr>
        <w:spacing w:line="276" w:lineRule="auto"/>
        <w:jc w:val="both"/>
        <w:outlineLvl w:val="0"/>
        <w:rPr>
          <w:bCs/>
          <w:sz w:val="28"/>
          <w:szCs w:val="28"/>
        </w:rPr>
      </w:pPr>
      <w:r>
        <w:rPr>
          <w:bCs/>
          <w:sz w:val="28"/>
          <w:szCs w:val="28"/>
        </w:rPr>
        <w:t xml:space="preserve"> </w:t>
      </w:r>
      <w:r w:rsidRPr="00B10E40">
        <w:rPr>
          <w:b/>
          <w:bCs/>
          <w:sz w:val="28"/>
          <w:szCs w:val="28"/>
        </w:rPr>
        <w:t xml:space="preserve">От 1 года до 1 года 6 месяцев. </w:t>
      </w:r>
    </w:p>
    <w:p w:rsidR="00B10E40" w:rsidRPr="00B10E40" w:rsidRDefault="00B10E40" w:rsidP="00B10E40">
      <w:pPr>
        <w:spacing w:line="276" w:lineRule="auto"/>
        <w:jc w:val="both"/>
        <w:outlineLvl w:val="0"/>
        <w:rPr>
          <w:bCs/>
          <w:sz w:val="28"/>
          <w:szCs w:val="28"/>
        </w:rPr>
      </w:pPr>
      <w:r w:rsidRPr="00B10E40">
        <w:rPr>
          <w:bCs/>
          <w:sz w:val="28"/>
          <w:szCs w:val="28"/>
        </w:rPr>
        <w:lastRenderedPageBreak/>
        <w:t xml:space="preserve">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B10E40" w:rsidRPr="00B10E40" w:rsidRDefault="00B10E40" w:rsidP="00B10E40">
      <w:pPr>
        <w:spacing w:line="276" w:lineRule="auto"/>
        <w:jc w:val="both"/>
        <w:outlineLvl w:val="0"/>
        <w:rPr>
          <w:bCs/>
          <w:sz w:val="28"/>
          <w:szCs w:val="28"/>
        </w:rPr>
      </w:pPr>
      <w:r w:rsidRPr="00B10E40">
        <w:rPr>
          <w:bCs/>
          <w:sz w:val="28"/>
          <w:szCs w:val="28"/>
        </w:rPr>
        <w:t xml:space="preserve">Пение и подпевание. «Кошка»,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B10E40" w:rsidRPr="00B10E40" w:rsidRDefault="00B10E40" w:rsidP="00B10E40">
      <w:pPr>
        <w:spacing w:line="276" w:lineRule="auto"/>
        <w:jc w:val="both"/>
        <w:outlineLvl w:val="0"/>
        <w:rPr>
          <w:bCs/>
          <w:sz w:val="28"/>
          <w:szCs w:val="28"/>
        </w:rPr>
      </w:pPr>
      <w:r w:rsidRPr="00B10E40">
        <w:rPr>
          <w:bCs/>
          <w:sz w:val="28"/>
          <w:szCs w:val="28"/>
        </w:rPr>
        <w:t xml:space="preserve">Образные упражнения. «Зайка и мишка», муз. Е. Тиличеевой; «Идет коза рогатая», рус. нар. мелодия; «Собачка», муз. М. Раухвергера. </w:t>
      </w:r>
    </w:p>
    <w:p w:rsidR="00B10E40" w:rsidRPr="00B10E40" w:rsidRDefault="00B10E40" w:rsidP="00B10E40">
      <w:pPr>
        <w:spacing w:line="276" w:lineRule="auto"/>
        <w:jc w:val="both"/>
        <w:outlineLvl w:val="0"/>
        <w:rPr>
          <w:bCs/>
          <w:sz w:val="28"/>
          <w:szCs w:val="28"/>
        </w:rPr>
      </w:pPr>
      <w:r w:rsidRPr="00B10E40">
        <w:rPr>
          <w:bCs/>
          <w:sz w:val="28"/>
          <w:szCs w:val="28"/>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B10E40" w:rsidRPr="00B10E40" w:rsidRDefault="00B10E40" w:rsidP="00B10E40">
      <w:pPr>
        <w:spacing w:line="276" w:lineRule="auto"/>
        <w:jc w:val="both"/>
        <w:outlineLvl w:val="0"/>
        <w:rPr>
          <w:bCs/>
          <w:sz w:val="28"/>
          <w:szCs w:val="28"/>
        </w:rPr>
      </w:pPr>
      <w:r w:rsidRPr="00B10E40">
        <w:rPr>
          <w:b/>
          <w:bCs/>
          <w:sz w:val="28"/>
          <w:szCs w:val="28"/>
        </w:rPr>
        <w:t xml:space="preserve">От 1 года 6 месяцев до 2 лет. </w:t>
      </w:r>
    </w:p>
    <w:p w:rsidR="00B10E40" w:rsidRPr="00B10E40" w:rsidRDefault="00B10E40" w:rsidP="00B10E40">
      <w:pPr>
        <w:spacing w:line="276" w:lineRule="auto"/>
        <w:jc w:val="both"/>
        <w:outlineLvl w:val="0"/>
        <w:rPr>
          <w:bCs/>
          <w:sz w:val="28"/>
          <w:szCs w:val="28"/>
        </w:rPr>
      </w:pPr>
      <w:r w:rsidRPr="00B10E40">
        <w:rPr>
          <w:bCs/>
          <w:sz w:val="28"/>
          <w:szCs w:val="28"/>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B10E40" w:rsidRPr="00B10E40" w:rsidRDefault="00B10E40" w:rsidP="00B10E40">
      <w:pPr>
        <w:spacing w:line="276" w:lineRule="auto"/>
        <w:jc w:val="both"/>
        <w:outlineLvl w:val="0"/>
        <w:rPr>
          <w:bCs/>
          <w:sz w:val="28"/>
          <w:szCs w:val="28"/>
        </w:rPr>
      </w:pPr>
      <w:r w:rsidRPr="00B10E40">
        <w:rPr>
          <w:bCs/>
          <w:sz w:val="28"/>
          <w:szCs w:val="28"/>
        </w:rPr>
        <w:t xml:space="preserve">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BF1185" w:rsidRDefault="00B10E40" w:rsidP="00B10E40">
      <w:pPr>
        <w:spacing w:line="276" w:lineRule="auto"/>
        <w:jc w:val="both"/>
        <w:outlineLvl w:val="0"/>
        <w:rPr>
          <w:bCs/>
          <w:sz w:val="28"/>
          <w:szCs w:val="28"/>
        </w:rPr>
      </w:pPr>
      <w:r w:rsidRPr="00B10E40">
        <w:rPr>
          <w:bCs/>
          <w:sz w:val="28"/>
          <w:szCs w:val="28"/>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B10E40" w:rsidRPr="00B10E40" w:rsidRDefault="00B10E40" w:rsidP="00B10E40">
      <w:pPr>
        <w:spacing w:line="276" w:lineRule="auto"/>
        <w:jc w:val="both"/>
        <w:outlineLvl w:val="0"/>
        <w:rPr>
          <w:sz w:val="28"/>
          <w:szCs w:val="28"/>
        </w:rPr>
      </w:pPr>
      <w:r w:rsidRPr="00B10E40">
        <w:rPr>
          <w:sz w:val="28"/>
          <w:szCs w:val="28"/>
        </w:rPr>
        <w:t xml:space="preserve">Пляска. «Вот как хорошо», муз. Т. Попатенко, сл. О. Высотской; «Вот как пляшем», белорус. нар. мелодия, обр. Р. Рустамова; «Солнышко сияет», сл. и муз. М. Чарной.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Образные упражнения.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w:t>
      </w:r>
    </w:p>
    <w:p w:rsidR="00B10E40" w:rsidRPr="00B10E40" w:rsidRDefault="00B10E40" w:rsidP="00B10E40">
      <w:pPr>
        <w:spacing w:line="276" w:lineRule="auto"/>
        <w:jc w:val="both"/>
        <w:outlineLvl w:val="0"/>
        <w:rPr>
          <w:sz w:val="28"/>
          <w:szCs w:val="28"/>
        </w:rPr>
      </w:pPr>
      <w:r w:rsidRPr="00B10E40">
        <w:rPr>
          <w:b/>
          <w:bCs/>
          <w:sz w:val="28"/>
          <w:szCs w:val="28"/>
        </w:rPr>
        <w:t xml:space="preserve">От 2 до 3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B10E40" w:rsidRPr="00B10E40" w:rsidRDefault="00B10E40" w:rsidP="00B10E40">
      <w:pPr>
        <w:spacing w:line="276" w:lineRule="auto"/>
        <w:jc w:val="both"/>
        <w:outlineLvl w:val="0"/>
        <w:rPr>
          <w:sz w:val="28"/>
          <w:szCs w:val="28"/>
        </w:rPr>
      </w:pPr>
      <w:r w:rsidRPr="00B10E40">
        <w:rPr>
          <w:sz w:val="28"/>
          <w:szCs w:val="28"/>
        </w:rPr>
        <w:t xml:space="preserve">Пение. «Баю» (колыбельная), муз. М. Раухвергера; «Белые гуси», муз. М. Красева, сл. М. Клоковой; «Дождик», рус. нар. мелодия, обраб. B.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B10E40" w:rsidRDefault="00B10E40" w:rsidP="00B10E40">
      <w:pPr>
        <w:spacing w:line="276" w:lineRule="auto"/>
        <w:jc w:val="both"/>
        <w:outlineLvl w:val="0"/>
        <w:rPr>
          <w:sz w:val="28"/>
          <w:szCs w:val="28"/>
        </w:rPr>
      </w:pPr>
      <w:r w:rsidRPr="00B10E40">
        <w:rPr>
          <w:sz w:val="28"/>
          <w:szCs w:val="28"/>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B10E40" w:rsidRPr="00B10E40" w:rsidRDefault="00B10E40" w:rsidP="00B10E40">
      <w:pPr>
        <w:spacing w:line="276" w:lineRule="auto"/>
        <w:jc w:val="both"/>
        <w:outlineLvl w:val="0"/>
        <w:rPr>
          <w:sz w:val="28"/>
          <w:szCs w:val="28"/>
        </w:rPr>
      </w:pPr>
      <w:r w:rsidRPr="00B10E40">
        <w:rPr>
          <w:sz w:val="28"/>
          <w:szCs w:val="28"/>
        </w:rPr>
        <w:t xml:space="preserve">Рассказы с музыкальными иллюстрациями. «Птички», муз. Г. Фрида; «Праздничная прогулка», муз. Ан. Александрова.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«Игра с мишкой», муз. Г. Финаровского; «Кто у нас хороший?», рус. нар. песня.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Музыкальные забавы. «Из-за леса, из-за гор», Т. Казакова; «Котик и козлик», муз. Ц. Кюи.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Инсценирование песен. «Кошка и котенок», муз. М. Красева, сл. О. Высотской; «Неваляшки», муз. З. Левиной; Компанейца. </w:t>
      </w:r>
    </w:p>
    <w:p w:rsidR="00B10E40" w:rsidRPr="00B10E40" w:rsidRDefault="00B10E40" w:rsidP="00B10E40">
      <w:pPr>
        <w:spacing w:line="276" w:lineRule="auto"/>
        <w:jc w:val="both"/>
        <w:outlineLvl w:val="0"/>
        <w:rPr>
          <w:sz w:val="28"/>
          <w:szCs w:val="28"/>
        </w:rPr>
      </w:pPr>
      <w:r w:rsidRPr="00B10E40">
        <w:rPr>
          <w:b/>
          <w:bCs/>
          <w:sz w:val="28"/>
          <w:szCs w:val="28"/>
        </w:rPr>
        <w:t xml:space="preserve">От 3 до 4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 </w:t>
      </w:r>
    </w:p>
    <w:p w:rsidR="00B10E40" w:rsidRPr="00B10E40" w:rsidRDefault="00B10E40" w:rsidP="00B10E40">
      <w:pPr>
        <w:spacing w:line="276" w:lineRule="auto"/>
        <w:jc w:val="both"/>
        <w:outlineLvl w:val="0"/>
        <w:rPr>
          <w:sz w:val="28"/>
          <w:szCs w:val="28"/>
        </w:rPr>
      </w:pPr>
      <w:r w:rsidRPr="00B10E40">
        <w:rPr>
          <w:sz w:val="28"/>
          <w:szCs w:val="28"/>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Игровые упражнения,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B10E40" w:rsidRPr="00B10E40" w:rsidRDefault="00B10E40" w:rsidP="00B10E40">
      <w:pPr>
        <w:spacing w:line="276" w:lineRule="auto"/>
        <w:jc w:val="both"/>
        <w:outlineLvl w:val="0"/>
        <w:rPr>
          <w:sz w:val="28"/>
          <w:szCs w:val="28"/>
        </w:rPr>
      </w:pPr>
      <w:r w:rsidRPr="00B10E40">
        <w:rPr>
          <w:sz w:val="28"/>
          <w:szCs w:val="28"/>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B10E40" w:rsidRPr="00B10E40" w:rsidRDefault="00B10E40" w:rsidP="00B10E40">
      <w:pPr>
        <w:spacing w:line="276" w:lineRule="auto"/>
        <w:jc w:val="both"/>
        <w:outlineLvl w:val="0"/>
        <w:rPr>
          <w:sz w:val="28"/>
          <w:szCs w:val="28"/>
        </w:rPr>
      </w:pPr>
      <w:r w:rsidRPr="00B10E40">
        <w:rPr>
          <w:sz w:val="28"/>
          <w:szCs w:val="28"/>
        </w:rPr>
        <w:t>Игры. «Солнышко и дождик», муз. М. Раухвергера, сл. А. Барто; «Жмурки с Мишкой», муз. Ф. Флотова; «Где погремушки?», муз. Ан. Александрова; «Заинька,</w:t>
      </w:r>
      <w:r>
        <w:rPr>
          <w:sz w:val="28"/>
          <w:szCs w:val="28"/>
        </w:rPr>
        <w:t xml:space="preserve"> </w:t>
      </w:r>
      <w:r w:rsidRPr="00B10E40">
        <w:rPr>
          <w:sz w:val="28"/>
          <w:szCs w:val="28"/>
        </w:rPr>
        <w:t xml:space="preserve">выходи», муз. Е. Тиличеевой; «Игра с куклой», муз. В. Карасевой; «Ходит Ваня», рус. нар. песня, обр. Н. Метлова.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«Птицы и птенчики», «Веселые матрешки», «Три медведя».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B10E40" w:rsidRPr="00B10E40" w:rsidRDefault="00B10E40" w:rsidP="00B10E40">
      <w:pPr>
        <w:spacing w:line="276" w:lineRule="auto"/>
        <w:jc w:val="both"/>
        <w:outlineLvl w:val="0"/>
        <w:rPr>
          <w:sz w:val="28"/>
          <w:szCs w:val="28"/>
        </w:rPr>
      </w:pPr>
      <w:r w:rsidRPr="00B10E40">
        <w:rPr>
          <w:sz w:val="28"/>
          <w:szCs w:val="28"/>
        </w:rPr>
        <w:t xml:space="preserve">Определение жанра и развитие памяти. «Что делает кукла?», «Узнай и спой песню по картинке». </w:t>
      </w:r>
    </w:p>
    <w:p w:rsidR="00B10E40" w:rsidRPr="00B10E40" w:rsidRDefault="00B10E40" w:rsidP="00B10E40">
      <w:pPr>
        <w:spacing w:line="276" w:lineRule="auto"/>
        <w:jc w:val="both"/>
        <w:outlineLvl w:val="0"/>
        <w:rPr>
          <w:sz w:val="28"/>
          <w:szCs w:val="28"/>
        </w:rPr>
      </w:pPr>
      <w:r w:rsidRPr="00B10E40">
        <w:rPr>
          <w:sz w:val="28"/>
          <w:szCs w:val="28"/>
        </w:rPr>
        <w:t xml:space="preserve">Подыгрывание на детских ударных музыкальных инструментах. Народные мелодии. </w:t>
      </w:r>
    </w:p>
    <w:p w:rsidR="00B10E40" w:rsidRPr="00B10E40" w:rsidRDefault="00B10E40" w:rsidP="00B10E40">
      <w:pPr>
        <w:spacing w:line="276" w:lineRule="auto"/>
        <w:jc w:val="both"/>
        <w:outlineLvl w:val="0"/>
        <w:rPr>
          <w:sz w:val="28"/>
          <w:szCs w:val="28"/>
        </w:rPr>
      </w:pPr>
      <w:r w:rsidRPr="00B10E40">
        <w:rPr>
          <w:b/>
          <w:bCs/>
          <w:sz w:val="28"/>
          <w:szCs w:val="28"/>
        </w:rPr>
        <w:t xml:space="preserve">От 4 лет до 5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B10E40" w:rsidRPr="00B10E40" w:rsidRDefault="00B10E40" w:rsidP="00B10E40">
      <w:pPr>
        <w:spacing w:line="276" w:lineRule="auto"/>
        <w:jc w:val="both"/>
        <w:outlineLvl w:val="0"/>
        <w:rPr>
          <w:sz w:val="28"/>
          <w:szCs w:val="28"/>
        </w:rPr>
      </w:pPr>
      <w:r w:rsidRPr="00B10E40">
        <w:rPr>
          <w:sz w:val="28"/>
          <w:szCs w:val="28"/>
        </w:rPr>
        <w:t>Песни. «Осень», муз. И. Кишко, сл. Т. Волгиной; «Санки», муз. М. Красева, сл. О. Высотской; «Зима прошла», муз. Н. Метлова, сл. М. Клоковой; «Подарок</w:t>
      </w:r>
      <w:r>
        <w:rPr>
          <w:sz w:val="28"/>
          <w:szCs w:val="28"/>
        </w:rPr>
        <w:t xml:space="preserve"> </w:t>
      </w:r>
      <w:r w:rsidRPr="00B10E40">
        <w:rPr>
          <w:sz w:val="28"/>
          <w:szCs w:val="28"/>
        </w:rPr>
        <w:t xml:space="preserve">маме», муз. А. Филиппенко, сл. Т. Волгиной; «Воробей», муз. В. Герчик, сл. А. Чельцова; «Дождик», муз. М. Красева, сл. Н. Френкель.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B10E40" w:rsidRPr="00B10E40" w:rsidRDefault="00B10E40" w:rsidP="00B10E40">
      <w:pPr>
        <w:spacing w:line="276" w:lineRule="auto"/>
        <w:jc w:val="both"/>
        <w:outlineLvl w:val="0"/>
        <w:rPr>
          <w:sz w:val="28"/>
          <w:szCs w:val="28"/>
        </w:rPr>
      </w:pPr>
      <w:r w:rsidRPr="00B10E40">
        <w:rPr>
          <w:sz w:val="28"/>
          <w:szCs w:val="28"/>
        </w:rPr>
        <w:t xml:space="preserve">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B10E40" w:rsidRPr="00B10E40" w:rsidRDefault="00B10E40" w:rsidP="00B10E40">
      <w:pPr>
        <w:spacing w:line="276" w:lineRule="auto"/>
        <w:jc w:val="both"/>
        <w:outlineLvl w:val="0"/>
        <w:rPr>
          <w:sz w:val="28"/>
          <w:szCs w:val="28"/>
        </w:rPr>
      </w:pPr>
      <w:r w:rsidRPr="00B10E40">
        <w:rPr>
          <w:sz w:val="28"/>
          <w:szCs w:val="28"/>
        </w:rPr>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«Снежинки», муз. О. Берта, обраб. Н. Метлова; «Танец зайчат» под «Польку» И. Штрауса; «Снежинки», муз. Т. Ломовой; «Бусинки» под «Галоп» И. Дунаевского.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«Как тебя зовут?»; «Что ты хочешь, кошечка?»; «Наша песенка простая», муз. Ан. Александрова, сл. М. Ивенсен; «Курочка-рябушечка», муз. Г. Лобачева, сл. Народные.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«Птицы и птенчики», «Качели».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ритмического слуха. «Петушок, курочка и цыпленок», «Кто как идет?», «Веселые дудочки»; «Сыграй, как я». </w:t>
      </w:r>
    </w:p>
    <w:p w:rsidR="00B10E40" w:rsidRDefault="00B10E40" w:rsidP="00B10E40">
      <w:pPr>
        <w:spacing w:line="276" w:lineRule="auto"/>
        <w:jc w:val="both"/>
        <w:outlineLvl w:val="0"/>
        <w:rPr>
          <w:sz w:val="28"/>
          <w:szCs w:val="28"/>
        </w:rPr>
      </w:pPr>
      <w:r w:rsidRPr="00B10E40">
        <w:rPr>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B10E40" w:rsidRPr="00B10E40" w:rsidRDefault="00B10E40" w:rsidP="00B10E40">
      <w:pPr>
        <w:spacing w:line="276" w:lineRule="auto"/>
        <w:jc w:val="both"/>
        <w:outlineLvl w:val="0"/>
        <w:rPr>
          <w:sz w:val="28"/>
          <w:szCs w:val="28"/>
        </w:rPr>
      </w:pPr>
      <w:r w:rsidRPr="00B10E40">
        <w:rPr>
          <w:b/>
          <w:bCs/>
          <w:sz w:val="28"/>
          <w:szCs w:val="28"/>
        </w:rPr>
        <w:t xml:space="preserve">От 5 лет до 6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B10E40" w:rsidRPr="00B10E40" w:rsidRDefault="00B10E40" w:rsidP="00B10E40">
      <w:pPr>
        <w:spacing w:line="276" w:lineRule="auto"/>
        <w:jc w:val="both"/>
        <w:outlineLvl w:val="0"/>
        <w:rPr>
          <w:sz w:val="28"/>
          <w:szCs w:val="28"/>
        </w:rPr>
      </w:pPr>
      <w:r w:rsidRPr="00B10E40">
        <w:rPr>
          <w:sz w:val="28"/>
          <w:szCs w:val="28"/>
        </w:rPr>
        <w:t xml:space="preserve">Пение.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B10E40" w:rsidRPr="00B10E40" w:rsidRDefault="00B10E40" w:rsidP="00B10E40">
      <w:pPr>
        <w:spacing w:line="276" w:lineRule="auto"/>
        <w:jc w:val="both"/>
        <w:outlineLvl w:val="0"/>
        <w:rPr>
          <w:sz w:val="28"/>
          <w:szCs w:val="28"/>
        </w:rPr>
      </w:pPr>
      <w:r w:rsidRPr="00B10E40">
        <w:rPr>
          <w:sz w:val="28"/>
          <w:szCs w:val="28"/>
        </w:rPr>
        <w:t xml:space="preserve">Песни.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w:t>
      </w:r>
    </w:p>
    <w:p w:rsidR="00B10E40" w:rsidRPr="00B10E40" w:rsidRDefault="00B10E40" w:rsidP="00B10E40">
      <w:pPr>
        <w:spacing w:line="276" w:lineRule="auto"/>
        <w:jc w:val="both"/>
        <w:outlineLvl w:val="0"/>
        <w:rPr>
          <w:sz w:val="28"/>
          <w:szCs w:val="28"/>
        </w:rPr>
      </w:pPr>
      <w:r w:rsidRPr="00B10E40">
        <w:rPr>
          <w:sz w:val="28"/>
          <w:szCs w:val="28"/>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с предметами. «Упражнения с мячами», муз. Т. Ломовой; «Вальс», муз. Ф. Бургмюллера. </w:t>
      </w:r>
    </w:p>
    <w:p w:rsidR="00B10E40" w:rsidRPr="00B10E40" w:rsidRDefault="00B10E40" w:rsidP="00B10E40">
      <w:pPr>
        <w:spacing w:line="276" w:lineRule="auto"/>
        <w:jc w:val="both"/>
        <w:outlineLvl w:val="0"/>
        <w:rPr>
          <w:sz w:val="28"/>
          <w:szCs w:val="28"/>
        </w:rPr>
      </w:pPr>
      <w:r w:rsidRPr="00B10E40">
        <w:rPr>
          <w:sz w:val="28"/>
          <w:szCs w:val="28"/>
        </w:rPr>
        <w:t xml:space="preserve">Этюды. «Тихий танец» (тема из вариаций), муз. В. Моцарта. </w:t>
      </w:r>
    </w:p>
    <w:p w:rsidR="00B10E40" w:rsidRPr="00B10E40" w:rsidRDefault="00B10E40" w:rsidP="00B10E40">
      <w:pPr>
        <w:spacing w:line="276" w:lineRule="auto"/>
        <w:jc w:val="both"/>
        <w:outlineLvl w:val="0"/>
        <w:rPr>
          <w:sz w:val="28"/>
          <w:szCs w:val="28"/>
        </w:rPr>
      </w:pPr>
      <w:r w:rsidRPr="00B10E40">
        <w:rPr>
          <w:sz w:val="28"/>
          <w:szCs w:val="28"/>
        </w:rPr>
        <w:t xml:space="preserve">Танцы и пляски. «Дружные пары», муз. И. Штрауса («Полька»); «Приглашение», рус. нар. мелодия «Лен», обраб. М. Раухвергера; «Круговая пляска», рус. нар. мелодия, обр. С. Разоренова.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«Матрешки», муз. Б. Мокроусова; «Пляска Петрушек», «Танец Снегурочки и снежинок», муз. Р. Глиэра.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B10E40" w:rsidRDefault="00B10E40" w:rsidP="00B10E40">
      <w:pPr>
        <w:spacing w:line="276" w:lineRule="auto"/>
        <w:jc w:val="both"/>
        <w:outlineLvl w:val="0"/>
        <w:rPr>
          <w:sz w:val="28"/>
          <w:szCs w:val="28"/>
        </w:rPr>
      </w:pPr>
      <w:r w:rsidRPr="00B10E40">
        <w:rPr>
          <w:sz w:val="28"/>
          <w:szCs w:val="28"/>
        </w:rPr>
        <w:t>Музыкальные игры.</w:t>
      </w:r>
    </w:p>
    <w:p w:rsidR="00B10E40" w:rsidRPr="00B10E40" w:rsidRDefault="00B10E40" w:rsidP="00B10E40">
      <w:pPr>
        <w:spacing w:line="276" w:lineRule="auto"/>
        <w:jc w:val="both"/>
        <w:outlineLvl w:val="0"/>
        <w:rPr>
          <w:sz w:val="28"/>
          <w:szCs w:val="28"/>
        </w:rPr>
      </w:pPr>
      <w:r w:rsidRPr="00B10E40">
        <w:rPr>
          <w:sz w:val="28"/>
          <w:szCs w:val="28"/>
        </w:rPr>
        <w:t xml:space="preserve">Игры. «Не выпустим», муз. Т. Ломовой; «Будь ловким!», муз. Н. Ладухина; «Ищи игрушку», «Найди себе пару», латв. нар. мелодия, обраб. Т. Попатенко.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Музыкально-дидактические игры.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тембрового слуха. «На чем играю?», «Музыкальные загадки», «Музыкальный домик».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диатонического слуха. «Громко, тихо запоем», «Звенящие колокольчики».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восприятия музыки и музыкальной памяти. «Будь внимательным», «Буратино», «Музыкальный магазин», «Времена года», «Наши песни».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B10E40" w:rsidRPr="00B10E40" w:rsidRDefault="00B10E40" w:rsidP="00B10E40">
      <w:pPr>
        <w:spacing w:line="276" w:lineRule="auto"/>
        <w:jc w:val="both"/>
        <w:outlineLvl w:val="0"/>
        <w:rPr>
          <w:sz w:val="28"/>
          <w:szCs w:val="28"/>
        </w:rPr>
      </w:pPr>
      <w:r w:rsidRPr="00B10E40">
        <w:rPr>
          <w:sz w:val="28"/>
          <w:szCs w:val="28"/>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B10E40" w:rsidRPr="00B10E40" w:rsidRDefault="00B10E40" w:rsidP="00B10E40">
      <w:pPr>
        <w:spacing w:line="276" w:lineRule="auto"/>
        <w:jc w:val="both"/>
        <w:outlineLvl w:val="0"/>
        <w:rPr>
          <w:sz w:val="28"/>
          <w:szCs w:val="28"/>
        </w:rPr>
      </w:pPr>
      <w:r w:rsidRPr="00B10E40">
        <w:rPr>
          <w:b/>
          <w:bCs/>
          <w:sz w:val="28"/>
          <w:szCs w:val="28"/>
        </w:rPr>
        <w:t xml:space="preserve">От 6 лет до 7 лет. </w:t>
      </w:r>
    </w:p>
    <w:p w:rsidR="00B10E40" w:rsidRPr="00B10E40" w:rsidRDefault="00B10E40" w:rsidP="00B10E40">
      <w:pPr>
        <w:spacing w:line="276" w:lineRule="auto"/>
        <w:jc w:val="both"/>
        <w:outlineLvl w:val="0"/>
        <w:rPr>
          <w:sz w:val="28"/>
          <w:szCs w:val="28"/>
        </w:rPr>
      </w:pPr>
      <w:r w:rsidRPr="00B10E40">
        <w:rPr>
          <w:sz w:val="28"/>
          <w:szCs w:val="28"/>
        </w:rPr>
        <w:t xml:space="preserve">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Пение. </w:t>
      </w:r>
    </w:p>
    <w:p w:rsidR="00B10E40" w:rsidRDefault="00B10E40" w:rsidP="00B10E40">
      <w:pPr>
        <w:spacing w:line="276" w:lineRule="auto"/>
        <w:jc w:val="both"/>
        <w:outlineLvl w:val="0"/>
        <w:rPr>
          <w:sz w:val="28"/>
          <w:szCs w:val="28"/>
        </w:rPr>
      </w:pPr>
      <w:r w:rsidRPr="00B10E40">
        <w:rPr>
          <w:sz w:val="28"/>
          <w:szCs w:val="28"/>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B10E40" w:rsidRPr="00B10E40" w:rsidRDefault="00B10E40" w:rsidP="00B10E40">
      <w:pPr>
        <w:spacing w:line="276" w:lineRule="auto"/>
        <w:jc w:val="both"/>
        <w:outlineLvl w:val="0"/>
        <w:rPr>
          <w:sz w:val="28"/>
          <w:szCs w:val="28"/>
        </w:rPr>
      </w:pPr>
      <w:r w:rsidRPr="00B10E40">
        <w:rPr>
          <w:sz w:val="28"/>
          <w:szCs w:val="28"/>
        </w:rPr>
        <w:t xml:space="preserve">Песни.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B10E40" w:rsidRPr="00B10E40" w:rsidRDefault="00B10E40" w:rsidP="00B10E40">
      <w:pPr>
        <w:spacing w:line="276" w:lineRule="auto"/>
        <w:jc w:val="both"/>
        <w:outlineLvl w:val="0"/>
        <w:rPr>
          <w:sz w:val="28"/>
          <w:szCs w:val="28"/>
        </w:rPr>
      </w:pPr>
      <w:r w:rsidRPr="00B10E40">
        <w:rPr>
          <w:sz w:val="28"/>
          <w:szCs w:val="28"/>
        </w:rPr>
        <w:t xml:space="preserve">Песенное творчество. «Веселая песенка», муз. Г. Струве, сл. В. Викторова; «Плясовая», муз. Т. Ломовой; «Весной», муз. Г. Зингера.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Музыкально-ритмические движения </w:t>
      </w:r>
    </w:p>
    <w:p w:rsidR="00B10E40" w:rsidRPr="00B10E40" w:rsidRDefault="00B10E40" w:rsidP="00B10E40">
      <w:pPr>
        <w:spacing w:line="276" w:lineRule="auto"/>
        <w:jc w:val="both"/>
        <w:outlineLvl w:val="0"/>
        <w:rPr>
          <w:sz w:val="28"/>
          <w:szCs w:val="28"/>
        </w:rPr>
      </w:pPr>
      <w:r w:rsidRPr="00B10E40">
        <w:rPr>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B10E40" w:rsidRPr="00B10E40" w:rsidRDefault="00B10E40" w:rsidP="00B10E40">
      <w:pPr>
        <w:spacing w:line="276" w:lineRule="auto"/>
        <w:jc w:val="both"/>
        <w:outlineLvl w:val="0"/>
        <w:rPr>
          <w:sz w:val="28"/>
          <w:szCs w:val="28"/>
        </w:rPr>
      </w:pPr>
      <w:r w:rsidRPr="00B10E40">
        <w:rPr>
          <w:sz w:val="28"/>
          <w:szCs w:val="28"/>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B10E40" w:rsidRPr="00B10E40" w:rsidRDefault="00B10E40" w:rsidP="00B10E40">
      <w:pPr>
        <w:spacing w:line="276" w:lineRule="auto"/>
        <w:jc w:val="both"/>
        <w:outlineLvl w:val="0"/>
        <w:rPr>
          <w:sz w:val="28"/>
          <w:szCs w:val="28"/>
        </w:rPr>
      </w:pPr>
      <w:r w:rsidRPr="00B10E40">
        <w:rPr>
          <w:sz w:val="28"/>
          <w:szCs w:val="28"/>
        </w:rPr>
        <w:t xml:space="preserve">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B10E40" w:rsidRPr="00B10E40" w:rsidRDefault="00B10E40" w:rsidP="00B10E40">
      <w:pPr>
        <w:spacing w:line="276" w:lineRule="auto"/>
        <w:jc w:val="both"/>
        <w:outlineLvl w:val="0"/>
        <w:rPr>
          <w:sz w:val="28"/>
          <w:szCs w:val="28"/>
        </w:rPr>
      </w:pPr>
      <w:r w:rsidRPr="00B10E40">
        <w:rPr>
          <w:sz w:val="28"/>
          <w:szCs w:val="28"/>
        </w:rPr>
        <w:t xml:space="preserve">Характерные танцы. «Танец снежинок», муз. А. Жилина; «Выход к пляске медвежат», муз. М. Красева; «Матрешки», муз. Ю. Слонова, сл. Л. Некрасовой. </w:t>
      </w:r>
    </w:p>
    <w:p w:rsidR="00B10E40" w:rsidRPr="00B10E40" w:rsidRDefault="00B10E40" w:rsidP="00B10E40">
      <w:pPr>
        <w:spacing w:line="276" w:lineRule="auto"/>
        <w:jc w:val="both"/>
        <w:outlineLvl w:val="0"/>
        <w:rPr>
          <w:sz w:val="28"/>
          <w:szCs w:val="28"/>
        </w:rPr>
      </w:pPr>
      <w:r w:rsidRPr="00B10E40">
        <w:rPr>
          <w:sz w:val="28"/>
          <w:szCs w:val="28"/>
        </w:rPr>
        <w:t xml:space="preserve">Хороводы. «Выйду ль я на реченьку», рус. нар. песня, обраб. В. Иванникова; «На горе-то калина», рус. нар. мелодия, обраб. А. Новикова. </w:t>
      </w:r>
    </w:p>
    <w:p w:rsidR="00B10E40" w:rsidRPr="00B10E40" w:rsidRDefault="00B10E40" w:rsidP="00B10E40">
      <w:pPr>
        <w:spacing w:line="276" w:lineRule="auto"/>
        <w:jc w:val="both"/>
        <w:outlineLvl w:val="0"/>
        <w:rPr>
          <w:sz w:val="28"/>
          <w:szCs w:val="28"/>
        </w:rPr>
      </w:pPr>
      <w:r w:rsidRPr="00B10E40">
        <w:rPr>
          <w:sz w:val="28"/>
          <w:szCs w:val="28"/>
        </w:rPr>
        <w:t xml:space="preserve">Музыкальные игры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B10E40" w:rsidRPr="00B10E40" w:rsidRDefault="00B10E40" w:rsidP="00B10E40">
      <w:pPr>
        <w:spacing w:line="276" w:lineRule="auto"/>
        <w:jc w:val="both"/>
        <w:outlineLvl w:val="0"/>
        <w:rPr>
          <w:sz w:val="28"/>
          <w:szCs w:val="28"/>
        </w:rPr>
      </w:pPr>
      <w:r w:rsidRPr="00B10E40">
        <w:rPr>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B10E40" w:rsidRDefault="00B10E40" w:rsidP="00B10E40">
      <w:pPr>
        <w:spacing w:line="276" w:lineRule="auto"/>
        <w:jc w:val="both"/>
        <w:outlineLvl w:val="0"/>
        <w:rPr>
          <w:sz w:val="28"/>
          <w:szCs w:val="28"/>
        </w:rPr>
      </w:pPr>
      <w:r w:rsidRPr="00B10E40">
        <w:rPr>
          <w:sz w:val="28"/>
          <w:szCs w:val="28"/>
        </w:rPr>
        <w:t>Музыкально-дидактические игры.</w:t>
      </w:r>
    </w:p>
    <w:p w:rsidR="00B10E40" w:rsidRPr="00B10E40" w:rsidRDefault="00B10E40" w:rsidP="00B10E40">
      <w:pPr>
        <w:spacing w:line="276" w:lineRule="auto"/>
        <w:jc w:val="both"/>
        <w:outlineLvl w:val="0"/>
        <w:rPr>
          <w:sz w:val="28"/>
          <w:szCs w:val="28"/>
        </w:rPr>
      </w:pPr>
      <w:r w:rsidRPr="00B10E40">
        <w:rPr>
          <w:sz w:val="28"/>
          <w:szCs w:val="28"/>
        </w:rPr>
        <w:t xml:space="preserve">Развитие звуковысотного слуха. «Три поросенка», «Подумай, отгадай», «Звуки разные бывают», «Веселые Петрушки».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диатонического слуха. «Громко-тихо запоем», «Звенящие колокольчики, ищи».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восприятия музыки. «На лугу», «Песня ‒ танец ‒ марш», «Времена года», «Наши любимые произведения». </w:t>
      </w:r>
    </w:p>
    <w:p w:rsidR="00B10E40" w:rsidRPr="00B10E40" w:rsidRDefault="00B10E40" w:rsidP="00B10E40">
      <w:pPr>
        <w:spacing w:line="276" w:lineRule="auto"/>
        <w:jc w:val="both"/>
        <w:outlineLvl w:val="0"/>
        <w:rPr>
          <w:sz w:val="28"/>
          <w:szCs w:val="28"/>
        </w:rPr>
      </w:pPr>
      <w:r w:rsidRPr="00B10E40">
        <w:rPr>
          <w:sz w:val="28"/>
          <w:szCs w:val="28"/>
        </w:rPr>
        <w:t xml:space="preserve">Развитие музыкальной памяти. «Назови композитора», «Угадай песню», «Повтори мелодию», «Узнай произведение». </w:t>
      </w:r>
    </w:p>
    <w:p w:rsidR="00B10E40" w:rsidRPr="00B10E40" w:rsidRDefault="00B10E40" w:rsidP="00B10E40">
      <w:pPr>
        <w:spacing w:line="276" w:lineRule="auto"/>
        <w:jc w:val="both"/>
        <w:outlineLvl w:val="0"/>
        <w:rPr>
          <w:sz w:val="28"/>
          <w:szCs w:val="28"/>
        </w:rPr>
      </w:pPr>
      <w:r w:rsidRPr="00B10E40">
        <w:rPr>
          <w:sz w:val="28"/>
          <w:szCs w:val="28"/>
        </w:rPr>
        <w:t xml:space="preserve">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B10E40" w:rsidRPr="00B10E40" w:rsidRDefault="00B10E40" w:rsidP="00B10E40">
      <w:pPr>
        <w:spacing w:line="276" w:lineRule="auto"/>
        <w:jc w:val="both"/>
        <w:outlineLvl w:val="0"/>
        <w:rPr>
          <w:sz w:val="28"/>
          <w:szCs w:val="28"/>
        </w:rPr>
      </w:pPr>
      <w:r w:rsidRPr="00B10E40">
        <w:rPr>
          <w:sz w:val="28"/>
          <w:szCs w:val="28"/>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B10E40" w:rsidRPr="00B10E40" w:rsidRDefault="00B10E40" w:rsidP="00B10E40">
      <w:pPr>
        <w:spacing w:line="276" w:lineRule="auto"/>
        <w:jc w:val="both"/>
        <w:outlineLvl w:val="0"/>
        <w:rPr>
          <w:sz w:val="28"/>
          <w:szCs w:val="28"/>
        </w:rPr>
      </w:pPr>
      <w:r w:rsidRPr="00B10E40">
        <w:rPr>
          <w:sz w:val="28"/>
          <w:szCs w:val="28"/>
        </w:rPr>
        <w:t xml:space="preserve">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B10E40" w:rsidRPr="00B10E40" w:rsidRDefault="00B10E40" w:rsidP="00A704D1">
      <w:pPr>
        <w:spacing w:line="276" w:lineRule="auto"/>
        <w:jc w:val="center"/>
        <w:outlineLvl w:val="0"/>
        <w:rPr>
          <w:sz w:val="28"/>
          <w:szCs w:val="28"/>
        </w:rPr>
      </w:pPr>
      <w:r w:rsidRPr="00B10E40">
        <w:rPr>
          <w:b/>
          <w:bCs/>
          <w:sz w:val="28"/>
          <w:szCs w:val="28"/>
        </w:rPr>
        <w:t>Примерный перечень произведений изобразительного искусства</w:t>
      </w:r>
    </w:p>
    <w:p w:rsidR="00B10E40" w:rsidRPr="00B10E40" w:rsidRDefault="00B10E40" w:rsidP="00B10E40">
      <w:pPr>
        <w:spacing w:line="276" w:lineRule="auto"/>
        <w:jc w:val="both"/>
        <w:outlineLvl w:val="0"/>
        <w:rPr>
          <w:sz w:val="28"/>
          <w:szCs w:val="28"/>
        </w:rPr>
      </w:pPr>
      <w:r w:rsidRPr="00B10E40">
        <w:rPr>
          <w:b/>
          <w:bCs/>
          <w:sz w:val="28"/>
          <w:szCs w:val="28"/>
        </w:rPr>
        <w:t xml:space="preserve">от 2 до 3 лет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Иллюстрации к книгам: В.Г.Сутеев «Кораблик», «Кто сказал мяу?», «Цыпленок и Утенок»; Ю.А. Васнецов к книге «Колобок», «Теремок». </w:t>
      </w:r>
    </w:p>
    <w:p w:rsidR="00B10E40" w:rsidRPr="00B10E40" w:rsidRDefault="00B10E40" w:rsidP="00B10E40">
      <w:pPr>
        <w:spacing w:line="276" w:lineRule="auto"/>
        <w:jc w:val="both"/>
        <w:outlineLvl w:val="0"/>
        <w:rPr>
          <w:sz w:val="28"/>
          <w:szCs w:val="28"/>
        </w:rPr>
      </w:pPr>
      <w:r w:rsidRPr="00B10E40">
        <w:rPr>
          <w:b/>
          <w:bCs/>
          <w:sz w:val="28"/>
          <w:szCs w:val="28"/>
        </w:rPr>
        <w:t xml:space="preserve">от 3 до 4 лет </w:t>
      </w:r>
    </w:p>
    <w:p w:rsidR="00B10E40" w:rsidRDefault="00B10E40" w:rsidP="00B10E40">
      <w:pPr>
        <w:spacing w:line="276" w:lineRule="auto"/>
        <w:jc w:val="both"/>
        <w:outlineLvl w:val="0"/>
        <w:rPr>
          <w:sz w:val="28"/>
          <w:szCs w:val="28"/>
        </w:rPr>
      </w:pPr>
      <w:r w:rsidRPr="00B10E40">
        <w:rPr>
          <w:sz w:val="28"/>
          <w:szCs w:val="28"/>
        </w:rPr>
        <w:t>Иллюстрации к книгам: Е.И.Чарушин «Рассказы о животных»; Ю.А.Васнецов к книге Л.Н. Толстого «Три медведя».</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П.П.Кончаловский «Клубника», «Сирень в корзине»; К.С.Петров-Водкин «Яблоки на красном фоне»; Н.Н.Жуков «Ёлка в нашей гостиной»; М.И.Климентов «Курица с цыплятами». </w:t>
      </w:r>
    </w:p>
    <w:p w:rsidR="00B10E40" w:rsidRPr="00B10E40" w:rsidRDefault="00B10E40" w:rsidP="00B10E40">
      <w:pPr>
        <w:spacing w:line="276" w:lineRule="auto"/>
        <w:jc w:val="both"/>
        <w:outlineLvl w:val="0"/>
        <w:rPr>
          <w:sz w:val="28"/>
          <w:szCs w:val="28"/>
        </w:rPr>
      </w:pPr>
      <w:r w:rsidRPr="00B10E40">
        <w:rPr>
          <w:b/>
          <w:bCs/>
          <w:sz w:val="28"/>
          <w:szCs w:val="28"/>
        </w:rPr>
        <w:t xml:space="preserve">от 4 до 5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к книгам: В.В. Лебедев к книге С.Я. Маршака «Усатый-полосатый». </w:t>
      </w:r>
    </w:p>
    <w:p w:rsidR="00B10E40" w:rsidRPr="00B10E40" w:rsidRDefault="00B10E40" w:rsidP="00B10E40">
      <w:pPr>
        <w:spacing w:line="276" w:lineRule="auto"/>
        <w:jc w:val="both"/>
        <w:outlineLvl w:val="0"/>
        <w:rPr>
          <w:sz w:val="28"/>
          <w:szCs w:val="28"/>
        </w:rPr>
      </w:pPr>
      <w:r w:rsidRPr="00B10E40">
        <w:rPr>
          <w:b/>
          <w:bCs/>
          <w:sz w:val="28"/>
          <w:szCs w:val="28"/>
        </w:rPr>
        <w:t xml:space="preserve">от 5 до 6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к книгам: И.Я. Билибин «Сестрица Алёнушка и братец Иванушка», «Царевна-лягушка», «Василиса Прекрасная». </w:t>
      </w:r>
    </w:p>
    <w:p w:rsidR="00B10E40" w:rsidRPr="00B10E40" w:rsidRDefault="00B10E40" w:rsidP="00B10E40">
      <w:pPr>
        <w:spacing w:line="276" w:lineRule="auto"/>
        <w:jc w:val="both"/>
        <w:outlineLvl w:val="0"/>
        <w:rPr>
          <w:sz w:val="28"/>
          <w:szCs w:val="28"/>
        </w:rPr>
      </w:pPr>
      <w:r w:rsidRPr="00B10E40">
        <w:rPr>
          <w:b/>
          <w:bCs/>
          <w:sz w:val="28"/>
          <w:szCs w:val="28"/>
        </w:rPr>
        <w:t xml:space="preserve">от 6 до 7 лет </w:t>
      </w:r>
    </w:p>
    <w:p w:rsidR="00B10E40" w:rsidRPr="00B10E40" w:rsidRDefault="00B10E40" w:rsidP="00B10E40">
      <w:pPr>
        <w:spacing w:line="276" w:lineRule="auto"/>
        <w:jc w:val="both"/>
        <w:outlineLvl w:val="0"/>
        <w:rPr>
          <w:sz w:val="28"/>
          <w:szCs w:val="28"/>
        </w:rPr>
      </w:pPr>
      <w:r w:rsidRPr="00B10E40">
        <w:rPr>
          <w:sz w:val="28"/>
          <w:szCs w:val="28"/>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w:t>
      </w:r>
      <w:r w:rsidRPr="00B10E40">
        <w:rPr>
          <w:sz w:val="28"/>
          <w:szCs w:val="28"/>
        </w:rPr>
        <w:lastRenderedPageBreak/>
        <w:t>весна</w:t>
      </w:r>
      <w:r w:rsidRPr="00B10E40">
        <w:rPr>
          <w:i/>
          <w:iCs/>
          <w:sz w:val="28"/>
          <w:szCs w:val="28"/>
        </w:rPr>
        <w:t xml:space="preserve">»; </w:t>
      </w:r>
      <w:r w:rsidRPr="00B10E40">
        <w:rPr>
          <w:sz w:val="28"/>
          <w:szCs w:val="28"/>
        </w:rPr>
        <w:t xml:space="preserve">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B10E40" w:rsidRDefault="00B10E40" w:rsidP="00B10E40">
      <w:pPr>
        <w:spacing w:line="276" w:lineRule="auto"/>
        <w:jc w:val="both"/>
        <w:outlineLvl w:val="0"/>
        <w:rPr>
          <w:sz w:val="28"/>
          <w:szCs w:val="28"/>
        </w:rPr>
      </w:pPr>
      <w:r w:rsidRPr="00B10E40">
        <w:rPr>
          <w:sz w:val="28"/>
          <w:szCs w:val="28"/>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B10E40" w:rsidRPr="00B10E40" w:rsidRDefault="00B10E40" w:rsidP="00B10E40">
      <w:pPr>
        <w:spacing w:line="276" w:lineRule="auto"/>
        <w:jc w:val="center"/>
        <w:outlineLvl w:val="0"/>
        <w:rPr>
          <w:sz w:val="28"/>
          <w:szCs w:val="28"/>
        </w:rPr>
      </w:pPr>
      <w:r w:rsidRPr="00B10E40">
        <w:rPr>
          <w:b/>
          <w:bCs/>
          <w:sz w:val="28"/>
          <w:szCs w:val="28"/>
        </w:rPr>
        <w:t>Примерный перечень анимационных произведений</w:t>
      </w:r>
    </w:p>
    <w:p w:rsidR="00B10E40" w:rsidRPr="00B10E40" w:rsidRDefault="00B10E40" w:rsidP="00B10E40">
      <w:pPr>
        <w:spacing w:line="276" w:lineRule="auto"/>
        <w:jc w:val="both"/>
        <w:outlineLvl w:val="0"/>
        <w:rPr>
          <w:sz w:val="28"/>
          <w:szCs w:val="28"/>
        </w:rPr>
      </w:pPr>
      <w:r>
        <w:rPr>
          <w:sz w:val="28"/>
          <w:szCs w:val="28"/>
        </w:rPr>
        <w:t xml:space="preserve">     </w:t>
      </w:r>
      <w:r w:rsidRPr="00B10E40">
        <w:rPr>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B10E40" w:rsidRPr="00B10E40" w:rsidRDefault="00B10E40" w:rsidP="00B10E40">
      <w:pPr>
        <w:spacing w:line="276" w:lineRule="auto"/>
        <w:jc w:val="both"/>
        <w:outlineLvl w:val="0"/>
        <w:rPr>
          <w:sz w:val="28"/>
          <w:szCs w:val="28"/>
        </w:rPr>
      </w:pPr>
      <w:r w:rsidRPr="00B10E40">
        <w:rPr>
          <w:sz w:val="28"/>
          <w:szCs w:val="28"/>
        </w:rPr>
        <w:t>Выбор цифрового контента, медиа продукции, в том числе анимационных фильмов, должен осуществляться в соответствии с нормами, ограничивающими доступ к информации, причиняющей вред здоровью и развитию детей в Российской Федерации</w:t>
      </w:r>
      <w:r>
        <w:rPr>
          <w:sz w:val="28"/>
          <w:szCs w:val="28"/>
        </w:rPr>
        <w:t>.</w:t>
      </w:r>
      <w:r w:rsidRPr="00B10E40">
        <w:rPr>
          <w:sz w:val="28"/>
          <w:szCs w:val="28"/>
        </w:rPr>
        <w:t xml:space="preserve"> </w:t>
      </w:r>
    </w:p>
    <w:p w:rsidR="00B10E40" w:rsidRPr="00B10E40" w:rsidRDefault="00B10E40" w:rsidP="00B10E40">
      <w:pPr>
        <w:spacing w:line="276" w:lineRule="auto"/>
        <w:jc w:val="center"/>
        <w:outlineLvl w:val="0"/>
        <w:rPr>
          <w:sz w:val="28"/>
          <w:szCs w:val="28"/>
        </w:rPr>
      </w:pPr>
      <w:r w:rsidRPr="00B10E40">
        <w:rPr>
          <w:b/>
          <w:bCs/>
          <w:sz w:val="28"/>
          <w:szCs w:val="28"/>
        </w:rPr>
        <w:t>Анимационные произведения</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дошкольного возраста (с пяти лет). </w:t>
      </w:r>
    </w:p>
    <w:p w:rsidR="00B10E40" w:rsidRPr="00B10E40" w:rsidRDefault="00B10E40" w:rsidP="00B10E40">
      <w:pPr>
        <w:spacing w:line="276" w:lineRule="auto"/>
        <w:jc w:val="both"/>
        <w:outlineLvl w:val="0"/>
        <w:rPr>
          <w:sz w:val="28"/>
          <w:szCs w:val="28"/>
        </w:rPr>
      </w:pPr>
      <w:r w:rsidRPr="00B10E40">
        <w:rPr>
          <w:sz w:val="28"/>
          <w:szCs w:val="28"/>
        </w:rPr>
        <w:t xml:space="preserve">Анимационный сериал «Тима и Тома», студия «Рики», реж. А.Борисова, А. Жидков, О. Мусин, А. Бахурин и др., 2015. </w:t>
      </w:r>
    </w:p>
    <w:p w:rsidR="00B10E40" w:rsidRPr="00B10E40" w:rsidRDefault="00B10E40" w:rsidP="00B10E40">
      <w:pPr>
        <w:spacing w:line="276" w:lineRule="auto"/>
        <w:jc w:val="both"/>
        <w:outlineLvl w:val="0"/>
        <w:rPr>
          <w:sz w:val="28"/>
          <w:szCs w:val="28"/>
        </w:rPr>
      </w:pPr>
      <w:r w:rsidRPr="00B10E40">
        <w:rPr>
          <w:sz w:val="28"/>
          <w:szCs w:val="28"/>
        </w:rPr>
        <w:t xml:space="preserve">Фильм «Паровозик из Ромашкова», студия Союзмультфильм, реж. В. Дегтярев, 1967. </w:t>
      </w:r>
    </w:p>
    <w:p w:rsidR="00B10E40" w:rsidRPr="00B10E40" w:rsidRDefault="00B10E40" w:rsidP="00B10E40">
      <w:pPr>
        <w:spacing w:line="276" w:lineRule="auto"/>
        <w:jc w:val="both"/>
        <w:outlineLvl w:val="0"/>
        <w:rPr>
          <w:sz w:val="28"/>
          <w:szCs w:val="28"/>
        </w:rPr>
      </w:pPr>
      <w:r w:rsidRPr="00B10E40">
        <w:rPr>
          <w:sz w:val="28"/>
          <w:szCs w:val="28"/>
        </w:rPr>
        <w:t xml:space="preserve">Фильм «Как львенок и черепаха пели песню», студия Союзмультфильм, режиссер И. Ковалевская, 1974. </w:t>
      </w:r>
    </w:p>
    <w:p w:rsidR="00B10E40" w:rsidRDefault="00B10E40" w:rsidP="00B10E40">
      <w:pPr>
        <w:spacing w:line="276" w:lineRule="auto"/>
        <w:jc w:val="both"/>
        <w:outlineLvl w:val="0"/>
        <w:rPr>
          <w:sz w:val="28"/>
          <w:szCs w:val="28"/>
        </w:rPr>
      </w:pPr>
      <w:r w:rsidRPr="00B10E40">
        <w:rPr>
          <w:sz w:val="28"/>
          <w:szCs w:val="28"/>
        </w:rPr>
        <w:t>Фильм «Мама для мамонтенка», студия «Союзмультфильм», режиссер О. Чуркин, 1981.</w:t>
      </w:r>
    </w:p>
    <w:p w:rsidR="00B10E40" w:rsidRPr="00B10E40" w:rsidRDefault="00B10E40" w:rsidP="00B10E40">
      <w:pPr>
        <w:spacing w:line="276" w:lineRule="auto"/>
        <w:jc w:val="both"/>
        <w:outlineLvl w:val="0"/>
        <w:rPr>
          <w:sz w:val="28"/>
          <w:szCs w:val="28"/>
        </w:rPr>
      </w:pPr>
      <w:r w:rsidRPr="00B10E40">
        <w:rPr>
          <w:sz w:val="28"/>
          <w:szCs w:val="28"/>
        </w:rPr>
        <w:t xml:space="preserve">Фильм «Катерок», студия «Союзмультфильм», режиссёр И. Ковалевская ,1970. Фильм «Мешок яблок», студия «Союзмультфильм», режиссёр В. Бордзиловский, 1974. </w:t>
      </w:r>
    </w:p>
    <w:p w:rsidR="00B10E40" w:rsidRPr="00B10E40" w:rsidRDefault="00B10E40" w:rsidP="00B10E40">
      <w:pPr>
        <w:spacing w:line="276" w:lineRule="auto"/>
        <w:jc w:val="both"/>
        <w:outlineLvl w:val="0"/>
        <w:rPr>
          <w:sz w:val="28"/>
          <w:szCs w:val="28"/>
        </w:rPr>
      </w:pPr>
      <w:r w:rsidRPr="00B10E40">
        <w:rPr>
          <w:sz w:val="28"/>
          <w:szCs w:val="28"/>
        </w:rPr>
        <w:t xml:space="preserve">Фильм «Крошка енот», ТО «Экран», режиссер О. Чуркин, 1974.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Фильм «Гадкий утенок», студия «Союзмультфильм», режиссер В.Дегтярев. </w:t>
      </w:r>
    </w:p>
    <w:p w:rsidR="00B10E40" w:rsidRPr="00B10E40" w:rsidRDefault="00B10E40" w:rsidP="00B10E40">
      <w:pPr>
        <w:spacing w:line="276" w:lineRule="auto"/>
        <w:jc w:val="both"/>
        <w:outlineLvl w:val="0"/>
        <w:rPr>
          <w:sz w:val="28"/>
          <w:szCs w:val="28"/>
        </w:rPr>
      </w:pPr>
      <w:r w:rsidRPr="00B10E40">
        <w:rPr>
          <w:sz w:val="28"/>
          <w:szCs w:val="28"/>
        </w:rPr>
        <w:t xml:space="preserve">Фильм «Котенок по имени Гав», студия Союзмультфильм, режиссер Л. Атаманов </w:t>
      </w:r>
    </w:p>
    <w:p w:rsidR="00B10E40" w:rsidRPr="00B10E40" w:rsidRDefault="00B10E40" w:rsidP="00B10E40">
      <w:pPr>
        <w:spacing w:line="276" w:lineRule="auto"/>
        <w:jc w:val="both"/>
        <w:outlineLvl w:val="0"/>
        <w:rPr>
          <w:sz w:val="28"/>
          <w:szCs w:val="28"/>
        </w:rPr>
      </w:pPr>
      <w:r w:rsidRPr="00B10E40">
        <w:rPr>
          <w:sz w:val="28"/>
          <w:szCs w:val="28"/>
        </w:rPr>
        <w:t xml:space="preserve">Фильм «Маугли», студия «Союзмультфильм», режиссер Р. Давыдов, 1971. </w:t>
      </w:r>
    </w:p>
    <w:p w:rsidR="00B10E40" w:rsidRPr="00B10E40" w:rsidRDefault="00B10E40" w:rsidP="00B10E40">
      <w:pPr>
        <w:spacing w:line="276" w:lineRule="auto"/>
        <w:jc w:val="both"/>
        <w:outlineLvl w:val="0"/>
        <w:rPr>
          <w:sz w:val="28"/>
          <w:szCs w:val="28"/>
        </w:rPr>
      </w:pPr>
      <w:r w:rsidRPr="00B10E40">
        <w:rPr>
          <w:sz w:val="28"/>
          <w:szCs w:val="28"/>
        </w:rPr>
        <w:t xml:space="preserve">Фильм «Кот Леопольд», студия «Экран», режиссер А. Резников, 1975 – 1987. </w:t>
      </w:r>
    </w:p>
    <w:p w:rsidR="00B10E40" w:rsidRPr="00B10E40" w:rsidRDefault="00B10E40" w:rsidP="00B10E40">
      <w:pPr>
        <w:spacing w:line="276" w:lineRule="auto"/>
        <w:jc w:val="both"/>
        <w:outlineLvl w:val="0"/>
        <w:rPr>
          <w:sz w:val="28"/>
          <w:szCs w:val="28"/>
        </w:rPr>
      </w:pPr>
      <w:r w:rsidRPr="00B10E40">
        <w:rPr>
          <w:sz w:val="28"/>
          <w:szCs w:val="28"/>
        </w:rPr>
        <w:t xml:space="preserve">Фильм «Рикки-Тикки-Тави», студия «Союзмультфильм», режиссер А. Снежко-Блоцкой, 1965. </w:t>
      </w:r>
    </w:p>
    <w:p w:rsidR="00B10E40" w:rsidRPr="00B10E40" w:rsidRDefault="00B10E40" w:rsidP="00B10E40">
      <w:pPr>
        <w:spacing w:line="276" w:lineRule="auto"/>
        <w:jc w:val="both"/>
        <w:outlineLvl w:val="0"/>
        <w:rPr>
          <w:sz w:val="28"/>
          <w:szCs w:val="28"/>
        </w:rPr>
      </w:pPr>
      <w:r w:rsidRPr="00B10E40">
        <w:rPr>
          <w:sz w:val="28"/>
          <w:szCs w:val="28"/>
        </w:rPr>
        <w:t xml:space="preserve">Фильм «Дюймовочка», студия «Союзмульфильм», режиссер Л. Амальрик, 1964. </w:t>
      </w:r>
    </w:p>
    <w:p w:rsidR="00B10E40" w:rsidRPr="00B10E40" w:rsidRDefault="00B10E40" w:rsidP="00B10E40">
      <w:pPr>
        <w:spacing w:line="276" w:lineRule="auto"/>
        <w:jc w:val="both"/>
        <w:outlineLvl w:val="0"/>
        <w:rPr>
          <w:sz w:val="28"/>
          <w:szCs w:val="28"/>
        </w:rPr>
      </w:pPr>
      <w:r w:rsidRPr="00B10E40">
        <w:rPr>
          <w:sz w:val="28"/>
          <w:szCs w:val="28"/>
        </w:rPr>
        <w:t xml:space="preserve">Фильм «Пластилиновая ворона», ТО «Экран», режиссер А. Татарский, 1981. </w:t>
      </w:r>
    </w:p>
    <w:p w:rsidR="00B10E40" w:rsidRPr="00B10E40" w:rsidRDefault="00B10E40" w:rsidP="00B10E40">
      <w:pPr>
        <w:spacing w:line="276" w:lineRule="auto"/>
        <w:jc w:val="both"/>
        <w:outlineLvl w:val="0"/>
        <w:rPr>
          <w:sz w:val="28"/>
          <w:szCs w:val="28"/>
        </w:rPr>
      </w:pPr>
      <w:r w:rsidRPr="00B10E40">
        <w:rPr>
          <w:sz w:val="28"/>
          <w:szCs w:val="28"/>
        </w:rPr>
        <w:t xml:space="preserve">Фильм «Каникулы Бонифация», студия «Союзмультфильм», режиссер Ф. Хитрук, 1965. </w:t>
      </w:r>
    </w:p>
    <w:p w:rsidR="00B10E40" w:rsidRPr="00B10E40" w:rsidRDefault="00B10E40" w:rsidP="00B10E40">
      <w:pPr>
        <w:spacing w:line="276" w:lineRule="auto"/>
        <w:jc w:val="both"/>
        <w:outlineLvl w:val="0"/>
        <w:rPr>
          <w:sz w:val="28"/>
          <w:szCs w:val="28"/>
        </w:rPr>
      </w:pPr>
      <w:r w:rsidRPr="00B10E40">
        <w:rPr>
          <w:sz w:val="28"/>
          <w:szCs w:val="28"/>
        </w:rPr>
        <w:t xml:space="preserve">Фильм «Последний лепесток», студия «Союзмультфильм», режиссер Р. Качанов, 1977. </w:t>
      </w:r>
    </w:p>
    <w:p w:rsidR="00B10E40" w:rsidRPr="00B10E40" w:rsidRDefault="00B10E40" w:rsidP="00B10E40">
      <w:pPr>
        <w:spacing w:line="276" w:lineRule="auto"/>
        <w:jc w:val="both"/>
        <w:outlineLvl w:val="0"/>
        <w:rPr>
          <w:sz w:val="28"/>
          <w:szCs w:val="28"/>
        </w:rPr>
      </w:pPr>
      <w:r w:rsidRPr="00B10E40">
        <w:rPr>
          <w:sz w:val="28"/>
          <w:szCs w:val="28"/>
        </w:rPr>
        <w:t xml:space="preserve">Фильм «Умка» и «Умка ищет друга», студия «Союзмультфильм», реж. В. Попов, В. Пекарь, 1969, 1970. </w:t>
      </w:r>
    </w:p>
    <w:p w:rsidR="00B10E40" w:rsidRPr="00B10E40" w:rsidRDefault="00B10E40" w:rsidP="00B10E40">
      <w:pPr>
        <w:spacing w:line="276" w:lineRule="auto"/>
        <w:jc w:val="both"/>
        <w:outlineLvl w:val="0"/>
        <w:rPr>
          <w:sz w:val="28"/>
          <w:szCs w:val="28"/>
        </w:rPr>
      </w:pPr>
      <w:r w:rsidRPr="00B10E40">
        <w:rPr>
          <w:sz w:val="28"/>
          <w:szCs w:val="28"/>
        </w:rPr>
        <w:t xml:space="preserve">Фильм «Умка на елке», студия «Союзмультфильм», режиссер А. Воробьев, 2019. </w:t>
      </w:r>
    </w:p>
    <w:p w:rsidR="00B10E40" w:rsidRPr="00B10E40" w:rsidRDefault="00B10E40" w:rsidP="00B10E40">
      <w:pPr>
        <w:spacing w:line="276" w:lineRule="auto"/>
        <w:jc w:val="both"/>
        <w:outlineLvl w:val="0"/>
        <w:rPr>
          <w:sz w:val="28"/>
          <w:szCs w:val="28"/>
        </w:rPr>
      </w:pPr>
      <w:r w:rsidRPr="00B10E40">
        <w:rPr>
          <w:sz w:val="28"/>
          <w:szCs w:val="28"/>
        </w:rPr>
        <w:t xml:space="preserve">Фильм «Сладкая сказка», студия Союзмультфильм, режиссёр В. Дегтярев, 1970.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«Чебурашка и крокодил Гена», студия «Союзмультфильм», режиссер Р. Качанов, 1969-1983.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«38 попугаев», студия «Союзмультфильм», режиссер И.Уфимцев, 1976-91. </w:t>
      </w:r>
    </w:p>
    <w:p w:rsidR="00B10E40" w:rsidRPr="00B10E40" w:rsidRDefault="00B10E40" w:rsidP="00B10E40">
      <w:pPr>
        <w:spacing w:line="276" w:lineRule="auto"/>
        <w:jc w:val="both"/>
        <w:outlineLvl w:val="0"/>
        <w:rPr>
          <w:sz w:val="28"/>
          <w:szCs w:val="28"/>
        </w:rPr>
      </w:pPr>
      <w:r w:rsidRPr="00B10E40">
        <w:rPr>
          <w:sz w:val="28"/>
          <w:szCs w:val="28"/>
        </w:rPr>
        <w:t xml:space="preserve">Цикл фильмов «Винни-Пух», студия «Союзмультфильм», режиссер Ф. Хитрук, 1969 – 1972.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«Серая шейка», студия «Союзмультфильм», режиссер Л. Амальрик, В. Полковников, 1948. </w:t>
      </w:r>
    </w:p>
    <w:p w:rsidR="00B10E40" w:rsidRPr="00B10E40" w:rsidRDefault="00B10E40" w:rsidP="00B10E40">
      <w:pPr>
        <w:spacing w:line="276" w:lineRule="auto"/>
        <w:jc w:val="both"/>
        <w:outlineLvl w:val="0"/>
        <w:rPr>
          <w:sz w:val="28"/>
          <w:szCs w:val="28"/>
        </w:rPr>
      </w:pPr>
      <w:r w:rsidRPr="00B10E40">
        <w:rPr>
          <w:sz w:val="28"/>
          <w:szCs w:val="28"/>
        </w:rPr>
        <w:t xml:space="preserve">Фильм «Золушка», студия «Союзмультфильм», режиссер И. Аксенчук, 1979. </w:t>
      </w:r>
    </w:p>
    <w:p w:rsidR="00B10E40" w:rsidRPr="00B10E40" w:rsidRDefault="00B10E40" w:rsidP="00B10E40">
      <w:pPr>
        <w:spacing w:line="276" w:lineRule="auto"/>
        <w:jc w:val="both"/>
        <w:outlineLvl w:val="0"/>
        <w:rPr>
          <w:sz w:val="28"/>
          <w:szCs w:val="28"/>
        </w:rPr>
      </w:pPr>
      <w:r w:rsidRPr="00B10E40">
        <w:rPr>
          <w:sz w:val="28"/>
          <w:szCs w:val="28"/>
        </w:rPr>
        <w:t xml:space="preserve">Фильм «Новогодняя сказка», студия «Союзмультфильм», режиссёр В. Дегтярев, 1972.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«Серебряное копытце», студия Союзмультфильм, режиссёр Г. Сокольский, 1977. </w:t>
      </w:r>
    </w:p>
    <w:p w:rsidR="00B10E40" w:rsidRPr="00B10E40" w:rsidRDefault="00B10E40" w:rsidP="00B10E40">
      <w:pPr>
        <w:spacing w:line="276" w:lineRule="auto"/>
        <w:jc w:val="both"/>
        <w:outlineLvl w:val="0"/>
        <w:rPr>
          <w:sz w:val="28"/>
          <w:szCs w:val="28"/>
        </w:rPr>
      </w:pPr>
      <w:r w:rsidRPr="00B10E40">
        <w:rPr>
          <w:sz w:val="28"/>
          <w:szCs w:val="28"/>
        </w:rPr>
        <w:t xml:space="preserve">Фильм «Щелкунчик», студия «Союзмультфильм», режиссер Б. Степанцев,1973. </w:t>
      </w:r>
    </w:p>
    <w:p w:rsidR="00B10E40" w:rsidRPr="00B10E40" w:rsidRDefault="00B10E40" w:rsidP="00B10E40">
      <w:pPr>
        <w:spacing w:line="276" w:lineRule="auto"/>
        <w:jc w:val="both"/>
        <w:outlineLvl w:val="0"/>
        <w:rPr>
          <w:sz w:val="28"/>
          <w:szCs w:val="28"/>
        </w:rPr>
      </w:pPr>
      <w:r w:rsidRPr="00B10E40">
        <w:rPr>
          <w:sz w:val="28"/>
          <w:szCs w:val="28"/>
        </w:rPr>
        <w:t xml:space="preserve">Фильм «Гуси-лебеди», студия Союзмультфильм, режиссёры И. Иванов-Вано, А. Снежко-Блоцкая, 1949. </w:t>
      </w:r>
    </w:p>
    <w:p w:rsidR="00B10E40" w:rsidRDefault="00B10E40" w:rsidP="00B10E40">
      <w:pPr>
        <w:spacing w:line="276" w:lineRule="auto"/>
        <w:jc w:val="both"/>
        <w:outlineLvl w:val="0"/>
        <w:rPr>
          <w:sz w:val="28"/>
          <w:szCs w:val="28"/>
        </w:rPr>
      </w:pPr>
      <w:r w:rsidRPr="00B10E40">
        <w:rPr>
          <w:sz w:val="28"/>
          <w:szCs w:val="28"/>
        </w:rPr>
        <w:t>Цикл фильмов «Приключение Незнайки и его друзей», студия «ТО Экран», режиссер коллектив авторов, 1971-1973.</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старшего дошкольного возраста (6-7 лет). </w:t>
      </w:r>
    </w:p>
    <w:p w:rsidR="00B10E40" w:rsidRPr="00B10E40" w:rsidRDefault="00B10E40" w:rsidP="00B10E40">
      <w:pPr>
        <w:spacing w:line="276" w:lineRule="auto"/>
        <w:jc w:val="both"/>
        <w:outlineLvl w:val="0"/>
        <w:rPr>
          <w:sz w:val="28"/>
          <w:szCs w:val="28"/>
        </w:rPr>
      </w:pPr>
      <w:r w:rsidRPr="00B10E40">
        <w:rPr>
          <w:sz w:val="28"/>
          <w:szCs w:val="28"/>
        </w:rPr>
        <w:t xml:space="preserve">Фильм «Малыш и Карлсон», студия «Союзмультфильм», режиссер Б. Степанцев, 1969. </w:t>
      </w:r>
    </w:p>
    <w:p w:rsidR="00B10E40" w:rsidRPr="00B10E40" w:rsidRDefault="00B10E40" w:rsidP="00B10E40">
      <w:pPr>
        <w:spacing w:line="276" w:lineRule="auto"/>
        <w:jc w:val="both"/>
        <w:outlineLvl w:val="0"/>
        <w:rPr>
          <w:sz w:val="28"/>
          <w:szCs w:val="28"/>
        </w:rPr>
      </w:pPr>
      <w:r w:rsidRPr="00B10E40">
        <w:rPr>
          <w:sz w:val="28"/>
          <w:szCs w:val="28"/>
        </w:rPr>
        <w:t xml:space="preserve">Фильм «Лягушка-путешественница», студия «Союзмультфильм», режиссёры </w:t>
      </w:r>
    </w:p>
    <w:p w:rsidR="00B10E40" w:rsidRPr="00B10E40" w:rsidRDefault="00B10E40" w:rsidP="00B10E40">
      <w:pPr>
        <w:spacing w:line="276" w:lineRule="auto"/>
        <w:jc w:val="both"/>
        <w:outlineLvl w:val="0"/>
        <w:rPr>
          <w:sz w:val="28"/>
          <w:szCs w:val="28"/>
        </w:rPr>
      </w:pPr>
      <w:r w:rsidRPr="00B10E40">
        <w:rPr>
          <w:sz w:val="28"/>
          <w:szCs w:val="28"/>
        </w:rPr>
        <w:t xml:space="preserve">В. Котёночкин, А. Трусов, 1965.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Фильм «Варежка», студия «Союзмультфильм», режиссер Р. Качанов, 1967. </w:t>
      </w:r>
    </w:p>
    <w:p w:rsidR="00B10E40" w:rsidRPr="00B10E40" w:rsidRDefault="00B10E40" w:rsidP="00B10E40">
      <w:pPr>
        <w:spacing w:line="276" w:lineRule="auto"/>
        <w:jc w:val="both"/>
        <w:outlineLvl w:val="0"/>
        <w:rPr>
          <w:sz w:val="28"/>
          <w:szCs w:val="28"/>
        </w:rPr>
      </w:pPr>
      <w:r w:rsidRPr="00B10E40">
        <w:rPr>
          <w:sz w:val="28"/>
          <w:szCs w:val="28"/>
        </w:rPr>
        <w:t xml:space="preserve">Фильм «Честное слово», студия «Экран», режиссер М. Новогрудская, 1978. </w:t>
      </w:r>
    </w:p>
    <w:p w:rsidR="00B10E40" w:rsidRPr="00B10E40" w:rsidRDefault="00B10E40" w:rsidP="00B10E40">
      <w:pPr>
        <w:spacing w:line="276" w:lineRule="auto"/>
        <w:jc w:val="both"/>
        <w:outlineLvl w:val="0"/>
        <w:rPr>
          <w:sz w:val="28"/>
          <w:szCs w:val="28"/>
        </w:rPr>
      </w:pPr>
      <w:r w:rsidRPr="00B10E40">
        <w:rPr>
          <w:sz w:val="28"/>
          <w:szCs w:val="28"/>
        </w:rPr>
        <w:t xml:space="preserve">Фильм «Вовка в тридевятом царстве», студия «Союзмультфильм», режиссер Б. Степанцев, 1965. </w:t>
      </w:r>
    </w:p>
    <w:p w:rsidR="00B10E40" w:rsidRPr="00B10E40" w:rsidRDefault="00B10E40" w:rsidP="00B10E40">
      <w:pPr>
        <w:spacing w:line="276" w:lineRule="auto"/>
        <w:jc w:val="both"/>
        <w:outlineLvl w:val="0"/>
        <w:rPr>
          <w:sz w:val="28"/>
          <w:szCs w:val="28"/>
        </w:rPr>
      </w:pPr>
      <w:r w:rsidRPr="00B10E40">
        <w:rPr>
          <w:sz w:val="28"/>
          <w:szCs w:val="28"/>
        </w:rPr>
        <w:t xml:space="preserve">Фильм «Заколдованный мальчик», студия «Союзмультфильм», режиссер А. Снежко-Блоцкая, В.Полковников, 1955. </w:t>
      </w:r>
    </w:p>
    <w:p w:rsidR="00B10E40" w:rsidRPr="00B10E40" w:rsidRDefault="00B10E40" w:rsidP="00B10E40">
      <w:pPr>
        <w:spacing w:line="276" w:lineRule="auto"/>
        <w:jc w:val="both"/>
        <w:outlineLvl w:val="0"/>
        <w:rPr>
          <w:sz w:val="28"/>
          <w:szCs w:val="28"/>
        </w:rPr>
      </w:pPr>
      <w:r w:rsidRPr="00B10E40">
        <w:rPr>
          <w:sz w:val="28"/>
          <w:szCs w:val="28"/>
        </w:rPr>
        <w:t xml:space="preserve">Фильм «Золотая антилопа», студия «Союзмультфильм», режиссер Л. Атаманов, 1954. </w:t>
      </w:r>
    </w:p>
    <w:p w:rsidR="00B10E40" w:rsidRPr="00B10E40" w:rsidRDefault="00B10E40" w:rsidP="00B10E40">
      <w:pPr>
        <w:spacing w:line="276" w:lineRule="auto"/>
        <w:jc w:val="both"/>
        <w:outlineLvl w:val="0"/>
        <w:rPr>
          <w:sz w:val="28"/>
          <w:szCs w:val="28"/>
        </w:rPr>
      </w:pPr>
      <w:r w:rsidRPr="00B10E40">
        <w:rPr>
          <w:sz w:val="28"/>
          <w:szCs w:val="28"/>
        </w:rPr>
        <w:t xml:space="preserve">Фильм «Бременские музыканты», студия «Союзмультфильм», режиссер И. Ковалевская, 1969. </w:t>
      </w:r>
    </w:p>
    <w:p w:rsidR="00B10E40" w:rsidRPr="00B10E40" w:rsidRDefault="00B10E40" w:rsidP="00B10E40">
      <w:pPr>
        <w:spacing w:line="276" w:lineRule="auto"/>
        <w:jc w:val="both"/>
        <w:outlineLvl w:val="0"/>
        <w:rPr>
          <w:sz w:val="28"/>
          <w:szCs w:val="28"/>
        </w:rPr>
      </w:pPr>
      <w:r w:rsidRPr="00B10E40">
        <w:rPr>
          <w:sz w:val="28"/>
          <w:szCs w:val="28"/>
        </w:rPr>
        <w:t xml:space="preserve">Фильм «Двенадцать месяцев», студия «Союзмультфильм», режиссер И. Иванов-Вано, М. Ботов, 1956. </w:t>
      </w:r>
    </w:p>
    <w:p w:rsidR="00B10E40" w:rsidRPr="00B10E40" w:rsidRDefault="00B10E40" w:rsidP="00B10E40">
      <w:pPr>
        <w:spacing w:line="276" w:lineRule="auto"/>
        <w:jc w:val="both"/>
        <w:outlineLvl w:val="0"/>
        <w:rPr>
          <w:sz w:val="28"/>
          <w:szCs w:val="28"/>
        </w:rPr>
      </w:pPr>
      <w:r w:rsidRPr="00B10E40">
        <w:rPr>
          <w:sz w:val="28"/>
          <w:szCs w:val="28"/>
        </w:rPr>
        <w:t xml:space="preserve">Фильм «Ежик в тумане», студия «Союзмультфильм», режиссер Ю. Норштейн, 1975. </w:t>
      </w:r>
    </w:p>
    <w:p w:rsidR="00B10E40" w:rsidRPr="00B10E40" w:rsidRDefault="00B10E40" w:rsidP="00B10E40">
      <w:pPr>
        <w:spacing w:line="276" w:lineRule="auto"/>
        <w:jc w:val="both"/>
        <w:outlineLvl w:val="0"/>
        <w:rPr>
          <w:sz w:val="28"/>
          <w:szCs w:val="28"/>
        </w:rPr>
      </w:pPr>
      <w:r w:rsidRPr="00B10E40">
        <w:rPr>
          <w:sz w:val="28"/>
          <w:szCs w:val="28"/>
        </w:rPr>
        <w:t xml:space="preserve">Фильм «Девочка и дельфин», студия «Союзмультфильм», режиссер Р. Зельма, 1979. </w:t>
      </w:r>
    </w:p>
    <w:p w:rsidR="00B10E40" w:rsidRPr="00B10E40" w:rsidRDefault="00B10E40" w:rsidP="00B10E40">
      <w:pPr>
        <w:spacing w:line="276" w:lineRule="auto"/>
        <w:jc w:val="both"/>
        <w:outlineLvl w:val="0"/>
        <w:rPr>
          <w:sz w:val="28"/>
          <w:szCs w:val="28"/>
        </w:rPr>
      </w:pPr>
      <w:r w:rsidRPr="00B10E40">
        <w:rPr>
          <w:sz w:val="28"/>
          <w:szCs w:val="28"/>
        </w:rPr>
        <w:t xml:space="preserve">Фильм «Верните Рекса», студия «Союзмультфильм», режиссер В. Пекарь, В. Попов. 1975. </w:t>
      </w:r>
    </w:p>
    <w:p w:rsidR="00B10E40" w:rsidRPr="00B10E40" w:rsidRDefault="00B10E40" w:rsidP="00B10E40">
      <w:pPr>
        <w:spacing w:line="276" w:lineRule="auto"/>
        <w:jc w:val="both"/>
        <w:outlineLvl w:val="0"/>
        <w:rPr>
          <w:sz w:val="28"/>
          <w:szCs w:val="28"/>
        </w:rPr>
      </w:pPr>
      <w:r w:rsidRPr="00B10E40">
        <w:rPr>
          <w:sz w:val="28"/>
          <w:szCs w:val="28"/>
        </w:rPr>
        <w:t xml:space="preserve">Фильм «Сказка сказок», студия «Союзмультфильм», режиссер Ю. Норштейн, 1979. </w:t>
      </w:r>
    </w:p>
    <w:p w:rsidR="00B10E40" w:rsidRPr="00B10E40" w:rsidRDefault="00B10E40" w:rsidP="00B10E40">
      <w:pPr>
        <w:spacing w:line="276" w:lineRule="auto"/>
        <w:jc w:val="both"/>
        <w:outlineLvl w:val="0"/>
        <w:rPr>
          <w:sz w:val="28"/>
          <w:szCs w:val="28"/>
        </w:rPr>
      </w:pPr>
      <w:r w:rsidRPr="00B10E40">
        <w:rPr>
          <w:sz w:val="28"/>
          <w:szCs w:val="28"/>
        </w:rPr>
        <w:t xml:space="preserve">Фильм Сериал «Простоквашино» и «Возвращение в Простоквашино» (2 сезона), студия «Союзмультфильм», режиссеры: коллектив авторов, 2018. </w:t>
      </w:r>
    </w:p>
    <w:p w:rsidR="00B10E40" w:rsidRPr="00B10E40" w:rsidRDefault="00B10E40" w:rsidP="00B10E40">
      <w:pPr>
        <w:spacing w:line="276" w:lineRule="auto"/>
        <w:jc w:val="both"/>
        <w:outlineLvl w:val="0"/>
        <w:rPr>
          <w:sz w:val="28"/>
          <w:szCs w:val="28"/>
        </w:rPr>
      </w:pPr>
      <w:r w:rsidRPr="00B10E40">
        <w:rPr>
          <w:sz w:val="28"/>
          <w:szCs w:val="28"/>
        </w:rPr>
        <w:t xml:space="preserve">Сериал «Смешарики», студии «Петербург», «Мастерфильм», коллектив авторов, 2004. </w:t>
      </w:r>
    </w:p>
    <w:p w:rsidR="00B10E40" w:rsidRPr="00B10E40" w:rsidRDefault="00B10E40" w:rsidP="00B10E40">
      <w:pPr>
        <w:spacing w:line="276" w:lineRule="auto"/>
        <w:jc w:val="both"/>
        <w:outlineLvl w:val="0"/>
        <w:rPr>
          <w:sz w:val="28"/>
          <w:szCs w:val="28"/>
        </w:rPr>
      </w:pPr>
      <w:r w:rsidRPr="00B10E40">
        <w:rPr>
          <w:sz w:val="28"/>
          <w:szCs w:val="28"/>
        </w:rPr>
        <w:t xml:space="preserve">Сериал «Малышарики», студии «Петербург», «Мастерфильм», коллектив авторов, 2015. </w:t>
      </w:r>
    </w:p>
    <w:p w:rsidR="00B10E40" w:rsidRPr="00B10E40" w:rsidRDefault="00B10E40" w:rsidP="00B10E40">
      <w:pPr>
        <w:spacing w:line="276" w:lineRule="auto"/>
        <w:jc w:val="both"/>
        <w:outlineLvl w:val="0"/>
        <w:rPr>
          <w:sz w:val="28"/>
          <w:szCs w:val="28"/>
        </w:rPr>
      </w:pPr>
      <w:r w:rsidRPr="00B10E40">
        <w:rPr>
          <w:sz w:val="28"/>
          <w:szCs w:val="28"/>
        </w:rPr>
        <w:t xml:space="preserve">Сериал «Домовенок Кузя», студия ТО «Экран», режиссер А. Зябликова, 2000 – 2002. </w:t>
      </w:r>
    </w:p>
    <w:p w:rsidR="00B10E40" w:rsidRPr="00B10E40" w:rsidRDefault="00B10E40" w:rsidP="00B10E40">
      <w:pPr>
        <w:spacing w:line="276" w:lineRule="auto"/>
        <w:jc w:val="both"/>
        <w:outlineLvl w:val="0"/>
        <w:rPr>
          <w:sz w:val="28"/>
          <w:szCs w:val="28"/>
        </w:rPr>
      </w:pPr>
      <w:r w:rsidRPr="00B10E40">
        <w:rPr>
          <w:sz w:val="28"/>
          <w:szCs w:val="28"/>
        </w:rPr>
        <w:t xml:space="preserve">Сериал «Ну, погоди!», студия «Союзмультфильм», режиссер В. Котеночкин, 1969. </w:t>
      </w:r>
    </w:p>
    <w:p w:rsidR="00B10E40" w:rsidRPr="00B10E40" w:rsidRDefault="00B10E40" w:rsidP="00B10E40">
      <w:pPr>
        <w:spacing w:line="276" w:lineRule="auto"/>
        <w:jc w:val="both"/>
        <w:outlineLvl w:val="0"/>
        <w:rPr>
          <w:sz w:val="28"/>
          <w:szCs w:val="28"/>
        </w:rPr>
      </w:pPr>
      <w:r w:rsidRPr="00B10E40">
        <w:rPr>
          <w:sz w:val="28"/>
          <w:szCs w:val="28"/>
        </w:rPr>
        <w:t xml:space="preserve">Сериал «Фиксики» (4 сезона), компания «Аэроплан», режиссер В. Бедошвили, 2010. Сериал «Оранжевая корова» (1 сезон), студия Союзмультфильм, режиссер Е. Ернова </w:t>
      </w:r>
    </w:p>
    <w:p w:rsidR="00B10E40" w:rsidRPr="00B10E40" w:rsidRDefault="00B10E40" w:rsidP="00B10E40">
      <w:pPr>
        <w:spacing w:line="276" w:lineRule="auto"/>
        <w:jc w:val="both"/>
        <w:outlineLvl w:val="0"/>
        <w:rPr>
          <w:sz w:val="28"/>
          <w:szCs w:val="28"/>
        </w:rPr>
      </w:pPr>
      <w:r w:rsidRPr="00B10E40">
        <w:rPr>
          <w:sz w:val="28"/>
          <w:szCs w:val="28"/>
        </w:rPr>
        <w:t xml:space="preserve">Сериал «Монсики» (2 сезона), студия «Рики», режиссёр А. Бахурин </w:t>
      </w:r>
    </w:p>
    <w:p w:rsidR="00B10E40" w:rsidRPr="00B10E40" w:rsidRDefault="00B10E40" w:rsidP="00B10E40">
      <w:pPr>
        <w:spacing w:line="276" w:lineRule="auto"/>
        <w:jc w:val="both"/>
        <w:outlineLvl w:val="0"/>
        <w:rPr>
          <w:sz w:val="28"/>
          <w:szCs w:val="28"/>
        </w:rPr>
      </w:pPr>
      <w:r w:rsidRPr="00B10E40">
        <w:rPr>
          <w:sz w:val="28"/>
          <w:szCs w:val="28"/>
        </w:rPr>
        <w:t xml:space="preserve">Сериал «Смешарики. ПИН-КОД», студия «Рики», режиссёры: Р. Соколов, А. Горбунов, Д. Сулейманов и др. </w:t>
      </w:r>
    </w:p>
    <w:p w:rsidR="00B10E40" w:rsidRDefault="00B10E40" w:rsidP="00B10E40">
      <w:pPr>
        <w:spacing w:line="276" w:lineRule="auto"/>
        <w:jc w:val="both"/>
        <w:outlineLvl w:val="0"/>
        <w:rPr>
          <w:sz w:val="28"/>
          <w:szCs w:val="28"/>
        </w:rPr>
      </w:pPr>
      <w:r w:rsidRPr="00B10E40">
        <w:rPr>
          <w:sz w:val="28"/>
          <w:szCs w:val="28"/>
        </w:rPr>
        <w:t>Сериал «Зебра в клеточку» (1 сезон), студия «Союзмультфильм», режиссер А. Алексеев, А. Борисова, М. Куликов, А. Золотарева, 2020.</w:t>
      </w:r>
    </w:p>
    <w:p w:rsidR="00B10E40" w:rsidRPr="00B10E40" w:rsidRDefault="00B10E40" w:rsidP="00B10E40">
      <w:pPr>
        <w:spacing w:line="276" w:lineRule="auto"/>
        <w:jc w:val="both"/>
        <w:outlineLvl w:val="0"/>
        <w:rPr>
          <w:sz w:val="28"/>
          <w:szCs w:val="28"/>
        </w:rPr>
      </w:pPr>
      <w:r w:rsidRPr="00B10E40">
        <w:rPr>
          <w:b/>
          <w:bCs/>
          <w:sz w:val="28"/>
          <w:szCs w:val="28"/>
        </w:rPr>
        <w:t xml:space="preserve">Для детей старшего дошкольного возраста (7- 8 лет)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«Снежная королева», студия «Союзмультфильм», режиссёр Л. Атаманов, 1957.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«Аленький цветочек», студия «Союзмультфильм», режиссер Л. Атаманов, 1952. </w:t>
      </w:r>
    </w:p>
    <w:p w:rsidR="00B10E40" w:rsidRPr="00B10E40" w:rsidRDefault="00B10E40" w:rsidP="00B10E40">
      <w:pPr>
        <w:spacing w:line="276" w:lineRule="auto"/>
        <w:jc w:val="both"/>
        <w:outlineLvl w:val="0"/>
        <w:rPr>
          <w:sz w:val="28"/>
          <w:szCs w:val="28"/>
        </w:rPr>
      </w:pPr>
      <w:r w:rsidRPr="00B10E40">
        <w:rPr>
          <w:sz w:val="28"/>
          <w:szCs w:val="28"/>
        </w:rPr>
        <w:lastRenderedPageBreak/>
        <w:t xml:space="preserve">Полнометражный анимационный фильм «Сказка о царе Салтане», студия «Союзмультфильм», режиссер И. Иванов-Вано, Л. Мильчин, 1984.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«Суворов: великое путешествие» (6+), студия «Союзмультфильм», режиссер Б. Чертков, 2022.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«Бемби», студия Walt Disney, режиссер Д. Хэнд, 1942.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«Король Лев», студия Walt Disney, режиссер Р. Аллерс, 1994, США. </w:t>
      </w:r>
    </w:p>
    <w:p w:rsidR="00B10E40" w:rsidRPr="00B10E40" w:rsidRDefault="00B10E40" w:rsidP="00B10E40">
      <w:pPr>
        <w:spacing w:line="276" w:lineRule="auto"/>
        <w:jc w:val="both"/>
        <w:outlineLvl w:val="0"/>
        <w:rPr>
          <w:sz w:val="28"/>
          <w:szCs w:val="28"/>
        </w:rPr>
      </w:pPr>
      <w:r w:rsidRPr="00B10E40">
        <w:rPr>
          <w:sz w:val="28"/>
          <w:szCs w:val="28"/>
        </w:rPr>
        <w:t xml:space="preserve">Полнометражный анимационный фильм «Мой сосед Тоторо», студия «Ghibli», режиссер Х. Миядзаки,1988. </w:t>
      </w:r>
    </w:p>
    <w:p w:rsidR="00B10E40" w:rsidRDefault="00B10E40" w:rsidP="00B10E40">
      <w:pPr>
        <w:spacing w:line="276" w:lineRule="auto"/>
        <w:jc w:val="both"/>
        <w:outlineLvl w:val="0"/>
        <w:rPr>
          <w:sz w:val="28"/>
          <w:szCs w:val="28"/>
        </w:rPr>
      </w:pPr>
      <w:r w:rsidRPr="00B10E40">
        <w:rPr>
          <w:sz w:val="28"/>
          <w:szCs w:val="28"/>
        </w:rPr>
        <w:t>Полнометражный анимационный фильм «Рыбка Поньо на утесе», студия «Ghibli», режиссер Х. Миядзаки, 2008.</w:t>
      </w:r>
    </w:p>
    <w:p w:rsidR="00CE515B" w:rsidRPr="009E4856" w:rsidRDefault="009E4856" w:rsidP="00760115">
      <w:pPr>
        <w:spacing w:line="276" w:lineRule="auto"/>
        <w:jc w:val="both"/>
        <w:outlineLvl w:val="0"/>
        <w:rPr>
          <w:b/>
          <w:sz w:val="28"/>
          <w:szCs w:val="28"/>
        </w:rPr>
      </w:pPr>
      <w:r w:rsidRPr="009E4856">
        <w:rPr>
          <w:b/>
          <w:sz w:val="28"/>
          <w:szCs w:val="28"/>
        </w:rPr>
        <w:t>ФОП ДО Раздел 3 п.3.3. стр. 194-220</w:t>
      </w:r>
      <w:r w:rsidR="002C2237">
        <w:rPr>
          <w:b/>
          <w:sz w:val="28"/>
          <w:szCs w:val="28"/>
        </w:rPr>
        <w:t xml:space="preserve"> </w:t>
      </w:r>
      <w:hyperlink r:id="rId35" w:history="1">
        <w:r w:rsidR="002C2237" w:rsidRPr="002C2237">
          <w:rPr>
            <w:rStyle w:val="af9"/>
            <w:sz w:val="28"/>
            <w:szCs w:val="28"/>
          </w:rPr>
          <w:t>http://дс9.боготол-обр.рф/wp-content/uploads/2023/09/fop-do.pdf</w:t>
        </w:r>
      </w:hyperlink>
      <w:r w:rsidR="002C2237">
        <w:rPr>
          <w:b/>
          <w:sz w:val="28"/>
          <w:szCs w:val="28"/>
        </w:rPr>
        <w:t xml:space="preserve"> </w:t>
      </w:r>
    </w:p>
    <w:p w:rsidR="00760115" w:rsidRPr="00A66635" w:rsidRDefault="00760115" w:rsidP="00A66635">
      <w:pPr>
        <w:spacing w:line="276" w:lineRule="auto"/>
        <w:jc w:val="both"/>
        <w:outlineLvl w:val="0"/>
        <w:rPr>
          <w:bCs/>
          <w:sz w:val="28"/>
          <w:szCs w:val="28"/>
        </w:rPr>
      </w:pPr>
    </w:p>
    <w:p w:rsidR="009E4856" w:rsidRPr="003F4F5A" w:rsidRDefault="009E4856" w:rsidP="003F4F5A">
      <w:pPr>
        <w:pStyle w:val="a4"/>
        <w:numPr>
          <w:ilvl w:val="1"/>
          <w:numId w:val="44"/>
        </w:numPr>
        <w:spacing w:line="276" w:lineRule="auto"/>
        <w:jc w:val="both"/>
        <w:rPr>
          <w:b/>
          <w:bCs/>
          <w:sz w:val="28"/>
          <w:szCs w:val="28"/>
        </w:rPr>
      </w:pPr>
      <w:r w:rsidRPr="003F4F5A">
        <w:rPr>
          <w:b/>
          <w:bCs/>
          <w:sz w:val="28"/>
          <w:szCs w:val="28"/>
        </w:rPr>
        <w:t>Кадровые условия реализации программы</w:t>
      </w:r>
    </w:p>
    <w:p w:rsidR="00A45990" w:rsidRPr="00A45990" w:rsidRDefault="00A45990" w:rsidP="00211FB1">
      <w:pPr>
        <w:spacing w:line="276" w:lineRule="auto"/>
        <w:ind w:left="283"/>
        <w:jc w:val="both"/>
        <w:rPr>
          <w:bCs/>
          <w:sz w:val="28"/>
          <w:szCs w:val="28"/>
        </w:rPr>
      </w:pPr>
      <w:r>
        <w:rPr>
          <w:bCs/>
          <w:sz w:val="28"/>
          <w:szCs w:val="28"/>
        </w:rPr>
        <w:t xml:space="preserve">     </w:t>
      </w:r>
      <w:r w:rsidRPr="00A45990">
        <w:rPr>
          <w:bCs/>
          <w:sz w:val="28"/>
          <w:szCs w:val="28"/>
        </w:rPr>
        <w:t>Реализация программы обеспечивается квалифицированными педагогическими работниками, наименование должностей которых соответств</w:t>
      </w:r>
      <w:r w:rsidR="00211FB1">
        <w:rPr>
          <w:bCs/>
          <w:sz w:val="28"/>
          <w:szCs w:val="28"/>
        </w:rPr>
        <w:t>ует</w:t>
      </w:r>
      <w:r w:rsidRPr="00A45990">
        <w:rPr>
          <w:bCs/>
          <w:sz w:val="28"/>
          <w:szCs w:val="28"/>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w:t>
      </w:r>
      <w:r w:rsidR="00312A5B">
        <w:rPr>
          <w:bCs/>
          <w:sz w:val="28"/>
          <w:szCs w:val="28"/>
        </w:rPr>
        <w:t>Федерации, 2022, № 9, ст. 1341), Профессиональным стандартом.</w:t>
      </w:r>
      <w:r w:rsidRPr="00A45990">
        <w:rPr>
          <w:bCs/>
          <w:sz w:val="28"/>
          <w:szCs w:val="28"/>
        </w:rPr>
        <w:t xml:space="preserve"> </w:t>
      </w:r>
    </w:p>
    <w:p w:rsidR="00A45990" w:rsidRPr="00A45990" w:rsidRDefault="00211FB1" w:rsidP="00211FB1">
      <w:pPr>
        <w:spacing w:line="276" w:lineRule="auto"/>
        <w:ind w:left="283"/>
        <w:jc w:val="both"/>
        <w:rPr>
          <w:bCs/>
          <w:sz w:val="28"/>
          <w:szCs w:val="28"/>
        </w:rPr>
      </w:pPr>
      <w:r>
        <w:rPr>
          <w:bCs/>
          <w:sz w:val="28"/>
          <w:szCs w:val="28"/>
        </w:rPr>
        <w:t xml:space="preserve">     </w:t>
      </w:r>
      <w:r w:rsidR="00A45990" w:rsidRPr="00A45990">
        <w:rPr>
          <w:bCs/>
          <w:sz w:val="28"/>
          <w:szCs w:val="28"/>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 </w:t>
      </w:r>
    </w:p>
    <w:p w:rsidR="00A45990" w:rsidRDefault="00211FB1" w:rsidP="00211FB1">
      <w:pPr>
        <w:spacing w:line="276" w:lineRule="auto"/>
        <w:ind w:left="283"/>
        <w:jc w:val="both"/>
        <w:rPr>
          <w:bCs/>
          <w:sz w:val="28"/>
          <w:szCs w:val="28"/>
        </w:rPr>
      </w:pPr>
      <w:r>
        <w:rPr>
          <w:bCs/>
          <w:sz w:val="28"/>
          <w:szCs w:val="28"/>
        </w:rPr>
        <w:t xml:space="preserve">     </w:t>
      </w:r>
      <w:r w:rsidR="00A45990" w:rsidRPr="00A45990">
        <w:rPr>
          <w:bCs/>
          <w:sz w:val="28"/>
          <w:szCs w:val="28"/>
        </w:rP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11FB1" w:rsidRPr="00211FB1" w:rsidRDefault="00211FB1" w:rsidP="00211FB1">
      <w:pPr>
        <w:spacing w:line="276" w:lineRule="auto"/>
        <w:ind w:left="283"/>
        <w:jc w:val="both"/>
        <w:rPr>
          <w:bCs/>
          <w:sz w:val="28"/>
          <w:szCs w:val="28"/>
        </w:rPr>
      </w:pPr>
      <w:r>
        <w:rPr>
          <w:bCs/>
          <w:sz w:val="28"/>
          <w:szCs w:val="28"/>
        </w:rPr>
        <w:t xml:space="preserve">     </w:t>
      </w:r>
      <w:r w:rsidRPr="00211FB1">
        <w:rPr>
          <w:bCs/>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w:t>
      </w:r>
      <w:r w:rsidRPr="00211FB1">
        <w:rPr>
          <w:bCs/>
          <w:sz w:val="28"/>
          <w:szCs w:val="28"/>
        </w:rPr>
        <w:lastRenderedPageBreak/>
        <w:t xml:space="preserve">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211FB1" w:rsidRDefault="00211FB1" w:rsidP="00211FB1">
      <w:pPr>
        <w:spacing w:line="276" w:lineRule="auto"/>
        <w:ind w:left="283"/>
        <w:jc w:val="both"/>
        <w:rPr>
          <w:bCs/>
          <w:sz w:val="28"/>
          <w:szCs w:val="28"/>
        </w:rPr>
      </w:pPr>
      <w:r>
        <w:rPr>
          <w:bCs/>
          <w:sz w:val="28"/>
          <w:szCs w:val="28"/>
        </w:rPr>
        <w:t xml:space="preserve">     </w:t>
      </w:r>
      <w:r w:rsidRPr="00211FB1">
        <w:rPr>
          <w:bCs/>
          <w:sz w:val="28"/>
          <w:szCs w:val="28"/>
        </w:rPr>
        <w:t xml:space="preserve">В целях эффективной реализации Федеральной программы </w:t>
      </w:r>
      <w:r>
        <w:rPr>
          <w:bCs/>
          <w:sz w:val="28"/>
          <w:szCs w:val="28"/>
        </w:rPr>
        <w:t xml:space="preserve">в </w:t>
      </w:r>
      <w:r w:rsidRPr="00211FB1">
        <w:rPr>
          <w:bCs/>
          <w:sz w:val="28"/>
          <w:szCs w:val="28"/>
        </w:rPr>
        <w:t>ДОО созда</w:t>
      </w:r>
      <w:r>
        <w:rPr>
          <w:bCs/>
          <w:sz w:val="28"/>
          <w:szCs w:val="28"/>
        </w:rPr>
        <w:t>ны</w:t>
      </w:r>
      <w:r w:rsidRPr="00211FB1">
        <w:rPr>
          <w:bCs/>
          <w:sz w:val="28"/>
          <w:szCs w:val="28"/>
        </w:rPr>
        <w:t xml:space="preserve">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9E4856" w:rsidRDefault="00211FB1" w:rsidP="00211FB1">
      <w:pPr>
        <w:spacing w:line="276" w:lineRule="auto"/>
        <w:rPr>
          <w:b/>
          <w:bCs/>
          <w:sz w:val="28"/>
          <w:szCs w:val="28"/>
        </w:rPr>
      </w:pPr>
      <w:r>
        <w:rPr>
          <w:b/>
          <w:bCs/>
          <w:sz w:val="28"/>
          <w:szCs w:val="28"/>
        </w:rPr>
        <w:t xml:space="preserve">     </w:t>
      </w:r>
      <w:r w:rsidR="00A45990" w:rsidRPr="00211FB1">
        <w:rPr>
          <w:b/>
          <w:bCs/>
          <w:sz w:val="28"/>
          <w:szCs w:val="28"/>
        </w:rPr>
        <w:t xml:space="preserve">* </w:t>
      </w:r>
      <w:r w:rsidR="009E4856" w:rsidRPr="00211FB1">
        <w:rPr>
          <w:b/>
          <w:bCs/>
          <w:sz w:val="28"/>
          <w:szCs w:val="28"/>
        </w:rPr>
        <w:t>Профессиональная квалификация педагогов</w:t>
      </w:r>
    </w:p>
    <w:p w:rsidR="00875180" w:rsidRPr="00875180" w:rsidRDefault="00875180" w:rsidP="00875180">
      <w:pPr>
        <w:spacing w:line="276" w:lineRule="auto"/>
        <w:jc w:val="both"/>
        <w:rPr>
          <w:bCs/>
          <w:sz w:val="28"/>
          <w:szCs w:val="28"/>
        </w:rPr>
      </w:pPr>
      <w:r>
        <w:rPr>
          <w:bCs/>
          <w:sz w:val="28"/>
          <w:szCs w:val="28"/>
        </w:rPr>
        <w:t xml:space="preserve">     </w:t>
      </w:r>
      <w:r w:rsidRPr="00875180">
        <w:rPr>
          <w:bCs/>
          <w:sz w:val="28"/>
          <w:szCs w:val="28"/>
        </w:rPr>
        <w:t>Кадровые условия реализации Программы в части, формируемой участниками образовательных отношений</w:t>
      </w:r>
    </w:p>
    <w:p w:rsidR="00875180" w:rsidRPr="00875180" w:rsidRDefault="00875180" w:rsidP="00875180">
      <w:pPr>
        <w:spacing w:line="276" w:lineRule="auto"/>
        <w:jc w:val="both"/>
        <w:rPr>
          <w:bCs/>
          <w:sz w:val="28"/>
          <w:szCs w:val="28"/>
        </w:rPr>
      </w:pPr>
      <w:r>
        <w:rPr>
          <w:bCs/>
          <w:sz w:val="28"/>
          <w:szCs w:val="28"/>
        </w:rPr>
        <w:t xml:space="preserve">     </w:t>
      </w:r>
      <w:r w:rsidRPr="00875180">
        <w:rPr>
          <w:bCs/>
          <w:sz w:val="28"/>
          <w:szCs w:val="28"/>
        </w:rPr>
        <w:t>Реализация Программы ДО</w:t>
      </w:r>
      <w:r>
        <w:rPr>
          <w:bCs/>
          <w:sz w:val="28"/>
          <w:szCs w:val="28"/>
        </w:rPr>
        <w:t xml:space="preserve">О </w:t>
      </w:r>
      <w:r w:rsidRPr="00875180">
        <w:rPr>
          <w:bCs/>
          <w:sz w:val="28"/>
          <w:szCs w:val="28"/>
        </w:rPr>
        <w:t>обеспечивается руководящими, педагогическими, учебно-вспомогате</w:t>
      </w:r>
      <w:r>
        <w:rPr>
          <w:bCs/>
          <w:sz w:val="28"/>
          <w:szCs w:val="28"/>
        </w:rPr>
        <w:t>льными, административно-</w:t>
      </w:r>
      <w:r w:rsidRPr="00875180">
        <w:rPr>
          <w:bCs/>
          <w:sz w:val="28"/>
          <w:szCs w:val="28"/>
        </w:rPr>
        <w:t xml:space="preserve">хозяйственными работниками образовательной организации, а также медицинскими работниками, являющимися специалистами </w:t>
      </w:r>
      <w:r w:rsidR="00343980">
        <w:rPr>
          <w:bCs/>
          <w:sz w:val="28"/>
          <w:szCs w:val="28"/>
        </w:rPr>
        <w:t xml:space="preserve">КГБУЗ </w:t>
      </w:r>
      <w:r w:rsidR="00312A5B">
        <w:rPr>
          <w:bCs/>
          <w:sz w:val="28"/>
          <w:szCs w:val="28"/>
        </w:rPr>
        <w:t>«</w:t>
      </w:r>
      <w:r w:rsidR="00343980">
        <w:rPr>
          <w:bCs/>
          <w:sz w:val="28"/>
          <w:szCs w:val="28"/>
        </w:rPr>
        <w:t>Боготольская районная больница</w:t>
      </w:r>
      <w:r w:rsidR="00312A5B">
        <w:rPr>
          <w:bCs/>
          <w:sz w:val="28"/>
          <w:szCs w:val="28"/>
        </w:rPr>
        <w:t>»</w:t>
      </w:r>
      <w:r w:rsidRPr="00875180">
        <w:rPr>
          <w:bCs/>
          <w:sz w:val="28"/>
          <w:szCs w:val="28"/>
        </w:rPr>
        <w:t xml:space="preserve"> и иными работниками, выполняющими вспомогательные функции.</w:t>
      </w:r>
    </w:p>
    <w:p w:rsidR="00875180" w:rsidRDefault="00343980" w:rsidP="00875180">
      <w:pPr>
        <w:spacing w:line="276" w:lineRule="auto"/>
        <w:jc w:val="both"/>
        <w:rPr>
          <w:bCs/>
          <w:sz w:val="28"/>
          <w:szCs w:val="28"/>
        </w:rPr>
      </w:pPr>
      <w:r>
        <w:rPr>
          <w:bCs/>
          <w:sz w:val="28"/>
          <w:szCs w:val="28"/>
        </w:rPr>
        <w:t xml:space="preserve">     </w:t>
      </w:r>
      <w:r w:rsidR="00875180" w:rsidRPr="00875180">
        <w:rPr>
          <w:bCs/>
          <w:sz w:val="28"/>
          <w:szCs w:val="28"/>
        </w:rPr>
        <w:t>ДО</w:t>
      </w:r>
      <w:r>
        <w:rPr>
          <w:bCs/>
          <w:sz w:val="28"/>
          <w:szCs w:val="28"/>
        </w:rPr>
        <w:t>О</w:t>
      </w:r>
      <w:r w:rsidR="00875180" w:rsidRPr="00875180">
        <w:rPr>
          <w:bCs/>
          <w:sz w:val="28"/>
          <w:szCs w:val="28"/>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FE03BA" w:rsidRPr="00875180" w:rsidRDefault="00FE03BA" w:rsidP="00875180">
      <w:pPr>
        <w:spacing w:line="276" w:lineRule="auto"/>
        <w:jc w:val="both"/>
        <w:rPr>
          <w:bCs/>
          <w:sz w:val="28"/>
          <w:szCs w:val="28"/>
        </w:rPr>
      </w:pPr>
      <w:r>
        <w:rPr>
          <w:bCs/>
          <w:sz w:val="28"/>
          <w:szCs w:val="28"/>
        </w:rPr>
        <w:t xml:space="preserve">     Штат работников МБДОУ № 9 укомплектован педагогами, имеющими квалификацию, необходимую для реализации образовательной деятельности по ООП ДО</w:t>
      </w:r>
      <w:r w:rsidR="00EA089B">
        <w:rPr>
          <w:bCs/>
          <w:sz w:val="28"/>
          <w:szCs w:val="28"/>
        </w:rPr>
        <w:t xml:space="preserve">. Имеют образование среднее профессиональное, высшее профессиональное или прошли профессиональную переподготовку. </w:t>
      </w:r>
    </w:p>
    <w:p w:rsidR="00875180" w:rsidRPr="00875180" w:rsidRDefault="00343980" w:rsidP="00875180">
      <w:pPr>
        <w:spacing w:line="276" w:lineRule="auto"/>
        <w:jc w:val="both"/>
        <w:rPr>
          <w:bCs/>
          <w:sz w:val="28"/>
          <w:szCs w:val="28"/>
        </w:rPr>
      </w:pPr>
      <w:r>
        <w:rPr>
          <w:bCs/>
          <w:sz w:val="28"/>
          <w:szCs w:val="28"/>
        </w:rPr>
        <w:t xml:space="preserve">     </w:t>
      </w:r>
      <w:r w:rsidR="00875180" w:rsidRPr="00875180">
        <w:rPr>
          <w:bCs/>
          <w:sz w:val="28"/>
          <w:szCs w:val="28"/>
        </w:rPr>
        <w:t>В целях эффективной реализации ООП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w:t>
      </w:r>
      <w:r>
        <w:rPr>
          <w:bCs/>
          <w:sz w:val="28"/>
          <w:szCs w:val="28"/>
        </w:rPr>
        <w:t>О</w:t>
      </w:r>
      <w:r w:rsidR="00875180" w:rsidRPr="00875180">
        <w:rPr>
          <w:bCs/>
          <w:sz w:val="28"/>
          <w:szCs w:val="28"/>
        </w:rPr>
        <w:t>.</w:t>
      </w:r>
    </w:p>
    <w:p w:rsidR="009E4856" w:rsidRDefault="009E4856" w:rsidP="00211FB1">
      <w:pPr>
        <w:spacing w:line="276" w:lineRule="auto"/>
        <w:jc w:val="both"/>
        <w:rPr>
          <w:bCs/>
          <w:sz w:val="28"/>
          <w:szCs w:val="28"/>
        </w:rPr>
      </w:pPr>
      <w:r>
        <w:rPr>
          <w:bCs/>
          <w:sz w:val="28"/>
          <w:szCs w:val="28"/>
        </w:rPr>
        <w:t xml:space="preserve">     </w:t>
      </w:r>
      <w:r w:rsidRPr="001304E7">
        <w:rPr>
          <w:bCs/>
          <w:sz w:val="28"/>
          <w:szCs w:val="28"/>
        </w:rPr>
        <w:t xml:space="preserve">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w:t>
      </w:r>
    </w:p>
    <w:p w:rsidR="009E4856" w:rsidRPr="0017195D" w:rsidRDefault="00783134" w:rsidP="009E4856">
      <w:pPr>
        <w:jc w:val="center"/>
        <w:rPr>
          <w:rFonts w:eastAsia="SimSun"/>
          <w:b/>
          <w:color w:val="000000"/>
          <w:sz w:val="28"/>
          <w:szCs w:val="28"/>
          <w:lang w:eastAsia="zh-CN"/>
        </w:rPr>
      </w:pPr>
      <w:r>
        <w:rPr>
          <w:rFonts w:eastAsia="SimSun"/>
          <w:b/>
          <w:iCs/>
          <w:color w:val="000000"/>
          <w:sz w:val="28"/>
          <w:szCs w:val="28"/>
          <w:lang w:eastAsia="zh-CN"/>
        </w:rPr>
        <w:lastRenderedPageBreak/>
        <w:t xml:space="preserve">* </w:t>
      </w:r>
      <w:r w:rsidR="009E4856" w:rsidRPr="0017195D">
        <w:rPr>
          <w:rFonts w:eastAsia="SimSun"/>
          <w:b/>
          <w:iCs/>
          <w:color w:val="000000"/>
          <w:sz w:val="28"/>
          <w:szCs w:val="28"/>
          <w:lang w:eastAsia="zh-CN"/>
        </w:rPr>
        <w:t>Сведения о педагогических кадрах</w:t>
      </w:r>
    </w:p>
    <w:tbl>
      <w:tblPr>
        <w:tblW w:w="0" w:type="auto"/>
        <w:jc w:val="center"/>
        <w:tblCellSpacing w:w="0" w:type="dxa"/>
        <w:tblInd w:w="-683"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542"/>
        <w:gridCol w:w="1509"/>
        <w:gridCol w:w="1701"/>
        <w:gridCol w:w="1040"/>
        <w:gridCol w:w="1657"/>
        <w:gridCol w:w="977"/>
        <w:gridCol w:w="830"/>
        <w:gridCol w:w="856"/>
        <w:gridCol w:w="666"/>
        <w:gridCol w:w="1569"/>
        <w:gridCol w:w="1754"/>
      </w:tblGrid>
      <w:tr w:rsidR="009E4856" w:rsidRPr="0017195D" w:rsidTr="004B252C">
        <w:trPr>
          <w:tblCellSpacing w:w="0" w:type="dxa"/>
          <w:jc w:val="center"/>
        </w:trPr>
        <w:tc>
          <w:tcPr>
            <w:tcW w:w="4752" w:type="dxa"/>
            <w:gridSpan w:val="3"/>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Общее количество педагогов</w:t>
            </w:r>
          </w:p>
        </w:tc>
        <w:tc>
          <w:tcPr>
            <w:tcW w:w="2697" w:type="dxa"/>
            <w:gridSpan w:val="2"/>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Образование %</w:t>
            </w:r>
          </w:p>
        </w:tc>
        <w:tc>
          <w:tcPr>
            <w:tcW w:w="3329" w:type="dxa"/>
            <w:gridSpan w:val="4"/>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Аттестационные категории</w:t>
            </w:r>
          </w:p>
        </w:tc>
        <w:tc>
          <w:tcPr>
            <w:tcW w:w="156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Pr>
                <w:rFonts w:eastAsia="SimSun"/>
                <w:color w:val="000000"/>
                <w:sz w:val="28"/>
                <w:szCs w:val="28"/>
                <w:lang w:eastAsia="zh-CN"/>
              </w:rPr>
              <w:t>Почетные звания</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spacing w:before="100" w:beforeAutospacing="1" w:after="100" w:afterAutospacing="1"/>
              <w:jc w:val="center"/>
              <w:rPr>
                <w:rFonts w:eastAsia="SimSun"/>
                <w:color w:val="000000"/>
                <w:sz w:val="28"/>
                <w:szCs w:val="28"/>
                <w:lang w:eastAsia="zh-CN"/>
              </w:rPr>
            </w:pPr>
            <w:r>
              <w:rPr>
                <w:rFonts w:eastAsia="SimSun"/>
                <w:color w:val="000000"/>
                <w:sz w:val="28"/>
                <w:szCs w:val="28"/>
                <w:lang w:eastAsia="zh-CN"/>
              </w:rPr>
              <w:t>Курсы повышения квалификации</w:t>
            </w:r>
          </w:p>
        </w:tc>
      </w:tr>
      <w:tr w:rsidR="009E4856" w:rsidRPr="0017195D" w:rsidTr="004B252C">
        <w:trPr>
          <w:tblCellSpacing w:w="0" w:type="dxa"/>
          <w:jc w:val="center"/>
        </w:trPr>
        <w:tc>
          <w:tcPr>
            <w:tcW w:w="1542"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воспитатели</w:t>
            </w:r>
          </w:p>
        </w:tc>
        <w:tc>
          <w:tcPr>
            <w:tcW w:w="150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color w:val="000000"/>
                <w:sz w:val="28"/>
                <w:szCs w:val="28"/>
                <w:lang w:eastAsia="zh-CN"/>
              </w:rPr>
            </w:pPr>
            <w:r w:rsidRPr="0017195D">
              <w:rPr>
                <w:rFonts w:eastAsia="SimSun"/>
                <w:color w:val="000000"/>
                <w:sz w:val="28"/>
                <w:szCs w:val="28"/>
                <w:lang w:eastAsia="zh-CN"/>
              </w:rPr>
              <w:t>старший воспит.</w:t>
            </w:r>
          </w:p>
          <w:p w:rsidR="009E4856" w:rsidRPr="0017195D" w:rsidRDefault="009E4856" w:rsidP="004B252C">
            <w:pPr>
              <w:jc w:val="center"/>
              <w:rPr>
                <w:rFonts w:eastAsia="SimSun"/>
                <w:color w:val="000000"/>
                <w:sz w:val="28"/>
                <w:szCs w:val="28"/>
                <w:lang w:eastAsia="zh-CN"/>
              </w:rPr>
            </w:pPr>
            <w:r w:rsidRPr="0017195D">
              <w:rPr>
                <w:rFonts w:eastAsia="SimSun"/>
                <w:color w:val="000000"/>
                <w:sz w:val="28"/>
                <w:szCs w:val="28"/>
                <w:lang w:eastAsia="zh-CN"/>
              </w:rPr>
              <w:t>Зам зав. по ВР</w:t>
            </w:r>
          </w:p>
        </w:tc>
        <w:tc>
          <w:tcPr>
            <w:tcW w:w="1701"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Узкие специалисты</w:t>
            </w:r>
          </w:p>
        </w:tc>
        <w:tc>
          <w:tcPr>
            <w:tcW w:w="104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высшее</w:t>
            </w:r>
          </w:p>
        </w:tc>
        <w:tc>
          <w:tcPr>
            <w:tcW w:w="165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среднее-специальное</w:t>
            </w:r>
          </w:p>
        </w:tc>
        <w:tc>
          <w:tcPr>
            <w:tcW w:w="97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высшая</w:t>
            </w:r>
          </w:p>
        </w:tc>
        <w:tc>
          <w:tcPr>
            <w:tcW w:w="83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первая</w:t>
            </w:r>
          </w:p>
        </w:tc>
        <w:tc>
          <w:tcPr>
            <w:tcW w:w="85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соотв. заним. долж.</w:t>
            </w:r>
          </w:p>
        </w:tc>
        <w:tc>
          <w:tcPr>
            <w:tcW w:w="66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без кат.</w:t>
            </w:r>
          </w:p>
        </w:tc>
        <w:tc>
          <w:tcPr>
            <w:tcW w:w="1569" w:type="dxa"/>
            <w:tcBorders>
              <w:top w:val="outset" w:sz="6" w:space="0" w:color="auto"/>
              <w:left w:val="outset" w:sz="6" w:space="0" w:color="auto"/>
              <w:bottom w:val="outset" w:sz="6" w:space="0" w:color="auto"/>
              <w:right w:val="outset" w:sz="6" w:space="0" w:color="auto"/>
            </w:tcBorders>
          </w:tcPr>
          <w:p w:rsidR="009E4856" w:rsidRPr="00121382" w:rsidRDefault="009E4856" w:rsidP="004B252C">
            <w:pPr>
              <w:spacing w:before="100" w:beforeAutospacing="1" w:after="100" w:afterAutospacing="1"/>
              <w:jc w:val="center"/>
              <w:rPr>
                <w:rFonts w:eastAsia="SimSun"/>
                <w:color w:val="000000"/>
                <w:sz w:val="20"/>
                <w:szCs w:val="20"/>
                <w:lang w:eastAsia="zh-CN"/>
              </w:rPr>
            </w:pPr>
            <w:r w:rsidRPr="00121382">
              <w:rPr>
                <w:rFonts w:eastAsia="SimSun"/>
                <w:color w:val="000000"/>
                <w:sz w:val="20"/>
                <w:szCs w:val="20"/>
                <w:lang w:eastAsia="zh-CN"/>
              </w:rPr>
              <w:t xml:space="preserve">Почетная грамота министерства образования и науки РФ, </w:t>
            </w:r>
          </w:p>
          <w:p w:rsidR="009E4856" w:rsidRPr="00121382" w:rsidRDefault="009E4856" w:rsidP="004B252C">
            <w:pPr>
              <w:spacing w:before="100" w:beforeAutospacing="1" w:after="100" w:afterAutospacing="1"/>
              <w:jc w:val="center"/>
              <w:rPr>
                <w:rFonts w:eastAsia="SimSun"/>
                <w:color w:val="000000"/>
                <w:sz w:val="20"/>
                <w:szCs w:val="20"/>
                <w:lang w:eastAsia="zh-CN"/>
              </w:rPr>
            </w:pPr>
            <w:r w:rsidRPr="00121382">
              <w:rPr>
                <w:rFonts w:eastAsia="SimSun"/>
                <w:color w:val="000000"/>
                <w:sz w:val="20"/>
                <w:szCs w:val="20"/>
                <w:lang w:eastAsia="zh-CN"/>
              </w:rPr>
              <w:t>Заслуженный педагог Красноярского края,</w:t>
            </w:r>
          </w:p>
          <w:p w:rsidR="009E4856" w:rsidRPr="0017195D" w:rsidRDefault="009E4856" w:rsidP="004B252C">
            <w:pPr>
              <w:spacing w:before="100" w:beforeAutospacing="1" w:after="100" w:afterAutospacing="1"/>
              <w:jc w:val="center"/>
              <w:rPr>
                <w:rFonts w:eastAsia="SimSun"/>
                <w:color w:val="000000"/>
                <w:sz w:val="28"/>
                <w:szCs w:val="28"/>
                <w:lang w:eastAsia="zh-CN"/>
              </w:rPr>
            </w:pPr>
            <w:r w:rsidRPr="00121382">
              <w:rPr>
                <w:rFonts w:eastAsia="SimSun"/>
                <w:color w:val="000000"/>
                <w:sz w:val="20"/>
                <w:szCs w:val="20"/>
                <w:lang w:eastAsia="zh-CN"/>
              </w:rPr>
              <w:t>Благодарственное письмо министерства образования Красноярского края</w:t>
            </w:r>
          </w:p>
        </w:tc>
        <w:tc>
          <w:tcPr>
            <w:tcW w:w="1569" w:type="dxa"/>
            <w:tcBorders>
              <w:top w:val="outset" w:sz="6" w:space="0" w:color="auto"/>
              <w:left w:val="outset" w:sz="6" w:space="0" w:color="auto"/>
              <w:bottom w:val="outset" w:sz="6" w:space="0" w:color="auto"/>
              <w:right w:val="outset" w:sz="6" w:space="0" w:color="auto"/>
            </w:tcBorders>
          </w:tcPr>
          <w:p w:rsidR="009E4856" w:rsidRPr="00121382" w:rsidRDefault="009E4856" w:rsidP="004B252C">
            <w:pPr>
              <w:spacing w:before="100" w:beforeAutospacing="1" w:after="100" w:afterAutospacing="1"/>
              <w:jc w:val="center"/>
              <w:rPr>
                <w:rFonts w:eastAsia="SimSun"/>
                <w:color w:val="000000"/>
                <w:sz w:val="20"/>
                <w:szCs w:val="20"/>
                <w:lang w:eastAsia="zh-CN"/>
              </w:rPr>
            </w:pPr>
          </w:p>
        </w:tc>
      </w:tr>
      <w:tr w:rsidR="009E4856" w:rsidRPr="0017195D" w:rsidTr="004B252C">
        <w:trPr>
          <w:trHeight w:val="795"/>
          <w:tblCellSpacing w:w="0" w:type="dxa"/>
          <w:jc w:val="center"/>
        </w:trPr>
        <w:tc>
          <w:tcPr>
            <w:tcW w:w="1542"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21</w:t>
            </w:r>
          </w:p>
        </w:tc>
        <w:tc>
          <w:tcPr>
            <w:tcW w:w="1509"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1</w:t>
            </w:r>
          </w:p>
        </w:tc>
        <w:tc>
          <w:tcPr>
            <w:tcW w:w="1701"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000000"/>
                <w:sz w:val="28"/>
                <w:szCs w:val="28"/>
                <w:lang w:eastAsia="zh-CN"/>
              </w:rPr>
            </w:pPr>
            <w:r w:rsidRPr="0017195D">
              <w:rPr>
                <w:rFonts w:eastAsia="SimSun"/>
                <w:color w:val="000000"/>
                <w:sz w:val="28"/>
                <w:szCs w:val="28"/>
                <w:lang w:eastAsia="zh-CN"/>
              </w:rPr>
              <w:t>6</w:t>
            </w:r>
          </w:p>
          <w:p w:rsidR="009E4856" w:rsidRPr="0017195D" w:rsidRDefault="009E4856" w:rsidP="004B252C">
            <w:pPr>
              <w:spacing w:before="100" w:beforeAutospacing="1" w:after="100" w:afterAutospacing="1"/>
              <w:jc w:val="center"/>
              <w:rPr>
                <w:rFonts w:eastAsia="SimSun"/>
                <w:color w:val="000000"/>
                <w:sz w:val="28"/>
                <w:szCs w:val="28"/>
                <w:lang w:eastAsia="zh-CN"/>
              </w:rPr>
            </w:pPr>
          </w:p>
        </w:tc>
        <w:tc>
          <w:tcPr>
            <w:tcW w:w="104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sz w:val="28"/>
                <w:szCs w:val="28"/>
                <w:lang w:eastAsia="zh-CN"/>
              </w:rPr>
            </w:pPr>
            <w:r w:rsidRPr="0017195D">
              <w:rPr>
                <w:rFonts w:eastAsia="SimSun"/>
                <w:sz w:val="28"/>
                <w:szCs w:val="28"/>
                <w:lang w:eastAsia="zh-CN"/>
              </w:rPr>
              <w:t>17</w:t>
            </w:r>
          </w:p>
          <w:p w:rsidR="009E4856" w:rsidRPr="0017195D" w:rsidRDefault="009E4856" w:rsidP="004B252C">
            <w:pPr>
              <w:jc w:val="center"/>
              <w:rPr>
                <w:rFonts w:eastAsia="SimSun"/>
                <w:color w:val="FF0000"/>
                <w:sz w:val="28"/>
                <w:szCs w:val="28"/>
                <w:lang w:eastAsia="zh-CN"/>
              </w:rPr>
            </w:pPr>
            <w:r w:rsidRPr="0017195D">
              <w:rPr>
                <w:rFonts w:eastAsia="SimSun"/>
                <w:sz w:val="28"/>
                <w:szCs w:val="28"/>
                <w:lang w:eastAsia="zh-CN"/>
              </w:rPr>
              <w:t>(61%)</w:t>
            </w:r>
          </w:p>
        </w:tc>
        <w:tc>
          <w:tcPr>
            <w:tcW w:w="165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color w:val="FF0000"/>
                <w:sz w:val="28"/>
                <w:szCs w:val="28"/>
                <w:lang w:eastAsia="zh-CN"/>
              </w:rPr>
            </w:pPr>
            <w:r w:rsidRPr="0017195D">
              <w:rPr>
                <w:rFonts w:eastAsia="SimSun"/>
                <w:sz w:val="28"/>
                <w:szCs w:val="28"/>
                <w:lang w:eastAsia="zh-CN"/>
              </w:rPr>
              <w:t>11</w:t>
            </w:r>
            <w:r w:rsidRPr="0017195D">
              <w:rPr>
                <w:rFonts w:eastAsia="SimSun"/>
                <w:color w:val="FF0000"/>
                <w:sz w:val="28"/>
                <w:szCs w:val="28"/>
                <w:lang w:eastAsia="zh-CN"/>
              </w:rPr>
              <w:t xml:space="preserve">                                       </w:t>
            </w:r>
            <w:r w:rsidRPr="0017195D">
              <w:rPr>
                <w:rFonts w:eastAsia="SimSun"/>
                <w:sz w:val="28"/>
                <w:szCs w:val="28"/>
                <w:lang w:eastAsia="zh-CN"/>
              </w:rPr>
              <w:t>(39%)</w:t>
            </w:r>
          </w:p>
        </w:tc>
        <w:tc>
          <w:tcPr>
            <w:tcW w:w="977"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Cs w:val="28"/>
                <w:lang w:eastAsia="zh-CN"/>
              </w:rPr>
            </w:pPr>
            <w:r w:rsidRPr="0017195D">
              <w:rPr>
                <w:rFonts w:eastAsia="SimSun"/>
                <w:sz w:val="28"/>
                <w:szCs w:val="28"/>
                <w:lang w:eastAsia="zh-CN"/>
              </w:rPr>
              <w:t>3      (</w:t>
            </w:r>
            <w:r w:rsidRPr="0017195D">
              <w:rPr>
                <w:rFonts w:eastAsia="SimSun"/>
                <w:szCs w:val="28"/>
                <w:lang w:eastAsia="zh-CN"/>
              </w:rPr>
              <w:t>11%)</w:t>
            </w:r>
          </w:p>
        </w:tc>
        <w:tc>
          <w:tcPr>
            <w:tcW w:w="830"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 w:val="28"/>
                <w:szCs w:val="28"/>
                <w:lang w:eastAsia="zh-CN"/>
              </w:rPr>
            </w:pPr>
            <w:r w:rsidRPr="0017195D">
              <w:rPr>
                <w:rFonts w:eastAsia="SimSun"/>
                <w:sz w:val="28"/>
                <w:szCs w:val="28"/>
                <w:lang w:eastAsia="zh-CN"/>
              </w:rPr>
              <w:t>24 (86%)</w:t>
            </w:r>
          </w:p>
        </w:tc>
        <w:tc>
          <w:tcPr>
            <w:tcW w:w="85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spacing w:before="100" w:beforeAutospacing="1" w:after="100" w:afterAutospacing="1"/>
              <w:jc w:val="center"/>
              <w:rPr>
                <w:rFonts w:eastAsia="SimSun"/>
                <w:sz w:val="28"/>
                <w:szCs w:val="28"/>
                <w:lang w:eastAsia="zh-CN"/>
              </w:rPr>
            </w:pPr>
            <w:r w:rsidRPr="0017195D">
              <w:rPr>
                <w:rFonts w:eastAsia="SimSun"/>
                <w:sz w:val="28"/>
                <w:szCs w:val="28"/>
                <w:lang w:eastAsia="zh-CN"/>
              </w:rPr>
              <w:t>0          (0%)</w:t>
            </w:r>
          </w:p>
        </w:tc>
        <w:tc>
          <w:tcPr>
            <w:tcW w:w="666" w:type="dxa"/>
            <w:tcBorders>
              <w:top w:val="outset" w:sz="6" w:space="0" w:color="auto"/>
              <w:left w:val="outset" w:sz="6" w:space="0" w:color="auto"/>
              <w:bottom w:val="outset" w:sz="6" w:space="0" w:color="auto"/>
              <w:right w:val="outset" w:sz="6" w:space="0" w:color="auto"/>
            </w:tcBorders>
          </w:tcPr>
          <w:p w:rsidR="009E4856" w:rsidRPr="0017195D" w:rsidRDefault="009E4856" w:rsidP="004B252C">
            <w:pPr>
              <w:jc w:val="center"/>
              <w:rPr>
                <w:rFonts w:eastAsia="SimSun"/>
                <w:sz w:val="28"/>
                <w:szCs w:val="28"/>
                <w:lang w:eastAsia="zh-CN"/>
              </w:rPr>
            </w:pPr>
            <w:r w:rsidRPr="0017195D">
              <w:rPr>
                <w:rFonts w:eastAsia="SimSun"/>
                <w:sz w:val="28"/>
                <w:szCs w:val="28"/>
                <w:lang w:eastAsia="zh-CN"/>
              </w:rPr>
              <w:t>1</w:t>
            </w:r>
          </w:p>
          <w:p w:rsidR="009E4856" w:rsidRPr="0017195D" w:rsidRDefault="009E4856" w:rsidP="004B252C">
            <w:pPr>
              <w:jc w:val="center"/>
              <w:rPr>
                <w:rFonts w:eastAsia="SimSun"/>
                <w:sz w:val="28"/>
                <w:szCs w:val="28"/>
                <w:lang w:eastAsia="zh-CN"/>
              </w:rPr>
            </w:pPr>
            <w:r w:rsidRPr="0017195D">
              <w:rPr>
                <w:rFonts w:eastAsia="SimSun"/>
                <w:sz w:val="28"/>
                <w:szCs w:val="28"/>
                <w:lang w:eastAsia="zh-CN"/>
              </w:rPr>
              <w:t>(3%)</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jc w:val="center"/>
              <w:rPr>
                <w:rFonts w:eastAsia="SimSun"/>
                <w:sz w:val="28"/>
                <w:szCs w:val="28"/>
                <w:lang w:eastAsia="zh-CN"/>
              </w:rPr>
            </w:pPr>
            <w:r>
              <w:rPr>
                <w:rFonts w:eastAsia="SimSun"/>
                <w:sz w:val="28"/>
                <w:szCs w:val="28"/>
                <w:lang w:eastAsia="zh-CN"/>
              </w:rPr>
              <w:t>4</w:t>
            </w:r>
          </w:p>
          <w:p w:rsidR="009E4856" w:rsidRPr="0017195D" w:rsidRDefault="009E4856" w:rsidP="004B252C">
            <w:pPr>
              <w:jc w:val="center"/>
              <w:rPr>
                <w:rFonts w:eastAsia="SimSun"/>
                <w:sz w:val="28"/>
                <w:szCs w:val="28"/>
                <w:lang w:eastAsia="zh-CN"/>
              </w:rPr>
            </w:pPr>
            <w:r>
              <w:rPr>
                <w:rFonts w:eastAsia="SimSun"/>
                <w:sz w:val="28"/>
                <w:szCs w:val="28"/>
                <w:lang w:eastAsia="zh-CN"/>
              </w:rPr>
              <w:t>(14%)</w:t>
            </w:r>
          </w:p>
        </w:tc>
        <w:tc>
          <w:tcPr>
            <w:tcW w:w="1569" w:type="dxa"/>
            <w:tcBorders>
              <w:top w:val="outset" w:sz="6" w:space="0" w:color="auto"/>
              <w:left w:val="outset" w:sz="6" w:space="0" w:color="auto"/>
              <w:bottom w:val="outset" w:sz="6" w:space="0" w:color="auto"/>
              <w:right w:val="outset" w:sz="6" w:space="0" w:color="auto"/>
            </w:tcBorders>
          </w:tcPr>
          <w:p w:rsidR="009E4856" w:rsidRDefault="009E4856" w:rsidP="004B252C">
            <w:pPr>
              <w:jc w:val="center"/>
              <w:rPr>
                <w:rFonts w:eastAsia="SimSun"/>
                <w:sz w:val="28"/>
                <w:szCs w:val="28"/>
                <w:lang w:eastAsia="zh-CN"/>
              </w:rPr>
            </w:pPr>
            <w:r>
              <w:rPr>
                <w:rFonts w:eastAsia="SimSun"/>
                <w:sz w:val="28"/>
                <w:szCs w:val="28"/>
                <w:lang w:eastAsia="zh-CN"/>
              </w:rPr>
              <w:t>7</w:t>
            </w:r>
          </w:p>
          <w:p w:rsidR="009E4856" w:rsidRDefault="009E4856" w:rsidP="004B252C">
            <w:pPr>
              <w:jc w:val="center"/>
              <w:rPr>
                <w:rFonts w:eastAsia="SimSun"/>
                <w:sz w:val="28"/>
                <w:szCs w:val="28"/>
                <w:lang w:eastAsia="zh-CN"/>
              </w:rPr>
            </w:pPr>
            <w:r>
              <w:rPr>
                <w:rFonts w:eastAsia="SimSun"/>
                <w:sz w:val="28"/>
                <w:szCs w:val="28"/>
                <w:lang w:eastAsia="zh-CN"/>
              </w:rPr>
              <w:t>(25%)</w:t>
            </w:r>
          </w:p>
        </w:tc>
      </w:tr>
    </w:tbl>
    <w:p w:rsidR="009E4856" w:rsidRPr="00505AC7" w:rsidRDefault="00211FB1" w:rsidP="001F3779">
      <w:pPr>
        <w:spacing w:line="276" w:lineRule="auto"/>
        <w:rPr>
          <w:rFonts w:eastAsia="SimSun"/>
          <w:color w:val="000000"/>
          <w:sz w:val="28"/>
          <w:szCs w:val="28"/>
          <w:lang w:eastAsia="zh-CN"/>
        </w:rPr>
      </w:pPr>
      <w:r>
        <w:rPr>
          <w:rFonts w:eastAsia="SimSun"/>
          <w:color w:val="000000"/>
          <w:sz w:val="28"/>
          <w:szCs w:val="28"/>
          <w:lang w:eastAsia="zh-CN"/>
        </w:rPr>
        <w:t xml:space="preserve">     </w:t>
      </w:r>
      <w:r w:rsidR="009E4856">
        <w:rPr>
          <w:rFonts w:eastAsia="SimSun"/>
          <w:color w:val="000000"/>
          <w:sz w:val="28"/>
          <w:szCs w:val="28"/>
          <w:lang w:eastAsia="zh-CN"/>
        </w:rPr>
        <w:t xml:space="preserve">В учреждении работает следующий состав узких специалистов: два учителя-логопеда, </w:t>
      </w:r>
      <w:r w:rsidR="003F4F5A">
        <w:rPr>
          <w:rFonts w:eastAsia="SimSun"/>
          <w:color w:val="000000"/>
          <w:sz w:val="28"/>
          <w:szCs w:val="28"/>
          <w:lang w:eastAsia="zh-CN"/>
        </w:rPr>
        <w:t xml:space="preserve">учителя-дефектологи,  </w:t>
      </w:r>
      <w:r w:rsidR="009E4856">
        <w:rPr>
          <w:rFonts w:eastAsia="SimSun"/>
          <w:color w:val="000000"/>
          <w:sz w:val="28"/>
          <w:szCs w:val="28"/>
          <w:lang w:eastAsia="zh-CN"/>
        </w:rPr>
        <w:t>два музыкальных руководителя, педагог-психолог, инструктор по физической культуре.</w:t>
      </w:r>
      <w:r w:rsidR="009E4856" w:rsidRPr="0017195D">
        <w:rPr>
          <w:rFonts w:eastAsia="SimSun"/>
          <w:color w:val="000000"/>
          <w:sz w:val="28"/>
          <w:szCs w:val="28"/>
          <w:lang w:eastAsia="zh-CN"/>
        </w:rPr>
        <w:t xml:space="preserve">                                                                                 </w:t>
      </w:r>
    </w:p>
    <w:p w:rsidR="009E4856" w:rsidRDefault="009E4856" w:rsidP="001F3779">
      <w:pPr>
        <w:pStyle w:val="a4"/>
        <w:spacing w:line="276" w:lineRule="auto"/>
        <w:ind w:left="0" w:firstLine="1003"/>
        <w:jc w:val="center"/>
        <w:rPr>
          <w:b/>
          <w:bCs/>
          <w:sz w:val="28"/>
          <w:szCs w:val="28"/>
        </w:rPr>
      </w:pPr>
      <w:r>
        <w:rPr>
          <w:b/>
          <w:bCs/>
          <w:sz w:val="28"/>
          <w:szCs w:val="28"/>
        </w:rPr>
        <w:t>Профессиональное развитие педагогов и совершенствование педагогической работы</w:t>
      </w:r>
    </w:p>
    <w:p w:rsidR="009A7C39" w:rsidRDefault="009A7C39" w:rsidP="009A7C39">
      <w:pPr>
        <w:spacing w:line="276" w:lineRule="auto"/>
        <w:jc w:val="both"/>
        <w:rPr>
          <w:bCs/>
          <w:sz w:val="28"/>
          <w:szCs w:val="28"/>
        </w:rPr>
      </w:pPr>
      <w:r>
        <w:rPr>
          <w:bCs/>
          <w:sz w:val="28"/>
          <w:szCs w:val="28"/>
        </w:rPr>
        <w:t xml:space="preserve">     Предусмотрено системное профессиональное развитие педагогов. Выстроена система разностороннего профессионального развития педагогов во всех образовательных областях, овладения навыками реализации различных форм образовательной деятельности (предусмотрены процедуры профессионального развития педагогов). Предусмотрено командное обучение педагогов, позволяющее коллективу синхронизировать понимание  новых образовательных технологий и пр., в том числе совместное прослушивание вебинаров. Предусмотрено время для профессионального развития педагогов.</w:t>
      </w:r>
    </w:p>
    <w:p w:rsidR="008E1A38" w:rsidRPr="009A7C39" w:rsidRDefault="008E1A38" w:rsidP="009A7C39">
      <w:pPr>
        <w:spacing w:line="276" w:lineRule="auto"/>
        <w:jc w:val="both"/>
        <w:rPr>
          <w:bCs/>
          <w:sz w:val="28"/>
          <w:szCs w:val="28"/>
        </w:rPr>
      </w:pPr>
      <w:r>
        <w:rPr>
          <w:bCs/>
          <w:sz w:val="28"/>
          <w:szCs w:val="28"/>
        </w:rPr>
        <w:t xml:space="preserve">     Предусмотрено системное совершенствование качества педагогической работы во всех образовательных областях и формах образовательной деятельности с учетом изменяющихся условий (потребностей, возможностей, интересов и </w:t>
      </w:r>
      <w:r>
        <w:rPr>
          <w:bCs/>
          <w:sz w:val="28"/>
          <w:szCs w:val="28"/>
        </w:rPr>
        <w:lastRenderedPageBreak/>
        <w:t>инициативы воспитанников). Предусмотрен анализ текущей педагогической работы, планирование улучшений, реализация и снова анализ эффективности реализованных улучшений. Педагоги оценивают самостоятельно и с помощью коллег качество своей работы. В свободном доступе педагогов находятся пространственные возможности и различные материалы и средства для совершенствования качества педагогической работы (методический кабинет, библиотека методических ресурсов и др.).</w:t>
      </w:r>
    </w:p>
    <w:p w:rsidR="009E4856" w:rsidRDefault="00211FB1" w:rsidP="009A7C39">
      <w:pPr>
        <w:spacing w:line="276" w:lineRule="auto"/>
        <w:jc w:val="both"/>
        <w:rPr>
          <w:bCs/>
          <w:sz w:val="28"/>
          <w:szCs w:val="28"/>
        </w:rPr>
      </w:pPr>
      <w:r>
        <w:rPr>
          <w:bCs/>
          <w:sz w:val="28"/>
          <w:szCs w:val="28"/>
        </w:rPr>
        <w:t xml:space="preserve">     </w:t>
      </w:r>
      <w:r w:rsidR="009E4856">
        <w:rPr>
          <w:bCs/>
          <w:sz w:val="28"/>
          <w:szCs w:val="28"/>
        </w:rPr>
        <w:t>В МБДОУ № 9 действуют следующие формы методической работы по совершенствованию педагогической компетенции воспитателей:</w:t>
      </w:r>
    </w:p>
    <w:p w:rsidR="009E4856" w:rsidRDefault="009E4856" w:rsidP="001F3779">
      <w:pPr>
        <w:spacing w:line="276" w:lineRule="auto"/>
        <w:jc w:val="both"/>
        <w:rPr>
          <w:bCs/>
          <w:sz w:val="28"/>
          <w:szCs w:val="28"/>
        </w:rPr>
      </w:pPr>
      <w:r>
        <w:rPr>
          <w:bCs/>
          <w:sz w:val="28"/>
          <w:szCs w:val="28"/>
        </w:rPr>
        <w:t>Фронтальные – курсы повышения квалификации, педсоветы, педагогические часы, консультации, смотры конкурсы, деловые игры, тренинги, педагогические дискуссии, открытые занятия.</w:t>
      </w:r>
    </w:p>
    <w:p w:rsidR="009E4856" w:rsidRDefault="009E4856" w:rsidP="001F3779">
      <w:pPr>
        <w:spacing w:line="276" w:lineRule="auto"/>
        <w:jc w:val="both"/>
        <w:rPr>
          <w:bCs/>
          <w:sz w:val="28"/>
          <w:szCs w:val="28"/>
        </w:rPr>
      </w:pPr>
      <w:r>
        <w:rPr>
          <w:bCs/>
          <w:sz w:val="28"/>
          <w:szCs w:val="28"/>
        </w:rPr>
        <w:t>Подгрупповые – городские конкурсы, городское методическое объединение, творческие объединения, ПГМВ, ППК, экспертный совет, методический совет, аттестационная комиссия, обмен опытом работы, методические объединения специалистов.</w:t>
      </w:r>
    </w:p>
    <w:p w:rsidR="00D6254A" w:rsidRDefault="00EB28F9" w:rsidP="001F3779">
      <w:pPr>
        <w:spacing w:line="276" w:lineRule="auto"/>
        <w:jc w:val="both"/>
        <w:rPr>
          <w:bCs/>
          <w:sz w:val="28"/>
          <w:szCs w:val="28"/>
        </w:rPr>
      </w:pPr>
      <w:r>
        <w:rPr>
          <w:bCs/>
          <w:sz w:val="28"/>
          <w:szCs w:val="28"/>
        </w:rPr>
        <w:t xml:space="preserve">Индивидуальные - </w:t>
      </w:r>
      <w:r w:rsidR="009E4856">
        <w:rPr>
          <w:bCs/>
          <w:sz w:val="28"/>
          <w:szCs w:val="28"/>
        </w:rPr>
        <w:t xml:space="preserve"> конкурсы</w:t>
      </w:r>
      <w:r>
        <w:rPr>
          <w:bCs/>
          <w:sz w:val="28"/>
          <w:szCs w:val="28"/>
        </w:rPr>
        <w:t xml:space="preserve"> разных уровней</w:t>
      </w:r>
      <w:r w:rsidR="009E4856">
        <w:rPr>
          <w:bCs/>
          <w:sz w:val="28"/>
          <w:szCs w:val="28"/>
        </w:rPr>
        <w:t>, обучение в учебных заведениях, аттестация, обобщение опыта работы, самообразование, выступление перед аудиторией, наставничество</w:t>
      </w:r>
      <w:r>
        <w:rPr>
          <w:bCs/>
          <w:sz w:val="28"/>
          <w:szCs w:val="28"/>
        </w:rPr>
        <w:t>.</w:t>
      </w:r>
    </w:p>
    <w:p w:rsidR="009E4856" w:rsidRPr="00D6254A" w:rsidRDefault="00D6254A" w:rsidP="008A67E6">
      <w:pPr>
        <w:spacing w:line="276" w:lineRule="auto"/>
        <w:jc w:val="both"/>
        <w:rPr>
          <w:bCs/>
          <w:sz w:val="28"/>
          <w:szCs w:val="28"/>
        </w:rPr>
      </w:pPr>
      <w:r>
        <w:rPr>
          <w:bCs/>
          <w:sz w:val="28"/>
          <w:szCs w:val="28"/>
        </w:rPr>
        <w:t xml:space="preserve">     Педагоги ДОО участвуют</w:t>
      </w:r>
      <w:r w:rsidR="009E4856">
        <w:rPr>
          <w:bCs/>
          <w:sz w:val="28"/>
          <w:szCs w:val="28"/>
        </w:rPr>
        <w:t xml:space="preserve"> в инновационной деятельности. Для молодых специалистов работает педагогическая гостиная молодого воспитателя.</w:t>
      </w:r>
      <w:r w:rsidR="008A67E6">
        <w:rPr>
          <w:bCs/>
          <w:sz w:val="28"/>
          <w:szCs w:val="28"/>
        </w:rPr>
        <w:t xml:space="preserve"> Часть педагогов принимают участие в краевом сетевом методическом объединении.</w:t>
      </w:r>
      <w:r w:rsidR="009E4856">
        <w:rPr>
          <w:bCs/>
          <w:sz w:val="28"/>
          <w:szCs w:val="28"/>
        </w:rPr>
        <w:t xml:space="preserve"> </w:t>
      </w:r>
    </w:p>
    <w:p w:rsidR="008A67E6" w:rsidRPr="008A67E6" w:rsidRDefault="00D6254A" w:rsidP="008A67E6">
      <w:pPr>
        <w:shd w:val="clear" w:color="auto" w:fill="FFFFFF"/>
        <w:jc w:val="both"/>
        <w:rPr>
          <w:color w:val="1A1A1A"/>
          <w:sz w:val="28"/>
          <w:szCs w:val="28"/>
        </w:rPr>
      </w:pPr>
      <w:r>
        <w:rPr>
          <w:sz w:val="28"/>
          <w:szCs w:val="28"/>
        </w:rPr>
        <w:t xml:space="preserve">     П</w:t>
      </w:r>
      <w:r w:rsidR="009E4856" w:rsidRPr="00D6254A">
        <w:rPr>
          <w:sz w:val="28"/>
          <w:szCs w:val="28"/>
        </w:rPr>
        <w:t>едагогически</w:t>
      </w:r>
      <w:r>
        <w:rPr>
          <w:sz w:val="28"/>
          <w:szCs w:val="28"/>
        </w:rPr>
        <w:t>е</w:t>
      </w:r>
      <w:r w:rsidR="009E4856" w:rsidRPr="00D6254A">
        <w:rPr>
          <w:sz w:val="28"/>
          <w:szCs w:val="28"/>
        </w:rPr>
        <w:t xml:space="preserve"> работник</w:t>
      </w:r>
      <w:r>
        <w:rPr>
          <w:sz w:val="28"/>
          <w:szCs w:val="28"/>
        </w:rPr>
        <w:t xml:space="preserve">и </w:t>
      </w:r>
      <w:r w:rsidR="009E4856" w:rsidRPr="00D6254A">
        <w:rPr>
          <w:sz w:val="28"/>
          <w:szCs w:val="28"/>
        </w:rPr>
        <w:t>регулярно проходят повышение квалификации, что обеспечивает результативность</w:t>
      </w:r>
      <w:r>
        <w:rPr>
          <w:sz w:val="28"/>
          <w:szCs w:val="28"/>
        </w:rPr>
        <w:t xml:space="preserve"> образовательной </w:t>
      </w:r>
      <w:r w:rsidRPr="008A67E6">
        <w:rPr>
          <w:sz w:val="28"/>
          <w:szCs w:val="28"/>
        </w:rPr>
        <w:t xml:space="preserve">деятельности. </w:t>
      </w:r>
      <w:r w:rsidR="008A67E6" w:rsidRPr="008A67E6">
        <w:rPr>
          <w:color w:val="1A1A1A"/>
          <w:sz w:val="28"/>
          <w:szCs w:val="28"/>
        </w:rPr>
        <w:t>100% педагогического коллектива прошли курсовую подготовку в течение трех</w:t>
      </w:r>
    </w:p>
    <w:p w:rsidR="009E4856" w:rsidRPr="008A67E6" w:rsidRDefault="008A67E6" w:rsidP="008A67E6">
      <w:pPr>
        <w:shd w:val="clear" w:color="auto" w:fill="FFFFFF"/>
        <w:jc w:val="both"/>
        <w:rPr>
          <w:color w:val="1A1A1A"/>
          <w:sz w:val="28"/>
          <w:szCs w:val="28"/>
        </w:rPr>
      </w:pPr>
      <w:r w:rsidRPr="008A67E6">
        <w:rPr>
          <w:color w:val="1A1A1A"/>
          <w:sz w:val="28"/>
          <w:szCs w:val="28"/>
        </w:rPr>
        <w:t>лет. На данный момент высшее образование получает 1 педагог.</w:t>
      </w:r>
      <w:r>
        <w:rPr>
          <w:color w:val="1A1A1A"/>
          <w:sz w:val="28"/>
          <w:szCs w:val="28"/>
        </w:rPr>
        <w:t xml:space="preserve"> </w:t>
      </w:r>
      <w:r w:rsidR="00D6254A">
        <w:rPr>
          <w:sz w:val="28"/>
          <w:szCs w:val="28"/>
        </w:rPr>
        <w:t>П</w:t>
      </w:r>
      <w:r w:rsidR="009E4856" w:rsidRPr="00D6254A">
        <w:rPr>
          <w:sz w:val="28"/>
          <w:szCs w:val="28"/>
        </w:rPr>
        <w:t>едагогический коллектив имеет достаточный уровень педагогической культуры, стабильный,  работоспособный. Достаточный профессиональный уровень педагогов позволяет решать задачи воспитания и развития каждого ребенка. Рационально используется опыт мастеров-педагогов, имеющих высшую квалификационную  категорию, в работе с молодыми специалистами широко развито наставничество. Все педагоги занима</w:t>
      </w:r>
      <w:r w:rsidR="00D6254A">
        <w:rPr>
          <w:sz w:val="28"/>
          <w:szCs w:val="28"/>
        </w:rPr>
        <w:t>ются</w:t>
      </w:r>
      <w:r w:rsidR="009E4856" w:rsidRPr="00D6254A">
        <w:rPr>
          <w:sz w:val="28"/>
          <w:szCs w:val="28"/>
        </w:rPr>
        <w:t xml:space="preserve"> самообразованием по темам и проблемам, связанным с ФГОС ДО,  форма отчетности разнообразна: собеседования, самоанализ, публикации и т.п. </w:t>
      </w:r>
      <w:r w:rsidR="009E4856" w:rsidRPr="00D6254A">
        <w:rPr>
          <w:bCs/>
          <w:sz w:val="28"/>
          <w:szCs w:val="28"/>
        </w:rPr>
        <w:t xml:space="preserve">Педагоги возглавляют работу внутрисадовских творческих групп и МО, проводят мастер-классы, семинары. </w:t>
      </w:r>
    </w:p>
    <w:p w:rsidR="009E4856" w:rsidRDefault="009E4856" w:rsidP="001F3779">
      <w:pPr>
        <w:spacing w:line="276" w:lineRule="auto"/>
        <w:contextualSpacing/>
        <w:jc w:val="both"/>
        <w:rPr>
          <w:bCs/>
          <w:sz w:val="28"/>
          <w:szCs w:val="28"/>
        </w:rPr>
      </w:pPr>
      <w:r>
        <w:rPr>
          <w:b/>
          <w:bCs/>
          <w:sz w:val="28"/>
          <w:szCs w:val="28"/>
        </w:rPr>
        <w:t xml:space="preserve">        Рабочая нагрузка</w:t>
      </w:r>
      <w:r w:rsidR="00E868A8">
        <w:rPr>
          <w:b/>
          <w:bCs/>
          <w:sz w:val="28"/>
          <w:szCs w:val="28"/>
        </w:rPr>
        <w:t xml:space="preserve"> </w:t>
      </w:r>
      <w:r>
        <w:rPr>
          <w:b/>
          <w:bCs/>
          <w:sz w:val="28"/>
          <w:szCs w:val="28"/>
        </w:rPr>
        <w:t xml:space="preserve">педагога </w:t>
      </w:r>
      <w:r>
        <w:rPr>
          <w:bCs/>
          <w:sz w:val="28"/>
          <w:szCs w:val="28"/>
        </w:rPr>
        <w:t>определяется в ДО</w:t>
      </w:r>
      <w:r w:rsidR="001F3779">
        <w:rPr>
          <w:bCs/>
          <w:sz w:val="28"/>
          <w:szCs w:val="28"/>
        </w:rPr>
        <w:t>О</w:t>
      </w:r>
      <w:r>
        <w:rPr>
          <w:bCs/>
          <w:sz w:val="28"/>
          <w:szCs w:val="28"/>
        </w:rPr>
        <w:t xml:space="preserve"> в соответствии с Трудовым Кодексом РФ, Законом РФ от 29.12.2012г. № 273 «Об образовании в Российской Федерации», Приказом Минобрнауки от 24.12.2010г. № 2075 «О продолжительности рабочего времени педагогических работников», Приказа Министерства образования и науки РФ от 01.03.2004г. № 945 «Положение о режиме рабочего времени и времени отдыха работников образовательных учреждений», приказ Министерства </w:t>
      </w:r>
      <w:r>
        <w:rPr>
          <w:bCs/>
          <w:sz w:val="28"/>
          <w:szCs w:val="28"/>
        </w:rPr>
        <w:lastRenderedPageBreak/>
        <w:t>труда и социальной защиты РФ от 30.09.2013г. № 504 «Об утверждении методических рекомендаций для государственных (муниципальных) учреждений по разработке систем нормирования труда».</w:t>
      </w:r>
    </w:p>
    <w:p w:rsidR="00E868A8" w:rsidRDefault="00E868A8" w:rsidP="001F3779">
      <w:pPr>
        <w:spacing w:line="276" w:lineRule="auto"/>
        <w:contextualSpacing/>
        <w:jc w:val="both"/>
        <w:rPr>
          <w:bCs/>
          <w:sz w:val="28"/>
          <w:szCs w:val="28"/>
        </w:rPr>
      </w:pPr>
      <w:r>
        <w:rPr>
          <w:bCs/>
          <w:sz w:val="28"/>
          <w:szCs w:val="28"/>
        </w:rPr>
        <w:t xml:space="preserve">     </w:t>
      </w:r>
      <w:r w:rsidRPr="00E868A8">
        <w:rPr>
          <w:b/>
          <w:bCs/>
          <w:sz w:val="28"/>
          <w:szCs w:val="28"/>
        </w:rPr>
        <w:t>Условия труда</w:t>
      </w:r>
      <w:r>
        <w:rPr>
          <w:bCs/>
          <w:sz w:val="28"/>
          <w:szCs w:val="28"/>
        </w:rPr>
        <w:t xml:space="preserve"> педагогов: </w:t>
      </w:r>
      <w:r w:rsidR="0062607C">
        <w:rPr>
          <w:bCs/>
          <w:sz w:val="28"/>
          <w:szCs w:val="28"/>
        </w:rPr>
        <w:t>периодически проводится специальная оценка условий труда всех сотрудников, у всех педагогов имеется рабочее место, специальная одежда; режим труда и отдыха в соответствии с трудовым законодательством и иными нормативными правовыми актами, содержащими нормы трудового права; два раза в год для педагогов проводятся  инструктажи по охране труда и пожарной безопасности</w:t>
      </w:r>
      <w:r w:rsidR="00FF2EDA">
        <w:rPr>
          <w:bCs/>
          <w:sz w:val="28"/>
          <w:szCs w:val="28"/>
        </w:rPr>
        <w:t>, ежегодно педагоги проходят медосмотр. Чтобы труд педагога был безопасным, регулярно проводятся техосмотры здания и оборудования ДОО, проверяется наличие аптечек и их своевременная комплектация. В здании детского сада имеется комната для отдыха сотрудников. Предоставляется возможность приема пищи одновременно с воспитанниками</w:t>
      </w:r>
      <w:r w:rsidR="003C139A">
        <w:rPr>
          <w:bCs/>
          <w:sz w:val="28"/>
          <w:szCs w:val="28"/>
        </w:rPr>
        <w:t>.</w:t>
      </w:r>
    </w:p>
    <w:p w:rsidR="00E868A8" w:rsidRDefault="00E868A8" w:rsidP="00E868A8">
      <w:pPr>
        <w:contextualSpacing/>
        <w:jc w:val="both"/>
        <w:rPr>
          <w:bCs/>
          <w:sz w:val="28"/>
          <w:szCs w:val="28"/>
        </w:rPr>
      </w:pPr>
      <w:r>
        <w:rPr>
          <w:bCs/>
          <w:sz w:val="28"/>
          <w:szCs w:val="28"/>
        </w:rPr>
        <w:t xml:space="preserve">     Соотношение воспитанников, приходящихся на 1 взрослого:</w:t>
      </w:r>
    </w:p>
    <w:p w:rsidR="00E868A8" w:rsidRDefault="00E868A8" w:rsidP="00E868A8">
      <w:pPr>
        <w:contextualSpacing/>
        <w:jc w:val="both"/>
        <w:rPr>
          <w:bCs/>
          <w:sz w:val="28"/>
          <w:szCs w:val="28"/>
        </w:rPr>
      </w:pPr>
      <w:r>
        <w:rPr>
          <w:bCs/>
          <w:sz w:val="28"/>
          <w:szCs w:val="28"/>
        </w:rPr>
        <w:t>- воспитанник/педагоги – 8/1;</w:t>
      </w:r>
    </w:p>
    <w:p w:rsidR="00E868A8" w:rsidRPr="00A305C7" w:rsidRDefault="00E868A8" w:rsidP="00E868A8">
      <w:pPr>
        <w:spacing w:line="276" w:lineRule="auto"/>
        <w:contextualSpacing/>
        <w:jc w:val="both"/>
        <w:rPr>
          <w:bCs/>
          <w:sz w:val="28"/>
          <w:szCs w:val="28"/>
        </w:rPr>
      </w:pPr>
      <w:r>
        <w:rPr>
          <w:bCs/>
          <w:sz w:val="28"/>
          <w:szCs w:val="28"/>
        </w:rPr>
        <w:t>- воспитанники/все сотрудники – 4/1.</w:t>
      </w:r>
    </w:p>
    <w:p w:rsidR="00E868A8" w:rsidRPr="00875180" w:rsidRDefault="001F3779" w:rsidP="001F3779">
      <w:pPr>
        <w:spacing w:after="200" w:line="276" w:lineRule="auto"/>
        <w:contextualSpacing/>
        <w:jc w:val="both"/>
        <w:rPr>
          <w:bCs/>
          <w:sz w:val="28"/>
          <w:szCs w:val="28"/>
        </w:rPr>
      </w:pPr>
      <w:r>
        <w:rPr>
          <w:bCs/>
          <w:sz w:val="28"/>
          <w:szCs w:val="28"/>
        </w:rPr>
        <w:t xml:space="preserve">     </w:t>
      </w:r>
      <w:r w:rsidR="009E4856">
        <w:rPr>
          <w:bCs/>
          <w:sz w:val="28"/>
          <w:szCs w:val="28"/>
        </w:rPr>
        <w:t>Система оплаты труда педагогов МБДОУ № 9 осуществляется в соответствии с Положением об оплате труда работников МБДОУ № 9.</w:t>
      </w:r>
    </w:p>
    <w:p w:rsidR="00211FB1" w:rsidRDefault="00211FB1" w:rsidP="00211FB1">
      <w:pPr>
        <w:spacing w:line="276" w:lineRule="auto"/>
        <w:jc w:val="both"/>
        <w:rPr>
          <w:b/>
          <w:bCs/>
          <w:sz w:val="28"/>
          <w:szCs w:val="28"/>
        </w:rPr>
      </w:pPr>
      <w:r w:rsidRPr="00211FB1">
        <w:rPr>
          <w:b/>
          <w:bCs/>
          <w:sz w:val="28"/>
          <w:szCs w:val="28"/>
        </w:rPr>
        <w:t>ФОП ДО Раздел 3 п.3.4. стр. 220-221</w:t>
      </w:r>
    </w:p>
    <w:p w:rsidR="00712687" w:rsidRPr="00712687" w:rsidRDefault="00FF67A5" w:rsidP="00211FB1">
      <w:pPr>
        <w:spacing w:line="276" w:lineRule="auto"/>
        <w:jc w:val="both"/>
        <w:rPr>
          <w:bCs/>
          <w:sz w:val="28"/>
          <w:szCs w:val="28"/>
        </w:rPr>
      </w:pPr>
      <w:hyperlink r:id="rId36" w:history="1">
        <w:r w:rsidR="00712687" w:rsidRPr="00712687">
          <w:rPr>
            <w:rStyle w:val="af9"/>
            <w:bCs/>
            <w:sz w:val="28"/>
            <w:szCs w:val="28"/>
          </w:rPr>
          <w:t>http://дс9.боготол-обр.рф/wp-content/uploads/2023/09/fop-do.pdf</w:t>
        </w:r>
      </w:hyperlink>
      <w:r w:rsidR="00712687" w:rsidRPr="00712687">
        <w:rPr>
          <w:bCs/>
          <w:sz w:val="28"/>
          <w:szCs w:val="28"/>
        </w:rPr>
        <w:t xml:space="preserve"> </w:t>
      </w:r>
    </w:p>
    <w:p w:rsidR="00875180" w:rsidRPr="00712687" w:rsidRDefault="00875180" w:rsidP="00211FB1">
      <w:pPr>
        <w:spacing w:line="276" w:lineRule="auto"/>
        <w:jc w:val="both"/>
        <w:rPr>
          <w:bCs/>
          <w:sz w:val="28"/>
          <w:szCs w:val="28"/>
        </w:rPr>
      </w:pPr>
    </w:p>
    <w:p w:rsidR="001A7D37" w:rsidRPr="001A7D37" w:rsidRDefault="001A7D37" w:rsidP="003F4F5A">
      <w:pPr>
        <w:pStyle w:val="a4"/>
        <w:numPr>
          <w:ilvl w:val="1"/>
          <w:numId w:val="44"/>
        </w:numPr>
        <w:spacing w:line="276" w:lineRule="auto"/>
        <w:outlineLvl w:val="0"/>
        <w:rPr>
          <w:bCs/>
          <w:sz w:val="28"/>
          <w:szCs w:val="28"/>
        </w:rPr>
      </w:pPr>
      <w:r w:rsidRPr="001A7D37">
        <w:rPr>
          <w:b/>
          <w:bCs/>
          <w:sz w:val="28"/>
          <w:szCs w:val="28"/>
        </w:rPr>
        <w:t>Примерный режим и расп</w:t>
      </w:r>
      <w:r>
        <w:rPr>
          <w:b/>
          <w:bCs/>
          <w:sz w:val="28"/>
          <w:szCs w:val="28"/>
        </w:rPr>
        <w:t>орядок дня в дошкольных группах</w:t>
      </w:r>
    </w:p>
    <w:p w:rsidR="00343980" w:rsidRPr="00343980" w:rsidRDefault="001A7D37" w:rsidP="00343980">
      <w:pPr>
        <w:spacing w:line="276" w:lineRule="auto"/>
        <w:jc w:val="both"/>
        <w:outlineLvl w:val="0"/>
        <w:rPr>
          <w:bCs/>
          <w:sz w:val="28"/>
          <w:szCs w:val="28"/>
        </w:rPr>
      </w:pPr>
      <w:r>
        <w:rPr>
          <w:bCs/>
          <w:sz w:val="28"/>
          <w:szCs w:val="28"/>
        </w:rPr>
        <w:t xml:space="preserve">     </w:t>
      </w:r>
      <w:r w:rsidR="00343980" w:rsidRPr="00343980">
        <w:rPr>
          <w:bCs/>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1A7D37" w:rsidRPr="001A7D37" w:rsidRDefault="00343980" w:rsidP="001A7D37">
      <w:pPr>
        <w:spacing w:line="276" w:lineRule="auto"/>
        <w:jc w:val="both"/>
        <w:outlineLvl w:val="0"/>
        <w:rPr>
          <w:bCs/>
          <w:sz w:val="28"/>
          <w:szCs w:val="28"/>
        </w:rPr>
      </w:pPr>
      <w:r>
        <w:rPr>
          <w:bCs/>
          <w:sz w:val="28"/>
          <w:szCs w:val="28"/>
        </w:rPr>
        <w:t xml:space="preserve">     </w:t>
      </w:r>
      <w:r w:rsidRPr="00343980">
        <w:rPr>
          <w:bCs/>
          <w:sz w:val="28"/>
          <w:szCs w:val="28"/>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A7D37" w:rsidRDefault="004B252C" w:rsidP="001A7D37">
      <w:pPr>
        <w:spacing w:line="276" w:lineRule="auto"/>
        <w:jc w:val="both"/>
        <w:outlineLvl w:val="0"/>
        <w:rPr>
          <w:bCs/>
          <w:sz w:val="28"/>
          <w:szCs w:val="28"/>
        </w:rPr>
      </w:pPr>
      <w:r>
        <w:rPr>
          <w:bCs/>
          <w:sz w:val="28"/>
          <w:szCs w:val="28"/>
        </w:rPr>
        <w:lastRenderedPageBreak/>
        <w:t xml:space="preserve">     </w:t>
      </w:r>
      <w:r w:rsidR="001A7D37" w:rsidRPr="001A7D37">
        <w:rPr>
          <w:bCs/>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r>
        <w:rPr>
          <w:bCs/>
          <w:sz w:val="28"/>
          <w:szCs w:val="28"/>
        </w:rPr>
        <w:t xml:space="preserve">  </w:t>
      </w:r>
      <w:r w:rsidR="001A7D37" w:rsidRPr="001A7D37">
        <w:rPr>
          <w:bCs/>
          <w:sz w:val="28"/>
          <w:szCs w:val="28"/>
        </w:rPr>
        <w:t>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Режим дня гибки</w:t>
      </w:r>
      <w:r w:rsidR="00343980">
        <w:rPr>
          <w:bCs/>
          <w:sz w:val="28"/>
          <w:szCs w:val="28"/>
        </w:rPr>
        <w:t>й</w:t>
      </w:r>
      <w:r w:rsidR="001A7D37" w:rsidRPr="001A7D37">
        <w:rPr>
          <w:bCs/>
          <w:sz w:val="28"/>
          <w:szCs w:val="28"/>
        </w:rPr>
        <w:t xml:space="preserve">, </w:t>
      </w:r>
      <w:r w:rsidR="00760115" w:rsidRPr="001A7D37">
        <w:rPr>
          <w:bCs/>
          <w:sz w:val="28"/>
          <w:szCs w:val="28"/>
        </w:rPr>
        <w:t>однако,</w:t>
      </w:r>
      <w:r w:rsidR="001A7D37" w:rsidRPr="001A7D37">
        <w:rPr>
          <w:bCs/>
          <w:sz w:val="28"/>
          <w:szCs w:val="28"/>
        </w:rPr>
        <w:t xml:space="preserve"> неизменными </w:t>
      </w:r>
      <w:r w:rsidR="005116AB" w:rsidRPr="001A7D37">
        <w:rPr>
          <w:bCs/>
          <w:sz w:val="28"/>
          <w:szCs w:val="28"/>
        </w:rPr>
        <w:t>оста</w:t>
      </w:r>
      <w:r w:rsidR="005116AB">
        <w:rPr>
          <w:bCs/>
          <w:sz w:val="28"/>
          <w:szCs w:val="28"/>
        </w:rPr>
        <w:t>ются,</w:t>
      </w:r>
      <w:r w:rsidR="001A7D37" w:rsidRPr="001A7D37">
        <w:rPr>
          <w:bCs/>
          <w:sz w:val="28"/>
          <w:szCs w:val="28"/>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При организации режима предусматрива</w:t>
      </w:r>
      <w:r w:rsidR="005116AB">
        <w:rPr>
          <w:bCs/>
          <w:sz w:val="28"/>
          <w:szCs w:val="28"/>
        </w:rPr>
        <w:t>ется</w:t>
      </w:r>
      <w:r w:rsidR="001A7D37" w:rsidRPr="001A7D37">
        <w:rPr>
          <w:bCs/>
          <w:sz w:val="28"/>
          <w:szCs w:val="28"/>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sidR="005116AB">
        <w:rPr>
          <w:bCs/>
          <w:sz w:val="28"/>
          <w:szCs w:val="28"/>
        </w:rPr>
        <w:t>ая</w:t>
      </w:r>
      <w:r w:rsidR="001A7D37" w:rsidRPr="001A7D37">
        <w:rPr>
          <w:bCs/>
          <w:sz w:val="28"/>
          <w:szCs w:val="28"/>
        </w:rPr>
        <w:t xml:space="preserve"> двигательн</w:t>
      </w:r>
      <w:r w:rsidR="005116AB">
        <w:rPr>
          <w:bCs/>
          <w:sz w:val="28"/>
          <w:szCs w:val="28"/>
        </w:rPr>
        <w:t>ая</w:t>
      </w:r>
      <w:r w:rsidR="001A7D37" w:rsidRPr="001A7D37">
        <w:rPr>
          <w:bCs/>
          <w:sz w:val="28"/>
          <w:szCs w:val="28"/>
        </w:rPr>
        <w:t xml:space="preserve"> активность ребенка в течение дня, обеспечива</w:t>
      </w:r>
      <w:r w:rsidR="005116AB">
        <w:rPr>
          <w:bCs/>
          <w:sz w:val="28"/>
          <w:szCs w:val="28"/>
        </w:rPr>
        <w:t>ется</w:t>
      </w:r>
      <w:r w:rsidR="001A7D37" w:rsidRPr="001A7D37">
        <w:rPr>
          <w:bCs/>
          <w:sz w:val="28"/>
          <w:szCs w:val="28"/>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A7D37" w:rsidRPr="001A7D37" w:rsidRDefault="004B252C" w:rsidP="001A7D37">
      <w:pPr>
        <w:spacing w:line="276" w:lineRule="auto"/>
        <w:jc w:val="both"/>
        <w:outlineLvl w:val="0"/>
        <w:rPr>
          <w:bCs/>
          <w:sz w:val="28"/>
          <w:szCs w:val="28"/>
        </w:rPr>
      </w:pPr>
      <w:r>
        <w:rPr>
          <w:bCs/>
          <w:sz w:val="28"/>
          <w:szCs w:val="28"/>
        </w:rPr>
        <w:t xml:space="preserve">     </w:t>
      </w:r>
      <w:r w:rsidR="001A7D37" w:rsidRPr="001A7D37">
        <w:rPr>
          <w:bCs/>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A7D37" w:rsidRPr="001A7D37" w:rsidRDefault="001A7D37" w:rsidP="001A7D37">
      <w:pPr>
        <w:spacing w:line="276" w:lineRule="auto"/>
        <w:jc w:val="both"/>
        <w:outlineLvl w:val="0"/>
        <w:rPr>
          <w:bCs/>
          <w:sz w:val="28"/>
          <w:szCs w:val="28"/>
        </w:rPr>
      </w:pPr>
      <w:r w:rsidRPr="001A7D37">
        <w:rPr>
          <w:bCs/>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A7D37" w:rsidRPr="001A7D37" w:rsidRDefault="001A7D37" w:rsidP="001A7D37">
      <w:pPr>
        <w:spacing w:line="276" w:lineRule="auto"/>
        <w:jc w:val="both"/>
        <w:outlineLvl w:val="0"/>
        <w:rPr>
          <w:bCs/>
          <w:sz w:val="28"/>
          <w:szCs w:val="28"/>
        </w:rPr>
      </w:pPr>
      <w:r w:rsidRPr="001A7D37">
        <w:rPr>
          <w:bCs/>
          <w:sz w:val="28"/>
          <w:szCs w:val="28"/>
        </w:rPr>
        <w:t xml:space="preserve">Режим питания зависит от длительности пребывания детей в ДОО и регулируется СанПиН 2.3/2.4.3590-20. </w:t>
      </w:r>
    </w:p>
    <w:p w:rsidR="00760115" w:rsidRDefault="001A7D37" w:rsidP="004B252C">
      <w:pPr>
        <w:spacing w:line="276" w:lineRule="auto"/>
        <w:jc w:val="both"/>
        <w:outlineLvl w:val="0"/>
        <w:rPr>
          <w:bCs/>
          <w:sz w:val="28"/>
          <w:szCs w:val="28"/>
        </w:rPr>
      </w:pPr>
      <w:r w:rsidRPr="001A7D37">
        <w:rPr>
          <w:bCs/>
          <w:sz w:val="28"/>
          <w:szCs w:val="28"/>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w:t>
      </w:r>
    </w:p>
    <w:p w:rsidR="000460C0" w:rsidRDefault="000460C0" w:rsidP="000460C0">
      <w:pPr>
        <w:spacing w:line="276" w:lineRule="auto"/>
        <w:jc w:val="center"/>
        <w:outlineLvl w:val="0"/>
        <w:rPr>
          <w:b/>
          <w:bCs/>
          <w:sz w:val="28"/>
          <w:szCs w:val="28"/>
        </w:rPr>
      </w:pPr>
      <w:r w:rsidRPr="000460C0">
        <w:rPr>
          <w:b/>
          <w:bCs/>
          <w:sz w:val="28"/>
          <w:szCs w:val="28"/>
        </w:rPr>
        <w:lastRenderedPageBreak/>
        <w:t>Требования и показатели режима дня и организации образовательного процесса</w:t>
      </w:r>
    </w:p>
    <w:tbl>
      <w:tblPr>
        <w:tblStyle w:val="aa"/>
        <w:tblW w:w="0" w:type="auto"/>
        <w:tblLook w:val="04A0"/>
      </w:tblPr>
      <w:tblGrid>
        <w:gridCol w:w="5495"/>
        <w:gridCol w:w="567"/>
        <w:gridCol w:w="4193"/>
        <w:gridCol w:w="5128"/>
      </w:tblGrid>
      <w:tr w:rsidR="000460C0" w:rsidTr="00B63178">
        <w:tc>
          <w:tcPr>
            <w:tcW w:w="5495" w:type="dxa"/>
          </w:tcPr>
          <w:p w:rsidR="000460C0" w:rsidRDefault="000460C0" w:rsidP="000460C0">
            <w:pPr>
              <w:spacing w:line="276" w:lineRule="auto"/>
              <w:jc w:val="center"/>
              <w:outlineLvl w:val="0"/>
              <w:rPr>
                <w:bCs/>
                <w:sz w:val="28"/>
                <w:szCs w:val="28"/>
              </w:rPr>
            </w:pPr>
            <w:r w:rsidRPr="000460C0">
              <w:rPr>
                <w:bCs/>
                <w:sz w:val="28"/>
                <w:szCs w:val="28"/>
              </w:rPr>
              <w:t xml:space="preserve">Показатель </w:t>
            </w:r>
            <w:r>
              <w:rPr>
                <w:bCs/>
                <w:sz w:val="28"/>
                <w:szCs w:val="28"/>
              </w:rPr>
              <w:t xml:space="preserve"> </w:t>
            </w:r>
          </w:p>
        </w:tc>
        <w:tc>
          <w:tcPr>
            <w:tcW w:w="4760" w:type="dxa"/>
            <w:gridSpan w:val="2"/>
          </w:tcPr>
          <w:p w:rsidR="000460C0" w:rsidRDefault="000460C0" w:rsidP="000460C0">
            <w:pPr>
              <w:spacing w:line="276" w:lineRule="auto"/>
              <w:jc w:val="center"/>
              <w:outlineLvl w:val="0"/>
              <w:rPr>
                <w:bCs/>
                <w:sz w:val="28"/>
                <w:szCs w:val="28"/>
              </w:rPr>
            </w:pPr>
            <w:r w:rsidRPr="000460C0">
              <w:rPr>
                <w:bCs/>
                <w:sz w:val="28"/>
                <w:szCs w:val="28"/>
              </w:rPr>
              <w:t>Возраст</w:t>
            </w:r>
          </w:p>
        </w:tc>
        <w:tc>
          <w:tcPr>
            <w:tcW w:w="5128" w:type="dxa"/>
          </w:tcPr>
          <w:p w:rsidR="000460C0" w:rsidRDefault="000460C0" w:rsidP="000460C0">
            <w:pPr>
              <w:spacing w:line="276" w:lineRule="auto"/>
              <w:jc w:val="center"/>
              <w:outlineLvl w:val="0"/>
              <w:rPr>
                <w:bCs/>
                <w:sz w:val="28"/>
                <w:szCs w:val="28"/>
              </w:rPr>
            </w:pPr>
            <w:r w:rsidRPr="000460C0">
              <w:rPr>
                <w:bCs/>
                <w:sz w:val="28"/>
                <w:szCs w:val="28"/>
              </w:rPr>
              <w:t>Норматив</w:t>
            </w:r>
          </w:p>
        </w:tc>
      </w:tr>
      <w:tr w:rsidR="00E90514" w:rsidTr="004C6355">
        <w:tc>
          <w:tcPr>
            <w:tcW w:w="15383" w:type="dxa"/>
            <w:gridSpan w:val="4"/>
          </w:tcPr>
          <w:p w:rsidR="00E90514" w:rsidRDefault="00E90514" w:rsidP="00E90514">
            <w:pPr>
              <w:spacing w:line="276" w:lineRule="auto"/>
              <w:jc w:val="center"/>
              <w:outlineLvl w:val="0"/>
              <w:rPr>
                <w:bCs/>
                <w:sz w:val="28"/>
                <w:szCs w:val="28"/>
              </w:rPr>
            </w:pPr>
            <w:r w:rsidRPr="00E90514">
              <w:rPr>
                <w:bCs/>
                <w:sz w:val="28"/>
                <w:szCs w:val="28"/>
              </w:rPr>
              <w:t>Требования к организации образовательного процесса</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Начало занятий не ранее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8.00</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Окончание занятий, не позднее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Pr>
                <w:bCs/>
                <w:sz w:val="28"/>
                <w:szCs w:val="28"/>
              </w:rPr>
              <w:t>17.00</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Продолжительность занятия для детей дошкольного возраста, не более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от 1,5 до 3 лет</w:t>
            </w:r>
          </w:p>
          <w:p w:rsidR="003F65EB" w:rsidRPr="003F65EB" w:rsidRDefault="003F65EB" w:rsidP="003F65EB">
            <w:pPr>
              <w:spacing w:line="276" w:lineRule="auto"/>
              <w:jc w:val="center"/>
              <w:outlineLvl w:val="0"/>
              <w:rPr>
                <w:bCs/>
                <w:sz w:val="28"/>
                <w:szCs w:val="28"/>
              </w:rPr>
            </w:pPr>
            <w:r w:rsidRPr="003F65EB">
              <w:rPr>
                <w:bCs/>
                <w:sz w:val="28"/>
                <w:szCs w:val="28"/>
              </w:rPr>
              <w:t>от 3 до 4 лет</w:t>
            </w:r>
          </w:p>
          <w:p w:rsidR="003F65EB" w:rsidRPr="003F65EB" w:rsidRDefault="003F65EB" w:rsidP="003F65EB">
            <w:pPr>
              <w:spacing w:line="276" w:lineRule="auto"/>
              <w:jc w:val="center"/>
              <w:outlineLvl w:val="0"/>
              <w:rPr>
                <w:bCs/>
                <w:sz w:val="28"/>
                <w:szCs w:val="28"/>
              </w:rPr>
            </w:pPr>
            <w:r w:rsidRPr="003F65EB">
              <w:rPr>
                <w:bCs/>
                <w:sz w:val="28"/>
                <w:szCs w:val="28"/>
              </w:rPr>
              <w:t>от 4 до 5 лет</w:t>
            </w:r>
          </w:p>
          <w:p w:rsidR="003F65EB" w:rsidRPr="003F65EB" w:rsidRDefault="003F65EB" w:rsidP="003F65EB">
            <w:pPr>
              <w:spacing w:line="276" w:lineRule="auto"/>
              <w:jc w:val="center"/>
              <w:outlineLvl w:val="0"/>
              <w:rPr>
                <w:bCs/>
                <w:sz w:val="28"/>
                <w:szCs w:val="28"/>
              </w:rPr>
            </w:pPr>
            <w:r w:rsidRPr="003F65EB">
              <w:rPr>
                <w:bCs/>
                <w:sz w:val="28"/>
                <w:szCs w:val="28"/>
              </w:rPr>
              <w:t>от 5 до 6 лет</w:t>
            </w:r>
          </w:p>
          <w:p w:rsidR="000460C0" w:rsidRDefault="003F65EB" w:rsidP="003F65EB">
            <w:pPr>
              <w:spacing w:line="276" w:lineRule="auto"/>
              <w:jc w:val="center"/>
              <w:outlineLvl w:val="0"/>
              <w:rPr>
                <w:bCs/>
                <w:sz w:val="28"/>
                <w:szCs w:val="28"/>
              </w:rPr>
            </w:pPr>
            <w:r w:rsidRPr="003F65EB">
              <w:rPr>
                <w:bCs/>
                <w:sz w:val="28"/>
                <w:szCs w:val="28"/>
              </w:rPr>
              <w:t>от 6 до 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10 минут</w:t>
            </w:r>
          </w:p>
          <w:p w:rsidR="003F65EB" w:rsidRPr="003F65EB" w:rsidRDefault="003F65EB" w:rsidP="003F65EB">
            <w:pPr>
              <w:spacing w:line="276" w:lineRule="auto"/>
              <w:jc w:val="center"/>
              <w:outlineLvl w:val="0"/>
              <w:rPr>
                <w:bCs/>
                <w:sz w:val="28"/>
                <w:szCs w:val="28"/>
              </w:rPr>
            </w:pPr>
            <w:r w:rsidRPr="003F65EB">
              <w:rPr>
                <w:bCs/>
                <w:sz w:val="28"/>
                <w:szCs w:val="28"/>
              </w:rPr>
              <w:t>15 минут</w:t>
            </w:r>
          </w:p>
          <w:p w:rsidR="003F65EB" w:rsidRPr="003F65EB" w:rsidRDefault="003F65EB" w:rsidP="003F65EB">
            <w:pPr>
              <w:spacing w:line="276" w:lineRule="auto"/>
              <w:jc w:val="center"/>
              <w:outlineLvl w:val="0"/>
              <w:rPr>
                <w:bCs/>
                <w:sz w:val="28"/>
                <w:szCs w:val="28"/>
              </w:rPr>
            </w:pPr>
            <w:r w:rsidRPr="003F65EB">
              <w:rPr>
                <w:bCs/>
                <w:sz w:val="28"/>
                <w:szCs w:val="28"/>
              </w:rPr>
              <w:t>20 минут</w:t>
            </w:r>
          </w:p>
          <w:p w:rsidR="003F65EB" w:rsidRPr="003F65EB" w:rsidRDefault="003F65EB" w:rsidP="003F65EB">
            <w:pPr>
              <w:spacing w:line="276" w:lineRule="auto"/>
              <w:jc w:val="center"/>
              <w:outlineLvl w:val="0"/>
              <w:rPr>
                <w:bCs/>
                <w:sz w:val="28"/>
                <w:szCs w:val="28"/>
              </w:rPr>
            </w:pPr>
            <w:r w:rsidRPr="003F65EB">
              <w:rPr>
                <w:bCs/>
                <w:sz w:val="28"/>
                <w:szCs w:val="28"/>
              </w:rPr>
              <w:t>25 минут</w:t>
            </w:r>
          </w:p>
          <w:p w:rsidR="000460C0" w:rsidRDefault="003F65EB" w:rsidP="003F65EB">
            <w:pPr>
              <w:spacing w:line="276" w:lineRule="auto"/>
              <w:jc w:val="center"/>
              <w:outlineLvl w:val="0"/>
              <w:rPr>
                <w:bCs/>
                <w:sz w:val="28"/>
                <w:szCs w:val="28"/>
              </w:rPr>
            </w:pPr>
            <w:r w:rsidRPr="003F65EB">
              <w:rPr>
                <w:bCs/>
                <w:sz w:val="28"/>
                <w:szCs w:val="28"/>
              </w:rPr>
              <w:t>30 минут</w:t>
            </w:r>
          </w:p>
        </w:tc>
      </w:tr>
      <w:tr w:rsidR="000460C0" w:rsidTr="00B63178">
        <w:tc>
          <w:tcPr>
            <w:tcW w:w="6062" w:type="dxa"/>
            <w:gridSpan w:val="2"/>
          </w:tcPr>
          <w:p w:rsidR="000460C0" w:rsidRDefault="00E90514" w:rsidP="000460C0">
            <w:pPr>
              <w:spacing w:line="276" w:lineRule="auto"/>
              <w:jc w:val="both"/>
              <w:outlineLvl w:val="0"/>
              <w:rPr>
                <w:bCs/>
                <w:sz w:val="28"/>
                <w:szCs w:val="28"/>
              </w:rPr>
            </w:pPr>
            <w:r w:rsidRPr="00E90514">
              <w:rPr>
                <w:bCs/>
                <w:sz w:val="28"/>
                <w:szCs w:val="28"/>
              </w:rPr>
              <w:t>Продолжительность дневной суммарной образовательной нагрузки для детей дошкольного возраста, не более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от 1,5 до 3 лет</w:t>
            </w:r>
          </w:p>
          <w:p w:rsidR="003F65EB" w:rsidRPr="003F65EB" w:rsidRDefault="003F65EB" w:rsidP="003F65EB">
            <w:pPr>
              <w:spacing w:line="276" w:lineRule="auto"/>
              <w:jc w:val="center"/>
              <w:outlineLvl w:val="0"/>
              <w:rPr>
                <w:bCs/>
                <w:sz w:val="28"/>
                <w:szCs w:val="28"/>
              </w:rPr>
            </w:pPr>
            <w:r w:rsidRPr="003F65EB">
              <w:rPr>
                <w:bCs/>
                <w:sz w:val="28"/>
                <w:szCs w:val="28"/>
              </w:rPr>
              <w:t>от 3 до 4 лет</w:t>
            </w:r>
          </w:p>
          <w:p w:rsidR="003F65EB" w:rsidRPr="003F65EB" w:rsidRDefault="003F65EB" w:rsidP="003F65EB">
            <w:pPr>
              <w:spacing w:line="276" w:lineRule="auto"/>
              <w:jc w:val="center"/>
              <w:outlineLvl w:val="0"/>
              <w:rPr>
                <w:bCs/>
                <w:sz w:val="28"/>
                <w:szCs w:val="28"/>
              </w:rPr>
            </w:pPr>
            <w:r w:rsidRPr="003F65EB">
              <w:rPr>
                <w:bCs/>
                <w:sz w:val="28"/>
                <w:szCs w:val="28"/>
              </w:rPr>
              <w:t>от 4 до 5 лет</w:t>
            </w:r>
          </w:p>
          <w:p w:rsidR="003F65EB" w:rsidRDefault="003F65EB" w:rsidP="003F65EB">
            <w:pPr>
              <w:spacing w:line="276" w:lineRule="auto"/>
              <w:jc w:val="center"/>
              <w:outlineLvl w:val="0"/>
              <w:rPr>
                <w:bCs/>
                <w:sz w:val="28"/>
                <w:szCs w:val="28"/>
              </w:rPr>
            </w:pPr>
            <w:r w:rsidRPr="003F65EB">
              <w:rPr>
                <w:bCs/>
                <w:sz w:val="28"/>
                <w:szCs w:val="28"/>
              </w:rPr>
              <w:t>от 5 до 6 лет</w:t>
            </w:r>
          </w:p>
          <w:p w:rsidR="003F65EB" w:rsidRPr="003F65EB" w:rsidRDefault="003F65EB" w:rsidP="003F65EB">
            <w:pPr>
              <w:spacing w:line="276" w:lineRule="auto"/>
              <w:jc w:val="center"/>
              <w:outlineLvl w:val="0"/>
              <w:rPr>
                <w:bCs/>
                <w:sz w:val="28"/>
                <w:szCs w:val="28"/>
              </w:rPr>
            </w:pPr>
          </w:p>
          <w:p w:rsidR="000460C0" w:rsidRDefault="003F65EB" w:rsidP="003F65EB">
            <w:pPr>
              <w:spacing w:line="276" w:lineRule="auto"/>
              <w:jc w:val="center"/>
              <w:outlineLvl w:val="0"/>
              <w:rPr>
                <w:bCs/>
                <w:sz w:val="28"/>
                <w:szCs w:val="28"/>
              </w:rPr>
            </w:pPr>
            <w:r w:rsidRPr="003F65EB">
              <w:rPr>
                <w:bCs/>
                <w:sz w:val="28"/>
                <w:szCs w:val="28"/>
              </w:rPr>
              <w:t>от 6 до 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20 минут</w:t>
            </w:r>
          </w:p>
          <w:p w:rsidR="003F65EB" w:rsidRPr="003F65EB" w:rsidRDefault="003F65EB" w:rsidP="003F65EB">
            <w:pPr>
              <w:spacing w:line="276" w:lineRule="auto"/>
              <w:jc w:val="center"/>
              <w:outlineLvl w:val="0"/>
              <w:rPr>
                <w:bCs/>
                <w:sz w:val="28"/>
                <w:szCs w:val="28"/>
              </w:rPr>
            </w:pPr>
            <w:r w:rsidRPr="003F65EB">
              <w:rPr>
                <w:bCs/>
                <w:sz w:val="28"/>
                <w:szCs w:val="28"/>
              </w:rPr>
              <w:t>30 минут</w:t>
            </w:r>
          </w:p>
          <w:p w:rsidR="003F65EB" w:rsidRPr="003F65EB" w:rsidRDefault="003F65EB" w:rsidP="003F65EB">
            <w:pPr>
              <w:spacing w:line="276" w:lineRule="auto"/>
              <w:jc w:val="center"/>
              <w:outlineLvl w:val="0"/>
              <w:rPr>
                <w:bCs/>
                <w:sz w:val="28"/>
                <w:szCs w:val="28"/>
              </w:rPr>
            </w:pPr>
            <w:r w:rsidRPr="003F65EB">
              <w:rPr>
                <w:bCs/>
                <w:sz w:val="28"/>
                <w:szCs w:val="28"/>
              </w:rPr>
              <w:t>40 минут</w:t>
            </w:r>
          </w:p>
          <w:p w:rsidR="003F65EB" w:rsidRPr="003F65EB" w:rsidRDefault="003F65EB" w:rsidP="003F65EB">
            <w:pPr>
              <w:spacing w:line="276" w:lineRule="auto"/>
              <w:jc w:val="center"/>
              <w:outlineLvl w:val="0"/>
              <w:rPr>
                <w:bCs/>
                <w:sz w:val="28"/>
                <w:szCs w:val="28"/>
              </w:rPr>
            </w:pPr>
            <w:r w:rsidRPr="003F65EB">
              <w:rPr>
                <w:bCs/>
                <w:sz w:val="28"/>
                <w:szCs w:val="28"/>
              </w:rPr>
              <w:t>50 минут или 75 минут при организации 1 занятия после дневного сна</w:t>
            </w:r>
          </w:p>
          <w:p w:rsidR="000460C0" w:rsidRDefault="003F65EB" w:rsidP="003F65EB">
            <w:pPr>
              <w:spacing w:line="276" w:lineRule="auto"/>
              <w:jc w:val="center"/>
              <w:outlineLvl w:val="0"/>
              <w:rPr>
                <w:bCs/>
                <w:sz w:val="28"/>
                <w:szCs w:val="28"/>
              </w:rPr>
            </w:pPr>
            <w:r w:rsidRPr="003F65EB">
              <w:rPr>
                <w:bCs/>
                <w:sz w:val="28"/>
                <w:szCs w:val="28"/>
              </w:rPr>
              <w:t>90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перерывов между занятиями,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Перерыв во время занятий для гимнастики,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2-х минут</w:t>
            </w:r>
          </w:p>
        </w:tc>
      </w:tr>
      <w:tr w:rsidR="003F65EB" w:rsidTr="004C6355">
        <w:tc>
          <w:tcPr>
            <w:tcW w:w="15383" w:type="dxa"/>
            <w:gridSpan w:val="4"/>
          </w:tcPr>
          <w:p w:rsidR="003F65EB" w:rsidRDefault="003F65EB" w:rsidP="003F65EB">
            <w:pPr>
              <w:spacing w:line="276" w:lineRule="auto"/>
              <w:jc w:val="center"/>
              <w:outlineLvl w:val="0"/>
              <w:rPr>
                <w:bCs/>
                <w:sz w:val="28"/>
                <w:szCs w:val="28"/>
              </w:rPr>
            </w:pPr>
            <w:r w:rsidRPr="003F65EB">
              <w:rPr>
                <w:bCs/>
                <w:sz w:val="28"/>
                <w:szCs w:val="28"/>
              </w:rPr>
              <w:t>Пок</w:t>
            </w:r>
            <w:r>
              <w:rPr>
                <w:bCs/>
                <w:sz w:val="28"/>
                <w:szCs w:val="28"/>
              </w:rPr>
              <w:t>азатели организации режима дня</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ночного сна не менее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1–3 года</w:t>
            </w:r>
          </w:p>
          <w:p w:rsidR="000460C0" w:rsidRDefault="003F65EB" w:rsidP="003F65EB">
            <w:pPr>
              <w:spacing w:line="276" w:lineRule="auto"/>
              <w:jc w:val="center"/>
              <w:outlineLvl w:val="0"/>
              <w:rPr>
                <w:bCs/>
                <w:sz w:val="28"/>
                <w:szCs w:val="28"/>
              </w:rPr>
            </w:pPr>
            <w:r w:rsidRPr="003F65EB">
              <w:rPr>
                <w:bCs/>
                <w:sz w:val="28"/>
                <w:szCs w:val="28"/>
              </w:rPr>
              <w:t>4–7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12 часов</w:t>
            </w:r>
          </w:p>
          <w:p w:rsidR="000460C0" w:rsidRDefault="003F65EB" w:rsidP="003F65EB">
            <w:pPr>
              <w:spacing w:line="276" w:lineRule="auto"/>
              <w:jc w:val="center"/>
              <w:outlineLvl w:val="0"/>
              <w:rPr>
                <w:bCs/>
                <w:sz w:val="28"/>
                <w:szCs w:val="28"/>
              </w:rPr>
            </w:pPr>
            <w:r w:rsidRPr="003F65EB">
              <w:rPr>
                <w:bCs/>
                <w:sz w:val="28"/>
                <w:szCs w:val="28"/>
              </w:rPr>
              <w:t>11 часов</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дневного сна, не менее</w:t>
            </w:r>
          </w:p>
        </w:tc>
        <w:tc>
          <w:tcPr>
            <w:tcW w:w="4193" w:type="dxa"/>
          </w:tcPr>
          <w:p w:rsidR="003F65EB" w:rsidRPr="003F65EB" w:rsidRDefault="003F65EB" w:rsidP="003F65EB">
            <w:pPr>
              <w:spacing w:line="276" w:lineRule="auto"/>
              <w:jc w:val="center"/>
              <w:outlineLvl w:val="0"/>
              <w:rPr>
                <w:bCs/>
                <w:sz w:val="28"/>
                <w:szCs w:val="28"/>
              </w:rPr>
            </w:pPr>
            <w:r w:rsidRPr="003F65EB">
              <w:rPr>
                <w:bCs/>
                <w:sz w:val="28"/>
                <w:szCs w:val="28"/>
              </w:rPr>
              <w:t>1–3 года</w:t>
            </w:r>
          </w:p>
          <w:p w:rsidR="000460C0" w:rsidRDefault="003F65EB" w:rsidP="003F65EB">
            <w:pPr>
              <w:spacing w:line="276" w:lineRule="auto"/>
              <w:jc w:val="center"/>
              <w:outlineLvl w:val="0"/>
              <w:rPr>
                <w:bCs/>
                <w:sz w:val="28"/>
                <w:szCs w:val="28"/>
              </w:rPr>
            </w:pPr>
            <w:r w:rsidRPr="003F65EB">
              <w:rPr>
                <w:bCs/>
                <w:sz w:val="28"/>
                <w:szCs w:val="28"/>
              </w:rPr>
              <w:t>4–7 лет</w:t>
            </w:r>
          </w:p>
        </w:tc>
        <w:tc>
          <w:tcPr>
            <w:tcW w:w="5128" w:type="dxa"/>
          </w:tcPr>
          <w:p w:rsidR="003F65EB" w:rsidRPr="003F65EB" w:rsidRDefault="003F65EB" w:rsidP="003F65EB">
            <w:pPr>
              <w:spacing w:line="276" w:lineRule="auto"/>
              <w:jc w:val="center"/>
              <w:outlineLvl w:val="0"/>
              <w:rPr>
                <w:bCs/>
                <w:sz w:val="28"/>
                <w:szCs w:val="28"/>
              </w:rPr>
            </w:pPr>
            <w:r w:rsidRPr="003F65EB">
              <w:rPr>
                <w:bCs/>
                <w:sz w:val="28"/>
                <w:szCs w:val="28"/>
              </w:rPr>
              <w:t>3 часа</w:t>
            </w:r>
          </w:p>
          <w:p w:rsidR="000460C0" w:rsidRDefault="003F65EB" w:rsidP="003F65EB">
            <w:pPr>
              <w:spacing w:line="276" w:lineRule="auto"/>
              <w:jc w:val="center"/>
              <w:outlineLvl w:val="0"/>
              <w:rPr>
                <w:bCs/>
                <w:sz w:val="28"/>
                <w:szCs w:val="28"/>
              </w:rPr>
            </w:pPr>
            <w:r w:rsidRPr="003F65EB">
              <w:rPr>
                <w:bCs/>
                <w:sz w:val="28"/>
                <w:szCs w:val="28"/>
              </w:rPr>
              <w:t>2,5 часа</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Продолжительность прогулок,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для детей до 7 лет</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3 часа в день</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lastRenderedPageBreak/>
              <w:t>Суммарный объем двигательной активности,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 часа в день</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Утренний подъем, не ранее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все возрасты</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7 ч 00 минут</w:t>
            </w:r>
          </w:p>
        </w:tc>
      </w:tr>
      <w:tr w:rsidR="000460C0" w:rsidTr="00B63178">
        <w:tc>
          <w:tcPr>
            <w:tcW w:w="6062" w:type="dxa"/>
            <w:gridSpan w:val="2"/>
          </w:tcPr>
          <w:p w:rsidR="000460C0" w:rsidRDefault="003F65EB" w:rsidP="000460C0">
            <w:pPr>
              <w:spacing w:line="276" w:lineRule="auto"/>
              <w:jc w:val="both"/>
              <w:outlineLvl w:val="0"/>
              <w:rPr>
                <w:bCs/>
                <w:sz w:val="28"/>
                <w:szCs w:val="28"/>
              </w:rPr>
            </w:pPr>
            <w:r w:rsidRPr="003F65EB">
              <w:rPr>
                <w:bCs/>
                <w:sz w:val="28"/>
                <w:szCs w:val="28"/>
              </w:rPr>
              <w:t>Утренняя зарядка, продолжительность, не менее</w:t>
            </w:r>
          </w:p>
        </w:tc>
        <w:tc>
          <w:tcPr>
            <w:tcW w:w="4193" w:type="dxa"/>
          </w:tcPr>
          <w:p w:rsidR="000460C0" w:rsidRDefault="003F65EB" w:rsidP="003F65EB">
            <w:pPr>
              <w:spacing w:line="276" w:lineRule="auto"/>
              <w:jc w:val="center"/>
              <w:outlineLvl w:val="0"/>
              <w:rPr>
                <w:bCs/>
                <w:sz w:val="28"/>
                <w:szCs w:val="28"/>
              </w:rPr>
            </w:pPr>
            <w:r w:rsidRPr="003F65EB">
              <w:rPr>
                <w:bCs/>
                <w:sz w:val="28"/>
                <w:szCs w:val="28"/>
              </w:rPr>
              <w:t>до 7 лет</w:t>
            </w:r>
          </w:p>
        </w:tc>
        <w:tc>
          <w:tcPr>
            <w:tcW w:w="5128" w:type="dxa"/>
          </w:tcPr>
          <w:p w:rsidR="000460C0" w:rsidRDefault="003F65EB" w:rsidP="003F65EB">
            <w:pPr>
              <w:spacing w:line="276" w:lineRule="auto"/>
              <w:jc w:val="center"/>
              <w:outlineLvl w:val="0"/>
              <w:rPr>
                <w:bCs/>
                <w:sz w:val="28"/>
                <w:szCs w:val="28"/>
              </w:rPr>
            </w:pPr>
            <w:r w:rsidRPr="003F65EB">
              <w:rPr>
                <w:bCs/>
                <w:sz w:val="28"/>
                <w:szCs w:val="28"/>
              </w:rPr>
              <w:t>10 минут</w:t>
            </w:r>
          </w:p>
        </w:tc>
      </w:tr>
    </w:tbl>
    <w:p w:rsidR="000460C0" w:rsidRDefault="00D90AD2" w:rsidP="00130E74">
      <w:pPr>
        <w:spacing w:line="276" w:lineRule="auto"/>
        <w:jc w:val="center"/>
        <w:outlineLvl w:val="0"/>
        <w:rPr>
          <w:b/>
          <w:bCs/>
          <w:sz w:val="28"/>
          <w:szCs w:val="28"/>
        </w:rPr>
      </w:pPr>
      <w:r>
        <w:rPr>
          <w:b/>
          <w:bCs/>
          <w:sz w:val="28"/>
          <w:szCs w:val="28"/>
        </w:rPr>
        <w:t>Примерный р</w:t>
      </w:r>
      <w:r w:rsidR="00130E74" w:rsidRPr="00130E74">
        <w:rPr>
          <w:b/>
          <w:bCs/>
          <w:sz w:val="28"/>
          <w:szCs w:val="28"/>
        </w:rPr>
        <w:t>ежим питания в зависимости от длительности пребывания детей в ДОО</w:t>
      </w:r>
    </w:p>
    <w:tbl>
      <w:tblPr>
        <w:tblStyle w:val="aa"/>
        <w:tblW w:w="0" w:type="auto"/>
        <w:jc w:val="center"/>
        <w:tblLook w:val="04A0"/>
      </w:tblPr>
      <w:tblGrid>
        <w:gridCol w:w="3845"/>
        <w:gridCol w:w="3846"/>
        <w:gridCol w:w="3846"/>
      </w:tblGrid>
      <w:tr w:rsidR="00130E74" w:rsidTr="004C6355">
        <w:trPr>
          <w:jc w:val="center"/>
        </w:trPr>
        <w:tc>
          <w:tcPr>
            <w:tcW w:w="3845" w:type="dxa"/>
            <w:vMerge w:val="restart"/>
          </w:tcPr>
          <w:p w:rsidR="00130E74" w:rsidRDefault="00130E74" w:rsidP="00130E74">
            <w:pPr>
              <w:spacing w:line="276" w:lineRule="auto"/>
              <w:jc w:val="center"/>
              <w:outlineLvl w:val="0"/>
              <w:rPr>
                <w:bCs/>
                <w:sz w:val="28"/>
                <w:szCs w:val="28"/>
              </w:rPr>
            </w:pPr>
            <w:r w:rsidRPr="00130E74">
              <w:rPr>
                <w:bCs/>
                <w:sz w:val="28"/>
                <w:szCs w:val="28"/>
              </w:rPr>
              <w:t>Время приема пищи</w:t>
            </w:r>
          </w:p>
        </w:tc>
        <w:tc>
          <w:tcPr>
            <w:tcW w:w="7692" w:type="dxa"/>
            <w:gridSpan w:val="2"/>
          </w:tcPr>
          <w:p w:rsidR="00130E74" w:rsidRDefault="00130E74" w:rsidP="00130E74">
            <w:pPr>
              <w:spacing w:line="276" w:lineRule="auto"/>
              <w:jc w:val="both"/>
              <w:outlineLvl w:val="0"/>
              <w:rPr>
                <w:bCs/>
                <w:sz w:val="28"/>
                <w:szCs w:val="28"/>
              </w:rPr>
            </w:pPr>
            <w:r w:rsidRPr="00130E74">
              <w:rPr>
                <w:bCs/>
                <w:sz w:val="28"/>
                <w:szCs w:val="28"/>
              </w:rPr>
              <w:t>Приемы пищи в зависимости от длительности пребывания детей в ДОО</w:t>
            </w:r>
          </w:p>
        </w:tc>
      </w:tr>
      <w:tr w:rsidR="00130E74" w:rsidTr="00130E74">
        <w:trPr>
          <w:jc w:val="center"/>
        </w:trPr>
        <w:tc>
          <w:tcPr>
            <w:tcW w:w="3845" w:type="dxa"/>
            <w:vMerge/>
          </w:tcPr>
          <w:p w:rsidR="00130E74" w:rsidRDefault="00130E74" w:rsidP="00130E74">
            <w:pPr>
              <w:spacing w:line="276" w:lineRule="auto"/>
              <w:jc w:val="both"/>
              <w:outlineLvl w:val="0"/>
              <w:rPr>
                <w:bCs/>
                <w:sz w:val="28"/>
                <w:szCs w:val="28"/>
              </w:rPr>
            </w:pPr>
          </w:p>
        </w:tc>
        <w:tc>
          <w:tcPr>
            <w:tcW w:w="3846" w:type="dxa"/>
          </w:tcPr>
          <w:p w:rsidR="00130E74" w:rsidRDefault="00130E74" w:rsidP="00130E74">
            <w:pPr>
              <w:spacing w:line="276" w:lineRule="auto"/>
              <w:jc w:val="center"/>
              <w:outlineLvl w:val="0"/>
              <w:rPr>
                <w:bCs/>
                <w:sz w:val="28"/>
                <w:szCs w:val="28"/>
              </w:rPr>
            </w:pPr>
            <w:r w:rsidRPr="00130E74">
              <w:rPr>
                <w:bCs/>
                <w:sz w:val="28"/>
                <w:szCs w:val="28"/>
              </w:rPr>
              <w:t xml:space="preserve">8 </w:t>
            </w:r>
            <w:r>
              <w:rPr>
                <w:bCs/>
                <w:sz w:val="28"/>
                <w:szCs w:val="28"/>
              </w:rPr>
              <w:t xml:space="preserve">- </w:t>
            </w:r>
            <w:r w:rsidRPr="00130E74">
              <w:rPr>
                <w:bCs/>
                <w:sz w:val="28"/>
                <w:szCs w:val="28"/>
              </w:rPr>
              <w:t>10 часов</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11</w:t>
            </w:r>
            <w:r>
              <w:rPr>
                <w:bCs/>
                <w:sz w:val="28"/>
                <w:szCs w:val="28"/>
              </w:rPr>
              <w:t xml:space="preserve"> -</w:t>
            </w:r>
            <w:r w:rsidRPr="00130E74">
              <w:rPr>
                <w:bCs/>
                <w:sz w:val="28"/>
                <w:szCs w:val="28"/>
              </w:rPr>
              <w:t xml:space="preserve"> 12 часов</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8.30-9.00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завтрак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завтрак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10.30-11.00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второй завтрак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второй завтрак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12.00-13.00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обед</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обед</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15.30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полдник</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полдник</w:t>
            </w:r>
          </w:p>
        </w:tc>
      </w:tr>
      <w:tr w:rsidR="00130E74" w:rsidTr="00130E74">
        <w:trPr>
          <w:jc w:val="center"/>
        </w:trPr>
        <w:tc>
          <w:tcPr>
            <w:tcW w:w="3845" w:type="dxa"/>
          </w:tcPr>
          <w:p w:rsidR="00130E74" w:rsidRDefault="00130E74" w:rsidP="00130E74">
            <w:pPr>
              <w:spacing w:line="276" w:lineRule="auto"/>
              <w:jc w:val="center"/>
              <w:outlineLvl w:val="0"/>
              <w:rPr>
                <w:bCs/>
                <w:sz w:val="28"/>
                <w:szCs w:val="28"/>
              </w:rPr>
            </w:pPr>
            <w:r w:rsidRPr="00130E74">
              <w:rPr>
                <w:bCs/>
                <w:sz w:val="28"/>
                <w:szCs w:val="28"/>
              </w:rPr>
              <w:t>18.30</w:t>
            </w:r>
          </w:p>
        </w:tc>
        <w:tc>
          <w:tcPr>
            <w:tcW w:w="3846" w:type="dxa"/>
          </w:tcPr>
          <w:p w:rsidR="00130E74" w:rsidRDefault="0063661C" w:rsidP="00D90AD2">
            <w:pPr>
              <w:spacing w:line="276" w:lineRule="auto"/>
              <w:jc w:val="center"/>
              <w:outlineLvl w:val="0"/>
              <w:rPr>
                <w:bCs/>
                <w:sz w:val="28"/>
                <w:szCs w:val="28"/>
              </w:rPr>
            </w:pPr>
            <w:r>
              <w:rPr>
                <w:bCs/>
                <w:sz w:val="28"/>
                <w:szCs w:val="28"/>
              </w:rPr>
              <w:t xml:space="preserve">ужин </w:t>
            </w:r>
            <w:r w:rsidR="00D90AD2">
              <w:rPr>
                <w:bCs/>
                <w:sz w:val="28"/>
                <w:szCs w:val="28"/>
              </w:rPr>
              <w:t>17.00</w:t>
            </w:r>
          </w:p>
        </w:tc>
        <w:tc>
          <w:tcPr>
            <w:tcW w:w="3846" w:type="dxa"/>
          </w:tcPr>
          <w:p w:rsidR="00130E74" w:rsidRDefault="00130E74" w:rsidP="00130E74">
            <w:pPr>
              <w:spacing w:line="276" w:lineRule="auto"/>
              <w:jc w:val="center"/>
              <w:outlineLvl w:val="0"/>
              <w:rPr>
                <w:bCs/>
                <w:sz w:val="28"/>
                <w:szCs w:val="28"/>
              </w:rPr>
            </w:pPr>
            <w:r w:rsidRPr="00130E74">
              <w:rPr>
                <w:bCs/>
                <w:sz w:val="28"/>
                <w:szCs w:val="28"/>
              </w:rPr>
              <w:t>ужин</w:t>
            </w:r>
          </w:p>
        </w:tc>
      </w:tr>
    </w:tbl>
    <w:p w:rsidR="00130E74" w:rsidRDefault="00130E74" w:rsidP="00187BFE">
      <w:pPr>
        <w:spacing w:line="276" w:lineRule="auto"/>
        <w:jc w:val="both"/>
        <w:outlineLvl w:val="0"/>
        <w:rPr>
          <w:bCs/>
          <w:sz w:val="28"/>
          <w:szCs w:val="28"/>
        </w:rPr>
      </w:pPr>
    </w:p>
    <w:p w:rsidR="00130E74" w:rsidRPr="000460C0" w:rsidRDefault="00187BFE" w:rsidP="00187BFE">
      <w:pPr>
        <w:spacing w:line="276" w:lineRule="auto"/>
        <w:jc w:val="both"/>
        <w:outlineLvl w:val="0"/>
        <w:rPr>
          <w:bCs/>
          <w:sz w:val="28"/>
          <w:szCs w:val="28"/>
        </w:rPr>
      </w:pPr>
      <w:r>
        <w:rPr>
          <w:bCs/>
          <w:sz w:val="28"/>
          <w:szCs w:val="28"/>
        </w:rPr>
        <w:t xml:space="preserve">     </w:t>
      </w:r>
      <w:r w:rsidRPr="00187BFE">
        <w:rPr>
          <w:bCs/>
          <w:sz w:val="28"/>
          <w:szCs w:val="28"/>
        </w:rPr>
        <w:t>Согласно пункту 2.10 СП 2.4.3648-20 к организации образовательн</w:t>
      </w:r>
      <w:r w:rsidR="0005530A">
        <w:rPr>
          <w:bCs/>
          <w:sz w:val="28"/>
          <w:szCs w:val="28"/>
        </w:rPr>
        <w:t>ого процесса и режима дня</w:t>
      </w:r>
      <w:r w:rsidRPr="00187BFE">
        <w:rPr>
          <w:bCs/>
          <w:sz w:val="28"/>
          <w:szCs w:val="28"/>
        </w:rPr>
        <w:t xml:space="preserve"> соблюда</w:t>
      </w:r>
      <w:r w:rsidR="0005530A">
        <w:rPr>
          <w:bCs/>
          <w:sz w:val="28"/>
          <w:szCs w:val="28"/>
        </w:rPr>
        <w:t>ют</w:t>
      </w:r>
      <w:r w:rsidRPr="00187BFE">
        <w:rPr>
          <w:bCs/>
          <w:sz w:val="28"/>
          <w:szCs w:val="28"/>
        </w:rPr>
        <w:t>ся следующие требования:</w:t>
      </w:r>
      <w:r w:rsidR="00B13FE1">
        <w:rPr>
          <w:bCs/>
          <w:sz w:val="28"/>
          <w:szCs w:val="28"/>
        </w:rPr>
        <w:t xml:space="preserve"> </w:t>
      </w:r>
      <w:r>
        <w:rPr>
          <w:bCs/>
          <w:sz w:val="28"/>
          <w:szCs w:val="28"/>
        </w:rPr>
        <w:t xml:space="preserve">- </w:t>
      </w:r>
      <w:r w:rsidRPr="00187BFE">
        <w:rPr>
          <w:bCs/>
          <w:sz w:val="28"/>
          <w:szCs w:val="28"/>
        </w:rPr>
        <w:t>режим двигательной активности детей в течение дня организуется с учетом возрастных особенностей и состояния здоровья;</w:t>
      </w:r>
      <w:r w:rsidR="00B13FE1">
        <w:rPr>
          <w:bCs/>
          <w:sz w:val="28"/>
          <w:szCs w:val="28"/>
        </w:rPr>
        <w:t xml:space="preserve"> </w:t>
      </w:r>
      <w:r>
        <w:rPr>
          <w:bCs/>
          <w:sz w:val="28"/>
          <w:szCs w:val="28"/>
        </w:rPr>
        <w:t xml:space="preserve">- </w:t>
      </w:r>
      <w:r w:rsidRPr="00187BFE">
        <w:rPr>
          <w:bCs/>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r w:rsidR="00B13FE1">
        <w:rPr>
          <w:bCs/>
          <w:sz w:val="28"/>
          <w:szCs w:val="28"/>
        </w:rPr>
        <w:t xml:space="preserve"> </w:t>
      </w:r>
      <w:r>
        <w:rPr>
          <w:bCs/>
          <w:sz w:val="28"/>
          <w:szCs w:val="28"/>
        </w:rPr>
        <w:t xml:space="preserve">- </w:t>
      </w:r>
      <w:r w:rsidRPr="00187BFE">
        <w:rPr>
          <w:bCs/>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r w:rsidR="00B13FE1">
        <w:rPr>
          <w:bCs/>
          <w:sz w:val="28"/>
          <w:szCs w:val="28"/>
        </w:rPr>
        <w:t xml:space="preserve"> </w:t>
      </w:r>
      <w:r>
        <w:rPr>
          <w:bCs/>
          <w:sz w:val="28"/>
          <w:szCs w:val="28"/>
        </w:rPr>
        <w:t xml:space="preserve">- </w:t>
      </w:r>
      <w:r w:rsidRPr="00187BFE">
        <w:rPr>
          <w:bCs/>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12687" w:rsidRPr="00D42453" w:rsidRDefault="004B252C" w:rsidP="004B252C">
      <w:pPr>
        <w:spacing w:line="276" w:lineRule="auto"/>
        <w:jc w:val="both"/>
        <w:outlineLvl w:val="0"/>
        <w:rPr>
          <w:b/>
          <w:bCs/>
          <w:sz w:val="28"/>
          <w:szCs w:val="28"/>
        </w:rPr>
      </w:pPr>
      <w:r w:rsidRPr="004B252C">
        <w:rPr>
          <w:b/>
          <w:bCs/>
          <w:sz w:val="28"/>
          <w:szCs w:val="28"/>
        </w:rPr>
        <w:t>ФОП ДО Раздел 3 п.3.5. стр. 221-133</w:t>
      </w:r>
      <w:r w:rsidR="00D42453">
        <w:rPr>
          <w:b/>
          <w:bCs/>
          <w:sz w:val="28"/>
          <w:szCs w:val="28"/>
        </w:rPr>
        <w:t xml:space="preserve"> </w:t>
      </w:r>
      <w:hyperlink r:id="rId37" w:history="1">
        <w:r w:rsidR="00712687" w:rsidRPr="00712687">
          <w:rPr>
            <w:rStyle w:val="af9"/>
            <w:bCs/>
            <w:sz w:val="28"/>
            <w:szCs w:val="28"/>
          </w:rPr>
          <w:t>http://дс9.боготол-обр.рф/wp-content/uploads/2023/09/fop-do.pdf</w:t>
        </w:r>
      </w:hyperlink>
      <w:r w:rsidR="00712687" w:rsidRPr="00712687">
        <w:rPr>
          <w:bCs/>
          <w:sz w:val="28"/>
          <w:szCs w:val="28"/>
        </w:rPr>
        <w:t xml:space="preserve"> </w:t>
      </w:r>
    </w:p>
    <w:p w:rsidR="0013265F" w:rsidRPr="0013265F" w:rsidRDefault="0013265F" w:rsidP="004014C2">
      <w:pPr>
        <w:spacing w:line="276" w:lineRule="auto"/>
        <w:jc w:val="both"/>
        <w:outlineLvl w:val="0"/>
        <w:rPr>
          <w:sz w:val="28"/>
          <w:szCs w:val="28"/>
        </w:rPr>
      </w:pPr>
      <w:r>
        <w:rPr>
          <w:sz w:val="28"/>
          <w:szCs w:val="28"/>
        </w:rPr>
        <w:lastRenderedPageBreak/>
        <w:t xml:space="preserve">     </w:t>
      </w:r>
      <w:r w:rsidR="004B252C">
        <w:rPr>
          <w:sz w:val="28"/>
          <w:szCs w:val="28"/>
        </w:rPr>
        <w:t xml:space="preserve">* </w:t>
      </w:r>
      <w:r w:rsidRPr="0013265F">
        <w:rPr>
          <w:sz w:val="28"/>
          <w:szCs w:val="28"/>
        </w:rPr>
        <w:t>Детский сад работает 5 дней в неделю, с 7.00 до 19.00 часов с 12-часовым пребыванием ребенка, в предпраздничные дни с 7.00 до 18.00 часов. Групп</w:t>
      </w:r>
      <w:r w:rsidR="00B778A8">
        <w:rPr>
          <w:sz w:val="28"/>
          <w:szCs w:val="28"/>
        </w:rPr>
        <w:t>ы</w:t>
      </w:r>
      <w:r w:rsidRPr="0013265F">
        <w:rPr>
          <w:sz w:val="28"/>
          <w:szCs w:val="28"/>
        </w:rPr>
        <w:t xml:space="preserve"> компенсирующей направленности для детей с </w:t>
      </w:r>
      <w:r w:rsidR="00E7505B">
        <w:rPr>
          <w:sz w:val="28"/>
          <w:szCs w:val="28"/>
        </w:rPr>
        <w:t>ТНР</w:t>
      </w:r>
      <w:r w:rsidR="000A1F7D">
        <w:rPr>
          <w:sz w:val="28"/>
          <w:szCs w:val="28"/>
        </w:rPr>
        <w:t xml:space="preserve"> и комбинированно</w:t>
      </w:r>
      <w:r w:rsidR="00A90BE1">
        <w:rPr>
          <w:sz w:val="28"/>
          <w:szCs w:val="28"/>
        </w:rPr>
        <w:t>й направленности для детей с ЗПР</w:t>
      </w:r>
      <w:r w:rsidRPr="0013265F">
        <w:rPr>
          <w:sz w:val="28"/>
          <w:szCs w:val="28"/>
        </w:rPr>
        <w:t xml:space="preserve"> с 7.30 до 1</w:t>
      </w:r>
      <w:r w:rsidR="000A1F7D">
        <w:rPr>
          <w:sz w:val="28"/>
          <w:szCs w:val="28"/>
        </w:rPr>
        <w:t>7</w:t>
      </w:r>
      <w:r w:rsidRPr="0013265F">
        <w:rPr>
          <w:sz w:val="28"/>
          <w:szCs w:val="28"/>
        </w:rPr>
        <w:t>.</w:t>
      </w:r>
      <w:r w:rsidR="000A1F7D">
        <w:rPr>
          <w:sz w:val="28"/>
          <w:szCs w:val="28"/>
        </w:rPr>
        <w:t>30 часов с 10</w:t>
      </w:r>
      <w:r w:rsidRPr="0013265F">
        <w:rPr>
          <w:sz w:val="28"/>
          <w:szCs w:val="28"/>
        </w:rPr>
        <w:t>-часовым пребыванием ребенка, в предпраздничные дни с 7.30 до 1</w:t>
      </w:r>
      <w:r w:rsidR="000A1F7D">
        <w:rPr>
          <w:sz w:val="28"/>
          <w:szCs w:val="28"/>
        </w:rPr>
        <w:t>6</w:t>
      </w:r>
      <w:r w:rsidRPr="0013265F">
        <w:rPr>
          <w:sz w:val="28"/>
          <w:szCs w:val="28"/>
        </w:rPr>
        <w:t>.</w:t>
      </w:r>
      <w:r w:rsidR="000A1F7D">
        <w:rPr>
          <w:sz w:val="28"/>
          <w:szCs w:val="28"/>
        </w:rPr>
        <w:t>3</w:t>
      </w:r>
      <w:r w:rsidRPr="0013265F">
        <w:rPr>
          <w:sz w:val="28"/>
          <w:szCs w:val="28"/>
        </w:rPr>
        <w:t xml:space="preserve">0 часов. Организация жизнедеятельности детей осуществляется в соответствии с режимом дня. </w:t>
      </w:r>
    </w:p>
    <w:p w:rsidR="0013265F" w:rsidRPr="0013265F" w:rsidRDefault="0013265F" w:rsidP="004014C2">
      <w:pPr>
        <w:spacing w:line="276" w:lineRule="auto"/>
        <w:jc w:val="both"/>
        <w:rPr>
          <w:sz w:val="28"/>
          <w:szCs w:val="28"/>
        </w:rPr>
      </w:pPr>
      <w:r w:rsidRPr="0013265F">
        <w:rPr>
          <w:sz w:val="28"/>
          <w:szCs w:val="28"/>
        </w:rPr>
        <w:t xml:space="preserve">     Ежедневная организации жизни и деятельности детей</w:t>
      </w:r>
      <w:r w:rsidRPr="0013265F">
        <w:rPr>
          <w:i/>
          <w:sz w:val="28"/>
          <w:szCs w:val="28"/>
        </w:rPr>
        <w:t xml:space="preserve"> </w:t>
      </w:r>
      <w:r w:rsidRPr="0013265F">
        <w:rPr>
          <w:sz w:val="28"/>
          <w:szCs w:val="28"/>
        </w:rPr>
        <w:t>осуществляется с учетом:</w:t>
      </w:r>
    </w:p>
    <w:p w:rsidR="0013265F" w:rsidRPr="0013265F" w:rsidRDefault="0013265F" w:rsidP="004014C2">
      <w:pPr>
        <w:spacing w:line="276" w:lineRule="auto"/>
        <w:jc w:val="both"/>
        <w:rPr>
          <w:sz w:val="28"/>
          <w:szCs w:val="28"/>
        </w:rPr>
      </w:pPr>
      <w:r w:rsidRPr="0013265F">
        <w:rPr>
          <w:sz w:val="28"/>
          <w:szCs w:val="28"/>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3265F" w:rsidRDefault="0013265F" w:rsidP="004014C2">
      <w:pPr>
        <w:spacing w:line="276" w:lineRule="auto"/>
        <w:jc w:val="both"/>
        <w:rPr>
          <w:sz w:val="28"/>
          <w:szCs w:val="28"/>
        </w:rPr>
      </w:pPr>
      <w:r w:rsidRPr="0013265F">
        <w:rPr>
          <w:sz w:val="28"/>
          <w:szCs w:val="28"/>
        </w:rPr>
        <w:t>- решения программных образовательных задач в совместной деятельности взрослого и детей и самостоятельной деятельности детей</w:t>
      </w:r>
      <w:r w:rsidR="004927D2">
        <w:rPr>
          <w:sz w:val="28"/>
          <w:szCs w:val="28"/>
        </w:rPr>
        <w:t xml:space="preserve"> не только в рамках занятий</w:t>
      </w:r>
      <w:r w:rsidRPr="0013265F">
        <w:rPr>
          <w:sz w:val="28"/>
          <w:szCs w:val="28"/>
        </w:rPr>
        <w:t>, но и при проведении режимных моментов в соответствии со спецификой дошкольного образования.</w:t>
      </w:r>
      <w:r w:rsidRPr="0013265F">
        <w:rPr>
          <w:i/>
          <w:sz w:val="16"/>
          <w:szCs w:val="16"/>
        </w:rPr>
        <w:t xml:space="preserve">        </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u w:val="single"/>
        </w:rPr>
        <w:t>Организация  режима  дня</w:t>
      </w:r>
      <w:r w:rsidRPr="0013265F">
        <w:rPr>
          <w:sz w:val="28"/>
          <w:szCs w:val="28"/>
        </w:rPr>
        <w:t>.</w:t>
      </w:r>
    </w:p>
    <w:p w:rsidR="00E7505B" w:rsidRPr="0013265F" w:rsidRDefault="0013265F" w:rsidP="004014C2">
      <w:pPr>
        <w:spacing w:line="276" w:lineRule="auto"/>
        <w:rPr>
          <w:sz w:val="28"/>
          <w:szCs w:val="28"/>
        </w:rPr>
      </w:pPr>
      <w:r w:rsidRPr="0013265F">
        <w:rPr>
          <w:sz w:val="28"/>
          <w:szCs w:val="28"/>
        </w:rPr>
        <w:t xml:space="preserve">     При проведении режимных процессов МДОУ № 9 придерживается следующих правил:</w:t>
      </w:r>
    </w:p>
    <w:p w:rsidR="0013265F" w:rsidRPr="0013265F" w:rsidRDefault="0013265F" w:rsidP="004014C2">
      <w:pPr>
        <w:spacing w:line="276" w:lineRule="auto"/>
        <w:jc w:val="both"/>
        <w:rPr>
          <w:sz w:val="28"/>
          <w:szCs w:val="28"/>
        </w:rPr>
      </w:pPr>
      <w:r w:rsidRPr="0013265F">
        <w:rPr>
          <w:sz w:val="28"/>
          <w:szCs w:val="28"/>
        </w:rPr>
        <w:t>- Полное и своевременное удовлетворение всех органических потребностей детей (</w:t>
      </w:r>
      <w:r w:rsidR="00677FD0" w:rsidRPr="0013265F">
        <w:rPr>
          <w:sz w:val="28"/>
          <w:szCs w:val="28"/>
        </w:rPr>
        <w:t>во</w:t>
      </w:r>
      <w:r w:rsidRPr="0013265F">
        <w:rPr>
          <w:sz w:val="28"/>
          <w:szCs w:val="28"/>
        </w:rPr>
        <w:t xml:space="preserve"> сне, питании).</w:t>
      </w:r>
    </w:p>
    <w:p w:rsidR="0013265F" w:rsidRPr="0013265F" w:rsidRDefault="0013265F" w:rsidP="004014C2">
      <w:pPr>
        <w:spacing w:line="276" w:lineRule="auto"/>
        <w:jc w:val="both"/>
        <w:rPr>
          <w:sz w:val="28"/>
          <w:szCs w:val="28"/>
        </w:rPr>
      </w:pPr>
      <w:r w:rsidRPr="0013265F">
        <w:rPr>
          <w:sz w:val="28"/>
          <w:szCs w:val="28"/>
        </w:rPr>
        <w:t>- Тщательный гигиенический уход, обеспечение чистоты тела, одежды, постели.</w:t>
      </w:r>
    </w:p>
    <w:p w:rsidR="0013265F" w:rsidRPr="0013265F" w:rsidRDefault="0013265F" w:rsidP="004014C2">
      <w:pPr>
        <w:spacing w:line="276" w:lineRule="auto"/>
        <w:jc w:val="both"/>
        <w:rPr>
          <w:sz w:val="28"/>
          <w:szCs w:val="28"/>
        </w:rPr>
      </w:pPr>
      <w:r w:rsidRPr="0013265F">
        <w:rPr>
          <w:sz w:val="28"/>
          <w:szCs w:val="28"/>
        </w:rPr>
        <w:t>- Привлечение детей к посильному участию в режимных процессах; поощрение самостоятельности и активности.</w:t>
      </w:r>
    </w:p>
    <w:p w:rsidR="0013265F" w:rsidRPr="0013265F" w:rsidRDefault="0013265F" w:rsidP="004014C2">
      <w:pPr>
        <w:spacing w:line="276" w:lineRule="auto"/>
        <w:jc w:val="both"/>
        <w:rPr>
          <w:sz w:val="28"/>
          <w:szCs w:val="28"/>
        </w:rPr>
      </w:pPr>
      <w:r w:rsidRPr="0013265F">
        <w:rPr>
          <w:sz w:val="28"/>
          <w:szCs w:val="28"/>
        </w:rPr>
        <w:t>- Формирование культурно-гигиенических навыков.</w:t>
      </w:r>
    </w:p>
    <w:p w:rsidR="0013265F" w:rsidRPr="0013265F" w:rsidRDefault="0013265F" w:rsidP="004014C2">
      <w:pPr>
        <w:spacing w:line="276" w:lineRule="auto"/>
        <w:jc w:val="both"/>
        <w:rPr>
          <w:sz w:val="28"/>
          <w:szCs w:val="28"/>
        </w:rPr>
      </w:pPr>
      <w:r w:rsidRPr="0013265F">
        <w:rPr>
          <w:sz w:val="28"/>
          <w:szCs w:val="28"/>
        </w:rPr>
        <w:t>- Эмоциональное общение в ходе выполнения режимных процессов.</w:t>
      </w:r>
    </w:p>
    <w:p w:rsidR="0013265F" w:rsidRPr="0013265F" w:rsidRDefault="0013265F" w:rsidP="004014C2">
      <w:pPr>
        <w:spacing w:line="276" w:lineRule="auto"/>
        <w:jc w:val="both"/>
        <w:rPr>
          <w:sz w:val="28"/>
          <w:szCs w:val="28"/>
        </w:rPr>
      </w:pPr>
      <w:r w:rsidRPr="0013265F">
        <w:rPr>
          <w:sz w:val="28"/>
          <w:szCs w:val="28"/>
        </w:rPr>
        <w:t>- Учет потребностей детей, индивидуальных особенностей каждого ребенка.</w:t>
      </w:r>
    </w:p>
    <w:p w:rsidR="0013265F" w:rsidRPr="0013265F" w:rsidRDefault="0013265F" w:rsidP="004014C2">
      <w:pPr>
        <w:spacing w:line="276" w:lineRule="auto"/>
        <w:jc w:val="both"/>
        <w:rPr>
          <w:sz w:val="28"/>
          <w:szCs w:val="28"/>
        </w:rPr>
      </w:pPr>
      <w:r w:rsidRPr="0013265F">
        <w:rPr>
          <w:sz w:val="28"/>
          <w:szCs w:val="28"/>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rPr>
        <w:t xml:space="preserve">Основные  </w:t>
      </w:r>
      <w:r w:rsidRPr="00A559DB">
        <w:rPr>
          <w:sz w:val="28"/>
          <w:szCs w:val="28"/>
        </w:rPr>
        <w:t xml:space="preserve">принципы </w:t>
      </w:r>
      <w:r w:rsidRPr="0013265F">
        <w:rPr>
          <w:sz w:val="28"/>
          <w:szCs w:val="28"/>
        </w:rPr>
        <w:t xml:space="preserve"> построения  режима  дня:</w:t>
      </w:r>
    </w:p>
    <w:p w:rsidR="0013265F" w:rsidRPr="0013265F" w:rsidRDefault="0013265F" w:rsidP="004014C2">
      <w:pPr>
        <w:spacing w:line="276" w:lineRule="auto"/>
        <w:jc w:val="both"/>
        <w:rPr>
          <w:sz w:val="28"/>
          <w:szCs w:val="28"/>
        </w:rPr>
      </w:pPr>
      <w:r w:rsidRPr="0013265F">
        <w:rPr>
          <w:sz w:val="28"/>
          <w:szCs w:val="28"/>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13265F" w:rsidRPr="0013265F" w:rsidRDefault="0013265F" w:rsidP="004014C2">
      <w:pPr>
        <w:spacing w:line="276" w:lineRule="auto"/>
        <w:jc w:val="both"/>
        <w:rPr>
          <w:sz w:val="28"/>
          <w:szCs w:val="28"/>
        </w:rPr>
      </w:pPr>
      <w:r w:rsidRPr="0013265F">
        <w:rPr>
          <w:sz w:val="28"/>
          <w:szCs w:val="28"/>
        </w:rPr>
        <w:t>- Соответствие   правильности  построения  режима  дня  возрастным  психофизиологическим  особенностям  дошкольника.  Поэтому  в  ДО</w:t>
      </w:r>
      <w:r w:rsidR="004B252C">
        <w:rPr>
          <w:sz w:val="28"/>
          <w:szCs w:val="28"/>
        </w:rPr>
        <w:t>О</w:t>
      </w:r>
      <w:r w:rsidRPr="0013265F">
        <w:rPr>
          <w:sz w:val="28"/>
          <w:szCs w:val="28"/>
        </w:rPr>
        <w:t xml:space="preserve">  для  каждой  возрастной группы определен свой режим  дня.  </w:t>
      </w:r>
    </w:p>
    <w:p w:rsidR="0013265F" w:rsidRPr="0013265F" w:rsidRDefault="0013265F" w:rsidP="004014C2">
      <w:pPr>
        <w:spacing w:line="276" w:lineRule="auto"/>
        <w:jc w:val="both"/>
        <w:rPr>
          <w:sz w:val="28"/>
          <w:szCs w:val="28"/>
        </w:rPr>
      </w:pPr>
      <w:r w:rsidRPr="0013265F">
        <w:rPr>
          <w:sz w:val="28"/>
          <w:szCs w:val="28"/>
        </w:rPr>
        <w:t xml:space="preserve">- Организация  режима  дня  проводится  с  учетом  теплого  и  холодного  периода  года. </w:t>
      </w:r>
    </w:p>
    <w:p w:rsidR="0013265F" w:rsidRPr="0013265F" w:rsidRDefault="0013265F" w:rsidP="004014C2">
      <w:pPr>
        <w:spacing w:line="276" w:lineRule="auto"/>
        <w:jc w:val="both"/>
        <w:rPr>
          <w:sz w:val="28"/>
          <w:szCs w:val="28"/>
        </w:rPr>
      </w:pPr>
      <w:r w:rsidRPr="0013265F">
        <w:rPr>
          <w:sz w:val="28"/>
          <w:szCs w:val="28"/>
        </w:rPr>
        <w:lastRenderedPageBreak/>
        <w:t xml:space="preserve">     В ДО</w:t>
      </w:r>
      <w:r w:rsidR="004B252C">
        <w:rPr>
          <w:sz w:val="28"/>
          <w:szCs w:val="28"/>
        </w:rPr>
        <w:t>О</w:t>
      </w:r>
      <w:r w:rsidRPr="0013265F">
        <w:rPr>
          <w:sz w:val="28"/>
          <w:szCs w:val="28"/>
        </w:rPr>
        <w:t xml:space="preserve">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13265F" w:rsidRPr="0013265F" w:rsidRDefault="0013265F" w:rsidP="004014C2">
      <w:pPr>
        <w:spacing w:line="276" w:lineRule="auto"/>
        <w:jc w:val="both"/>
        <w:rPr>
          <w:sz w:val="28"/>
          <w:szCs w:val="28"/>
        </w:rPr>
      </w:pPr>
      <w:r w:rsidRPr="0013265F">
        <w:rPr>
          <w:sz w:val="28"/>
          <w:szCs w:val="28"/>
        </w:rPr>
        <w:t xml:space="preserve">     В соответствии с режимами дня и временем года занятия в  детских группах проводятся с  1 сентября по 31 мая. </w:t>
      </w:r>
    </w:p>
    <w:p w:rsidR="0013265F" w:rsidRPr="0013265F" w:rsidRDefault="0013265F" w:rsidP="004014C2">
      <w:pPr>
        <w:spacing w:line="276" w:lineRule="auto"/>
        <w:jc w:val="both"/>
        <w:rPr>
          <w:sz w:val="28"/>
          <w:szCs w:val="28"/>
        </w:rPr>
      </w:pPr>
      <w:r w:rsidRPr="0013265F">
        <w:rPr>
          <w:sz w:val="28"/>
          <w:szCs w:val="28"/>
        </w:rPr>
        <w:t xml:space="preserve">     Максимальная продолжительность непрерывного бодрствования детей 3-7 лет составляет 5,5 – 6 часов, до 3 лет – в соответствии с медицинскими рекомендациями. </w:t>
      </w:r>
    </w:p>
    <w:p w:rsidR="0013265F" w:rsidRPr="0013265F" w:rsidRDefault="0013265F" w:rsidP="004014C2">
      <w:pPr>
        <w:spacing w:line="276" w:lineRule="auto"/>
        <w:jc w:val="both"/>
        <w:rPr>
          <w:sz w:val="28"/>
          <w:szCs w:val="28"/>
        </w:rPr>
      </w:pPr>
      <w:r w:rsidRPr="0013265F">
        <w:rPr>
          <w:sz w:val="28"/>
          <w:szCs w:val="28"/>
        </w:rPr>
        <w:t xml:space="preserve">     Общая продолжительность суточного сна для детей дошкольного возраста 12-12,5 часов, из которых 2-2,5 часа отводится дневному сну.  Для детей от 1,5 до 3 лет дневной сон организуется однократно продолжительностью не менее 3 часов. Чередование бодрствования и сна способствует нормальной психической деятельности. </w:t>
      </w:r>
    </w:p>
    <w:p w:rsidR="0013265F" w:rsidRPr="0013265F" w:rsidRDefault="0013265F" w:rsidP="004014C2">
      <w:pPr>
        <w:spacing w:line="276" w:lineRule="auto"/>
        <w:jc w:val="both"/>
        <w:rPr>
          <w:sz w:val="28"/>
          <w:szCs w:val="28"/>
        </w:rPr>
      </w:pPr>
      <w:r w:rsidRPr="0013265F">
        <w:rPr>
          <w:sz w:val="28"/>
          <w:szCs w:val="28"/>
        </w:rPr>
        <w:t xml:space="preserve">     Самостоятельная деятельность детей 3-го года жизни занимает в режиме дня не менее 5-6 часов, детей 3 - 7 лет (игру, подготовка к занятиям, личная гигиена и др.)  – не менее 3 - 4 часов.</w:t>
      </w:r>
    </w:p>
    <w:p w:rsidR="0013265F" w:rsidRPr="0013265F" w:rsidRDefault="0013265F" w:rsidP="004014C2">
      <w:pPr>
        <w:spacing w:line="276" w:lineRule="auto"/>
        <w:jc w:val="both"/>
        <w:rPr>
          <w:sz w:val="28"/>
          <w:szCs w:val="28"/>
        </w:rPr>
      </w:pPr>
      <w:r w:rsidRPr="0013265F">
        <w:rPr>
          <w:sz w:val="28"/>
          <w:szCs w:val="28"/>
        </w:rPr>
        <w:t xml:space="preserve">     Рекомендуемая ежедневная продолжительность прогулки детей составляет не менее 3-4 часов. Прогулку организуют 2 раза в день: в первую половину дня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 при температуре воздуха ниже минус 15° C и скорости ветра более 15 м/с с детьми до 4 лет; - при температуре воздуха ниже минус 20° C и скорости ветра более 15 м/с с детьми до 5 - 7 лет. Во время прогулки с детьми проводятся игры и физические упражнения.</w:t>
      </w:r>
    </w:p>
    <w:p w:rsidR="0013265F" w:rsidRPr="0013265F" w:rsidRDefault="0013265F" w:rsidP="004014C2">
      <w:pPr>
        <w:autoSpaceDE w:val="0"/>
        <w:spacing w:line="276" w:lineRule="auto"/>
        <w:jc w:val="both"/>
        <w:rPr>
          <w:rFonts w:eastAsia="Calibri"/>
          <w:iCs/>
          <w:sz w:val="28"/>
          <w:szCs w:val="28"/>
          <w:lang w:eastAsia="en-US"/>
        </w:rPr>
      </w:pPr>
      <w:r w:rsidRPr="0013265F">
        <w:rPr>
          <w:rFonts w:eastAsia="Calibri"/>
          <w:sz w:val="28"/>
          <w:szCs w:val="28"/>
          <w:lang w:eastAsia="en-US"/>
        </w:rPr>
        <w:t xml:space="preserve">     При реализации Программы МБДОУ № 9  учитывает климатические условия региона (длительная и морозная зима с низкими температурами). </w:t>
      </w:r>
      <w:r w:rsidRPr="0013265F">
        <w:rPr>
          <w:rFonts w:eastAsia="Calibri"/>
          <w:iCs/>
          <w:sz w:val="28"/>
          <w:szCs w:val="28"/>
          <w:lang w:eastAsia="en-US"/>
        </w:rPr>
        <w:t>В связи с тем, что в холодное время года, дети не могут осуществлять прогулки с учётом требований санитарных правил, программа предусматривает включение в   двигательный режим, во время, отведённое для прогулок, спортивные, хороводные, подвижные игры, гостевые посещения, просмотры детских передач и мультфильмов.</w:t>
      </w:r>
    </w:p>
    <w:p w:rsidR="0013265F" w:rsidRPr="0013265F" w:rsidRDefault="0013265F" w:rsidP="004014C2">
      <w:pPr>
        <w:spacing w:line="276" w:lineRule="auto"/>
        <w:jc w:val="both"/>
        <w:rPr>
          <w:sz w:val="28"/>
          <w:szCs w:val="28"/>
        </w:rPr>
      </w:pPr>
      <w:r w:rsidRPr="0013265F">
        <w:rPr>
          <w:sz w:val="28"/>
          <w:szCs w:val="28"/>
        </w:rPr>
        <w:t xml:space="preserve">     Питание – один из компонентов режима дня. Для детей дошкольного возраста оптимальным является 4-разовое питание с интервалом не более 4 часов, введен второй завтрак. Организация питания строится на следующих принципах:</w:t>
      </w:r>
    </w:p>
    <w:p w:rsidR="0013265F" w:rsidRPr="0013265F" w:rsidRDefault="0013265F" w:rsidP="004014C2">
      <w:pPr>
        <w:spacing w:line="276" w:lineRule="auto"/>
        <w:jc w:val="both"/>
        <w:rPr>
          <w:sz w:val="28"/>
          <w:szCs w:val="28"/>
        </w:rPr>
      </w:pPr>
      <w:r w:rsidRPr="0013265F">
        <w:rPr>
          <w:sz w:val="28"/>
          <w:szCs w:val="28"/>
        </w:rPr>
        <w:t>- адекватная энергетическая ценность рациона, соответствующая энергозатратам детей;</w:t>
      </w:r>
    </w:p>
    <w:p w:rsidR="0013265F" w:rsidRPr="0013265F" w:rsidRDefault="00E97FE9" w:rsidP="004014C2">
      <w:pPr>
        <w:spacing w:line="276" w:lineRule="auto"/>
        <w:jc w:val="both"/>
        <w:rPr>
          <w:sz w:val="28"/>
          <w:szCs w:val="28"/>
        </w:rPr>
      </w:pPr>
      <w:r>
        <w:rPr>
          <w:sz w:val="28"/>
          <w:szCs w:val="28"/>
        </w:rPr>
        <w:t xml:space="preserve">- </w:t>
      </w:r>
      <w:r w:rsidR="0013265F" w:rsidRPr="0013265F">
        <w:rPr>
          <w:sz w:val="28"/>
          <w:szCs w:val="28"/>
        </w:rPr>
        <w:t>сбалансированность рациона по всем заменяемым и незаменяемым пищевым ингредиентам, включая белки и аминокислоты, пищевые жиры, различные классы углеводов;</w:t>
      </w:r>
    </w:p>
    <w:p w:rsidR="0013265F" w:rsidRPr="0013265F" w:rsidRDefault="0013265F" w:rsidP="004014C2">
      <w:pPr>
        <w:spacing w:line="276" w:lineRule="auto"/>
        <w:jc w:val="both"/>
        <w:rPr>
          <w:sz w:val="28"/>
          <w:szCs w:val="28"/>
        </w:rPr>
      </w:pPr>
      <w:r w:rsidRPr="0013265F">
        <w:rPr>
          <w:sz w:val="28"/>
          <w:szCs w:val="28"/>
        </w:rPr>
        <w:t>-  максимальное разнообразие рациона;</w:t>
      </w:r>
    </w:p>
    <w:p w:rsidR="0013265F" w:rsidRPr="0013265F" w:rsidRDefault="0013265F" w:rsidP="004014C2">
      <w:pPr>
        <w:spacing w:line="276" w:lineRule="auto"/>
        <w:jc w:val="both"/>
        <w:rPr>
          <w:sz w:val="28"/>
          <w:szCs w:val="28"/>
        </w:rPr>
      </w:pPr>
      <w:r w:rsidRPr="0013265F">
        <w:rPr>
          <w:sz w:val="28"/>
          <w:szCs w:val="28"/>
        </w:rPr>
        <w:lastRenderedPageBreak/>
        <w:t>- высокая технологическая и кулинарная обработка продуктов и блюд, обеспечивающая их вкусовые достоинства и сохранность пищевой ценности;</w:t>
      </w:r>
    </w:p>
    <w:p w:rsidR="0013265F" w:rsidRPr="0013265F" w:rsidRDefault="0013265F" w:rsidP="004014C2">
      <w:pPr>
        <w:spacing w:line="276" w:lineRule="auto"/>
        <w:jc w:val="both"/>
        <w:rPr>
          <w:sz w:val="28"/>
          <w:szCs w:val="28"/>
        </w:rPr>
      </w:pPr>
      <w:r w:rsidRPr="0013265F">
        <w:rPr>
          <w:sz w:val="28"/>
          <w:szCs w:val="28"/>
        </w:rPr>
        <w:t>- учет индивидуальных особенностей детей;</w:t>
      </w:r>
    </w:p>
    <w:p w:rsidR="0013265F" w:rsidRDefault="0013265F" w:rsidP="004014C2">
      <w:pPr>
        <w:spacing w:line="276" w:lineRule="auto"/>
        <w:jc w:val="both"/>
        <w:rPr>
          <w:sz w:val="28"/>
          <w:szCs w:val="28"/>
        </w:rPr>
      </w:pPr>
      <w:r w:rsidRPr="0013265F">
        <w:rPr>
          <w:sz w:val="28"/>
          <w:szCs w:val="28"/>
        </w:rPr>
        <w:t xml:space="preserve">- проведение витаминотерапии в осенне-зимний и весенний период. </w:t>
      </w:r>
    </w:p>
    <w:p w:rsidR="0013265F" w:rsidRPr="0013265F" w:rsidRDefault="0013265F" w:rsidP="004014C2">
      <w:pPr>
        <w:spacing w:line="276" w:lineRule="auto"/>
        <w:jc w:val="both"/>
        <w:rPr>
          <w:sz w:val="28"/>
          <w:szCs w:val="28"/>
        </w:rPr>
      </w:pPr>
      <w:r>
        <w:rPr>
          <w:sz w:val="28"/>
          <w:szCs w:val="28"/>
        </w:rPr>
        <w:t xml:space="preserve">     </w:t>
      </w:r>
      <w:r w:rsidRPr="0013265F">
        <w:rPr>
          <w:sz w:val="28"/>
          <w:szCs w:val="28"/>
        </w:rPr>
        <w:t>Установленные часы приема пищи соблюдаются в соответствии с санитарными правилами.</w:t>
      </w:r>
      <w:r w:rsidR="00597ADA">
        <w:rPr>
          <w:sz w:val="28"/>
          <w:szCs w:val="28"/>
        </w:rPr>
        <w:t xml:space="preserve"> </w:t>
      </w:r>
    </w:p>
    <w:p w:rsidR="007B195C" w:rsidRDefault="0013265F" w:rsidP="00F52F1D">
      <w:pPr>
        <w:autoSpaceDE w:val="0"/>
        <w:autoSpaceDN w:val="0"/>
        <w:adjustRightInd w:val="0"/>
        <w:spacing w:line="276" w:lineRule="auto"/>
        <w:jc w:val="both"/>
        <w:rPr>
          <w:sz w:val="28"/>
          <w:szCs w:val="28"/>
        </w:rPr>
      </w:pPr>
      <w:r w:rsidRPr="0013265F">
        <w:rPr>
          <w:sz w:val="28"/>
          <w:szCs w:val="28"/>
        </w:rPr>
        <w:t xml:space="preserve">     Продолжительность основных видов организованной образовательной деятельности и их количество определяется возрастом ребенка, его темпераментом и возможностью усваивать материал.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w:t>
      </w:r>
      <w:r w:rsidR="00B13FE1">
        <w:rPr>
          <w:sz w:val="28"/>
          <w:szCs w:val="28"/>
        </w:rPr>
        <w:t xml:space="preserve"> </w:t>
      </w:r>
      <w:r w:rsidRPr="0013265F">
        <w:rPr>
          <w:sz w:val="28"/>
          <w:szCs w:val="28"/>
        </w:rPr>
        <w:t xml:space="preserve">Занятия физкультурно-оздоровительного и эстетического цикла занимают не менее 50% общего времени занятий. В течение дня обеспечивается баланс разных видов активности детей – умственной, физической, а также разных видов детской деятельности, среди которых преобладающей выступает игра. </w:t>
      </w:r>
    </w:p>
    <w:p w:rsidR="001658D9" w:rsidRPr="00F52F1D" w:rsidRDefault="001658D9" w:rsidP="00F52F1D">
      <w:pPr>
        <w:autoSpaceDE w:val="0"/>
        <w:autoSpaceDN w:val="0"/>
        <w:adjustRightInd w:val="0"/>
        <w:spacing w:line="276" w:lineRule="auto"/>
        <w:jc w:val="both"/>
        <w:rPr>
          <w:sz w:val="28"/>
          <w:szCs w:val="28"/>
        </w:rPr>
      </w:pPr>
    </w:p>
    <w:p w:rsidR="00615E3F" w:rsidRPr="00D67185" w:rsidRDefault="00BE057F" w:rsidP="00BE057F">
      <w:pPr>
        <w:keepNext/>
        <w:tabs>
          <w:tab w:val="num" w:pos="0"/>
        </w:tabs>
        <w:suppressAutoHyphens/>
        <w:jc w:val="center"/>
        <w:outlineLvl w:val="0"/>
        <w:rPr>
          <w:b/>
          <w:bCs/>
          <w:kern w:val="1"/>
          <w:sz w:val="28"/>
          <w:szCs w:val="28"/>
          <w:lang w:eastAsia="en-US" w:bidi="en-US"/>
        </w:rPr>
      </w:pPr>
      <w:r>
        <w:rPr>
          <w:b/>
          <w:bCs/>
          <w:kern w:val="1"/>
          <w:sz w:val="28"/>
          <w:szCs w:val="28"/>
          <w:lang w:eastAsia="en-US" w:bidi="en-US"/>
        </w:rPr>
        <w:t>РЕЖИМ  ДНЯ В</w:t>
      </w:r>
      <w:r w:rsidR="00615E3F" w:rsidRPr="00D67185">
        <w:rPr>
          <w:b/>
          <w:bCs/>
          <w:kern w:val="1"/>
          <w:sz w:val="28"/>
          <w:szCs w:val="28"/>
          <w:lang w:eastAsia="en-US" w:bidi="en-US"/>
        </w:rPr>
        <w:t xml:space="preserve"> МБДОУ № 9</w:t>
      </w:r>
    </w:p>
    <w:p w:rsidR="00615E3F" w:rsidRPr="0093285F" w:rsidRDefault="00615E3F" w:rsidP="00615E3F">
      <w:pPr>
        <w:spacing w:after="200" w:line="276" w:lineRule="auto"/>
        <w:jc w:val="center"/>
        <w:rPr>
          <w:rFonts w:eastAsia="Calibri"/>
          <w:sz w:val="28"/>
          <w:szCs w:val="28"/>
          <w:lang w:eastAsia="en-US"/>
        </w:rPr>
      </w:pPr>
      <w:r w:rsidRPr="0093285F">
        <w:rPr>
          <w:rFonts w:eastAsia="Calibri"/>
          <w:sz w:val="28"/>
          <w:szCs w:val="28"/>
          <w:lang w:eastAsia="en-US"/>
        </w:rPr>
        <w:t xml:space="preserve"> (холодный период)</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701"/>
        <w:gridCol w:w="1701"/>
        <w:gridCol w:w="1560"/>
        <w:gridCol w:w="1559"/>
        <w:gridCol w:w="1559"/>
        <w:gridCol w:w="1418"/>
      </w:tblGrid>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100" w:beforeAutospacing="1" w:after="100" w:afterAutospacing="1"/>
              <w:jc w:val="both"/>
              <w:rPr>
                <w:b/>
                <w:bCs/>
              </w:rPr>
            </w:pPr>
            <w:r>
              <w:rPr>
                <w:b/>
                <w:bCs/>
              </w:rPr>
              <w:t xml:space="preserve">        </w:t>
            </w:r>
            <w:r w:rsidRPr="00DB18EC">
              <w:rPr>
                <w:b/>
                <w:bCs/>
              </w:rPr>
              <w:t>№</w:t>
            </w:r>
          </w:p>
        </w:tc>
        <w:tc>
          <w:tcPr>
            <w:tcW w:w="5670" w:type="dxa"/>
            <w:shd w:val="clear" w:color="auto" w:fill="auto"/>
            <w:vAlign w:val="center"/>
          </w:tcPr>
          <w:p w:rsidR="00F16ED3" w:rsidRPr="00DB18EC" w:rsidRDefault="00F16ED3" w:rsidP="009540F8">
            <w:pPr>
              <w:snapToGrid w:val="0"/>
              <w:spacing w:beforeAutospacing="1" w:afterAutospacing="1"/>
              <w:jc w:val="both"/>
              <w:rPr>
                <w:b/>
                <w:bCs/>
              </w:rPr>
            </w:pPr>
            <w:r w:rsidRPr="00DB18EC">
              <w:rPr>
                <w:b/>
                <w:bCs/>
              </w:rPr>
              <w:t xml:space="preserve">Режимные моменты </w:t>
            </w:r>
          </w:p>
        </w:tc>
        <w:tc>
          <w:tcPr>
            <w:tcW w:w="1701" w:type="dxa"/>
          </w:tcPr>
          <w:p w:rsidR="00F16ED3" w:rsidRDefault="00F16ED3" w:rsidP="00F16ED3">
            <w:pPr>
              <w:snapToGrid w:val="0"/>
              <w:spacing w:beforeAutospacing="1" w:afterAutospacing="1"/>
              <w:jc w:val="center"/>
              <w:rPr>
                <w:b/>
              </w:rPr>
            </w:pPr>
            <w:r>
              <w:rPr>
                <w:b/>
              </w:rPr>
              <w:t xml:space="preserve">1 гр. раннего возраста               </w:t>
            </w:r>
            <w:r w:rsidRPr="00DB18EC">
              <w:rPr>
                <w:b/>
              </w:rPr>
              <w:t>(</w:t>
            </w:r>
            <w:r>
              <w:rPr>
                <w:b/>
              </w:rPr>
              <w:t>1-2</w:t>
            </w:r>
            <w:r w:rsidR="00A23353">
              <w:rPr>
                <w:b/>
              </w:rPr>
              <w:t xml:space="preserve"> </w:t>
            </w:r>
            <w:r>
              <w:rPr>
                <w:b/>
              </w:rPr>
              <w:t>года</w:t>
            </w:r>
            <w:r w:rsidRPr="00DB18EC">
              <w:rPr>
                <w:b/>
              </w:rPr>
              <w:t>)</w:t>
            </w:r>
          </w:p>
        </w:tc>
        <w:tc>
          <w:tcPr>
            <w:tcW w:w="1701" w:type="dxa"/>
            <w:shd w:val="clear" w:color="auto" w:fill="auto"/>
            <w:vAlign w:val="center"/>
          </w:tcPr>
          <w:p w:rsidR="00F16ED3" w:rsidRPr="00DB18EC" w:rsidRDefault="00F16ED3" w:rsidP="004F47A3">
            <w:pPr>
              <w:snapToGrid w:val="0"/>
              <w:spacing w:beforeAutospacing="1" w:afterAutospacing="1"/>
              <w:jc w:val="center"/>
              <w:rPr>
                <w:b/>
              </w:rPr>
            </w:pPr>
            <w:r>
              <w:rPr>
                <w:b/>
              </w:rPr>
              <w:t xml:space="preserve">2 гр. раннего возраста               </w:t>
            </w:r>
            <w:r w:rsidRPr="00DB18EC">
              <w:rPr>
                <w:b/>
              </w:rPr>
              <w:t>(</w:t>
            </w:r>
            <w:r>
              <w:rPr>
                <w:b/>
              </w:rPr>
              <w:t>2-</w:t>
            </w:r>
            <w:r w:rsidRPr="00DB18EC">
              <w:rPr>
                <w:b/>
              </w:rPr>
              <w:t>3</w:t>
            </w:r>
            <w:r w:rsidR="00DD4133">
              <w:rPr>
                <w:b/>
              </w:rPr>
              <w:t xml:space="preserve"> </w:t>
            </w:r>
            <w:r>
              <w:rPr>
                <w:b/>
              </w:rPr>
              <w:t>года</w:t>
            </w:r>
            <w:r w:rsidRPr="00DB18EC">
              <w:rPr>
                <w:b/>
              </w:rPr>
              <w:t>)</w:t>
            </w:r>
          </w:p>
        </w:tc>
        <w:tc>
          <w:tcPr>
            <w:tcW w:w="1560" w:type="dxa"/>
            <w:shd w:val="clear" w:color="auto" w:fill="auto"/>
            <w:vAlign w:val="center"/>
          </w:tcPr>
          <w:p w:rsidR="00F16ED3" w:rsidRPr="00DB18EC" w:rsidRDefault="00F16ED3" w:rsidP="008B6879">
            <w:pPr>
              <w:snapToGrid w:val="0"/>
              <w:spacing w:beforeAutospacing="1" w:afterAutospacing="1"/>
              <w:jc w:val="center"/>
              <w:rPr>
                <w:b/>
              </w:rPr>
            </w:pPr>
            <w:r>
              <w:rPr>
                <w:b/>
              </w:rPr>
              <w:t>Мл. гр.                                              (3-4года</w:t>
            </w:r>
            <w:r w:rsidRPr="00DB18EC">
              <w:rPr>
                <w:b/>
              </w:rPr>
              <w:t>)</w:t>
            </w:r>
          </w:p>
        </w:tc>
        <w:tc>
          <w:tcPr>
            <w:tcW w:w="1559"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Ср.</w:t>
            </w:r>
            <w:r>
              <w:rPr>
                <w:b/>
              </w:rPr>
              <w:t xml:space="preserve"> гр</w:t>
            </w:r>
            <w:r w:rsidRPr="00DB18EC">
              <w:rPr>
                <w:b/>
              </w:rPr>
              <w:t>.</w:t>
            </w:r>
            <w:r>
              <w:rPr>
                <w:b/>
              </w:rPr>
              <w:t xml:space="preserve">                                           </w:t>
            </w:r>
            <w:r w:rsidRPr="00DB18EC">
              <w:rPr>
                <w:b/>
              </w:rPr>
              <w:t>(4-5 лет)</w:t>
            </w:r>
          </w:p>
        </w:tc>
        <w:tc>
          <w:tcPr>
            <w:tcW w:w="1559"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Ст.</w:t>
            </w:r>
            <w:r>
              <w:rPr>
                <w:b/>
              </w:rPr>
              <w:t xml:space="preserve"> </w:t>
            </w:r>
            <w:r w:rsidRPr="00DB18EC">
              <w:rPr>
                <w:b/>
              </w:rPr>
              <w:t>гр</w:t>
            </w:r>
            <w:r>
              <w:rPr>
                <w:b/>
              </w:rPr>
              <w:t>.</w:t>
            </w:r>
            <w:r w:rsidRPr="00DB18EC">
              <w:rPr>
                <w:b/>
              </w:rPr>
              <w:t xml:space="preserve"> </w:t>
            </w:r>
            <w:r>
              <w:rPr>
                <w:b/>
              </w:rPr>
              <w:t xml:space="preserve">                                   </w:t>
            </w:r>
            <w:r w:rsidRPr="00DB18EC">
              <w:rPr>
                <w:b/>
              </w:rPr>
              <w:t>(5-6 лет)</w:t>
            </w:r>
          </w:p>
        </w:tc>
        <w:tc>
          <w:tcPr>
            <w:tcW w:w="1418" w:type="dxa"/>
            <w:shd w:val="clear" w:color="auto" w:fill="auto"/>
            <w:vAlign w:val="center"/>
          </w:tcPr>
          <w:p w:rsidR="00F16ED3" w:rsidRPr="00DB18EC" w:rsidRDefault="00F16ED3" w:rsidP="009540F8">
            <w:pPr>
              <w:snapToGrid w:val="0"/>
              <w:spacing w:beforeAutospacing="1" w:afterAutospacing="1"/>
              <w:jc w:val="center"/>
              <w:rPr>
                <w:b/>
              </w:rPr>
            </w:pPr>
            <w:r w:rsidRPr="00DB18EC">
              <w:rPr>
                <w:b/>
              </w:rPr>
              <w:t>Подг.</w:t>
            </w:r>
            <w:r>
              <w:rPr>
                <w:b/>
              </w:rPr>
              <w:t xml:space="preserve"> </w:t>
            </w:r>
            <w:r w:rsidRPr="00DB18EC">
              <w:rPr>
                <w:b/>
              </w:rPr>
              <w:t>гр.</w:t>
            </w:r>
            <w:r>
              <w:rPr>
                <w:b/>
              </w:rPr>
              <w:t xml:space="preserve">                      </w:t>
            </w:r>
            <w:r w:rsidRPr="00DB18EC">
              <w:rPr>
                <w:b/>
              </w:rPr>
              <w:t>(6-7 лет)</w:t>
            </w:r>
          </w:p>
        </w:tc>
      </w:tr>
      <w:tr w:rsidR="00F16ED3" w:rsidRPr="00DB18EC" w:rsidTr="00F16ED3">
        <w:trPr>
          <w:trHeight w:val="3184"/>
        </w:trPr>
        <w:tc>
          <w:tcPr>
            <w:tcW w:w="567" w:type="dxa"/>
            <w:shd w:val="clear" w:color="auto" w:fill="auto"/>
            <w:vAlign w:val="center"/>
          </w:tcPr>
          <w:p w:rsidR="00F16ED3" w:rsidRPr="00DB18EC" w:rsidRDefault="00F16ED3" w:rsidP="009540F8">
            <w:pPr>
              <w:snapToGrid w:val="0"/>
              <w:spacing w:beforeAutospacing="1" w:afterAutospacing="1"/>
              <w:rPr>
                <w:b/>
                <w:bCs/>
              </w:rPr>
            </w:pPr>
            <w:r>
              <w:rPr>
                <w:b/>
                <w:bCs/>
                <w:sz w:val="22"/>
                <w:szCs w:val="22"/>
              </w:rPr>
              <w:t xml:space="preserve">          </w:t>
            </w:r>
            <w:r w:rsidRPr="00DB18EC">
              <w:rPr>
                <w:b/>
                <w:bCs/>
                <w:sz w:val="22"/>
                <w:szCs w:val="22"/>
              </w:rPr>
              <w:t xml:space="preserve">1. </w:t>
            </w:r>
          </w:p>
        </w:tc>
        <w:tc>
          <w:tcPr>
            <w:tcW w:w="5670" w:type="dxa"/>
            <w:shd w:val="clear" w:color="auto" w:fill="auto"/>
          </w:tcPr>
          <w:p w:rsidR="00F16ED3" w:rsidRDefault="00F16ED3" w:rsidP="0011781A">
            <w:pPr>
              <w:spacing w:after="200" w:line="276" w:lineRule="auto"/>
              <w:rPr>
                <w:rFonts w:eastAsia="Calibri"/>
                <w:lang w:eastAsia="en-US"/>
              </w:rPr>
            </w:pPr>
            <w:r w:rsidRPr="00DB18EC">
              <w:rPr>
                <w:rFonts w:eastAsia="Calibri"/>
                <w:b/>
                <w:sz w:val="22"/>
                <w:szCs w:val="22"/>
                <w:lang w:eastAsia="en-US"/>
              </w:rPr>
              <w:t>При</w:t>
            </w:r>
            <w:r>
              <w:rPr>
                <w:rFonts w:eastAsia="Calibri"/>
                <w:b/>
                <w:sz w:val="22"/>
                <w:szCs w:val="22"/>
                <w:lang w:eastAsia="en-US"/>
              </w:rPr>
              <w:t>ход детей в детский сад</w:t>
            </w:r>
          </w:p>
          <w:p w:rsidR="00F16ED3" w:rsidRPr="00DB18EC" w:rsidRDefault="00F16ED3" w:rsidP="0011781A">
            <w:pPr>
              <w:spacing w:after="200" w:line="276" w:lineRule="auto"/>
              <w:rPr>
                <w:rFonts w:eastAsia="Calibri"/>
                <w:lang w:eastAsia="en-US"/>
              </w:rPr>
            </w:pPr>
            <w:r w:rsidRPr="00DB18EC">
              <w:rPr>
                <w:rFonts w:eastAsia="Calibri"/>
                <w:b/>
                <w:sz w:val="22"/>
                <w:szCs w:val="22"/>
                <w:lang w:eastAsia="en-US"/>
              </w:rPr>
              <w:t>Прием детей,  осмотр</w:t>
            </w:r>
            <w:r w:rsidRPr="00DB18EC">
              <w:rPr>
                <w:rFonts w:eastAsia="Calibri"/>
                <w:sz w:val="22"/>
                <w:szCs w:val="22"/>
                <w:lang w:eastAsia="en-US"/>
              </w:rPr>
              <w:t xml:space="preserve"> (взаимодействие с родителями, коммуникация);  </w:t>
            </w:r>
            <w:r w:rsidRPr="00DB18EC">
              <w:rPr>
                <w:rFonts w:eastAsia="Calibri"/>
                <w:b/>
                <w:sz w:val="22"/>
                <w:szCs w:val="22"/>
                <w:lang w:eastAsia="en-US"/>
              </w:rPr>
              <w:t>утренняя гимнастика</w:t>
            </w:r>
            <w:r w:rsidRPr="00DB18EC">
              <w:rPr>
                <w:rFonts w:eastAsia="Calibri"/>
                <w:sz w:val="22"/>
                <w:szCs w:val="22"/>
                <w:lang w:eastAsia="en-US"/>
              </w:rPr>
              <w:t>: (физическ</w:t>
            </w:r>
            <w:r>
              <w:rPr>
                <w:rFonts w:eastAsia="Calibri"/>
                <w:sz w:val="22"/>
                <w:szCs w:val="22"/>
                <w:lang w:eastAsia="en-US"/>
              </w:rPr>
              <w:t>ое развитие</w:t>
            </w:r>
            <w:r w:rsidRPr="00DB18EC">
              <w:rPr>
                <w:rFonts w:eastAsia="Calibri"/>
                <w:sz w:val="22"/>
                <w:szCs w:val="22"/>
                <w:lang w:eastAsia="en-US"/>
              </w:rPr>
              <w:t xml:space="preserve">);  </w:t>
            </w:r>
            <w:r w:rsidRPr="00DB18EC">
              <w:rPr>
                <w:rFonts w:eastAsia="Calibri"/>
                <w:b/>
                <w:sz w:val="22"/>
                <w:szCs w:val="22"/>
                <w:lang w:eastAsia="en-US"/>
              </w:rPr>
              <w:t>беседы с детьми</w:t>
            </w:r>
            <w:r w:rsidRPr="00DB18EC">
              <w:rPr>
                <w:rFonts w:eastAsia="Calibri"/>
                <w:sz w:val="22"/>
                <w:szCs w:val="22"/>
                <w:lang w:eastAsia="en-US"/>
              </w:rPr>
              <w:t>: (коммуникация, социализация, позна</w:t>
            </w:r>
            <w:r>
              <w:rPr>
                <w:rFonts w:eastAsia="Calibri"/>
                <w:sz w:val="22"/>
                <w:szCs w:val="22"/>
                <w:lang w:eastAsia="en-US"/>
              </w:rPr>
              <w:t>вательное развитие</w:t>
            </w:r>
            <w:r w:rsidRPr="00DB18EC">
              <w:rPr>
                <w:rFonts w:eastAsia="Calibri"/>
                <w:sz w:val="22"/>
                <w:szCs w:val="22"/>
                <w:lang w:eastAsia="en-US"/>
              </w:rPr>
              <w:t>), наблюдения в природе: (труд, позна</w:t>
            </w:r>
            <w:r>
              <w:rPr>
                <w:rFonts w:eastAsia="Calibri"/>
                <w:sz w:val="22"/>
                <w:szCs w:val="22"/>
                <w:lang w:eastAsia="en-US"/>
              </w:rPr>
              <w:t>вательное развитие</w:t>
            </w:r>
            <w:r w:rsidRPr="00DB18EC">
              <w:rPr>
                <w:rFonts w:eastAsia="Calibri"/>
                <w:sz w:val="22"/>
                <w:szCs w:val="22"/>
                <w:lang w:eastAsia="en-US"/>
              </w:rPr>
              <w:t xml:space="preserve">);  </w:t>
            </w:r>
            <w:r w:rsidRPr="00DB18EC">
              <w:rPr>
                <w:rFonts w:eastAsia="Calibri"/>
                <w:b/>
                <w:sz w:val="22"/>
                <w:szCs w:val="22"/>
                <w:lang w:eastAsia="en-US"/>
              </w:rPr>
              <w:t>свободные игры</w:t>
            </w:r>
            <w:r w:rsidRPr="00DB18EC">
              <w:rPr>
                <w:rFonts w:eastAsia="Calibri"/>
                <w:sz w:val="22"/>
                <w:szCs w:val="22"/>
                <w:lang w:eastAsia="en-US"/>
              </w:rPr>
              <w:t xml:space="preserve"> (игра); индивидуальные и подгрупповые </w:t>
            </w:r>
            <w:r w:rsidRPr="00DB18EC">
              <w:rPr>
                <w:rFonts w:eastAsia="Calibri"/>
                <w:b/>
                <w:sz w:val="22"/>
                <w:szCs w:val="22"/>
                <w:lang w:eastAsia="en-US"/>
              </w:rPr>
              <w:t>дидактические игры</w:t>
            </w:r>
            <w:r w:rsidRPr="00DB18EC">
              <w:rPr>
                <w:rFonts w:eastAsia="Calibri"/>
                <w:sz w:val="22"/>
                <w:szCs w:val="22"/>
                <w:lang w:eastAsia="en-US"/>
              </w:rPr>
              <w:t>: (позна</w:t>
            </w:r>
            <w:r>
              <w:rPr>
                <w:rFonts w:eastAsia="Calibri"/>
                <w:sz w:val="22"/>
                <w:szCs w:val="22"/>
                <w:lang w:eastAsia="en-US"/>
              </w:rPr>
              <w:t>вательное развитие</w:t>
            </w:r>
            <w:r w:rsidRPr="00DB18EC">
              <w:rPr>
                <w:rFonts w:eastAsia="Calibri"/>
                <w:sz w:val="22"/>
                <w:szCs w:val="22"/>
                <w:lang w:eastAsia="en-US"/>
              </w:rPr>
              <w:t xml:space="preserve">, коммуникация, социализация, игра); </w:t>
            </w:r>
            <w:r>
              <w:rPr>
                <w:rFonts w:eastAsia="Calibri"/>
                <w:b/>
                <w:sz w:val="22"/>
                <w:szCs w:val="22"/>
                <w:lang w:eastAsia="en-US"/>
              </w:rPr>
              <w:t>самостоятельная деятельность</w:t>
            </w:r>
          </w:p>
        </w:tc>
        <w:tc>
          <w:tcPr>
            <w:tcW w:w="1701" w:type="dxa"/>
          </w:tcPr>
          <w:p w:rsidR="00DD4133" w:rsidRDefault="00DD4133" w:rsidP="00DD4133">
            <w:pPr>
              <w:snapToGrid w:val="0"/>
              <w:spacing w:beforeAutospacing="1" w:afterAutospacing="1"/>
            </w:pPr>
          </w:p>
          <w:p w:rsidR="00DD4133" w:rsidRDefault="00DD4133" w:rsidP="00DD4133">
            <w:pPr>
              <w:snapToGrid w:val="0"/>
              <w:spacing w:beforeAutospacing="1" w:afterAutospacing="1"/>
            </w:pPr>
            <w:r w:rsidRPr="00DD4133">
              <w:t>7.00 - 8.00</w:t>
            </w:r>
          </w:p>
          <w:p w:rsidR="00DD4133" w:rsidRDefault="00DD4133" w:rsidP="00DD4133">
            <w:pPr>
              <w:snapToGrid w:val="0"/>
              <w:spacing w:beforeAutospacing="1" w:afterAutospacing="1"/>
              <w:jc w:val="center"/>
            </w:pPr>
            <w:r>
              <w:t>(игра)</w:t>
            </w:r>
          </w:p>
          <w:p w:rsidR="00DD4133" w:rsidRPr="00DB18EC" w:rsidRDefault="00DD4133" w:rsidP="00DD4133">
            <w:pPr>
              <w:snapToGrid w:val="0"/>
              <w:spacing w:beforeAutospacing="1" w:afterAutospacing="1"/>
            </w:pPr>
          </w:p>
        </w:tc>
        <w:tc>
          <w:tcPr>
            <w:tcW w:w="1701" w:type="dxa"/>
            <w:shd w:val="clear" w:color="auto" w:fill="auto"/>
            <w:vAlign w:val="center"/>
          </w:tcPr>
          <w:p w:rsidR="00F16ED3" w:rsidRPr="00DB18EC" w:rsidRDefault="00F16ED3" w:rsidP="009540F8">
            <w:pPr>
              <w:snapToGrid w:val="0"/>
              <w:spacing w:beforeAutospacing="1" w:afterAutospacing="1"/>
              <w:jc w:val="both"/>
            </w:pPr>
            <w:r w:rsidRPr="00DB18EC">
              <w:t>7.00 - 8.</w:t>
            </w:r>
            <w:r>
              <w:t>0</w:t>
            </w:r>
            <w:r w:rsidRPr="00DB18EC">
              <w:t xml:space="preserve">0 </w:t>
            </w:r>
          </w:p>
        </w:tc>
        <w:tc>
          <w:tcPr>
            <w:tcW w:w="1560" w:type="dxa"/>
            <w:shd w:val="clear" w:color="auto" w:fill="auto"/>
            <w:vAlign w:val="center"/>
          </w:tcPr>
          <w:p w:rsidR="00F16ED3" w:rsidRPr="00DB18EC" w:rsidRDefault="00F16ED3" w:rsidP="009540F8">
            <w:pPr>
              <w:snapToGrid w:val="0"/>
              <w:spacing w:beforeAutospacing="1" w:afterAutospacing="1"/>
              <w:jc w:val="both"/>
            </w:pPr>
            <w:r w:rsidRPr="00DB18EC">
              <w:t xml:space="preserve">7.00 - 8.20 </w:t>
            </w:r>
          </w:p>
        </w:tc>
        <w:tc>
          <w:tcPr>
            <w:tcW w:w="1559" w:type="dxa"/>
            <w:shd w:val="clear" w:color="auto" w:fill="auto"/>
            <w:vAlign w:val="center"/>
          </w:tcPr>
          <w:p w:rsidR="00F16ED3" w:rsidRDefault="00F16ED3" w:rsidP="0011781A">
            <w:pPr>
              <w:snapToGrid w:val="0"/>
              <w:spacing w:beforeAutospacing="1" w:afterAutospacing="1"/>
              <w:jc w:val="both"/>
            </w:pPr>
            <w:r w:rsidRPr="00DB18EC">
              <w:t>7.00 - 8.2</w:t>
            </w:r>
            <w:r>
              <w:t>5</w:t>
            </w:r>
          </w:p>
          <w:p w:rsidR="000A1F7D" w:rsidRDefault="000A1F7D" w:rsidP="000A1F7D">
            <w:pPr>
              <w:snapToGrid w:val="0"/>
              <w:spacing w:beforeAutospacing="1" w:afterAutospacing="1"/>
              <w:jc w:val="both"/>
            </w:pPr>
            <w:r>
              <w:t>В комбинир. гр.</w:t>
            </w:r>
          </w:p>
          <w:p w:rsidR="000A1F7D" w:rsidRPr="00DB18EC" w:rsidRDefault="000A1F7D" w:rsidP="000A1F7D">
            <w:pPr>
              <w:snapToGrid w:val="0"/>
              <w:spacing w:beforeAutospacing="1" w:afterAutospacing="1"/>
              <w:jc w:val="both"/>
            </w:pPr>
            <w:r>
              <w:t>7.30-8.25</w:t>
            </w:r>
          </w:p>
        </w:tc>
        <w:tc>
          <w:tcPr>
            <w:tcW w:w="1559" w:type="dxa"/>
            <w:shd w:val="clear" w:color="auto" w:fill="auto"/>
            <w:vAlign w:val="center"/>
          </w:tcPr>
          <w:p w:rsidR="00F16ED3" w:rsidRDefault="00F16ED3" w:rsidP="009540F8">
            <w:pPr>
              <w:snapToGrid w:val="0"/>
              <w:spacing w:beforeAutospacing="1" w:afterAutospacing="1"/>
              <w:jc w:val="both"/>
            </w:pPr>
            <w:r w:rsidRPr="00DB18EC">
              <w:t>7.00 - 8.</w:t>
            </w:r>
            <w:r>
              <w:t>25</w:t>
            </w:r>
          </w:p>
          <w:p w:rsidR="0091396D" w:rsidRDefault="0091396D" w:rsidP="009540F8">
            <w:pPr>
              <w:snapToGrid w:val="0"/>
              <w:spacing w:beforeAutospacing="1" w:afterAutospacing="1"/>
              <w:jc w:val="both"/>
            </w:pPr>
            <w:r>
              <w:t>В логопедич</w:t>
            </w:r>
            <w:r w:rsidR="00274007">
              <w:t>.</w:t>
            </w:r>
            <w:r w:rsidR="000A1F7D">
              <w:t xml:space="preserve"> и комбинир.</w:t>
            </w:r>
            <w:r>
              <w:t xml:space="preserve"> </w:t>
            </w:r>
            <w:r w:rsidR="000A1F7D">
              <w:t>г</w:t>
            </w:r>
            <w:r>
              <w:t>р</w:t>
            </w:r>
            <w:r w:rsidR="000A1F7D">
              <w:t>.</w:t>
            </w:r>
          </w:p>
          <w:p w:rsidR="0091396D" w:rsidRPr="00DB18EC" w:rsidRDefault="0091396D" w:rsidP="009540F8">
            <w:pPr>
              <w:snapToGrid w:val="0"/>
              <w:spacing w:beforeAutospacing="1" w:afterAutospacing="1"/>
              <w:jc w:val="both"/>
            </w:pPr>
            <w:r>
              <w:t>7.30-8.25</w:t>
            </w:r>
          </w:p>
        </w:tc>
        <w:tc>
          <w:tcPr>
            <w:tcW w:w="1418" w:type="dxa"/>
            <w:shd w:val="clear" w:color="auto" w:fill="auto"/>
            <w:vAlign w:val="center"/>
          </w:tcPr>
          <w:p w:rsidR="00F16ED3" w:rsidRDefault="00F16ED3" w:rsidP="009540F8">
            <w:pPr>
              <w:snapToGrid w:val="0"/>
              <w:spacing w:beforeAutospacing="1" w:afterAutospacing="1"/>
              <w:jc w:val="both"/>
            </w:pPr>
            <w:r w:rsidRPr="00DB18EC">
              <w:t xml:space="preserve">7.00 - 8.30 </w:t>
            </w:r>
          </w:p>
          <w:p w:rsidR="0091396D" w:rsidRDefault="0091396D" w:rsidP="0091396D">
            <w:pPr>
              <w:snapToGrid w:val="0"/>
              <w:spacing w:beforeAutospacing="1" w:afterAutospacing="1"/>
              <w:jc w:val="both"/>
            </w:pPr>
            <w:r>
              <w:t>В логопедич</w:t>
            </w:r>
            <w:r w:rsidR="00274007">
              <w:t>.</w:t>
            </w:r>
            <w:r>
              <w:t xml:space="preserve"> </w:t>
            </w:r>
            <w:r w:rsidR="00C14030">
              <w:t xml:space="preserve">и комбинир. </w:t>
            </w:r>
            <w:r>
              <w:t xml:space="preserve">группе </w:t>
            </w:r>
          </w:p>
          <w:p w:rsidR="0091396D" w:rsidRPr="00DB18EC" w:rsidRDefault="0091396D" w:rsidP="0091396D">
            <w:pPr>
              <w:snapToGrid w:val="0"/>
              <w:spacing w:beforeAutospacing="1" w:afterAutospacing="1"/>
              <w:jc w:val="both"/>
            </w:pPr>
            <w:r>
              <w:t>7.30-8.30</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lastRenderedPageBreak/>
              <w:t xml:space="preserve">2. </w:t>
            </w:r>
          </w:p>
        </w:tc>
        <w:tc>
          <w:tcPr>
            <w:tcW w:w="5670" w:type="dxa"/>
            <w:shd w:val="clear" w:color="auto" w:fill="auto"/>
            <w:vAlign w:val="center"/>
          </w:tcPr>
          <w:p w:rsidR="00F16ED3" w:rsidRPr="00BE057F" w:rsidRDefault="00F16ED3" w:rsidP="009540F8">
            <w:pPr>
              <w:snapToGrid w:val="0"/>
              <w:spacing w:beforeAutospacing="1" w:afterAutospacing="1"/>
            </w:pPr>
            <w:r w:rsidRPr="00DB18EC">
              <w:rPr>
                <w:b/>
                <w:bCs/>
                <w:sz w:val="22"/>
                <w:szCs w:val="22"/>
              </w:rPr>
              <w:t xml:space="preserve">Подготовка к 1-му завтраку, завтрак. </w:t>
            </w:r>
            <w:r>
              <w:rPr>
                <w:sz w:val="22"/>
                <w:szCs w:val="22"/>
              </w:rPr>
              <w:t>Гигиенические  процедуры</w:t>
            </w:r>
            <w:r w:rsidRPr="00DB18EC">
              <w:rPr>
                <w:sz w:val="22"/>
                <w:szCs w:val="22"/>
              </w:rPr>
              <w:t>,  дежурство</w:t>
            </w:r>
            <w:r>
              <w:rPr>
                <w:sz w:val="22"/>
                <w:szCs w:val="22"/>
              </w:rPr>
              <w:t xml:space="preserve"> </w:t>
            </w:r>
            <w:r w:rsidRPr="00DB18EC">
              <w:rPr>
                <w:sz w:val="22"/>
                <w:szCs w:val="22"/>
              </w:rPr>
              <w:t>(самообслуживание, культурно-гигиенические навыки, этикет, здоров</w:t>
            </w:r>
            <w:r>
              <w:rPr>
                <w:sz w:val="22"/>
                <w:szCs w:val="22"/>
              </w:rPr>
              <w:t>ье, социализация, коммуникация)</w:t>
            </w:r>
          </w:p>
        </w:tc>
        <w:tc>
          <w:tcPr>
            <w:tcW w:w="1701" w:type="dxa"/>
          </w:tcPr>
          <w:p w:rsidR="00F16ED3" w:rsidRDefault="00F16ED3" w:rsidP="0011781A">
            <w:pPr>
              <w:snapToGrid w:val="0"/>
              <w:spacing w:beforeAutospacing="1" w:afterAutospacing="1"/>
              <w:jc w:val="both"/>
            </w:pPr>
          </w:p>
          <w:p w:rsidR="00DD4133" w:rsidRPr="00DB18EC" w:rsidRDefault="00DD4133" w:rsidP="0011781A">
            <w:pPr>
              <w:snapToGrid w:val="0"/>
              <w:spacing w:beforeAutospacing="1" w:afterAutospacing="1"/>
              <w:jc w:val="both"/>
            </w:pPr>
            <w:r>
              <w:t>7.30 - 8.30</w:t>
            </w:r>
          </w:p>
        </w:tc>
        <w:tc>
          <w:tcPr>
            <w:tcW w:w="1701" w:type="dxa"/>
            <w:shd w:val="clear" w:color="auto" w:fill="auto"/>
            <w:vAlign w:val="center"/>
          </w:tcPr>
          <w:p w:rsidR="00F16ED3" w:rsidRPr="00DB18EC" w:rsidRDefault="00F16ED3" w:rsidP="0011781A">
            <w:pPr>
              <w:snapToGrid w:val="0"/>
              <w:spacing w:beforeAutospacing="1" w:afterAutospacing="1"/>
              <w:jc w:val="both"/>
            </w:pPr>
            <w:r w:rsidRPr="00DB18EC">
              <w:t>8.</w:t>
            </w:r>
            <w:r>
              <w:t>0</w:t>
            </w:r>
            <w:r w:rsidRPr="00DB18EC">
              <w:t>0 - 8.</w:t>
            </w:r>
            <w:r>
              <w:t>30</w:t>
            </w:r>
            <w:r w:rsidRPr="00DB18EC">
              <w:t xml:space="preserve"> </w:t>
            </w:r>
          </w:p>
        </w:tc>
        <w:tc>
          <w:tcPr>
            <w:tcW w:w="1560" w:type="dxa"/>
            <w:shd w:val="clear" w:color="auto" w:fill="auto"/>
            <w:vAlign w:val="center"/>
          </w:tcPr>
          <w:p w:rsidR="00F16ED3" w:rsidRPr="00DB18EC" w:rsidRDefault="00F16ED3" w:rsidP="0011781A">
            <w:pPr>
              <w:snapToGrid w:val="0"/>
              <w:spacing w:beforeAutospacing="1" w:afterAutospacing="1"/>
              <w:jc w:val="both"/>
            </w:pPr>
            <w:r w:rsidRPr="00DB18EC">
              <w:t>8.20</w:t>
            </w:r>
            <w:r>
              <w:t xml:space="preserve"> </w:t>
            </w:r>
            <w:r w:rsidRPr="00DB18EC">
              <w:t>-</w:t>
            </w:r>
            <w:r>
              <w:t xml:space="preserve"> </w:t>
            </w:r>
            <w:r w:rsidRPr="00DB18EC">
              <w:t>8.5</w:t>
            </w:r>
            <w:r>
              <w:t>5</w:t>
            </w:r>
            <w:r w:rsidRPr="00DB18EC">
              <w:t xml:space="preserve"> </w:t>
            </w:r>
          </w:p>
        </w:tc>
        <w:tc>
          <w:tcPr>
            <w:tcW w:w="1559" w:type="dxa"/>
            <w:shd w:val="clear" w:color="auto" w:fill="auto"/>
            <w:vAlign w:val="center"/>
          </w:tcPr>
          <w:p w:rsidR="00F16ED3" w:rsidRPr="00DB18EC" w:rsidRDefault="00F16ED3" w:rsidP="0011781A">
            <w:pPr>
              <w:snapToGrid w:val="0"/>
              <w:spacing w:beforeAutospacing="1" w:afterAutospacing="1"/>
              <w:jc w:val="both"/>
              <w:rPr>
                <w:iCs/>
              </w:rPr>
            </w:pPr>
            <w:r w:rsidRPr="00DB18EC">
              <w:rPr>
                <w:iCs/>
              </w:rPr>
              <w:t>8.2</w:t>
            </w:r>
            <w:r>
              <w:rPr>
                <w:iCs/>
              </w:rPr>
              <w:t>5</w:t>
            </w:r>
            <w:r w:rsidRPr="00DB18EC">
              <w:rPr>
                <w:iCs/>
              </w:rPr>
              <w:t xml:space="preserve"> - 8.5</w:t>
            </w:r>
            <w:r>
              <w:rPr>
                <w:iCs/>
              </w:rPr>
              <w:t>5</w:t>
            </w:r>
            <w:r w:rsidRPr="00DB18EC">
              <w:rPr>
                <w:iCs/>
              </w:rPr>
              <w:t xml:space="preserve"> </w:t>
            </w:r>
          </w:p>
        </w:tc>
        <w:tc>
          <w:tcPr>
            <w:tcW w:w="1559" w:type="dxa"/>
            <w:shd w:val="clear" w:color="auto" w:fill="auto"/>
            <w:vAlign w:val="center"/>
          </w:tcPr>
          <w:p w:rsidR="00F16ED3" w:rsidRPr="00DB18EC" w:rsidRDefault="00F16ED3" w:rsidP="009540F8">
            <w:pPr>
              <w:snapToGrid w:val="0"/>
              <w:spacing w:beforeAutospacing="1" w:afterAutospacing="1"/>
              <w:jc w:val="both"/>
            </w:pPr>
            <w:r w:rsidRPr="00DB18EC">
              <w:t>8.</w:t>
            </w:r>
            <w:r>
              <w:t>25</w:t>
            </w:r>
            <w:r w:rsidRPr="00DB18EC">
              <w:t xml:space="preserve"> - 8.5</w:t>
            </w:r>
            <w:r>
              <w:t>0</w:t>
            </w:r>
            <w:r w:rsidRPr="00DB18EC">
              <w:t xml:space="preserve"> </w:t>
            </w:r>
          </w:p>
        </w:tc>
        <w:tc>
          <w:tcPr>
            <w:tcW w:w="1418" w:type="dxa"/>
            <w:shd w:val="clear" w:color="auto" w:fill="auto"/>
            <w:vAlign w:val="center"/>
          </w:tcPr>
          <w:p w:rsidR="00F16ED3" w:rsidRPr="00DB18EC" w:rsidRDefault="00F16ED3" w:rsidP="009540F8">
            <w:pPr>
              <w:snapToGrid w:val="0"/>
              <w:spacing w:beforeAutospacing="1" w:afterAutospacing="1"/>
              <w:jc w:val="both"/>
            </w:pPr>
            <w:r w:rsidRPr="00DB18EC">
              <w:t xml:space="preserve">8.30 - 8.50 </w:t>
            </w:r>
          </w:p>
        </w:tc>
      </w:tr>
      <w:tr w:rsidR="00F16ED3" w:rsidRPr="00DB18EC" w:rsidTr="00C14030">
        <w:trPr>
          <w:trHeight w:val="278"/>
        </w:trPr>
        <w:tc>
          <w:tcPr>
            <w:tcW w:w="567" w:type="dxa"/>
            <w:shd w:val="clear" w:color="auto" w:fill="auto"/>
            <w:vAlign w:val="center"/>
          </w:tcPr>
          <w:p w:rsidR="00F16ED3" w:rsidRPr="00DB18EC" w:rsidRDefault="00F16ED3" w:rsidP="009540F8">
            <w:pPr>
              <w:snapToGrid w:val="0"/>
              <w:spacing w:beforeAutospacing="1" w:afterAutospacing="1"/>
              <w:rPr>
                <w:b/>
                <w:bCs/>
              </w:rPr>
            </w:pPr>
            <w:r>
              <w:rPr>
                <w:b/>
                <w:bCs/>
                <w:sz w:val="22"/>
                <w:szCs w:val="22"/>
              </w:rPr>
              <w:t>3.</w:t>
            </w:r>
          </w:p>
        </w:tc>
        <w:tc>
          <w:tcPr>
            <w:tcW w:w="5670" w:type="dxa"/>
            <w:shd w:val="clear" w:color="auto" w:fill="auto"/>
            <w:vAlign w:val="center"/>
          </w:tcPr>
          <w:p w:rsidR="00F16ED3" w:rsidRPr="00137FD2" w:rsidRDefault="00F16ED3" w:rsidP="00C14030">
            <w:pPr>
              <w:snapToGrid w:val="0"/>
              <w:spacing w:after="200" w:line="276" w:lineRule="auto"/>
              <w:rPr>
                <w:rFonts w:eastAsia="Calibri"/>
                <w:b/>
                <w:lang w:eastAsia="en-US"/>
              </w:rPr>
            </w:pPr>
            <w:r>
              <w:rPr>
                <w:rFonts w:eastAsia="Calibri"/>
                <w:b/>
                <w:sz w:val="22"/>
                <w:szCs w:val="22"/>
                <w:lang w:eastAsia="en-US"/>
              </w:rPr>
              <w:t xml:space="preserve">Игры, </w:t>
            </w:r>
            <w:r w:rsidRPr="00DB18EC">
              <w:rPr>
                <w:rFonts w:eastAsia="Calibri"/>
                <w:b/>
                <w:sz w:val="22"/>
                <w:szCs w:val="22"/>
                <w:lang w:eastAsia="en-US"/>
              </w:rPr>
              <w:t>Самостоятельная деятельность</w:t>
            </w:r>
            <w:r>
              <w:rPr>
                <w:rFonts w:eastAsia="Calibri"/>
                <w:b/>
                <w:sz w:val="22"/>
                <w:szCs w:val="22"/>
                <w:lang w:eastAsia="en-US"/>
              </w:rPr>
              <w:t xml:space="preserve"> детей</w:t>
            </w:r>
            <w:r w:rsidRPr="00DB18EC">
              <w:rPr>
                <w:rFonts w:eastAsia="Calibri"/>
                <w:b/>
                <w:sz w:val="22"/>
                <w:szCs w:val="22"/>
                <w:lang w:eastAsia="en-US"/>
              </w:rPr>
              <w:t xml:space="preserve"> </w:t>
            </w:r>
            <w:r>
              <w:rPr>
                <w:rFonts w:eastAsia="Calibri"/>
                <w:b/>
                <w:sz w:val="22"/>
                <w:szCs w:val="22"/>
                <w:lang w:eastAsia="en-US"/>
              </w:rPr>
              <w:t xml:space="preserve">                            </w:t>
            </w:r>
            <w:r w:rsidRPr="00DB18EC">
              <w:rPr>
                <w:b/>
                <w:sz w:val="22"/>
                <w:szCs w:val="22"/>
              </w:rPr>
              <w:t>Игры</w:t>
            </w:r>
            <w:r w:rsidRPr="00DB18EC">
              <w:rPr>
                <w:sz w:val="22"/>
                <w:szCs w:val="22"/>
              </w:rPr>
              <w:t xml:space="preserve"> ролевые, дидактические  (игра,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беседы, педагогические ситуации, индивидуальная работа с детьми по разным</w:t>
            </w:r>
            <w:r w:rsidRPr="00DB18EC">
              <w:rPr>
                <w:b/>
                <w:sz w:val="22"/>
                <w:szCs w:val="22"/>
              </w:rPr>
              <w:t xml:space="preserve"> образовательным областям, с</w:t>
            </w:r>
            <w:r w:rsidRPr="00DB18EC">
              <w:rPr>
                <w:sz w:val="22"/>
                <w:szCs w:val="22"/>
              </w:rPr>
              <w:t>амостоятельная</w:t>
            </w:r>
            <w:r w:rsidRPr="00DB18EC">
              <w:rPr>
                <w:b/>
                <w:sz w:val="22"/>
                <w:szCs w:val="22"/>
              </w:rPr>
              <w:t xml:space="preserve"> игровая и художественная </w:t>
            </w:r>
            <w:r w:rsidRPr="00DB18EC">
              <w:rPr>
                <w:sz w:val="22"/>
                <w:szCs w:val="22"/>
              </w:rPr>
              <w:t xml:space="preserve">деятельность детей (игра,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художеств</w:t>
            </w:r>
            <w:r w:rsidR="00C14030">
              <w:rPr>
                <w:sz w:val="22"/>
                <w:szCs w:val="22"/>
              </w:rPr>
              <w:t>.</w:t>
            </w:r>
            <w:r w:rsidRPr="00DB18EC">
              <w:rPr>
                <w:sz w:val="22"/>
                <w:szCs w:val="22"/>
              </w:rPr>
              <w:t xml:space="preserve"> творчество)</w:t>
            </w:r>
            <w:r>
              <w:rPr>
                <w:rFonts w:eastAsia="Calibri"/>
                <w:b/>
                <w:sz w:val="22"/>
                <w:szCs w:val="22"/>
                <w:lang w:eastAsia="en-US"/>
              </w:rPr>
              <w:t>.</w:t>
            </w:r>
          </w:p>
        </w:tc>
        <w:tc>
          <w:tcPr>
            <w:tcW w:w="1701" w:type="dxa"/>
          </w:tcPr>
          <w:p w:rsidR="006C119C" w:rsidRDefault="006C119C" w:rsidP="0011781A">
            <w:pPr>
              <w:snapToGrid w:val="0"/>
              <w:spacing w:beforeAutospacing="1" w:afterAutospacing="1"/>
              <w:jc w:val="both"/>
            </w:pPr>
          </w:p>
          <w:p w:rsidR="00DD4133" w:rsidRDefault="00DD4133" w:rsidP="0011781A">
            <w:pPr>
              <w:snapToGrid w:val="0"/>
              <w:spacing w:beforeAutospacing="1" w:afterAutospacing="1"/>
              <w:jc w:val="both"/>
            </w:pPr>
            <w:r>
              <w:t>8.30 – 9.</w:t>
            </w:r>
            <w:r w:rsidR="00023EE5">
              <w:t>1</w:t>
            </w:r>
            <w:r>
              <w:t>0</w:t>
            </w:r>
          </w:p>
          <w:p w:rsidR="00AE368E" w:rsidRPr="00DB18EC" w:rsidRDefault="006C119C" w:rsidP="0011781A">
            <w:pPr>
              <w:snapToGrid w:val="0"/>
              <w:spacing w:beforeAutospacing="1" w:afterAutospacing="1"/>
              <w:jc w:val="both"/>
            </w:pPr>
            <w:r>
              <w:t>по подгру</w:t>
            </w:r>
            <w:r w:rsidR="00C14030">
              <w:t>ппам в соответствии с возрастом</w:t>
            </w:r>
          </w:p>
        </w:tc>
        <w:tc>
          <w:tcPr>
            <w:tcW w:w="1701" w:type="dxa"/>
            <w:shd w:val="clear" w:color="auto" w:fill="auto"/>
            <w:vAlign w:val="center"/>
          </w:tcPr>
          <w:p w:rsidR="006C119C" w:rsidRDefault="006C119C" w:rsidP="0011781A">
            <w:pPr>
              <w:snapToGrid w:val="0"/>
              <w:spacing w:beforeAutospacing="1" w:afterAutospacing="1"/>
              <w:jc w:val="both"/>
            </w:pPr>
          </w:p>
          <w:p w:rsidR="00F16ED3" w:rsidRDefault="00F16ED3" w:rsidP="0011781A">
            <w:pPr>
              <w:snapToGrid w:val="0"/>
              <w:spacing w:beforeAutospacing="1" w:afterAutospacing="1"/>
              <w:jc w:val="both"/>
            </w:pPr>
            <w:r w:rsidRPr="00DB18EC">
              <w:t>8.</w:t>
            </w:r>
            <w:r>
              <w:t xml:space="preserve">30 </w:t>
            </w:r>
            <w:r w:rsidR="006C119C">
              <w:t xml:space="preserve">- </w:t>
            </w:r>
            <w:r>
              <w:t>9.10</w:t>
            </w:r>
          </w:p>
          <w:p w:rsidR="00F16ED3" w:rsidRPr="00DB18EC" w:rsidRDefault="006C119C" w:rsidP="0011781A">
            <w:pPr>
              <w:snapToGrid w:val="0"/>
              <w:spacing w:beforeAutospacing="1" w:afterAutospacing="1"/>
              <w:jc w:val="both"/>
            </w:pPr>
            <w:r>
              <w:t>по подгру</w:t>
            </w:r>
            <w:r w:rsidR="00C14030">
              <w:t>ппам в соответствии с возрастом</w:t>
            </w:r>
          </w:p>
        </w:tc>
        <w:tc>
          <w:tcPr>
            <w:tcW w:w="1560" w:type="dxa"/>
            <w:shd w:val="clear" w:color="auto" w:fill="auto"/>
            <w:vAlign w:val="center"/>
          </w:tcPr>
          <w:p w:rsidR="00F16ED3" w:rsidRPr="00DB18EC" w:rsidRDefault="00F16ED3" w:rsidP="0011781A">
            <w:pPr>
              <w:snapToGrid w:val="0"/>
              <w:spacing w:beforeAutospacing="1" w:afterAutospacing="1"/>
              <w:jc w:val="both"/>
            </w:pPr>
            <w:r w:rsidRPr="00DB18EC">
              <w:t>8.</w:t>
            </w:r>
            <w:r>
              <w:t>55</w:t>
            </w:r>
            <w:r w:rsidRPr="00DB18EC">
              <w:t xml:space="preserve"> - 9.</w:t>
            </w:r>
            <w:r>
              <w:t>2</w:t>
            </w:r>
            <w:r w:rsidRPr="00DB18EC">
              <w:t xml:space="preserve">0 </w:t>
            </w:r>
          </w:p>
        </w:tc>
        <w:tc>
          <w:tcPr>
            <w:tcW w:w="1559" w:type="dxa"/>
            <w:shd w:val="clear" w:color="auto" w:fill="auto"/>
            <w:vAlign w:val="center"/>
          </w:tcPr>
          <w:p w:rsidR="00F16ED3" w:rsidRPr="00DB18EC" w:rsidRDefault="00F16ED3" w:rsidP="0011781A">
            <w:pPr>
              <w:snapToGrid w:val="0"/>
              <w:spacing w:beforeAutospacing="1" w:afterAutospacing="1"/>
              <w:jc w:val="both"/>
            </w:pPr>
            <w:r w:rsidRPr="00DB18EC">
              <w:t>8.5</w:t>
            </w:r>
            <w:r>
              <w:t>5</w:t>
            </w:r>
            <w:r w:rsidRPr="00DB18EC">
              <w:t xml:space="preserve"> - 9.</w:t>
            </w:r>
            <w:r>
              <w:t>1</w:t>
            </w:r>
            <w:r w:rsidRPr="00DB18EC">
              <w:t xml:space="preserve">0 </w:t>
            </w:r>
          </w:p>
        </w:tc>
        <w:tc>
          <w:tcPr>
            <w:tcW w:w="1559" w:type="dxa"/>
            <w:shd w:val="clear" w:color="auto" w:fill="auto"/>
            <w:vAlign w:val="center"/>
          </w:tcPr>
          <w:p w:rsidR="00F16ED3" w:rsidRPr="00DB18EC" w:rsidRDefault="00F16ED3" w:rsidP="009540F8">
            <w:pPr>
              <w:snapToGrid w:val="0"/>
              <w:spacing w:beforeAutospacing="1" w:afterAutospacing="1"/>
              <w:jc w:val="both"/>
            </w:pPr>
            <w:r w:rsidRPr="00DB18EC">
              <w:t>8.5</w:t>
            </w:r>
            <w:r>
              <w:t>0</w:t>
            </w:r>
            <w:r w:rsidRPr="00DB18EC">
              <w:t xml:space="preserve"> -9.00 </w:t>
            </w:r>
          </w:p>
        </w:tc>
        <w:tc>
          <w:tcPr>
            <w:tcW w:w="1418" w:type="dxa"/>
            <w:shd w:val="clear" w:color="auto" w:fill="auto"/>
            <w:vAlign w:val="center"/>
          </w:tcPr>
          <w:p w:rsidR="00F16ED3" w:rsidRPr="00DB18EC" w:rsidRDefault="00F16ED3" w:rsidP="009540F8">
            <w:pPr>
              <w:snapToGrid w:val="0"/>
              <w:spacing w:beforeAutospacing="1" w:afterAutospacing="1"/>
              <w:jc w:val="both"/>
            </w:pPr>
            <w:r w:rsidRPr="00DB18EC">
              <w:t xml:space="preserve">8.50 - 9.00 </w:t>
            </w:r>
          </w:p>
        </w:tc>
      </w:tr>
      <w:tr w:rsidR="00F16ED3" w:rsidRPr="00DB18EC" w:rsidTr="00F16ED3">
        <w:trPr>
          <w:trHeight w:val="121"/>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 xml:space="preserve">4. </w:t>
            </w:r>
          </w:p>
        </w:tc>
        <w:tc>
          <w:tcPr>
            <w:tcW w:w="5670" w:type="dxa"/>
            <w:shd w:val="clear" w:color="auto" w:fill="auto"/>
          </w:tcPr>
          <w:p w:rsidR="00DD4133" w:rsidRDefault="00F16ED3" w:rsidP="009540F8">
            <w:pPr>
              <w:snapToGrid w:val="0"/>
              <w:spacing w:beforeAutospacing="1" w:afterAutospacing="1"/>
              <w:rPr>
                <w:b/>
              </w:rPr>
            </w:pPr>
            <w:r>
              <w:rPr>
                <w:b/>
                <w:sz w:val="22"/>
                <w:szCs w:val="22"/>
              </w:rPr>
              <w:t xml:space="preserve"> </w:t>
            </w:r>
            <w:r w:rsidR="003F01B2">
              <w:rPr>
                <w:b/>
                <w:sz w:val="22"/>
                <w:szCs w:val="22"/>
              </w:rPr>
              <w:t>Занятия</w:t>
            </w:r>
            <w:r w:rsidR="00DD4133">
              <w:rPr>
                <w:b/>
                <w:sz w:val="22"/>
                <w:szCs w:val="22"/>
              </w:rPr>
              <w:t xml:space="preserve"> (</w:t>
            </w:r>
            <w:r w:rsidR="003F01B2">
              <w:rPr>
                <w:b/>
                <w:sz w:val="22"/>
                <w:szCs w:val="22"/>
              </w:rPr>
              <w:t>занимательное дело</w:t>
            </w:r>
            <w:r w:rsidR="00DD4133">
              <w:rPr>
                <w:b/>
                <w:sz w:val="22"/>
                <w:szCs w:val="22"/>
              </w:rPr>
              <w:t>)</w:t>
            </w:r>
          </w:p>
          <w:p w:rsidR="00F16ED3" w:rsidRPr="00765A46" w:rsidRDefault="00F16ED3" w:rsidP="009540F8">
            <w:pPr>
              <w:snapToGrid w:val="0"/>
              <w:spacing w:beforeAutospacing="1" w:afterAutospacing="1"/>
            </w:pPr>
            <w:r w:rsidRPr="0011781A">
              <w:rPr>
                <w:sz w:val="22"/>
                <w:szCs w:val="22"/>
              </w:rPr>
              <w:t>Указана общая длительность, включая перерывы</w:t>
            </w:r>
          </w:p>
        </w:tc>
        <w:tc>
          <w:tcPr>
            <w:tcW w:w="1701" w:type="dxa"/>
          </w:tcPr>
          <w:p w:rsidR="00AE368E" w:rsidRDefault="00AE368E" w:rsidP="00B31844">
            <w:pPr>
              <w:snapToGrid w:val="0"/>
              <w:spacing w:beforeAutospacing="1" w:afterAutospacing="1"/>
              <w:jc w:val="both"/>
              <w:rPr>
                <w:bCs/>
              </w:rPr>
            </w:pPr>
            <w:r>
              <w:rPr>
                <w:bCs/>
              </w:rPr>
              <w:t>8.</w:t>
            </w:r>
            <w:r w:rsidR="00B31844">
              <w:rPr>
                <w:bCs/>
              </w:rPr>
              <w:t>4</w:t>
            </w:r>
            <w:r>
              <w:rPr>
                <w:bCs/>
              </w:rPr>
              <w:t>0–9.10 Подготовка и проведение игры-занятия (по подгруппам)</w:t>
            </w:r>
          </w:p>
        </w:tc>
        <w:tc>
          <w:tcPr>
            <w:tcW w:w="1701" w:type="dxa"/>
            <w:shd w:val="clear" w:color="auto" w:fill="auto"/>
          </w:tcPr>
          <w:p w:rsidR="00F16ED3" w:rsidRPr="00DB18EC" w:rsidRDefault="00F16ED3" w:rsidP="009540F8">
            <w:pPr>
              <w:snapToGrid w:val="0"/>
              <w:spacing w:beforeAutospacing="1" w:afterAutospacing="1"/>
              <w:jc w:val="both"/>
              <w:rPr>
                <w:bCs/>
              </w:rPr>
            </w:pPr>
            <w:r>
              <w:rPr>
                <w:bCs/>
              </w:rPr>
              <w:t>8</w:t>
            </w:r>
            <w:r w:rsidRPr="00DB18EC">
              <w:rPr>
                <w:bCs/>
              </w:rPr>
              <w:t>.</w:t>
            </w:r>
            <w:r>
              <w:rPr>
                <w:bCs/>
              </w:rPr>
              <w:t>40</w:t>
            </w:r>
            <w:r w:rsidRPr="00DB18EC">
              <w:rPr>
                <w:bCs/>
              </w:rPr>
              <w:t xml:space="preserve"> - </w:t>
            </w:r>
            <w:r>
              <w:rPr>
                <w:bCs/>
              </w:rPr>
              <w:t>9.1</w:t>
            </w:r>
            <w:r w:rsidRPr="00DB18EC">
              <w:rPr>
                <w:bCs/>
              </w:rPr>
              <w:t>0</w:t>
            </w:r>
          </w:p>
          <w:p w:rsidR="00F16ED3" w:rsidRPr="00DB18EC" w:rsidRDefault="00F16ED3" w:rsidP="009540F8">
            <w:pPr>
              <w:spacing w:beforeAutospacing="1" w:afterAutospacing="1"/>
              <w:jc w:val="both"/>
              <w:rPr>
                <w:bCs/>
              </w:rPr>
            </w:pPr>
            <w:r>
              <w:t>по подгруппам</w:t>
            </w:r>
          </w:p>
        </w:tc>
        <w:tc>
          <w:tcPr>
            <w:tcW w:w="1560" w:type="dxa"/>
            <w:shd w:val="clear" w:color="auto" w:fill="auto"/>
          </w:tcPr>
          <w:p w:rsidR="00F16ED3" w:rsidRPr="00DB18EC" w:rsidRDefault="00F16ED3" w:rsidP="009540F8">
            <w:pPr>
              <w:snapToGrid w:val="0"/>
              <w:spacing w:beforeAutospacing="1" w:afterAutospacing="1"/>
              <w:jc w:val="both"/>
              <w:rPr>
                <w:bCs/>
              </w:rPr>
            </w:pPr>
            <w:r>
              <w:rPr>
                <w:bCs/>
              </w:rPr>
              <w:t>9.20 - 10.00</w:t>
            </w:r>
          </w:p>
          <w:p w:rsidR="00F16ED3" w:rsidRPr="00DB18EC" w:rsidRDefault="00F16ED3" w:rsidP="009540F8">
            <w:pPr>
              <w:spacing w:beforeAutospacing="1" w:afterAutospacing="1"/>
              <w:jc w:val="both"/>
              <w:rPr>
                <w:bCs/>
              </w:rPr>
            </w:pPr>
          </w:p>
        </w:tc>
        <w:tc>
          <w:tcPr>
            <w:tcW w:w="1559" w:type="dxa"/>
            <w:shd w:val="clear" w:color="auto" w:fill="auto"/>
          </w:tcPr>
          <w:p w:rsidR="00F16ED3" w:rsidRPr="00DB18EC" w:rsidRDefault="00F16ED3" w:rsidP="009540F8">
            <w:pPr>
              <w:snapToGrid w:val="0"/>
              <w:spacing w:beforeAutospacing="1" w:afterAutospacing="1"/>
              <w:jc w:val="both"/>
              <w:rPr>
                <w:bCs/>
              </w:rPr>
            </w:pPr>
            <w:r w:rsidRPr="00DB18EC">
              <w:rPr>
                <w:bCs/>
              </w:rPr>
              <w:t>9.</w:t>
            </w:r>
            <w:r>
              <w:rPr>
                <w:bCs/>
              </w:rPr>
              <w:t>1</w:t>
            </w:r>
            <w:r w:rsidRPr="00DB18EC">
              <w:rPr>
                <w:bCs/>
              </w:rPr>
              <w:t>0 -</w:t>
            </w:r>
            <w:r>
              <w:rPr>
                <w:bCs/>
              </w:rPr>
              <w:t>10</w:t>
            </w:r>
            <w:r w:rsidRPr="00DB18EC">
              <w:rPr>
                <w:bCs/>
              </w:rPr>
              <w:t>.</w:t>
            </w:r>
            <w:r>
              <w:rPr>
                <w:bCs/>
              </w:rPr>
              <w:t>0</w:t>
            </w:r>
            <w:r w:rsidRPr="00DB18EC">
              <w:rPr>
                <w:bCs/>
              </w:rPr>
              <w:t xml:space="preserve">0 </w:t>
            </w:r>
          </w:p>
          <w:p w:rsidR="00F16ED3" w:rsidRPr="00DB18EC" w:rsidRDefault="00F16ED3" w:rsidP="009540F8">
            <w:pPr>
              <w:spacing w:beforeAutospacing="1" w:afterAutospacing="1"/>
              <w:jc w:val="both"/>
              <w:rPr>
                <w:bCs/>
              </w:rPr>
            </w:pPr>
          </w:p>
        </w:tc>
        <w:tc>
          <w:tcPr>
            <w:tcW w:w="1559" w:type="dxa"/>
            <w:shd w:val="clear" w:color="auto" w:fill="auto"/>
          </w:tcPr>
          <w:p w:rsidR="00F16ED3" w:rsidRPr="00DB18EC" w:rsidRDefault="00F16ED3" w:rsidP="009540F8">
            <w:pPr>
              <w:snapToGrid w:val="0"/>
              <w:spacing w:beforeAutospacing="1" w:afterAutospacing="1"/>
              <w:jc w:val="both"/>
              <w:rPr>
                <w:bCs/>
              </w:rPr>
            </w:pPr>
            <w:r w:rsidRPr="00DB18EC">
              <w:rPr>
                <w:bCs/>
              </w:rPr>
              <w:t xml:space="preserve">9.00 </w:t>
            </w:r>
            <w:r>
              <w:rPr>
                <w:bCs/>
              </w:rPr>
              <w:t>–</w:t>
            </w:r>
            <w:r w:rsidRPr="00DB18EC">
              <w:rPr>
                <w:bCs/>
              </w:rPr>
              <w:t xml:space="preserve"> </w:t>
            </w:r>
            <w:r>
              <w:rPr>
                <w:bCs/>
              </w:rPr>
              <w:t>10.30</w:t>
            </w:r>
          </w:p>
          <w:p w:rsidR="00F16ED3" w:rsidRPr="00DB18EC" w:rsidRDefault="00F16ED3" w:rsidP="009540F8">
            <w:pPr>
              <w:spacing w:beforeAutospacing="1" w:afterAutospacing="1"/>
              <w:jc w:val="both"/>
              <w:rPr>
                <w:bCs/>
              </w:rPr>
            </w:pPr>
          </w:p>
        </w:tc>
        <w:tc>
          <w:tcPr>
            <w:tcW w:w="1418" w:type="dxa"/>
            <w:shd w:val="clear" w:color="auto" w:fill="auto"/>
          </w:tcPr>
          <w:p w:rsidR="00F16ED3" w:rsidRPr="00DB18EC" w:rsidRDefault="00F16ED3" w:rsidP="009540F8">
            <w:pPr>
              <w:snapToGrid w:val="0"/>
              <w:spacing w:beforeAutospacing="1" w:afterAutospacing="1"/>
              <w:rPr>
                <w:bCs/>
              </w:rPr>
            </w:pPr>
            <w:r>
              <w:rPr>
                <w:bCs/>
              </w:rPr>
              <w:t xml:space="preserve">9.00 </w:t>
            </w:r>
            <w:r w:rsidRPr="00DB18EC">
              <w:rPr>
                <w:bCs/>
              </w:rPr>
              <w:t>- 10.5</w:t>
            </w:r>
            <w:r>
              <w:rPr>
                <w:bCs/>
              </w:rPr>
              <w:t>0</w:t>
            </w:r>
            <w:r w:rsidRPr="00DB18EC">
              <w:rPr>
                <w:bCs/>
              </w:rPr>
              <w:t xml:space="preserve"> </w:t>
            </w:r>
          </w:p>
        </w:tc>
      </w:tr>
      <w:tr w:rsidR="00F16ED3" w:rsidRPr="00DB18EC" w:rsidTr="00F16ED3">
        <w:trPr>
          <w:trHeight w:val="121"/>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5</w:t>
            </w:r>
          </w:p>
        </w:tc>
        <w:tc>
          <w:tcPr>
            <w:tcW w:w="5670" w:type="dxa"/>
            <w:shd w:val="clear" w:color="auto" w:fill="auto"/>
            <w:vAlign w:val="center"/>
          </w:tcPr>
          <w:p w:rsidR="00F16ED3" w:rsidRPr="004D2BB0" w:rsidRDefault="00F16ED3" w:rsidP="009540F8">
            <w:pPr>
              <w:snapToGrid w:val="0"/>
              <w:spacing w:beforeAutospacing="1" w:afterAutospacing="1"/>
            </w:pPr>
            <w:r w:rsidRPr="00DB18EC">
              <w:rPr>
                <w:b/>
                <w:bCs/>
                <w:sz w:val="22"/>
                <w:szCs w:val="22"/>
              </w:rPr>
              <w:t>Подгото</w:t>
            </w:r>
            <w:r>
              <w:rPr>
                <w:b/>
                <w:bCs/>
                <w:sz w:val="22"/>
                <w:szCs w:val="22"/>
              </w:rPr>
              <w:t xml:space="preserve">вка ко 2 -му завтраку, завтрак           </w:t>
            </w:r>
            <w:r w:rsidRPr="00DB18EC">
              <w:rPr>
                <w:sz w:val="22"/>
                <w:szCs w:val="22"/>
              </w:rPr>
              <w:t>(самообслуживание, культурно-гигиенические навыки, этикет, здоровье, социализация, коммуникация).</w:t>
            </w:r>
          </w:p>
        </w:tc>
        <w:tc>
          <w:tcPr>
            <w:tcW w:w="1701" w:type="dxa"/>
          </w:tcPr>
          <w:p w:rsidR="00F16ED3" w:rsidRDefault="00AE368E" w:rsidP="00AE368E">
            <w:pPr>
              <w:snapToGrid w:val="0"/>
              <w:spacing w:beforeAutospacing="1" w:afterAutospacing="1"/>
              <w:jc w:val="both"/>
              <w:rPr>
                <w:bCs/>
              </w:rPr>
            </w:pPr>
            <w:r>
              <w:rPr>
                <w:bCs/>
              </w:rPr>
              <w:t>8.55 - 9.10</w:t>
            </w:r>
          </w:p>
        </w:tc>
        <w:tc>
          <w:tcPr>
            <w:tcW w:w="1701" w:type="dxa"/>
            <w:shd w:val="clear" w:color="auto" w:fill="auto"/>
          </w:tcPr>
          <w:p w:rsidR="00F16ED3" w:rsidRDefault="006C119C" w:rsidP="009540F8">
            <w:pPr>
              <w:snapToGrid w:val="0"/>
              <w:spacing w:beforeAutospacing="1" w:afterAutospacing="1"/>
              <w:jc w:val="both"/>
              <w:rPr>
                <w:bCs/>
              </w:rPr>
            </w:pPr>
            <w:r>
              <w:rPr>
                <w:bCs/>
              </w:rPr>
              <w:t>8</w:t>
            </w:r>
            <w:r w:rsidR="00F16ED3" w:rsidRPr="00DB18EC">
              <w:rPr>
                <w:bCs/>
              </w:rPr>
              <w:t>.</w:t>
            </w:r>
            <w:r>
              <w:rPr>
                <w:bCs/>
              </w:rPr>
              <w:t>55</w:t>
            </w:r>
            <w:r w:rsidR="00F16ED3" w:rsidRPr="00DB18EC">
              <w:rPr>
                <w:bCs/>
              </w:rPr>
              <w:t xml:space="preserve"> – 9.</w:t>
            </w:r>
            <w:r>
              <w:rPr>
                <w:bCs/>
              </w:rPr>
              <w:t>1</w:t>
            </w:r>
            <w:r w:rsidR="00F16ED3" w:rsidRPr="00DB18EC">
              <w:rPr>
                <w:bCs/>
              </w:rPr>
              <w:t>0</w:t>
            </w:r>
          </w:p>
          <w:p w:rsidR="00F16ED3" w:rsidRPr="00DB18EC" w:rsidRDefault="00F16ED3" w:rsidP="009540F8">
            <w:pPr>
              <w:snapToGrid w:val="0"/>
              <w:spacing w:beforeAutospacing="1" w:afterAutospacing="1"/>
              <w:jc w:val="both"/>
              <w:rPr>
                <w:bCs/>
              </w:rPr>
            </w:pPr>
          </w:p>
        </w:tc>
        <w:tc>
          <w:tcPr>
            <w:tcW w:w="1560" w:type="dxa"/>
            <w:shd w:val="clear" w:color="auto" w:fill="auto"/>
          </w:tcPr>
          <w:p w:rsidR="00F16ED3" w:rsidRPr="00DB18EC" w:rsidRDefault="00F16ED3"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F16ED3" w:rsidRPr="00DB18EC" w:rsidRDefault="00F16ED3"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F16ED3" w:rsidRPr="00DB18EC" w:rsidRDefault="00F16ED3" w:rsidP="00987C62">
            <w:pPr>
              <w:snapToGrid w:val="0"/>
              <w:spacing w:beforeAutospacing="1" w:afterAutospacing="1"/>
              <w:jc w:val="both"/>
              <w:rPr>
                <w:bCs/>
              </w:rPr>
            </w:pPr>
            <w:r w:rsidRPr="00DB18EC">
              <w:rPr>
                <w:bCs/>
              </w:rPr>
              <w:t>10.</w:t>
            </w:r>
            <w:r>
              <w:rPr>
                <w:bCs/>
              </w:rPr>
              <w:t>30</w:t>
            </w:r>
            <w:r w:rsidRPr="00DB18EC">
              <w:rPr>
                <w:bCs/>
              </w:rPr>
              <w:t>-10.</w:t>
            </w:r>
            <w:r>
              <w:rPr>
                <w:bCs/>
              </w:rPr>
              <w:t>40</w:t>
            </w:r>
          </w:p>
        </w:tc>
        <w:tc>
          <w:tcPr>
            <w:tcW w:w="1418" w:type="dxa"/>
            <w:shd w:val="clear" w:color="auto" w:fill="auto"/>
          </w:tcPr>
          <w:p w:rsidR="00F16ED3" w:rsidRPr="00DB18EC" w:rsidRDefault="00F16ED3" w:rsidP="00765A46">
            <w:pPr>
              <w:snapToGrid w:val="0"/>
              <w:spacing w:beforeAutospacing="1" w:afterAutospacing="1"/>
              <w:jc w:val="both"/>
              <w:rPr>
                <w:bCs/>
              </w:rPr>
            </w:pPr>
            <w:r>
              <w:rPr>
                <w:bCs/>
              </w:rPr>
              <w:t>10.5</w:t>
            </w:r>
            <w:r w:rsidR="00651CED">
              <w:rPr>
                <w:bCs/>
              </w:rPr>
              <w:t>0–</w:t>
            </w:r>
            <w:r w:rsidRPr="00DB18EC">
              <w:rPr>
                <w:bCs/>
              </w:rPr>
              <w:t>1</w:t>
            </w:r>
            <w:r>
              <w:rPr>
                <w:bCs/>
              </w:rPr>
              <w:t>1</w:t>
            </w:r>
            <w:r w:rsidRPr="00DB18EC">
              <w:rPr>
                <w:bCs/>
              </w:rPr>
              <w:t>.</w:t>
            </w:r>
            <w:r>
              <w:rPr>
                <w:bCs/>
              </w:rPr>
              <w:t>0</w:t>
            </w:r>
            <w:r w:rsidRPr="00DB18EC">
              <w:rPr>
                <w:bCs/>
              </w:rPr>
              <w:t>0</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t xml:space="preserve">6. </w:t>
            </w:r>
          </w:p>
        </w:tc>
        <w:tc>
          <w:tcPr>
            <w:tcW w:w="5670" w:type="dxa"/>
            <w:shd w:val="clear" w:color="auto" w:fill="auto"/>
            <w:vAlign w:val="center"/>
          </w:tcPr>
          <w:p w:rsidR="00F16ED3" w:rsidRDefault="00F16ED3" w:rsidP="009540F8">
            <w:pPr>
              <w:snapToGrid w:val="0"/>
              <w:spacing w:beforeAutospacing="1" w:afterAutospacing="1"/>
            </w:pPr>
            <w:r w:rsidRPr="00DB18EC">
              <w:rPr>
                <w:b/>
                <w:bCs/>
                <w:sz w:val="22"/>
                <w:szCs w:val="22"/>
              </w:rPr>
              <w:t xml:space="preserve">Подготовка к прогулке </w:t>
            </w:r>
            <w:r w:rsidRPr="00DB18EC">
              <w:rPr>
                <w:sz w:val="22"/>
                <w:szCs w:val="22"/>
              </w:rPr>
              <w:t>(самообслуживание, социализация, коммуникация)</w:t>
            </w:r>
            <w:r>
              <w:rPr>
                <w:sz w:val="22"/>
                <w:szCs w:val="22"/>
              </w:rPr>
              <w:t>.</w:t>
            </w:r>
            <w:r>
              <w:rPr>
                <w:b/>
                <w:bCs/>
                <w:sz w:val="22"/>
                <w:szCs w:val="22"/>
              </w:rPr>
              <w:t xml:space="preserve">                                           П</w:t>
            </w:r>
            <w:r w:rsidRPr="00DB18EC">
              <w:rPr>
                <w:b/>
                <w:bCs/>
                <w:sz w:val="22"/>
                <w:szCs w:val="22"/>
              </w:rPr>
              <w:t>р</w:t>
            </w:r>
            <w:r>
              <w:rPr>
                <w:b/>
                <w:bCs/>
                <w:sz w:val="22"/>
                <w:szCs w:val="22"/>
              </w:rPr>
              <w:t>огулка (игры, наблюдения, труд)</w:t>
            </w:r>
            <w:r w:rsidRPr="00DB18EC">
              <w:rPr>
                <w:b/>
                <w:sz w:val="22"/>
                <w:szCs w:val="22"/>
              </w:rPr>
              <w:t>:</w:t>
            </w:r>
            <w:r w:rsidRPr="00DB18EC">
              <w:rPr>
                <w:sz w:val="22"/>
                <w:szCs w:val="22"/>
              </w:rPr>
              <w:t xml:space="preserve"> </w:t>
            </w:r>
            <w:r w:rsidRPr="00DB18EC">
              <w:rPr>
                <w:b/>
                <w:sz w:val="22"/>
                <w:szCs w:val="22"/>
              </w:rPr>
              <w:t xml:space="preserve">наблюдение </w:t>
            </w:r>
            <w:r w:rsidRPr="00DB18EC">
              <w:rPr>
                <w:sz w:val="22"/>
                <w:szCs w:val="22"/>
              </w:rPr>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безопасность, труд), т</w:t>
            </w:r>
            <w:r w:rsidRPr="00DB18EC">
              <w:rPr>
                <w:b/>
                <w:sz w:val="22"/>
                <w:szCs w:val="22"/>
              </w:rPr>
              <w:t xml:space="preserve">руд </w:t>
            </w:r>
            <w:r w:rsidRPr="00DB18EC">
              <w:rPr>
                <w:sz w:val="22"/>
                <w:szCs w:val="22"/>
              </w:rPr>
              <w:t xml:space="preserve">в природе и в быту, </w:t>
            </w:r>
            <w:r w:rsidRPr="00DB18EC">
              <w:rPr>
                <w:b/>
                <w:sz w:val="22"/>
                <w:szCs w:val="22"/>
              </w:rPr>
              <w:t>подвижные игры</w:t>
            </w:r>
            <w:r w:rsidRPr="00DB18EC">
              <w:rPr>
                <w:sz w:val="22"/>
                <w:szCs w:val="22"/>
              </w:rPr>
              <w:t xml:space="preserve"> (физ</w:t>
            </w:r>
            <w:r>
              <w:rPr>
                <w:sz w:val="22"/>
                <w:szCs w:val="22"/>
              </w:rPr>
              <w:t xml:space="preserve">. </w:t>
            </w:r>
            <w:r w:rsidRPr="00DB18EC">
              <w:rPr>
                <w:sz w:val="22"/>
                <w:szCs w:val="22"/>
              </w:rPr>
              <w:t xml:space="preserve">культура, здоровье,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w:t>
            </w:r>
            <w:r w:rsidRPr="00DB18EC">
              <w:rPr>
                <w:b/>
                <w:sz w:val="22"/>
                <w:szCs w:val="22"/>
              </w:rPr>
              <w:t>ролевые игры</w:t>
            </w:r>
            <w:r w:rsidRPr="00DB18EC">
              <w:rPr>
                <w:sz w:val="22"/>
                <w:szCs w:val="22"/>
              </w:rPr>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социализация, коммуникация),  индивидуальная работа по </w:t>
            </w:r>
            <w:r w:rsidRPr="00DB18EC">
              <w:rPr>
                <w:b/>
                <w:sz w:val="22"/>
                <w:szCs w:val="22"/>
              </w:rPr>
              <w:t>развитию движений</w:t>
            </w:r>
            <w:r w:rsidRPr="00DB18EC">
              <w:rPr>
                <w:sz w:val="22"/>
                <w:szCs w:val="22"/>
              </w:rPr>
              <w:t xml:space="preserve"> (здоровье, физ</w:t>
            </w:r>
            <w:r>
              <w:rPr>
                <w:sz w:val="22"/>
                <w:szCs w:val="22"/>
              </w:rPr>
              <w:t xml:space="preserve">. </w:t>
            </w:r>
            <w:r w:rsidRPr="00DB18EC">
              <w:rPr>
                <w:sz w:val="22"/>
                <w:szCs w:val="22"/>
              </w:rPr>
              <w:t>культура), дидактические</w:t>
            </w:r>
            <w:r w:rsidRPr="00DB18EC">
              <w:rPr>
                <w:b/>
                <w:sz w:val="22"/>
                <w:szCs w:val="22"/>
              </w:rPr>
              <w:t xml:space="preserve"> игры</w:t>
            </w:r>
            <w:r w:rsidRPr="00DB18EC">
              <w:rPr>
                <w:sz w:val="22"/>
                <w:szCs w:val="22"/>
              </w:rPr>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социализация, безопасность), </w:t>
            </w:r>
            <w:r w:rsidRPr="00DB18EC">
              <w:rPr>
                <w:b/>
                <w:sz w:val="22"/>
                <w:szCs w:val="22"/>
              </w:rPr>
              <w:t xml:space="preserve">беседы </w:t>
            </w:r>
            <w:r w:rsidRPr="00DB18EC">
              <w:rPr>
                <w:sz w:val="22"/>
                <w:szCs w:val="22"/>
              </w:rPr>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w:t>
            </w:r>
            <w:r w:rsidRPr="00DB18EC">
              <w:rPr>
                <w:b/>
                <w:sz w:val="22"/>
                <w:szCs w:val="22"/>
              </w:rPr>
              <w:t>рисование</w:t>
            </w:r>
            <w:r>
              <w:rPr>
                <w:sz w:val="22"/>
                <w:szCs w:val="22"/>
              </w:rPr>
              <w:t xml:space="preserve"> на асфальте </w:t>
            </w:r>
            <w:r w:rsidRPr="00DB18EC">
              <w:rPr>
                <w:sz w:val="22"/>
                <w:szCs w:val="22"/>
              </w:rPr>
              <w:t xml:space="preserve">(художественная деятельность). </w:t>
            </w:r>
            <w:r>
              <w:rPr>
                <w:b/>
                <w:sz w:val="22"/>
                <w:szCs w:val="22"/>
              </w:rPr>
              <w:t>Ф</w:t>
            </w:r>
            <w:r w:rsidRPr="00DB18EC">
              <w:rPr>
                <w:b/>
                <w:sz w:val="22"/>
                <w:szCs w:val="22"/>
              </w:rPr>
              <w:t>из</w:t>
            </w:r>
            <w:r>
              <w:rPr>
                <w:b/>
                <w:sz w:val="22"/>
                <w:szCs w:val="22"/>
              </w:rPr>
              <w:t xml:space="preserve">. </w:t>
            </w:r>
            <w:r w:rsidRPr="00DB18EC">
              <w:rPr>
                <w:b/>
                <w:sz w:val="22"/>
                <w:szCs w:val="22"/>
              </w:rPr>
              <w:t xml:space="preserve">культура на улице </w:t>
            </w:r>
            <w:r w:rsidRPr="00DB18EC">
              <w:rPr>
                <w:sz w:val="22"/>
                <w:szCs w:val="22"/>
              </w:rPr>
              <w:t>(физ</w:t>
            </w:r>
            <w:r>
              <w:rPr>
                <w:sz w:val="22"/>
                <w:szCs w:val="22"/>
              </w:rPr>
              <w:t xml:space="preserve">. </w:t>
            </w:r>
            <w:r w:rsidRPr="00DB18EC">
              <w:rPr>
                <w:sz w:val="22"/>
                <w:szCs w:val="22"/>
              </w:rPr>
              <w:t xml:space="preserve">культура, здоровье, подвижные игры, </w:t>
            </w:r>
            <w:r w:rsidRPr="00DB18EC">
              <w:rPr>
                <w:sz w:val="22"/>
                <w:szCs w:val="22"/>
              </w:rPr>
              <w:lastRenderedPageBreak/>
              <w:t xml:space="preserve">коммуникация,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w:t>
            </w:r>
            <w:r>
              <w:rPr>
                <w:sz w:val="22"/>
                <w:szCs w:val="22"/>
              </w:rPr>
              <w:t xml:space="preserve">  </w:t>
            </w:r>
          </w:p>
          <w:p w:rsidR="00B75A94" w:rsidRPr="004D2BB0" w:rsidRDefault="00B75A94" w:rsidP="009540F8">
            <w:pPr>
              <w:snapToGrid w:val="0"/>
              <w:spacing w:beforeAutospacing="1" w:afterAutospacing="1"/>
            </w:pPr>
          </w:p>
        </w:tc>
        <w:tc>
          <w:tcPr>
            <w:tcW w:w="1701" w:type="dxa"/>
          </w:tcPr>
          <w:p w:rsidR="00AE368E" w:rsidRDefault="00AE368E" w:rsidP="009540F8">
            <w:pPr>
              <w:snapToGrid w:val="0"/>
              <w:spacing w:beforeAutospacing="1" w:afterAutospacing="1"/>
              <w:jc w:val="both"/>
            </w:pPr>
          </w:p>
          <w:p w:rsidR="00AE368E" w:rsidRDefault="00AE368E" w:rsidP="009540F8">
            <w:pPr>
              <w:snapToGrid w:val="0"/>
              <w:spacing w:beforeAutospacing="1" w:afterAutospacing="1"/>
              <w:jc w:val="both"/>
            </w:pPr>
          </w:p>
          <w:p w:rsidR="00AE368E" w:rsidRDefault="00AE368E" w:rsidP="009540F8">
            <w:pPr>
              <w:snapToGrid w:val="0"/>
              <w:spacing w:beforeAutospacing="1" w:afterAutospacing="1"/>
              <w:jc w:val="both"/>
            </w:pPr>
          </w:p>
          <w:p w:rsidR="00F16ED3" w:rsidRDefault="00AE368E" w:rsidP="009540F8">
            <w:pPr>
              <w:snapToGrid w:val="0"/>
              <w:spacing w:beforeAutospacing="1" w:afterAutospacing="1"/>
              <w:jc w:val="both"/>
            </w:pPr>
            <w:r>
              <w:t>9.10 – 11.20</w:t>
            </w:r>
          </w:p>
        </w:tc>
        <w:tc>
          <w:tcPr>
            <w:tcW w:w="1701" w:type="dxa"/>
            <w:shd w:val="clear" w:color="auto" w:fill="auto"/>
            <w:vAlign w:val="center"/>
          </w:tcPr>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r w:rsidRPr="00DB18EC">
              <w:t>9.</w:t>
            </w:r>
            <w:r w:rsidR="006C119C">
              <w:t>1</w:t>
            </w:r>
            <w:r>
              <w:t>0</w:t>
            </w:r>
            <w:r w:rsidRPr="00DB18EC">
              <w:t xml:space="preserve"> -</w:t>
            </w:r>
            <w:r>
              <w:t xml:space="preserve"> </w:t>
            </w:r>
            <w:r w:rsidRPr="00DB18EC">
              <w:t>11.</w:t>
            </w:r>
            <w:r w:rsidR="006C119C">
              <w:t>2</w:t>
            </w:r>
            <w:r w:rsidRPr="00DB18EC">
              <w:t xml:space="preserve">0 </w:t>
            </w: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Default="00F16ED3" w:rsidP="009540F8">
            <w:pPr>
              <w:snapToGrid w:val="0"/>
              <w:spacing w:beforeAutospacing="1" w:afterAutospacing="1"/>
              <w:jc w:val="both"/>
            </w:pPr>
          </w:p>
          <w:p w:rsidR="00F16ED3" w:rsidRPr="00DB18EC" w:rsidRDefault="00F16ED3" w:rsidP="009540F8">
            <w:pPr>
              <w:snapToGrid w:val="0"/>
              <w:spacing w:beforeAutospacing="1" w:afterAutospacing="1"/>
              <w:jc w:val="both"/>
            </w:pPr>
          </w:p>
        </w:tc>
        <w:tc>
          <w:tcPr>
            <w:tcW w:w="1560" w:type="dxa"/>
            <w:shd w:val="clear" w:color="auto" w:fill="auto"/>
            <w:vAlign w:val="center"/>
          </w:tcPr>
          <w:p w:rsidR="00F16ED3" w:rsidRPr="00DB18EC" w:rsidRDefault="00F16ED3" w:rsidP="002D63BF">
            <w:pPr>
              <w:snapToGrid w:val="0"/>
              <w:spacing w:beforeAutospacing="1" w:afterAutospacing="1"/>
              <w:jc w:val="both"/>
            </w:pPr>
            <w:r>
              <w:lastRenderedPageBreak/>
              <w:t>10</w:t>
            </w:r>
            <w:r w:rsidRPr="00DB18EC">
              <w:t>.</w:t>
            </w:r>
            <w:r>
              <w:t xml:space="preserve"> 10</w:t>
            </w:r>
            <w:r w:rsidRPr="00DB18EC">
              <w:t xml:space="preserve"> -1</w:t>
            </w:r>
            <w:r>
              <w:t>2</w:t>
            </w:r>
            <w:r w:rsidRPr="00DB18EC">
              <w:t>.</w:t>
            </w:r>
            <w:r>
              <w:t>00</w:t>
            </w:r>
            <w:r w:rsidRPr="00DB18EC">
              <w:t xml:space="preserve">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10.</w:t>
            </w:r>
            <w:r>
              <w:t>1</w:t>
            </w:r>
            <w:r w:rsidRPr="00DB18EC">
              <w:t>0 -1</w:t>
            </w:r>
            <w:r>
              <w:t>2</w:t>
            </w:r>
            <w:r w:rsidRPr="00DB18EC">
              <w:t>.</w:t>
            </w:r>
            <w:r>
              <w:t>10</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10.</w:t>
            </w:r>
            <w:r>
              <w:t>40</w:t>
            </w:r>
            <w:r w:rsidRPr="00DB18EC">
              <w:t xml:space="preserve"> -12.</w:t>
            </w:r>
            <w:r>
              <w:t>15</w:t>
            </w:r>
          </w:p>
        </w:tc>
        <w:tc>
          <w:tcPr>
            <w:tcW w:w="1418" w:type="dxa"/>
            <w:shd w:val="clear" w:color="auto" w:fill="auto"/>
            <w:vAlign w:val="center"/>
          </w:tcPr>
          <w:p w:rsidR="00F16ED3" w:rsidRPr="00DB18EC" w:rsidRDefault="00F16ED3" w:rsidP="002D63BF">
            <w:pPr>
              <w:snapToGrid w:val="0"/>
              <w:spacing w:beforeAutospacing="1" w:afterAutospacing="1"/>
              <w:jc w:val="both"/>
            </w:pPr>
            <w:r w:rsidRPr="00DB18EC">
              <w:t>1</w:t>
            </w:r>
            <w:r>
              <w:t>1</w:t>
            </w:r>
            <w:r w:rsidRPr="00DB18EC">
              <w:t>.</w:t>
            </w:r>
            <w:r>
              <w:t>00</w:t>
            </w:r>
            <w:r w:rsidRPr="00DB18EC">
              <w:t>-12.</w:t>
            </w:r>
            <w:r>
              <w:t>20</w:t>
            </w:r>
            <w:r w:rsidRPr="00DB18EC">
              <w:t xml:space="preserve"> </w:t>
            </w:r>
          </w:p>
        </w:tc>
      </w:tr>
      <w:tr w:rsidR="00F16ED3" w:rsidRPr="00DB18EC" w:rsidTr="00F16ED3">
        <w:trPr>
          <w:trHeight w:val="22"/>
        </w:trPr>
        <w:tc>
          <w:tcPr>
            <w:tcW w:w="567" w:type="dxa"/>
            <w:shd w:val="clear" w:color="auto" w:fill="auto"/>
            <w:vAlign w:val="center"/>
          </w:tcPr>
          <w:p w:rsidR="00F16ED3" w:rsidRPr="00DB18EC" w:rsidRDefault="00F16ED3" w:rsidP="009540F8">
            <w:pPr>
              <w:snapToGrid w:val="0"/>
              <w:spacing w:beforeAutospacing="1" w:afterAutospacing="1"/>
              <w:rPr>
                <w:b/>
                <w:bCs/>
              </w:rPr>
            </w:pPr>
            <w:r w:rsidRPr="00DB18EC">
              <w:rPr>
                <w:b/>
                <w:bCs/>
                <w:sz w:val="22"/>
                <w:szCs w:val="22"/>
              </w:rPr>
              <w:lastRenderedPageBreak/>
              <w:t>7.</w:t>
            </w:r>
          </w:p>
        </w:tc>
        <w:tc>
          <w:tcPr>
            <w:tcW w:w="5670" w:type="dxa"/>
            <w:shd w:val="clear" w:color="auto" w:fill="auto"/>
            <w:vAlign w:val="center"/>
          </w:tcPr>
          <w:p w:rsidR="00F16ED3" w:rsidRPr="004D2BB0" w:rsidRDefault="00F16ED3" w:rsidP="002A0AA8">
            <w:pPr>
              <w:snapToGrid w:val="0"/>
              <w:spacing w:beforeAutospacing="1" w:afterAutospacing="1"/>
            </w:pPr>
            <w:r>
              <w:rPr>
                <w:b/>
                <w:sz w:val="22"/>
                <w:szCs w:val="22"/>
              </w:rPr>
              <w:t xml:space="preserve">Возвращение с прогулки. </w:t>
            </w:r>
            <w:r w:rsidRPr="00DB18EC">
              <w:rPr>
                <w:b/>
                <w:sz w:val="22"/>
                <w:szCs w:val="22"/>
              </w:rPr>
              <w:t>Самостоятельная игровая деятельность</w:t>
            </w:r>
            <w:r w:rsidRPr="00DB18EC">
              <w:rPr>
                <w:sz w:val="22"/>
                <w:szCs w:val="22"/>
              </w:rPr>
              <w:t xml:space="preserve"> </w:t>
            </w:r>
            <w:r>
              <w:rPr>
                <w:sz w:val="22"/>
                <w:szCs w:val="22"/>
              </w:rPr>
              <w:t>(</w:t>
            </w:r>
            <w:r w:rsidRPr="00DB18EC">
              <w:rPr>
                <w:sz w:val="22"/>
                <w:szCs w:val="22"/>
              </w:rPr>
              <w:t>самообслуживание, социализация, коммуникация, игры</w:t>
            </w:r>
            <w:r>
              <w:rPr>
                <w:sz w:val="22"/>
                <w:szCs w:val="22"/>
              </w:rPr>
              <w:t>).</w:t>
            </w:r>
            <w:r w:rsidRPr="00765A46">
              <w:rPr>
                <w:b/>
                <w:sz w:val="22"/>
                <w:szCs w:val="22"/>
              </w:rPr>
              <w:t xml:space="preserve"> </w:t>
            </w:r>
            <w:r>
              <w:rPr>
                <w:b/>
                <w:sz w:val="22"/>
                <w:szCs w:val="22"/>
              </w:rPr>
              <w:t>П</w:t>
            </w:r>
            <w:r w:rsidRPr="00765A46">
              <w:rPr>
                <w:b/>
                <w:sz w:val="22"/>
                <w:szCs w:val="22"/>
              </w:rPr>
              <w:t>риобщение к художественной литературе</w:t>
            </w:r>
            <w:r>
              <w:rPr>
                <w:sz w:val="22"/>
                <w:szCs w:val="22"/>
              </w:rPr>
              <w:t>.</w:t>
            </w:r>
          </w:p>
        </w:tc>
        <w:tc>
          <w:tcPr>
            <w:tcW w:w="1701" w:type="dxa"/>
          </w:tcPr>
          <w:p w:rsidR="00F16ED3" w:rsidRPr="00DB18EC" w:rsidRDefault="006E4AA6" w:rsidP="00765A46">
            <w:pPr>
              <w:snapToGrid w:val="0"/>
              <w:spacing w:beforeAutospacing="1" w:afterAutospacing="1"/>
              <w:jc w:val="both"/>
              <w:rPr>
                <w:bCs/>
              </w:rPr>
            </w:pPr>
            <w:r>
              <w:rPr>
                <w:bCs/>
              </w:rPr>
              <w:t>11.20 – 11.30</w:t>
            </w:r>
          </w:p>
        </w:tc>
        <w:tc>
          <w:tcPr>
            <w:tcW w:w="1701" w:type="dxa"/>
            <w:shd w:val="clear" w:color="auto" w:fill="auto"/>
            <w:vAlign w:val="center"/>
          </w:tcPr>
          <w:p w:rsidR="00F16ED3" w:rsidRPr="00DB18EC" w:rsidRDefault="00F16ED3" w:rsidP="006C119C">
            <w:pPr>
              <w:snapToGrid w:val="0"/>
              <w:spacing w:beforeAutospacing="1" w:afterAutospacing="1"/>
              <w:jc w:val="both"/>
              <w:rPr>
                <w:bCs/>
              </w:rPr>
            </w:pPr>
            <w:r w:rsidRPr="00DB18EC">
              <w:rPr>
                <w:bCs/>
              </w:rPr>
              <w:t>11.</w:t>
            </w:r>
            <w:r w:rsidR="006C119C">
              <w:rPr>
                <w:bCs/>
              </w:rPr>
              <w:t>2</w:t>
            </w:r>
            <w:r w:rsidRPr="00DB18EC">
              <w:rPr>
                <w:bCs/>
              </w:rPr>
              <w:t>0 -11.</w:t>
            </w:r>
            <w:r w:rsidR="006C119C">
              <w:rPr>
                <w:bCs/>
              </w:rPr>
              <w:t>30</w:t>
            </w:r>
            <w:r w:rsidRPr="00DB18EC">
              <w:rPr>
                <w:bCs/>
              </w:rPr>
              <w:t xml:space="preserve"> </w:t>
            </w:r>
          </w:p>
        </w:tc>
        <w:tc>
          <w:tcPr>
            <w:tcW w:w="1560" w:type="dxa"/>
            <w:shd w:val="clear" w:color="auto" w:fill="auto"/>
            <w:vAlign w:val="center"/>
          </w:tcPr>
          <w:p w:rsidR="00F16ED3" w:rsidRPr="00DB18EC" w:rsidRDefault="00F16ED3" w:rsidP="002D63BF">
            <w:pPr>
              <w:snapToGrid w:val="0"/>
              <w:spacing w:beforeAutospacing="1" w:afterAutospacing="1"/>
              <w:jc w:val="both"/>
            </w:pPr>
            <w:r w:rsidRPr="00DB18EC">
              <w:t>1</w:t>
            </w:r>
            <w:r>
              <w:t>2</w:t>
            </w:r>
            <w:r w:rsidRPr="00DB18EC">
              <w:t>.</w:t>
            </w:r>
            <w:r>
              <w:t>00</w:t>
            </w:r>
            <w:r w:rsidRPr="00DB18EC">
              <w:t xml:space="preserve"> -12.</w:t>
            </w:r>
            <w:r>
              <w:t>2</w:t>
            </w:r>
            <w:r w:rsidRPr="00DB18EC">
              <w:t xml:space="preserve">0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w:t>
            </w:r>
            <w:r>
              <w:t>2</w:t>
            </w:r>
            <w:r w:rsidRPr="00DB18EC">
              <w:t>.</w:t>
            </w:r>
            <w:r>
              <w:t>10</w:t>
            </w:r>
            <w:r w:rsidRPr="00DB18EC">
              <w:t xml:space="preserve"> -12.</w:t>
            </w:r>
            <w:r>
              <w:t>3</w:t>
            </w:r>
            <w:r w:rsidRPr="00DB18EC">
              <w:t xml:space="preserve">0 </w:t>
            </w:r>
          </w:p>
        </w:tc>
        <w:tc>
          <w:tcPr>
            <w:tcW w:w="1559" w:type="dxa"/>
            <w:shd w:val="clear" w:color="auto" w:fill="auto"/>
            <w:vAlign w:val="center"/>
          </w:tcPr>
          <w:p w:rsidR="00F16ED3" w:rsidRPr="00DB18EC" w:rsidRDefault="00F16ED3" w:rsidP="002D63BF">
            <w:pPr>
              <w:snapToGrid w:val="0"/>
              <w:spacing w:beforeAutospacing="1" w:afterAutospacing="1"/>
              <w:jc w:val="both"/>
            </w:pPr>
            <w:r w:rsidRPr="00DB18EC">
              <w:t>12.</w:t>
            </w:r>
            <w:r>
              <w:t>15</w:t>
            </w:r>
            <w:r w:rsidRPr="00DB18EC">
              <w:t xml:space="preserve"> -</w:t>
            </w:r>
            <w:r>
              <w:t xml:space="preserve"> </w:t>
            </w:r>
            <w:r w:rsidRPr="00DB18EC">
              <w:t>12.</w:t>
            </w:r>
            <w:r>
              <w:t>35</w:t>
            </w:r>
            <w:r w:rsidRPr="00DB18EC">
              <w:t xml:space="preserve"> </w:t>
            </w:r>
          </w:p>
        </w:tc>
        <w:tc>
          <w:tcPr>
            <w:tcW w:w="1418" w:type="dxa"/>
            <w:shd w:val="clear" w:color="auto" w:fill="auto"/>
            <w:vAlign w:val="center"/>
          </w:tcPr>
          <w:p w:rsidR="00F16ED3" w:rsidRPr="00DB18EC" w:rsidRDefault="00F16ED3" w:rsidP="002D63BF">
            <w:pPr>
              <w:snapToGrid w:val="0"/>
              <w:spacing w:beforeAutospacing="1" w:afterAutospacing="1"/>
              <w:jc w:val="both"/>
            </w:pPr>
            <w:r w:rsidRPr="00DB18EC">
              <w:t>12.</w:t>
            </w:r>
            <w:r>
              <w:t>20</w:t>
            </w:r>
            <w:r w:rsidR="00AE368E">
              <w:t>-</w:t>
            </w:r>
            <w:r w:rsidRPr="00DB18EC">
              <w:t>12.</w:t>
            </w:r>
            <w:r>
              <w:t>40</w:t>
            </w:r>
            <w:r w:rsidRPr="00DB18EC">
              <w:t xml:space="preserve"> </w:t>
            </w:r>
          </w:p>
        </w:tc>
      </w:tr>
      <w:tr w:rsidR="00F16ED3" w:rsidRPr="00DB18EC" w:rsidTr="00F16ED3">
        <w:trPr>
          <w:trHeight w:val="68"/>
        </w:trPr>
        <w:tc>
          <w:tcPr>
            <w:tcW w:w="567" w:type="dxa"/>
            <w:shd w:val="clear" w:color="auto" w:fill="auto"/>
          </w:tcPr>
          <w:p w:rsidR="00F16ED3" w:rsidRPr="00DB18EC" w:rsidRDefault="00F16ED3" w:rsidP="009540F8">
            <w:pPr>
              <w:snapToGrid w:val="0"/>
              <w:spacing w:beforeAutospacing="1" w:afterAutospacing="1"/>
              <w:rPr>
                <w:b/>
              </w:rPr>
            </w:pPr>
            <w:r w:rsidRPr="00DB18EC">
              <w:rPr>
                <w:b/>
                <w:sz w:val="22"/>
                <w:szCs w:val="22"/>
              </w:rPr>
              <w:t xml:space="preserve">8. </w:t>
            </w:r>
          </w:p>
        </w:tc>
        <w:tc>
          <w:tcPr>
            <w:tcW w:w="5670" w:type="dxa"/>
            <w:shd w:val="clear" w:color="auto" w:fill="auto"/>
          </w:tcPr>
          <w:p w:rsidR="00F16ED3" w:rsidRPr="00971D85" w:rsidRDefault="00F16ED3" w:rsidP="009540F8">
            <w:pPr>
              <w:snapToGrid w:val="0"/>
              <w:spacing w:beforeAutospacing="1" w:afterAutospacing="1"/>
            </w:pPr>
            <w:r w:rsidRPr="00DB18EC">
              <w:rPr>
                <w:b/>
                <w:bCs/>
                <w:sz w:val="22"/>
                <w:szCs w:val="22"/>
              </w:rPr>
              <w:t xml:space="preserve">Подготовка к обеду, </w:t>
            </w:r>
            <w:r w:rsidRPr="00DB18EC">
              <w:rPr>
                <w:sz w:val="22"/>
                <w:szCs w:val="22"/>
              </w:rPr>
              <w:t xml:space="preserve"> (самообслуживание, безопасность,</w:t>
            </w:r>
            <w:r>
              <w:rPr>
                <w:sz w:val="22"/>
                <w:szCs w:val="22"/>
              </w:rPr>
              <w:t xml:space="preserve"> </w:t>
            </w:r>
            <w:r w:rsidRPr="00DB18EC">
              <w:rPr>
                <w:sz w:val="22"/>
                <w:szCs w:val="22"/>
              </w:rPr>
              <w:t xml:space="preserve">труд, культурно-гигиенические навыки, этикет,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художественная литература, социализация, коммуникация)</w:t>
            </w:r>
            <w:r>
              <w:rPr>
                <w:sz w:val="22"/>
                <w:szCs w:val="22"/>
              </w:rPr>
              <w:t xml:space="preserve">.                                                                        </w:t>
            </w:r>
            <w:r w:rsidRPr="00DB18EC">
              <w:rPr>
                <w:b/>
                <w:sz w:val="22"/>
                <w:szCs w:val="22"/>
              </w:rPr>
              <w:t xml:space="preserve">Обед  </w:t>
            </w:r>
            <w:r w:rsidRPr="00DB18EC">
              <w:rPr>
                <w:sz w:val="22"/>
                <w:szCs w:val="22"/>
              </w:rPr>
              <w:t xml:space="preserve">(самообслуживание, безопасность, культурно-гигиенические навыки, этикет, здоровье, социализация, коммуникация).  </w:t>
            </w:r>
            <w:r>
              <w:rPr>
                <w:sz w:val="22"/>
                <w:szCs w:val="22"/>
              </w:rPr>
              <w:t xml:space="preserve"> </w:t>
            </w:r>
          </w:p>
        </w:tc>
        <w:tc>
          <w:tcPr>
            <w:tcW w:w="1701" w:type="dxa"/>
          </w:tcPr>
          <w:p w:rsidR="00F16ED3" w:rsidRPr="00DB18EC" w:rsidRDefault="006E4AA6" w:rsidP="00765A46">
            <w:pPr>
              <w:snapToGrid w:val="0"/>
              <w:spacing w:beforeAutospacing="1" w:afterAutospacing="1"/>
              <w:jc w:val="both"/>
            </w:pPr>
            <w:r>
              <w:t>11.30 – 12.00</w:t>
            </w:r>
          </w:p>
        </w:tc>
        <w:tc>
          <w:tcPr>
            <w:tcW w:w="1701" w:type="dxa"/>
            <w:shd w:val="clear" w:color="auto" w:fill="auto"/>
          </w:tcPr>
          <w:p w:rsidR="00F16ED3" w:rsidRPr="00DB18EC" w:rsidRDefault="00F16ED3" w:rsidP="006C119C">
            <w:pPr>
              <w:snapToGrid w:val="0"/>
              <w:spacing w:beforeAutospacing="1" w:afterAutospacing="1"/>
              <w:jc w:val="both"/>
            </w:pPr>
            <w:r w:rsidRPr="00DB18EC">
              <w:t>11.</w:t>
            </w:r>
            <w:r w:rsidR="006C119C">
              <w:t>30</w:t>
            </w:r>
            <w:r w:rsidRPr="00DB18EC">
              <w:t xml:space="preserve"> - 12.</w:t>
            </w:r>
            <w:r w:rsidR="006C119C">
              <w:t>0</w:t>
            </w:r>
            <w:r w:rsidRPr="00DB18EC">
              <w:t xml:space="preserve">0 </w:t>
            </w:r>
          </w:p>
        </w:tc>
        <w:tc>
          <w:tcPr>
            <w:tcW w:w="1560" w:type="dxa"/>
            <w:shd w:val="clear" w:color="auto" w:fill="auto"/>
          </w:tcPr>
          <w:p w:rsidR="00F16ED3" w:rsidRPr="00DB18EC" w:rsidRDefault="00F16ED3" w:rsidP="009540F8">
            <w:pPr>
              <w:snapToGrid w:val="0"/>
              <w:spacing w:beforeAutospacing="1" w:afterAutospacing="1"/>
              <w:jc w:val="both"/>
            </w:pPr>
            <w:r w:rsidRPr="00DB18EC">
              <w:t>12.</w:t>
            </w:r>
            <w:r>
              <w:t>2</w:t>
            </w:r>
            <w:r w:rsidRPr="00DB18EC">
              <w:t>0 -12.</w:t>
            </w:r>
            <w:r>
              <w:t>5</w:t>
            </w:r>
            <w:r w:rsidRPr="00DB18EC">
              <w:t xml:space="preserve">0 </w:t>
            </w:r>
          </w:p>
        </w:tc>
        <w:tc>
          <w:tcPr>
            <w:tcW w:w="1559" w:type="dxa"/>
            <w:shd w:val="clear" w:color="auto" w:fill="auto"/>
          </w:tcPr>
          <w:p w:rsidR="00F16ED3" w:rsidRPr="00DB18EC" w:rsidRDefault="00F16ED3" w:rsidP="009540F8">
            <w:pPr>
              <w:snapToGrid w:val="0"/>
              <w:spacing w:beforeAutospacing="1" w:afterAutospacing="1"/>
              <w:jc w:val="both"/>
            </w:pPr>
            <w:r w:rsidRPr="00DB18EC">
              <w:t>12.</w:t>
            </w:r>
            <w:r>
              <w:t>3</w:t>
            </w:r>
            <w:r w:rsidRPr="00DB18EC">
              <w:t>0 -1</w:t>
            </w:r>
            <w:r>
              <w:t>3</w:t>
            </w:r>
            <w:r w:rsidRPr="00DB18EC">
              <w:t>.</w:t>
            </w:r>
            <w:r>
              <w:t>0</w:t>
            </w:r>
            <w:r w:rsidRPr="00DB18EC">
              <w:t xml:space="preserve">0 </w:t>
            </w:r>
          </w:p>
        </w:tc>
        <w:tc>
          <w:tcPr>
            <w:tcW w:w="1559" w:type="dxa"/>
            <w:shd w:val="clear" w:color="auto" w:fill="auto"/>
          </w:tcPr>
          <w:p w:rsidR="00F16ED3" w:rsidRPr="00DB18EC" w:rsidRDefault="00F16ED3" w:rsidP="007B03A8">
            <w:pPr>
              <w:snapToGrid w:val="0"/>
              <w:spacing w:beforeAutospacing="1" w:afterAutospacing="1"/>
              <w:jc w:val="both"/>
            </w:pPr>
            <w:r w:rsidRPr="00DB18EC">
              <w:t>12.</w:t>
            </w:r>
            <w:r>
              <w:t>35</w:t>
            </w:r>
            <w:r w:rsidRPr="00DB18EC">
              <w:t xml:space="preserve"> -1</w:t>
            </w:r>
            <w:r>
              <w:t>3</w:t>
            </w:r>
            <w:r w:rsidRPr="00DB18EC">
              <w:t>.</w:t>
            </w:r>
            <w:r>
              <w:t>0</w:t>
            </w:r>
            <w:r w:rsidRPr="00DB18EC">
              <w:t>0</w:t>
            </w:r>
          </w:p>
        </w:tc>
        <w:tc>
          <w:tcPr>
            <w:tcW w:w="1418" w:type="dxa"/>
            <w:shd w:val="clear" w:color="auto" w:fill="auto"/>
          </w:tcPr>
          <w:p w:rsidR="00F16ED3" w:rsidRPr="00DB18EC" w:rsidRDefault="00F16ED3" w:rsidP="007B03A8">
            <w:pPr>
              <w:snapToGrid w:val="0"/>
              <w:spacing w:beforeAutospacing="1" w:afterAutospacing="1"/>
              <w:jc w:val="both"/>
            </w:pPr>
            <w:r w:rsidRPr="00DB18EC">
              <w:t>12.</w:t>
            </w:r>
            <w:r>
              <w:t>40</w:t>
            </w:r>
            <w:r w:rsidRPr="00DB18EC">
              <w:t>-13.</w:t>
            </w:r>
            <w:r>
              <w:t>00</w:t>
            </w:r>
            <w:r w:rsidRPr="00DB18EC">
              <w:t xml:space="preserve"> </w:t>
            </w:r>
          </w:p>
        </w:tc>
      </w:tr>
      <w:tr w:rsidR="00F16ED3" w:rsidRPr="00DB18EC" w:rsidTr="00F16ED3">
        <w:trPr>
          <w:trHeight w:val="62"/>
        </w:trPr>
        <w:tc>
          <w:tcPr>
            <w:tcW w:w="567" w:type="dxa"/>
            <w:shd w:val="clear" w:color="auto" w:fill="auto"/>
          </w:tcPr>
          <w:p w:rsidR="00F16ED3" w:rsidRPr="00DB18EC" w:rsidRDefault="00F16ED3" w:rsidP="009540F8">
            <w:pPr>
              <w:snapToGrid w:val="0"/>
              <w:spacing w:beforeAutospacing="1" w:afterAutospacing="1"/>
              <w:rPr>
                <w:b/>
                <w:bCs/>
              </w:rPr>
            </w:pPr>
            <w:r w:rsidRPr="00DB18EC">
              <w:rPr>
                <w:b/>
                <w:bCs/>
                <w:sz w:val="22"/>
                <w:szCs w:val="22"/>
              </w:rPr>
              <w:t xml:space="preserve">9. </w:t>
            </w:r>
          </w:p>
        </w:tc>
        <w:tc>
          <w:tcPr>
            <w:tcW w:w="5670" w:type="dxa"/>
            <w:shd w:val="clear" w:color="auto" w:fill="auto"/>
          </w:tcPr>
          <w:p w:rsidR="002726B3" w:rsidRPr="004D2BB0" w:rsidRDefault="00F16ED3" w:rsidP="009540F8">
            <w:pPr>
              <w:snapToGrid w:val="0"/>
              <w:spacing w:beforeAutospacing="1" w:afterAutospacing="1"/>
            </w:pPr>
            <w:r w:rsidRPr="00DB18EC">
              <w:rPr>
                <w:b/>
                <w:bCs/>
                <w:sz w:val="22"/>
                <w:szCs w:val="22"/>
              </w:rPr>
              <w:t xml:space="preserve">Подготовка ко сну, </w:t>
            </w:r>
            <w:r>
              <w:rPr>
                <w:b/>
                <w:bCs/>
                <w:sz w:val="22"/>
                <w:szCs w:val="22"/>
              </w:rPr>
              <w:t xml:space="preserve">дневной </w:t>
            </w:r>
            <w:r w:rsidRPr="00DB18EC">
              <w:rPr>
                <w:b/>
                <w:bCs/>
                <w:sz w:val="22"/>
                <w:szCs w:val="22"/>
              </w:rPr>
              <w:t xml:space="preserve">сон </w:t>
            </w:r>
            <w:r w:rsidRPr="00DB18EC">
              <w:rPr>
                <w:sz w:val="22"/>
                <w:szCs w:val="22"/>
              </w:rPr>
              <w:t>(самообслуживание, безопасность, культурно-гигиенические навыки, здоровье – воздушные ванны)</w:t>
            </w:r>
            <w:r>
              <w:rPr>
                <w:sz w:val="22"/>
                <w:szCs w:val="22"/>
              </w:rPr>
              <w:t>.</w:t>
            </w:r>
          </w:p>
        </w:tc>
        <w:tc>
          <w:tcPr>
            <w:tcW w:w="1701" w:type="dxa"/>
          </w:tcPr>
          <w:p w:rsidR="00F16ED3" w:rsidRPr="00F16ED3" w:rsidRDefault="006E4AA6" w:rsidP="00765A46">
            <w:pPr>
              <w:snapToGrid w:val="0"/>
              <w:spacing w:beforeAutospacing="1" w:afterAutospacing="1"/>
              <w:jc w:val="both"/>
              <w:rPr>
                <w:color w:val="FF0000"/>
              </w:rPr>
            </w:pPr>
            <w:r w:rsidRPr="006E4AA6">
              <w:t>12.00 – 15.00</w:t>
            </w:r>
          </w:p>
        </w:tc>
        <w:tc>
          <w:tcPr>
            <w:tcW w:w="1701" w:type="dxa"/>
            <w:shd w:val="clear" w:color="auto" w:fill="auto"/>
          </w:tcPr>
          <w:p w:rsidR="00F16ED3" w:rsidRPr="00DB18EC" w:rsidRDefault="00F16ED3" w:rsidP="006C119C">
            <w:pPr>
              <w:snapToGrid w:val="0"/>
              <w:spacing w:beforeAutospacing="1" w:afterAutospacing="1"/>
              <w:jc w:val="both"/>
            </w:pPr>
            <w:r w:rsidRPr="006C119C">
              <w:t>12.</w:t>
            </w:r>
            <w:r w:rsidR="006C119C" w:rsidRPr="006C119C">
              <w:t>0</w:t>
            </w:r>
            <w:r w:rsidRPr="006C119C">
              <w:t xml:space="preserve">0 -15.00 </w:t>
            </w:r>
          </w:p>
        </w:tc>
        <w:tc>
          <w:tcPr>
            <w:tcW w:w="1560" w:type="dxa"/>
            <w:shd w:val="clear" w:color="auto" w:fill="auto"/>
          </w:tcPr>
          <w:p w:rsidR="00F16ED3" w:rsidRPr="00DB18EC" w:rsidRDefault="00F16ED3" w:rsidP="009540F8">
            <w:pPr>
              <w:snapToGrid w:val="0"/>
              <w:spacing w:beforeAutospacing="1" w:afterAutospacing="1"/>
              <w:jc w:val="both"/>
            </w:pPr>
            <w:r w:rsidRPr="00DB18EC">
              <w:t>12.</w:t>
            </w:r>
            <w:r>
              <w:t>5</w:t>
            </w:r>
            <w:r w:rsidRPr="00DB18EC">
              <w:t xml:space="preserve">0 -15.00 </w:t>
            </w:r>
          </w:p>
        </w:tc>
        <w:tc>
          <w:tcPr>
            <w:tcW w:w="1559" w:type="dxa"/>
            <w:shd w:val="clear" w:color="auto" w:fill="auto"/>
          </w:tcPr>
          <w:p w:rsidR="00F16ED3" w:rsidRPr="00DB18EC" w:rsidRDefault="00F16ED3" w:rsidP="009540F8">
            <w:pPr>
              <w:snapToGrid w:val="0"/>
              <w:spacing w:beforeAutospacing="1" w:afterAutospacing="1"/>
              <w:jc w:val="both"/>
            </w:pPr>
            <w:r w:rsidRPr="00DB18EC">
              <w:t>1</w:t>
            </w:r>
            <w:r>
              <w:t>3</w:t>
            </w:r>
            <w:r w:rsidRPr="00DB18EC">
              <w:t>.</w:t>
            </w:r>
            <w:r>
              <w:t>0</w:t>
            </w:r>
            <w:r w:rsidRPr="00DB18EC">
              <w:t xml:space="preserve">0 -15.00 </w:t>
            </w:r>
          </w:p>
        </w:tc>
        <w:tc>
          <w:tcPr>
            <w:tcW w:w="1559" w:type="dxa"/>
            <w:shd w:val="clear" w:color="auto" w:fill="auto"/>
          </w:tcPr>
          <w:p w:rsidR="00F16ED3" w:rsidRPr="00DB18EC" w:rsidRDefault="00F16ED3" w:rsidP="00765A46">
            <w:pPr>
              <w:snapToGrid w:val="0"/>
              <w:spacing w:beforeAutospacing="1" w:afterAutospacing="1"/>
              <w:jc w:val="both"/>
            </w:pPr>
            <w:r w:rsidRPr="00DB18EC">
              <w:t>1</w:t>
            </w:r>
            <w:r>
              <w:t>3</w:t>
            </w:r>
            <w:r w:rsidRPr="00DB18EC">
              <w:t>.</w:t>
            </w:r>
            <w:r>
              <w:t>0</w:t>
            </w:r>
            <w:r w:rsidRPr="00DB18EC">
              <w:t xml:space="preserve">0 -15.00 </w:t>
            </w:r>
          </w:p>
        </w:tc>
        <w:tc>
          <w:tcPr>
            <w:tcW w:w="1418" w:type="dxa"/>
            <w:shd w:val="clear" w:color="auto" w:fill="auto"/>
          </w:tcPr>
          <w:p w:rsidR="00F16ED3" w:rsidRPr="00DB18EC" w:rsidRDefault="00F16ED3" w:rsidP="00765A46">
            <w:pPr>
              <w:snapToGrid w:val="0"/>
              <w:spacing w:beforeAutospacing="1" w:afterAutospacing="1"/>
              <w:jc w:val="both"/>
            </w:pPr>
            <w:r w:rsidRPr="00DB18EC">
              <w:t>13.</w:t>
            </w:r>
            <w:r>
              <w:t>00</w:t>
            </w:r>
            <w:r w:rsidRPr="00DB18EC">
              <w:t xml:space="preserve">-15.00 </w:t>
            </w:r>
          </w:p>
        </w:tc>
      </w:tr>
      <w:tr w:rsidR="00023EE5" w:rsidRPr="00DB18EC" w:rsidTr="00F16ED3">
        <w:trPr>
          <w:trHeight w:val="67"/>
        </w:trPr>
        <w:tc>
          <w:tcPr>
            <w:tcW w:w="567" w:type="dxa"/>
            <w:shd w:val="clear" w:color="auto" w:fill="auto"/>
          </w:tcPr>
          <w:p w:rsidR="00023EE5" w:rsidRPr="00DB18EC" w:rsidRDefault="00023EE5" w:rsidP="009540F8">
            <w:pPr>
              <w:snapToGrid w:val="0"/>
              <w:spacing w:beforeAutospacing="1" w:afterAutospacing="1"/>
              <w:rPr>
                <w:b/>
                <w:bCs/>
              </w:rPr>
            </w:pPr>
            <w:r w:rsidRPr="00DB18EC">
              <w:rPr>
                <w:b/>
                <w:bCs/>
                <w:sz w:val="22"/>
                <w:szCs w:val="22"/>
              </w:rPr>
              <w:t xml:space="preserve">10. </w:t>
            </w:r>
          </w:p>
        </w:tc>
        <w:tc>
          <w:tcPr>
            <w:tcW w:w="5670" w:type="dxa"/>
            <w:shd w:val="clear" w:color="auto" w:fill="auto"/>
          </w:tcPr>
          <w:p w:rsidR="00023EE5" w:rsidRPr="00E546E5" w:rsidRDefault="00023EE5" w:rsidP="009540F8">
            <w:pPr>
              <w:snapToGrid w:val="0"/>
              <w:spacing w:beforeAutospacing="1" w:afterAutospacing="1"/>
            </w:pPr>
            <w:r>
              <w:rPr>
                <w:b/>
                <w:sz w:val="22"/>
                <w:szCs w:val="22"/>
              </w:rPr>
              <w:t>Постепенный п</w:t>
            </w:r>
            <w:r w:rsidRPr="00DB18EC">
              <w:rPr>
                <w:b/>
                <w:sz w:val="22"/>
                <w:szCs w:val="22"/>
              </w:rPr>
              <w:t>одъем</w:t>
            </w:r>
            <w:r>
              <w:rPr>
                <w:b/>
                <w:sz w:val="22"/>
                <w:szCs w:val="22"/>
              </w:rPr>
              <w:t>, воздушные, водные процедуры</w:t>
            </w:r>
            <w:r w:rsidRPr="00DB18EC">
              <w:rPr>
                <w:b/>
                <w:sz w:val="22"/>
                <w:szCs w:val="22"/>
              </w:rPr>
              <w:t xml:space="preserve"> </w:t>
            </w:r>
            <w:r w:rsidRPr="00DB18EC">
              <w:rPr>
                <w:sz w:val="22"/>
                <w:szCs w:val="22"/>
              </w:rPr>
              <w:t>(здоровье, физическая культура, труд, самообслуживание, художественная литература, коммуникация, социализация).</w:t>
            </w:r>
            <w:r>
              <w:rPr>
                <w:sz w:val="22"/>
                <w:szCs w:val="22"/>
              </w:rPr>
              <w:t xml:space="preserve"> </w:t>
            </w:r>
            <w:r w:rsidRPr="00E546E5">
              <w:rPr>
                <w:b/>
                <w:sz w:val="22"/>
                <w:szCs w:val="22"/>
              </w:rPr>
              <w:t>Самостоятельная деятельность</w:t>
            </w:r>
          </w:p>
        </w:tc>
        <w:tc>
          <w:tcPr>
            <w:tcW w:w="1701" w:type="dxa"/>
            <w:vMerge w:val="restart"/>
          </w:tcPr>
          <w:p w:rsidR="00023EE5" w:rsidRDefault="002726B3" w:rsidP="009540F8">
            <w:pPr>
              <w:snapToGrid w:val="0"/>
              <w:spacing w:beforeAutospacing="1" w:afterAutospacing="1"/>
              <w:jc w:val="both"/>
            </w:pPr>
            <w:r>
              <w:t>15.00 – 15.25</w:t>
            </w:r>
          </w:p>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15.00 -15.1</w:t>
            </w:r>
            <w:r>
              <w:t>5</w:t>
            </w:r>
            <w:r w:rsidRPr="00DB18EC">
              <w:t xml:space="preserve"> </w:t>
            </w:r>
          </w:p>
        </w:tc>
        <w:tc>
          <w:tcPr>
            <w:tcW w:w="1560"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25</w:t>
            </w:r>
            <w:r w:rsidRPr="00DB18EC">
              <w:t xml:space="preserve"> </w:t>
            </w:r>
          </w:p>
        </w:tc>
        <w:tc>
          <w:tcPr>
            <w:tcW w:w="1418" w:type="dxa"/>
            <w:shd w:val="clear" w:color="auto" w:fill="auto"/>
          </w:tcPr>
          <w:p w:rsidR="00023EE5" w:rsidRPr="00DB18EC" w:rsidRDefault="00023EE5" w:rsidP="009540F8">
            <w:pPr>
              <w:snapToGrid w:val="0"/>
              <w:spacing w:beforeAutospacing="1" w:afterAutospacing="1"/>
              <w:jc w:val="both"/>
            </w:pPr>
            <w:r>
              <w:t>15.00</w:t>
            </w:r>
            <w:r w:rsidRPr="00DB18EC">
              <w:t>-15.</w:t>
            </w:r>
            <w:r>
              <w:t>25</w:t>
            </w:r>
            <w:r w:rsidRPr="00DB18EC">
              <w:t xml:space="preserve"> </w:t>
            </w:r>
          </w:p>
        </w:tc>
      </w:tr>
      <w:tr w:rsidR="00023EE5" w:rsidRPr="00DB18EC" w:rsidTr="00F16ED3">
        <w:trPr>
          <w:trHeight w:val="58"/>
        </w:trPr>
        <w:tc>
          <w:tcPr>
            <w:tcW w:w="567" w:type="dxa"/>
            <w:shd w:val="clear" w:color="auto" w:fill="auto"/>
          </w:tcPr>
          <w:p w:rsidR="00023EE5" w:rsidRPr="00DB18EC" w:rsidRDefault="00023EE5" w:rsidP="009540F8">
            <w:pPr>
              <w:snapToGrid w:val="0"/>
              <w:spacing w:beforeAutospacing="1" w:afterAutospacing="1"/>
              <w:rPr>
                <w:b/>
              </w:rPr>
            </w:pPr>
            <w:r w:rsidRPr="00DB18EC">
              <w:rPr>
                <w:b/>
                <w:sz w:val="22"/>
                <w:szCs w:val="22"/>
              </w:rPr>
              <w:t xml:space="preserve">11. </w:t>
            </w:r>
          </w:p>
        </w:tc>
        <w:tc>
          <w:tcPr>
            <w:tcW w:w="5670" w:type="dxa"/>
            <w:shd w:val="clear" w:color="auto" w:fill="auto"/>
          </w:tcPr>
          <w:p w:rsidR="00023EE5" w:rsidRPr="004D2BB0" w:rsidRDefault="00274007" w:rsidP="009540F8">
            <w:pPr>
              <w:snapToGrid w:val="0"/>
              <w:spacing w:beforeAutospacing="1" w:afterAutospacing="1"/>
            </w:pPr>
            <w:r>
              <w:rPr>
                <w:b/>
                <w:sz w:val="22"/>
                <w:szCs w:val="22"/>
              </w:rPr>
              <w:t>Подготовка к полднику, полдник</w:t>
            </w:r>
            <w:r w:rsidR="00023EE5" w:rsidRPr="00DB18EC">
              <w:rPr>
                <w:b/>
                <w:sz w:val="22"/>
                <w:szCs w:val="22"/>
              </w:rPr>
              <w:t xml:space="preserve"> </w:t>
            </w:r>
            <w:r w:rsidR="00023EE5" w:rsidRPr="00DB18EC">
              <w:rPr>
                <w:sz w:val="22"/>
                <w:szCs w:val="22"/>
              </w:rPr>
              <w:t>(самообслуживание, безопасность, культурно-гигиенические навыки, этикет, здоровье, социализация, коммуникация).</w:t>
            </w:r>
          </w:p>
        </w:tc>
        <w:tc>
          <w:tcPr>
            <w:tcW w:w="1701" w:type="dxa"/>
            <w:vMerge/>
          </w:tcPr>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15.1</w:t>
            </w:r>
            <w:r>
              <w:t>5</w:t>
            </w:r>
            <w:r w:rsidRPr="00DB18EC">
              <w:t xml:space="preserve"> -15.</w:t>
            </w:r>
            <w:r>
              <w:t>25</w:t>
            </w:r>
            <w:r w:rsidRPr="00DB18EC">
              <w:t xml:space="preserve"> </w:t>
            </w:r>
          </w:p>
        </w:tc>
        <w:tc>
          <w:tcPr>
            <w:tcW w:w="1560" w:type="dxa"/>
            <w:shd w:val="clear" w:color="auto" w:fill="auto"/>
          </w:tcPr>
          <w:p w:rsidR="00023EE5" w:rsidRPr="00DB18EC" w:rsidRDefault="00023EE5" w:rsidP="009540F8">
            <w:pPr>
              <w:snapToGrid w:val="0"/>
              <w:spacing w:beforeAutospacing="1" w:afterAutospacing="1"/>
              <w:jc w:val="both"/>
            </w:pPr>
            <w:r w:rsidRPr="00DB18EC">
              <w:t>15.</w:t>
            </w:r>
            <w:r>
              <w:t>25</w:t>
            </w:r>
            <w:r w:rsidRPr="00DB18EC">
              <w:t xml:space="preserve"> -15.</w:t>
            </w:r>
            <w:r>
              <w:t>5</w:t>
            </w:r>
            <w:r w:rsidRPr="00DB18EC">
              <w:t xml:space="preserve">0 </w:t>
            </w:r>
          </w:p>
        </w:tc>
        <w:tc>
          <w:tcPr>
            <w:tcW w:w="1559" w:type="dxa"/>
            <w:shd w:val="clear" w:color="auto" w:fill="auto"/>
          </w:tcPr>
          <w:p w:rsidR="00023EE5" w:rsidRPr="00DB18EC" w:rsidRDefault="00023EE5" w:rsidP="009540F8">
            <w:pPr>
              <w:snapToGrid w:val="0"/>
              <w:spacing w:beforeAutospacing="1" w:afterAutospacing="1"/>
              <w:jc w:val="both"/>
            </w:pPr>
            <w:r w:rsidRPr="00DB18EC">
              <w:t>15.</w:t>
            </w:r>
            <w:r>
              <w:t>25</w:t>
            </w:r>
            <w:r w:rsidRPr="00DB18EC">
              <w:t>-15.</w:t>
            </w:r>
            <w:r>
              <w:t>5</w:t>
            </w:r>
            <w:r w:rsidRPr="00DB18EC">
              <w:t xml:space="preserve">0 </w:t>
            </w:r>
          </w:p>
        </w:tc>
        <w:tc>
          <w:tcPr>
            <w:tcW w:w="1559" w:type="dxa"/>
            <w:shd w:val="clear" w:color="auto" w:fill="auto"/>
          </w:tcPr>
          <w:p w:rsidR="00023EE5" w:rsidRPr="00DB18EC" w:rsidRDefault="00023EE5" w:rsidP="009540F8">
            <w:pPr>
              <w:snapToGrid w:val="0"/>
              <w:spacing w:beforeAutospacing="1" w:afterAutospacing="1"/>
              <w:jc w:val="both"/>
            </w:pPr>
            <w:r w:rsidRPr="00DB18EC">
              <w:t>15.</w:t>
            </w:r>
            <w:r>
              <w:t>25</w:t>
            </w:r>
            <w:r w:rsidRPr="00DB18EC">
              <w:t xml:space="preserve"> -15.</w:t>
            </w:r>
            <w:r>
              <w:t>4</w:t>
            </w:r>
            <w:r w:rsidRPr="00DB18EC">
              <w:t xml:space="preserve">0 </w:t>
            </w:r>
          </w:p>
        </w:tc>
        <w:tc>
          <w:tcPr>
            <w:tcW w:w="1418" w:type="dxa"/>
            <w:shd w:val="clear" w:color="auto" w:fill="auto"/>
          </w:tcPr>
          <w:p w:rsidR="00023EE5" w:rsidRPr="00DB18EC" w:rsidRDefault="00023EE5" w:rsidP="009540F8">
            <w:pPr>
              <w:snapToGrid w:val="0"/>
              <w:spacing w:beforeAutospacing="1" w:afterAutospacing="1"/>
              <w:jc w:val="both"/>
            </w:pPr>
            <w:r w:rsidRPr="00DB18EC">
              <w:t>15.</w:t>
            </w:r>
            <w:r>
              <w:t>25</w:t>
            </w:r>
            <w:r w:rsidRPr="00DB18EC">
              <w:t>-15.</w:t>
            </w:r>
            <w:r>
              <w:t>4</w:t>
            </w:r>
            <w:r w:rsidRPr="00DB18EC">
              <w:t xml:space="preserve">0 </w:t>
            </w:r>
          </w:p>
        </w:tc>
      </w:tr>
      <w:tr w:rsidR="00F16ED3" w:rsidRPr="00DB18EC" w:rsidTr="00F16ED3">
        <w:trPr>
          <w:trHeight w:val="469"/>
        </w:trPr>
        <w:tc>
          <w:tcPr>
            <w:tcW w:w="567" w:type="dxa"/>
            <w:shd w:val="clear" w:color="auto" w:fill="auto"/>
          </w:tcPr>
          <w:p w:rsidR="00F16ED3" w:rsidRPr="00DB18EC" w:rsidRDefault="00F16ED3" w:rsidP="009540F8">
            <w:pPr>
              <w:snapToGrid w:val="0"/>
              <w:spacing w:beforeAutospacing="1" w:afterAutospacing="1"/>
              <w:rPr>
                <w:b/>
              </w:rPr>
            </w:pPr>
            <w:r w:rsidRPr="00DB18EC">
              <w:rPr>
                <w:b/>
                <w:sz w:val="22"/>
                <w:szCs w:val="22"/>
              </w:rPr>
              <w:t>1</w:t>
            </w:r>
            <w:r>
              <w:rPr>
                <w:b/>
                <w:sz w:val="22"/>
                <w:szCs w:val="22"/>
              </w:rPr>
              <w:t>2</w:t>
            </w:r>
            <w:r w:rsidRPr="00DB18EC">
              <w:rPr>
                <w:b/>
                <w:sz w:val="22"/>
                <w:szCs w:val="22"/>
              </w:rPr>
              <w:t xml:space="preserve">. </w:t>
            </w:r>
          </w:p>
          <w:p w:rsidR="00F16ED3" w:rsidRPr="00DB18EC" w:rsidRDefault="00F16ED3" w:rsidP="009540F8">
            <w:pPr>
              <w:snapToGrid w:val="0"/>
              <w:spacing w:beforeAutospacing="1" w:afterAutospacing="1"/>
              <w:rPr>
                <w:b/>
              </w:rPr>
            </w:pPr>
          </w:p>
        </w:tc>
        <w:tc>
          <w:tcPr>
            <w:tcW w:w="5670" w:type="dxa"/>
            <w:shd w:val="clear" w:color="auto" w:fill="auto"/>
          </w:tcPr>
          <w:p w:rsidR="00F16ED3" w:rsidRPr="00D03DD9" w:rsidRDefault="00F16ED3" w:rsidP="002D63BF">
            <w:pPr>
              <w:spacing w:after="200" w:line="276" w:lineRule="auto"/>
            </w:pPr>
            <w:r>
              <w:rPr>
                <w:rFonts w:eastAsia="Calibri"/>
                <w:b/>
                <w:sz w:val="22"/>
                <w:szCs w:val="22"/>
                <w:lang w:eastAsia="en-US"/>
              </w:rPr>
              <w:t>Игры, с</w:t>
            </w:r>
            <w:r w:rsidRPr="00DB18EC">
              <w:rPr>
                <w:rFonts w:eastAsia="Calibri"/>
                <w:b/>
                <w:sz w:val="22"/>
                <w:szCs w:val="22"/>
                <w:lang w:eastAsia="en-US"/>
              </w:rPr>
              <w:t>а</w:t>
            </w:r>
            <w:r>
              <w:rPr>
                <w:rFonts w:eastAsia="Calibri"/>
                <w:b/>
                <w:sz w:val="22"/>
                <w:szCs w:val="22"/>
                <w:lang w:eastAsia="en-US"/>
              </w:rPr>
              <w:t>мостоятельная деятельность.</w:t>
            </w:r>
            <w:r w:rsidRPr="00DB18EC">
              <w:rPr>
                <w:rFonts w:eastAsia="Calibri"/>
                <w:b/>
                <w:bCs/>
                <w:sz w:val="22"/>
                <w:szCs w:val="22"/>
                <w:lang w:eastAsia="en-US"/>
              </w:rPr>
              <w:t xml:space="preserve"> </w:t>
            </w:r>
          </w:p>
        </w:tc>
        <w:tc>
          <w:tcPr>
            <w:tcW w:w="1701" w:type="dxa"/>
          </w:tcPr>
          <w:p w:rsidR="00F16ED3" w:rsidRPr="00DB18EC" w:rsidRDefault="006E4AA6" w:rsidP="009540F8">
            <w:pPr>
              <w:snapToGrid w:val="0"/>
              <w:spacing w:beforeAutospacing="1" w:afterAutospacing="1"/>
              <w:jc w:val="both"/>
            </w:pPr>
            <w:r>
              <w:t>15.25 – 16.30</w:t>
            </w:r>
          </w:p>
        </w:tc>
        <w:tc>
          <w:tcPr>
            <w:tcW w:w="1701" w:type="dxa"/>
            <w:shd w:val="clear" w:color="auto" w:fill="auto"/>
          </w:tcPr>
          <w:p w:rsidR="00F16ED3" w:rsidRDefault="00F16ED3" w:rsidP="009540F8">
            <w:pPr>
              <w:snapToGrid w:val="0"/>
              <w:spacing w:beforeAutospacing="1" w:afterAutospacing="1"/>
              <w:jc w:val="both"/>
            </w:pPr>
            <w:r w:rsidRPr="00DB18EC">
              <w:t>15.</w:t>
            </w:r>
            <w:r>
              <w:t>25</w:t>
            </w:r>
            <w:r w:rsidRPr="00DB18EC">
              <w:t xml:space="preserve"> -16.</w:t>
            </w:r>
            <w:r>
              <w:t xml:space="preserve">15 </w:t>
            </w:r>
          </w:p>
          <w:p w:rsidR="00F16ED3" w:rsidRPr="00DB18EC" w:rsidRDefault="00F16ED3" w:rsidP="009540F8">
            <w:pPr>
              <w:snapToGrid w:val="0"/>
              <w:spacing w:beforeAutospacing="1" w:afterAutospacing="1"/>
              <w:jc w:val="both"/>
            </w:pPr>
          </w:p>
        </w:tc>
        <w:tc>
          <w:tcPr>
            <w:tcW w:w="1560" w:type="dxa"/>
            <w:shd w:val="clear" w:color="auto" w:fill="auto"/>
          </w:tcPr>
          <w:p w:rsidR="00F16ED3" w:rsidRPr="00DB18EC" w:rsidRDefault="00F16ED3" w:rsidP="00E546E5">
            <w:pPr>
              <w:snapToGrid w:val="0"/>
              <w:spacing w:beforeAutospacing="1" w:afterAutospacing="1"/>
              <w:jc w:val="both"/>
            </w:pPr>
            <w:r w:rsidRPr="00DB18EC">
              <w:t>15.</w:t>
            </w:r>
            <w:r>
              <w:t>50</w:t>
            </w:r>
            <w:r w:rsidRPr="00DB18EC">
              <w:t xml:space="preserve"> -16.</w:t>
            </w:r>
            <w:r>
              <w:t>30</w:t>
            </w:r>
            <w:r w:rsidRPr="00DB18EC">
              <w:t xml:space="preserve"> </w:t>
            </w:r>
          </w:p>
        </w:tc>
        <w:tc>
          <w:tcPr>
            <w:tcW w:w="1559" w:type="dxa"/>
            <w:shd w:val="clear" w:color="auto" w:fill="auto"/>
          </w:tcPr>
          <w:p w:rsidR="000A1F7D" w:rsidRDefault="00F16ED3" w:rsidP="00E546E5">
            <w:pPr>
              <w:snapToGrid w:val="0"/>
              <w:spacing w:beforeAutospacing="1" w:afterAutospacing="1"/>
              <w:jc w:val="both"/>
            </w:pPr>
            <w:r w:rsidRPr="00DB18EC">
              <w:t>15.50 -16.</w:t>
            </w:r>
            <w:r>
              <w:t>30</w:t>
            </w:r>
          </w:p>
          <w:p w:rsidR="000A1F7D" w:rsidRDefault="00F16ED3" w:rsidP="000A1F7D">
            <w:pPr>
              <w:snapToGrid w:val="0"/>
              <w:spacing w:beforeAutospacing="1" w:afterAutospacing="1"/>
              <w:jc w:val="both"/>
            </w:pPr>
            <w:r w:rsidRPr="00DB18EC">
              <w:t xml:space="preserve"> </w:t>
            </w:r>
            <w:r w:rsidR="000A1F7D">
              <w:t>В комбинир. гр.</w:t>
            </w:r>
          </w:p>
          <w:p w:rsidR="00F16ED3" w:rsidRPr="00DB18EC" w:rsidRDefault="000A1F7D" w:rsidP="00B82F52">
            <w:pPr>
              <w:snapToGrid w:val="0"/>
              <w:spacing w:beforeAutospacing="1" w:afterAutospacing="1"/>
              <w:jc w:val="both"/>
            </w:pPr>
            <w:r>
              <w:t>15.</w:t>
            </w:r>
            <w:r w:rsidR="00B82F52">
              <w:t>4</w:t>
            </w:r>
            <w:r>
              <w:t>0-16.</w:t>
            </w:r>
            <w:r w:rsidR="00B82F52">
              <w:t>15</w:t>
            </w:r>
          </w:p>
        </w:tc>
        <w:tc>
          <w:tcPr>
            <w:tcW w:w="1559" w:type="dxa"/>
            <w:shd w:val="clear" w:color="auto" w:fill="auto"/>
          </w:tcPr>
          <w:p w:rsidR="0091396D" w:rsidRDefault="00F16ED3" w:rsidP="002E36E3">
            <w:pPr>
              <w:snapToGrid w:val="0"/>
              <w:spacing w:beforeAutospacing="1" w:afterAutospacing="1"/>
              <w:jc w:val="both"/>
            </w:pPr>
            <w:r w:rsidRPr="00DB18EC">
              <w:t>15.</w:t>
            </w:r>
            <w:r>
              <w:t>40</w:t>
            </w:r>
            <w:r w:rsidRPr="00DB18EC">
              <w:t xml:space="preserve"> -</w:t>
            </w:r>
            <w:r>
              <w:t xml:space="preserve"> </w:t>
            </w:r>
            <w:r w:rsidRPr="00DB18EC">
              <w:t>1</w:t>
            </w:r>
            <w:r>
              <w:t>6</w:t>
            </w:r>
            <w:r w:rsidRPr="00DB18EC">
              <w:t>.</w:t>
            </w:r>
            <w:r>
              <w:t>30</w:t>
            </w:r>
          </w:p>
          <w:p w:rsidR="000A1F7D" w:rsidRDefault="0091396D" w:rsidP="002E36E3">
            <w:pPr>
              <w:snapToGrid w:val="0"/>
              <w:spacing w:beforeAutospacing="1" w:afterAutospacing="1"/>
              <w:jc w:val="both"/>
            </w:pPr>
            <w:r>
              <w:t>В логопедич</w:t>
            </w:r>
            <w:r w:rsidR="00274007">
              <w:t>.</w:t>
            </w:r>
            <w:r w:rsidR="000A1F7D">
              <w:t xml:space="preserve"> и комбинир.</w:t>
            </w:r>
            <w:r>
              <w:t xml:space="preserve"> гр</w:t>
            </w:r>
            <w:r w:rsidR="000A1F7D">
              <w:t>.</w:t>
            </w:r>
          </w:p>
          <w:p w:rsidR="00F16ED3" w:rsidRPr="00DB18EC" w:rsidRDefault="0091396D" w:rsidP="002E36E3">
            <w:pPr>
              <w:snapToGrid w:val="0"/>
              <w:spacing w:beforeAutospacing="1" w:afterAutospacing="1"/>
              <w:jc w:val="both"/>
            </w:pPr>
            <w:r>
              <w:t>15.40-16.20</w:t>
            </w:r>
          </w:p>
        </w:tc>
        <w:tc>
          <w:tcPr>
            <w:tcW w:w="1418" w:type="dxa"/>
            <w:shd w:val="clear" w:color="auto" w:fill="auto"/>
          </w:tcPr>
          <w:p w:rsidR="00F16ED3" w:rsidRPr="00DB18EC" w:rsidRDefault="00F16ED3" w:rsidP="009540F8">
            <w:pPr>
              <w:snapToGrid w:val="0"/>
              <w:spacing w:beforeAutospacing="1" w:afterAutospacing="1"/>
              <w:jc w:val="both"/>
            </w:pPr>
            <w:r w:rsidRPr="00DB18EC">
              <w:t>1</w:t>
            </w:r>
            <w:r>
              <w:t>5</w:t>
            </w:r>
            <w:r w:rsidRPr="00DB18EC">
              <w:t>.</w:t>
            </w:r>
            <w:r>
              <w:t>4</w:t>
            </w:r>
            <w:r w:rsidR="006E4AA6">
              <w:t>0</w:t>
            </w:r>
            <w:r w:rsidRPr="00DB18EC">
              <w:t>-1</w:t>
            </w:r>
            <w:r>
              <w:t>6</w:t>
            </w:r>
            <w:r w:rsidRPr="00DB18EC">
              <w:t>.</w:t>
            </w:r>
            <w:r>
              <w:t>3</w:t>
            </w:r>
            <w:r w:rsidRPr="00DB18EC">
              <w:t xml:space="preserve">0 </w:t>
            </w:r>
          </w:p>
          <w:p w:rsidR="00F16ED3" w:rsidRPr="00DB18EC" w:rsidRDefault="0091396D" w:rsidP="00147645">
            <w:pPr>
              <w:snapToGrid w:val="0"/>
              <w:spacing w:beforeAutospacing="1" w:afterAutospacing="1"/>
              <w:jc w:val="both"/>
            </w:pPr>
            <w:r>
              <w:t>В логопедич</w:t>
            </w:r>
            <w:r w:rsidR="00274007">
              <w:t>.</w:t>
            </w:r>
            <w:r w:rsidR="00147645">
              <w:t xml:space="preserve"> и комбин.</w:t>
            </w:r>
            <w:r>
              <w:t xml:space="preserve"> группе 15.40-16.20</w:t>
            </w:r>
          </w:p>
        </w:tc>
      </w:tr>
      <w:tr w:rsidR="006E4AA6" w:rsidRPr="00DB18EC" w:rsidTr="00F16ED3">
        <w:trPr>
          <w:trHeight w:val="469"/>
        </w:trPr>
        <w:tc>
          <w:tcPr>
            <w:tcW w:w="567" w:type="dxa"/>
            <w:shd w:val="clear" w:color="auto" w:fill="auto"/>
          </w:tcPr>
          <w:p w:rsidR="006E4AA6" w:rsidRPr="00DB18EC" w:rsidRDefault="00965EC1" w:rsidP="009540F8">
            <w:pPr>
              <w:snapToGrid w:val="0"/>
              <w:spacing w:beforeAutospacing="1" w:afterAutospacing="1"/>
              <w:rPr>
                <w:b/>
              </w:rPr>
            </w:pPr>
            <w:r>
              <w:rPr>
                <w:b/>
                <w:sz w:val="22"/>
                <w:szCs w:val="22"/>
              </w:rPr>
              <w:t>13.</w:t>
            </w:r>
          </w:p>
        </w:tc>
        <w:tc>
          <w:tcPr>
            <w:tcW w:w="5670" w:type="dxa"/>
            <w:shd w:val="clear" w:color="auto" w:fill="auto"/>
          </w:tcPr>
          <w:p w:rsidR="006E4AA6" w:rsidRDefault="003F01B2" w:rsidP="006E4AA6">
            <w:pPr>
              <w:snapToGrid w:val="0"/>
              <w:spacing w:beforeAutospacing="1" w:afterAutospacing="1"/>
              <w:rPr>
                <w:b/>
              </w:rPr>
            </w:pPr>
            <w:r>
              <w:rPr>
                <w:b/>
                <w:sz w:val="22"/>
                <w:szCs w:val="22"/>
              </w:rPr>
              <w:t>Занятия</w:t>
            </w:r>
            <w:r w:rsidR="006E4AA6">
              <w:rPr>
                <w:b/>
                <w:sz w:val="22"/>
                <w:szCs w:val="22"/>
              </w:rPr>
              <w:t xml:space="preserve"> (</w:t>
            </w:r>
            <w:r>
              <w:rPr>
                <w:b/>
                <w:sz w:val="22"/>
                <w:szCs w:val="22"/>
              </w:rPr>
              <w:t>занимательное дело</w:t>
            </w:r>
            <w:r w:rsidR="006E4AA6">
              <w:rPr>
                <w:b/>
                <w:sz w:val="22"/>
                <w:szCs w:val="22"/>
              </w:rPr>
              <w:t>)</w:t>
            </w:r>
          </w:p>
          <w:p w:rsidR="006E4AA6" w:rsidRDefault="006E4AA6" w:rsidP="006E4AA6">
            <w:pPr>
              <w:spacing w:after="200" w:line="276" w:lineRule="auto"/>
              <w:rPr>
                <w:rFonts w:eastAsia="Calibri"/>
                <w:b/>
                <w:lang w:eastAsia="en-US"/>
              </w:rPr>
            </w:pPr>
            <w:r w:rsidRPr="0011781A">
              <w:rPr>
                <w:sz w:val="22"/>
                <w:szCs w:val="22"/>
              </w:rPr>
              <w:t>Указана общая длительность, включая перерывы</w:t>
            </w:r>
          </w:p>
        </w:tc>
        <w:tc>
          <w:tcPr>
            <w:tcW w:w="1701" w:type="dxa"/>
          </w:tcPr>
          <w:p w:rsidR="00B75A94" w:rsidRPr="00274007" w:rsidRDefault="006E4AA6" w:rsidP="00B31844">
            <w:pPr>
              <w:snapToGrid w:val="0"/>
              <w:spacing w:beforeAutospacing="1" w:afterAutospacing="1"/>
              <w:jc w:val="both"/>
              <w:rPr>
                <w:bCs/>
              </w:rPr>
            </w:pPr>
            <w:r>
              <w:t>1</w:t>
            </w:r>
            <w:r w:rsidR="00B31844">
              <w:t>5</w:t>
            </w:r>
            <w:r>
              <w:t>.</w:t>
            </w:r>
            <w:r w:rsidR="00B31844">
              <w:t>45</w:t>
            </w:r>
            <w:r>
              <w:t xml:space="preserve"> – 16.</w:t>
            </w:r>
            <w:r w:rsidR="00B31844">
              <w:t>15</w:t>
            </w:r>
            <w:r>
              <w:rPr>
                <w:bCs/>
              </w:rPr>
              <w:t xml:space="preserve"> Подготовка и проведение игры-занятия </w:t>
            </w:r>
            <w:r w:rsidR="00274007">
              <w:rPr>
                <w:bCs/>
              </w:rPr>
              <w:lastRenderedPageBreak/>
              <w:t>(по подгруппам)</w:t>
            </w:r>
          </w:p>
        </w:tc>
        <w:tc>
          <w:tcPr>
            <w:tcW w:w="1701" w:type="dxa"/>
            <w:shd w:val="clear" w:color="auto" w:fill="auto"/>
          </w:tcPr>
          <w:p w:rsidR="006E4AA6" w:rsidRPr="00DB18EC" w:rsidRDefault="00195350" w:rsidP="00195350">
            <w:pPr>
              <w:snapToGrid w:val="0"/>
              <w:spacing w:beforeAutospacing="1" w:afterAutospacing="1"/>
              <w:jc w:val="both"/>
            </w:pPr>
            <w:r>
              <w:lastRenderedPageBreak/>
              <w:t>15.45 – 16.15</w:t>
            </w:r>
            <w:r>
              <w:rPr>
                <w:bCs/>
              </w:rPr>
              <w:t xml:space="preserve"> (по подгруппам)</w:t>
            </w:r>
          </w:p>
        </w:tc>
        <w:tc>
          <w:tcPr>
            <w:tcW w:w="1560" w:type="dxa"/>
            <w:shd w:val="clear" w:color="auto" w:fill="auto"/>
          </w:tcPr>
          <w:p w:rsidR="006E4AA6" w:rsidRDefault="006E4AA6" w:rsidP="00DB5D85">
            <w:pPr>
              <w:snapToGrid w:val="0"/>
              <w:spacing w:beforeAutospacing="1" w:afterAutospacing="1"/>
              <w:jc w:val="center"/>
            </w:pPr>
          </w:p>
          <w:p w:rsidR="00DB5D85" w:rsidRPr="00DB18EC" w:rsidRDefault="00DB5D85" w:rsidP="00DB5D85">
            <w:pPr>
              <w:snapToGrid w:val="0"/>
              <w:spacing w:beforeAutospacing="1" w:afterAutospacing="1"/>
              <w:jc w:val="center"/>
            </w:pPr>
            <w:r>
              <w:t>-</w:t>
            </w:r>
          </w:p>
        </w:tc>
        <w:tc>
          <w:tcPr>
            <w:tcW w:w="1559" w:type="dxa"/>
            <w:shd w:val="clear" w:color="auto" w:fill="auto"/>
          </w:tcPr>
          <w:p w:rsidR="006E4AA6" w:rsidRDefault="006E4AA6" w:rsidP="00E546E5">
            <w:pPr>
              <w:snapToGrid w:val="0"/>
              <w:spacing w:beforeAutospacing="1" w:afterAutospacing="1"/>
              <w:jc w:val="both"/>
            </w:pPr>
          </w:p>
          <w:p w:rsidR="00DB5D85" w:rsidRPr="00DB18EC" w:rsidRDefault="00DB5D85" w:rsidP="00DB5D85">
            <w:pPr>
              <w:snapToGrid w:val="0"/>
              <w:spacing w:beforeAutospacing="1" w:afterAutospacing="1"/>
              <w:jc w:val="center"/>
            </w:pPr>
            <w:r>
              <w:t>-</w:t>
            </w:r>
          </w:p>
        </w:tc>
        <w:tc>
          <w:tcPr>
            <w:tcW w:w="1559" w:type="dxa"/>
            <w:shd w:val="clear" w:color="auto" w:fill="auto"/>
          </w:tcPr>
          <w:p w:rsidR="006E4AA6" w:rsidRPr="00DB18EC" w:rsidRDefault="00651CED" w:rsidP="002E36E3">
            <w:pPr>
              <w:snapToGrid w:val="0"/>
              <w:spacing w:beforeAutospacing="1" w:afterAutospacing="1"/>
              <w:jc w:val="both"/>
            </w:pPr>
            <w:r>
              <w:t>15.45 – 16.10</w:t>
            </w:r>
          </w:p>
        </w:tc>
        <w:tc>
          <w:tcPr>
            <w:tcW w:w="1418" w:type="dxa"/>
            <w:shd w:val="clear" w:color="auto" w:fill="auto"/>
          </w:tcPr>
          <w:p w:rsidR="006E4AA6" w:rsidRPr="00DB18EC" w:rsidRDefault="00651CED" w:rsidP="00651CED">
            <w:pPr>
              <w:snapToGrid w:val="0"/>
              <w:spacing w:beforeAutospacing="1" w:afterAutospacing="1"/>
              <w:jc w:val="both"/>
            </w:pPr>
            <w:r>
              <w:t>15.45– 6.15</w:t>
            </w:r>
          </w:p>
        </w:tc>
      </w:tr>
      <w:tr w:rsidR="00F16ED3" w:rsidRPr="00DB18EC" w:rsidTr="00F16ED3">
        <w:trPr>
          <w:trHeight w:val="219"/>
        </w:trPr>
        <w:tc>
          <w:tcPr>
            <w:tcW w:w="567" w:type="dxa"/>
            <w:shd w:val="clear" w:color="auto" w:fill="auto"/>
          </w:tcPr>
          <w:p w:rsidR="00F16ED3" w:rsidRPr="00DB18EC" w:rsidRDefault="00F16ED3" w:rsidP="00965EC1">
            <w:pPr>
              <w:snapToGrid w:val="0"/>
              <w:spacing w:beforeAutospacing="1" w:afterAutospacing="1"/>
              <w:rPr>
                <w:b/>
                <w:bCs/>
              </w:rPr>
            </w:pPr>
            <w:r w:rsidRPr="00DB18EC">
              <w:rPr>
                <w:b/>
                <w:bCs/>
                <w:sz w:val="22"/>
                <w:szCs w:val="22"/>
              </w:rPr>
              <w:lastRenderedPageBreak/>
              <w:t>1</w:t>
            </w:r>
            <w:r w:rsidR="00965EC1">
              <w:rPr>
                <w:b/>
                <w:bCs/>
                <w:sz w:val="22"/>
                <w:szCs w:val="22"/>
              </w:rPr>
              <w:t>4</w:t>
            </w:r>
            <w:r w:rsidRPr="00DB18EC">
              <w:rPr>
                <w:b/>
                <w:bCs/>
                <w:sz w:val="22"/>
                <w:szCs w:val="22"/>
              </w:rPr>
              <w:t xml:space="preserve">. </w:t>
            </w:r>
          </w:p>
        </w:tc>
        <w:tc>
          <w:tcPr>
            <w:tcW w:w="5670" w:type="dxa"/>
            <w:shd w:val="clear" w:color="auto" w:fill="auto"/>
          </w:tcPr>
          <w:p w:rsidR="00F16ED3" w:rsidRPr="00D03DD9" w:rsidRDefault="00F16ED3" w:rsidP="002E36E3">
            <w:pPr>
              <w:snapToGrid w:val="0"/>
              <w:spacing w:beforeAutospacing="1" w:afterAutospacing="1"/>
            </w:pPr>
            <w:r w:rsidRPr="00DB18EC">
              <w:rPr>
                <w:b/>
                <w:bCs/>
                <w:sz w:val="22"/>
                <w:szCs w:val="22"/>
              </w:rPr>
              <w:t>Подготовка к прогулке, прогулка</w:t>
            </w:r>
            <w:r w:rsidRPr="00DB18EC">
              <w:rPr>
                <w:b/>
                <w:sz w:val="22"/>
                <w:szCs w:val="22"/>
              </w:rPr>
              <w:t>:</w:t>
            </w:r>
            <w:r w:rsidRPr="00DB18EC">
              <w:rPr>
                <w:sz w:val="22"/>
                <w:szCs w:val="22"/>
              </w:rPr>
              <w:t xml:space="preserve"> </w:t>
            </w:r>
            <w:r w:rsidRPr="00DB18EC">
              <w:rPr>
                <w:b/>
                <w:sz w:val="22"/>
                <w:szCs w:val="22"/>
              </w:rPr>
              <w:t xml:space="preserve">наблюдение </w:t>
            </w:r>
            <w:r w:rsidRPr="00DB18EC">
              <w:rPr>
                <w:sz w:val="22"/>
                <w:szCs w:val="22"/>
              </w:rPr>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безопасность, труд), т</w:t>
            </w:r>
            <w:r w:rsidRPr="00DB18EC">
              <w:rPr>
                <w:b/>
                <w:sz w:val="22"/>
                <w:szCs w:val="22"/>
              </w:rPr>
              <w:t xml:space="preserve">руд </w:t>
            </w:r>
            <w:r w:rsidRPr="00DB18EC">
              <w:rPr>
                <w:sz w:val="22"/>
                <w:szCs w:val="22"/>
              </w:rPr>
              <w:t xml:space="preserve">в природе и в быту (безопасность, коммуникация, социализация), </w:t>
            </w:r>
            <w:r w:rsidRPr="00DB18EC">
              <w:rPr>
                <w:b/>
                <w:sz w:val="22"/>
                <w:szCs w:val="22"/>
              </w:rPr>
              <w:t>подвижные игры</w:t>
            </w:r>
            <w:r w:rsidRPr="00DB18EC">
              <w:rPr>
                <w:sz w:val="22"/>
                <w:szCs w:val="22"/>
              </w:rPr>
              <w:t xml:space="preserve"> (физкультура, здоровье,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w:t>
            </w:r>
            <w:r w:rsidRPr="00DB18EC">
              <w:rPr>
                <w:b/>
                <w:sz w:val="22"/>
                <w:szCs w:val="22"/>
              </w:rPr>
              <w:t>ролевые игры</w:t>
            </w:r>
            <w:r w:rsidRPr="00DB18EC">
              <w:rPr>
                <w:sz w:val="22"/>
                <w:szCs w:val="22"/>
              </w:rPr>
              <w:t xml:space="preserve">  (познание, социализация, коммуникация),  индивидуальная работа по </w:t>
            </w:r>
            <w:r w:rsidRPr="00DB18EC">
              <w:rPr>
                <w:b/>
                <w:sz w:val="22"/>
                <w:szCs w:val="22"/>
              </w:rPr>
              <w:t>развитию движений</w:t>
            </w:r>
            <w:r w:rsidRPr="00DB18EC">
              <w:rPr>
                <w:sz w:val="22"/>
                <w:szCs w:val="22"/>
              </w:rPr>
              <w:t xml:space="preserve"> (здоровье, физкультура), дидактические</w:t>
            </w:r>
            <w:r w:rsidRPr="00DB18EC">
              <w:rPr>
                <w:b/>
                <w:sz w:val="22"/>
                <w:szCs w:val="22"/>
              </w:rPr>
              <w:t xml:space="preserve"> игры</w:t>
            </w:r>
            <w:r w:rsidRPr="00DB18EC">
              <w:rPr>
                <w:sz w:val="22"/>
                <w:szCs w:val="22"/>
              </w:rPr>
              <w:t xml:space="preserve"> по </w:t>
            </w:r>
            <w:r>
              <w:rPr>
                <w:sz w:val="22"/>
                <w:szCs w:val="22"/>
              </w:rPr>
              <w:t xml:space="preserve"> </w:t>
            </w:r>
            <w:r w:rsidRPr="00DB18EC">
              <w:rPr>
                <w:sz w:val="22"/>
                <w:szCs w:val="22"/>
              </w:rPr>
              <w:t xml:space="preserve">экологии, развитию речи, </w:t>
            </w:r>
            <w:r>
              <w:rPr>
                <w:sz w:val="22"/>
                <w:szCs w:val="22"/>
              </w:rPr>
              <w:t xml:space="preserve"> </w:t>
            </w:r>
            <w:r w:rsidRPr="00DB18EC">
              <w:rPr>
                <w:sz w:val="22"/>
                <w:szCs w:val="22"/>
              </w:rPr>
              <w:t>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xml:space="preserve">, коммуникация, социализация), </w:t>
            </w:r>
            <w:r w:rsidRPr="00DB18EC">
              <w:rPr>
                <w:b/>
                <w:sz w:val="22"/>
                <w:szCs w:val="22"/>
              </w:rPr>
              <w:t xml:space="preserve">беседы </w:t>
            </w:r>
            <w:r w:rsidRPr="00DB18EC">
              <w:rPr>
                <w:sz w:val="22"/>
                <w:szCs w:val="22"/>
              </w:rPr>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rPr>
                <w:sz w:val="22"/>
                <w:szCs w:val="22"/>
              </w:rPr>
              <w:t>, коммуникация)</w:t>
            </w:r>
            <w:r>
              <w:rPr>
                <w:sz w:val="22"/>
                <w:szCs w:val="22"/>
              </w:rPr>
              <w:t xml:space="preserve"> </w:t>
            </w:r>
          </w:p>
        </w:tc>
        <w:tc>
          <w:tcPr>
            <w:tcW w:w="1701" w:type="dxa"/>
          </w:tcPr>
          <w:p w:rsidR="00F16ED3" w:rsidRPr="00DB18EC" w:rsidRDefault="00965EC1" w:rsidP="00195350">
            <w:pPr>
              <w:snapToGrid w:val="0"/>
              <w:spacing w:beforeAutospacing="1" w:afterAutospacing="1"/>
              <w:jc w:val="both"/>
            </w:pPr>
            <w:r>
              <w:t>16.30 – 1</w:t>
            </w:r>
            <w:r w:rsidR="00195350">
              <w:t>7</w:t>
            </w:r>
            <w:r>
              <w:t>.</w:t>
            </w:r>
            <w:r w:rsidR="00195350">
              <w:t>3</w:t>
            </w:r>
            <w:r>
              <w:t>0</w:t>
            </w:r>
          </w:p>
        </w:tc>
        <w:tc>
          <w:tcPr>
            <w:tcW w:w="1701" w:type="dxa"/>
            <w:shd w:val="clear" w:color="auto" w:fill="auto"/>
          </w:tcPr>
          <w:p w:rsidR="00F16ED3" w:rsidRPr="00DB18EC" w:rsidRDefault="00F16ED3" w:rsidP="009540F8">
            <w:pPr>
              <w:snapToGrid w:val="0"/>
              <w:spacing w:beforeAutospacing="1" w:afterAutospacing="1"/>
              <w:jc w:val="both"/>
            </w:pPr>
            <w:r w:rsidRPr="00DB18EC">
              <w:t>1</w:t>
            </w:r>
            <w:r>
              <w:t>6</w:t>
            </w:r>
            <w:r w:rsidRPr="00DB18EC">
              <w:t>.</w:t>
            </w:r>
            <w:r>
              <w:t>15</w:t>
            </w:r>
            <w:r w:rsidRPr="00DB18EC">
              <w:t xml:space="preserve"> -1</w:t>
            </w:r>
            <w:r>
              <w:t>7</w:t>
            </w:r>
            <w:r w:rsidRPr="00DB18EC">
              <w:t>.</w:t>
            </w:r>
            <w:r>
              <w:t>3</w:t>
            </w:r>
            <w:r w:rsidRPr="00DB18EC">
              <w:t xml:space="preserve">0 </w:t>
            </w:r>
          </w:p>
        </w:tc>
        <w:tc>
          <w:tcPr>
            <w:tcW w:w="1560" w:type="dxa"/>
            <w:shd w:val="clear" w:color="auto" w:fill="auto"/>
          </w:tcPr>
          <w:p w:rsidR="00F16ED3" w:rsidRPr="00DB18EC" w:rsidRDefault="00F16ED3" w:rsidP="00E546E5">
            <w:pPr>
              <w:snapToGrid w:val="0"/>
              <w:spacing w:beforeAutospacing="1" w:afterAutospacing="1"/>
              <w:jc w:val="both"/>
            </w:pPr>
            <w:r w:rsidRPr="00DB18EC">
              <w:t>1</w:t>
            </w:r>
            <w:r>
              <w:t>6</w:t>
            </w:r>
            <w:r w:rsidRPr="00DB18EC">
              <w:t>.</w:t>
            </w:r>
            <w:r>
              <w:t>30</w:t>
            </w:r>
            <w:r w:rsidRPr="00DB18EC">
              <w:t xml:space="preserve"> -1</w:t>
            </w:r>
            <w:r>
              <w:t>7</w:t>
            </w:r>
            <w:r w:rsidRPr="00DB18EC">
              <w:t>.</w:t>
            </w:r>
            <w:r>
              <w:t>5</w:t>
            </w:r>
            <w:r w:rsidRPr="00DB18EC">
              <w:t>0</w:t>
            </w:r>
          </w:p>
        </w:tc>
        <w:tc>
          <w:tcPr>
            <w:tcW w:w="1559" w:type="dxa"/>
            <w:shd w:val="clear" w:color="auto" w:fill="auto"/>
          </w:tcPr>
          <w:p w:rsidR="00F16ED3" w:rsidRDefault="00F16ED3" w:rsidP="009540F8">
            <w:pPr>
              <w:snapToGrid w:val="0"/>
              <w:spacing w:beforeAutospacing="1" w:afterAutospacing="1"/>
              <w:jc w:val="both"/>
            </w:pPr>
            <w:r w:rsidRPr="00DB18EC">
              <w:t>1</w:t>
            </w:r>
            <w:r>
              <w:t>6</w:t>
            </w:r>
            <w:r w:rsidRPr="00DB18EC">
              <w:t>.</w:t>
            </w:r>
            <w:r>
              <w:t>30</w:t>
            </w:r>
            <w:r w:rsidRPr="00DB18EC">
              <w:t xml:space="preserve"> -</w:t>
            </w:r>
            <w:r>
              <w:t xml:space="preserve"> </w:t>
            </w:r>
            <w:r w:rsidRPr="00DB18EC">
              <w:t>1</w:t>
            </w:r>
            <w:r>
              <w:t>7</w:t>
            </w:r>
            <w:r w:rsidRPr="00DB18EC">
              <w:t>.</w:t>
            </w:r>
            <w:r>
              <w:t>5</w:t>
            </w:r>
            <w:r w:rsidRPr="00DB18EC">
              <w:t>0</w:t>
            </w:r>
          </w:p>
          <w:p w:rsidR="000A1F7D" w:rsidRDefault="000A1F7D" w:rsidP="000A1F7D">
            <w:pPr>
              <w:snapToGrid w:val="0"/>
              <w:spacing w:beforeAutospacing="1" w:afterAutospacing="1"/>
              <w:jc w:val="both"/>
            </w:pPr>
            <w:r>
              <w:t>В комбинир. гр.</w:t>
            </w:r>
          </w:p>
          <w:p w:rsidR="000A1F7D" w:rsidRPr="00DB18EC" w:rsidRDefault="000A1F7D" w:rsidP="00C56361">
            <w:pPr>
              <w:snapToGrid w:val="0"/>
              <w:spacing w:beforeAutospacing="1" w:afterAutospacing="1"/>
              <w:jc w:val="both"/>
            </w:pPr>
            <w:r>
              <w:t>16.</w:t>
            </w:r>
            <w:r w:rsidR="00B82F52">
              <w:t>15</w:t>
            </w:r>
            <w:r>
              <w:t>-1</w:t>
            </w:r>
            <w:r w:rsidR="00C56361">
              <w:t>6</w:t>
            </w:r>
            <w:r>
              <w:t>.</w:t>
            </w:r>
            <w:r w:rsidR="00C56361">
              <w:t>50</w:t>
            </w:r>
          </w:p>
        </w:tc>
        <w:tc>
          <w:tcPr>
            <w:tcW w:w="1559" w:type="dxa"/>
            <w:shd w:val="clear" w:color="auto" w:fill="auto"/>
          </w:tcPr>
          <w:p w:rsidR="00F16ED3" w:rsidRDefault="00F16ED3" w:rsidP="002E36E3">
            <w:pPr>
              <w:snapToGrid w:val="0"/>
              <w:spacing w:beforeAutospacing="1" w:afterAutospacing="1"/>
              <w:jc w:val="both"/>
            </w:pPr>
            <w:r w:rsidRPr="00DB18EC">
              <w:t>1</w:t>
            </w:r>
            <w:r>
              <w:t>6</w:t>
            </w:r>
            <w:r w:rsidRPr="00DB18EC">
              <w:t>.</w:t>
            </w:r>
            <w:r>
              <w:t>3</w:t>
            </w:r>
            <w:r w:rsidRPr="00DB18EC">
              <w:t>0 -</w:t>
            </w:r>
            <w:r>
              <w:t xml:space="preserve"> </w:t>
            </w:r>
            <w:r w:rsidRPr="00DB18EC">
              <w:t>18.</w:t>
            </w:r>
            <w:r>
              <w:t>0</w:t>
            </w:r>
            <w:r w:rsidRPr="00DB18EC">
              <w:t>0</w:t>
            </w:r>
          </w:p>
          <w:p w:rsidR="0091396D" w:rsidRDefault="0091396D" w:rsidP="0091396D">
            <w:pPr>
              <w:snapToGrid w:val="0"/>
              <w:spacing w:beforeAutospacing="1" w:afterAutospacing="1"/>
              <w:jc w:val="both"/>
            </w:pPr>
            <w:r>
              <w:t>В логопедич</w:t>
            </w:r>
            <w:r w:rsidR="00274007">
              <w:t>.</w:t>
            </w:r>
            <w:r w:rsidR="000A1F7D">
              <w:t xml:space="preserve"> и комбинир.</w:t>
            </w:r>
            <w:r>
              <w:t xml:space="preserve"> гр</w:t>
            </w:r>
            <w:r w:rsidR="000A1F7D">
              <w:t>.</w:t>
            </w:r>
          </w:p>
          <w:p w:rsidR="0091396D" w:rsidRPr="00DB18EC" w:rsidRDefault="0091396D" w:rsidP="00C56361">
            <w:pPr>
              <w:snapToGrid w:val="0"/>
              <w:spacing w:beforeAutospacing="1" w:afterAutospacing="1"/>
              <w:jc w:val="both"/>
            </w:pPr>
            <w:r>
              <w:t>16.20-1</w:t>
            </w:r>
            <w:r w:rsidR="00C56361">
              <w:t>6.55</w:t>
            </w:r>
          </w:p>
        </w:tc>
        <w:tc>
          <w:tcPr>
            <w:tcW w:w="1418" w:type="dxa"/>
            <w:shd w:val="clear" w:color="auto" w:fill="auto"/>
          </w:tcPr>
          <w:p w:rsidR="00F16ED3" w:rsidRDefault="00F16ED3" w:rsidP="002E36E3">
            <w:pPr>
              <w:snapToGrid w:val="0"/>
              <w:spacing w:beforeAutospacing="1" w:afterAutospacing="1"/>
              <w:jc w:val="both"/>
            </w:pPr>
            <w:r w:rsidRPr="00DB18EC">
              <w:t>1</w:t>
            </w:r>
            <w:r>
              <w:t>6</w:t>
            </w:r>
            <w:r w:rsidRPr="00DB18EC">
              <w:t>.</w:t>
            </w:r>
            <w:r>
              <w:t>3</w:t>
            </w:r>
            <w:r w:rsidR="006E4AA6">
              <w:t>0-</w:t>
            </w:r>
            <w:r w:rsidRPr="00DB18EC">
              <w:t>18.</w:t>
            </w:r>
            <w:r>
              <w:t>0</w:t>
            </w:r>
            <w:r w:rsidRPr="00DB18EC">
              <w:t>0</w:t>
            </w:r>
          </w:p>
          <w:p w:rsidR="0091396D" w:rsidRDefault="0091396D" w:rsidP="0091396D">
            <w:pPr>
              <w:snapToGrid w:val="0"/>
              <w:spacing w:beforeAutospacing="1" w:afterAutospacing="1"/>
              <w:jc w:val="both"/>
            </w:pPr>
            <w:r>
              <w:t>В логопедич</w:t>
            </w:r>
            <w:r w:rsidR="00DC4DAA">
              <w:t xml:space="preserve">.и комбин. </w:t>
            </w:r>
            <w:r>
              <w:t xml:space="preserve">группе </w:t>
            </w:r>
          </w:p>
          <w:p w:rsidR="0091396D" w:rsidRPr="00DB18EC" w:rsidRDefault="00C56361" w:rsidP="0091396D">
            <w:pPr>
              <w:snapToGrid w:val="0"/>
              <w:spacing w:beforeAutospacing="1" w:afterAutospacing="1"/>
              <w:jc w:val="both"/>
            </w:pPr>
            <w:r>
              <w:t>16.20-16.55</w:t>
            </w:r>
            <w:r w:rsidR="00202446">
              <w:t xml:space="preserve"> </w:t>
            </w:r>
            <w:r w:rsidR="00F81D43">
              <w:t xml:space="preserve"> </w:t>
            </w:r>
          </w:p>
        </w:tc>
      </w:tr>
      <w:tr w:rsidR="00F16ED3" w:rsidRPr="00DB18EC" w:rsidTr="00F16ED3">
        <w:trPr>
          <w:trHeight w:val="511"/>
        </w:trPr>
        <w:tc>
          <w:tcPr>
            <w:tcW w:w="567" w:type="dxa"/>
            <w:shd w:val="clear" w:color="auto" w:fill="auto"/>
          </w:tcPr>
          <w:p w:rsidR="00F16ED3" w:rsidRPr="00DB18EC" w:rsidRDefault="00F16ED3" w:rsidP="00965EC1">
            <w:pPr>
              <w:snapToGrid w:val="0"/>
              <w:spacing w:beforeAutospacing="1" w:afterAutospacing="1"/>
              <w:rPr>
                <w:b/>
                <w:bCs/>
              </w:rPr>
            </w:pPr>
            <w:r>
              <w:rPr>
                <w:b/>
                <w:bCs/>
                <w:sz w:val="22"/>
                <w:szCs w:val="22"/>
              </w:rPr>
              <w:t>1</w:t>
            </w:r>
            <w:r w:rsidR="00965EC1">
              <w:rPr>
                <w:b/>
                <w:bCs/>
                <w:sz w:val="22"/>
                <w:szCs w:val="22"/>
              </w:rPr>
              <w:t>5</w:t>
            </w:r>
            <w:r>
              <w:rPr>
                <w:b/>
                <w:bCs/>
                <w:sz w:val="22"/>
                <w:szCs w:val="22"/>
              </w:rPr>
              <w:t>.</w:t>
            </w:r>
          </w:p>
        </w:tc>
        <w:tc>
          <w:tcPr>
            <w:tcW w:w="5670" w:type="dxa"/>
            <w:shd w:val="clear" w:color="auto" w:fill="auto"/>
          </w:tcPr>
          <w:p w:rsidR="00F16ED3" w:rsidRDefault="00F16ED3" w:rsidP="003E4CE5">
            <w:pPr>
              <w:snapToGrid w:val="0"/>
              <w:spacing w:beforeAutospacing="1" w:afterAutospacing="1"/>
              <w:rPr>
                <w:b/>
                <w:bCs/>
              </w:rPr>
            </w:pPr>
            <w:r>
              <w:rPr>
                <w:b/>
                <w:bCs/>
                <w:sz w:val="22"/>
                <w:szCs w:val="22"/>
              </w:rPr>
              <w:t>Возвращение с прогулки.</w:t>
            </w:r>
            <w:r w:rsidRPr="00DB18EC">
              <w:rPr>
                <w:b/>
                <w:bCs/>
                <w:sz w:val="22"/>
                <w:szCs w:val="22"/>
              </w:rPr>
              <w:t xml:space="preserve"> Подготовка к ужину, ужин </w:t>
            </w:r>
          </w:p>
          <w:p w:rsidR="00F16ED3" w:rsidRPr="004D2BB0" w:rsidRDefault="00F16ED3" w:rsidP="003E4CE5">
            <w:pPr>
              <w:snapToGrid w:val="0"/>
              <w:spacing w:beforeAutospacing="1" w:afterAutospacing="1"/>
            </w:pPr>
          </w:p>
        </w:tc>
        <w:tc>
          <w:tcPr>
            <w:tcW w:w="1701" w:type="dxa"/>
          </w:tcPr>
          <w:p w:rsidR="00F16ED3" w:rsidRDefault="00965EC1" w:rsidP="00195350">
            <w:pPr>
              <w:snapToGrid w:val="0"/>
              <w:spacing w:beforeAutospacing="1" w:afterAutospacing="1"/>
              <w:jc w:val="both"/>
            </w:pPr>
            <w:r>
              <w:t>1</w:t>
            </w:r>
            <w:r w:rsidR="00195350">
              <w:t>7</w:t>
            </w:r>
            <w:r>
              <w:t>.</w:t>
            </w:r>
            <w:r w:rsidR="00195350">
              <w:t>3</w:t>
            </w:r>
            <w:r>
              <w:t>0 – 18.</w:t>
            </w:r>
            <w:r w:rsidR="00195350">
              <w:t>0</w:t>
            </w:r>
            <w:r>
              <w:t>0</w:t>
            </w:r>
          </w:p>
        </w:tc>
        <w:tc>
          <w:tcPr>
            <w:tcW w:w="1701" w:type="dxa"/>
            <w:shd w:val="clear" w:color="auto" w:fill="auto"/>
          </w:tcPr>
          <w:p w:rsidR="00F16ED3" w:rsidRPr="00DB18EC" w:rsidRDefault="00F16ED3" w:rsidP="002E36E3">
            <w:pPr>
              <w:snapToGrid w:val="0"/>
              <w:spacing w:beforeAutospacing="1" w:afterAutospacing="1"/>
              <w:jc w:val="both"/>
            </w:pPr>
            <w:r>
              <w:t>17.30 – 18.00</w:t>
            </w:r>
          </w:p>
        </w:tc>
        <w:tc>
          <w:tcPr>
            <w:tcW w:w="1560" w:type="dxa"/>
            <w:shd w:val="clear" w:color="auto" w:fill="auto"/>
          </w:tcPr>
          <w:p w:rsidR="00F16ED3" w:rsidRPr="00DB18EC" w:rsidRDefault="00F16ED3" w:rsidP="003E4CE5">
            <w:pPr>
              <w:snapToGrid w:val="0"/>
              <w:spacing w:beforeAutospacing="1" w:afterAutospacing="1"/>
              <w:jc w:val="both"/>
            </w:pPr>
            <w:r>
              <w:t>17.50 – 18.20</w:t>
            </w:r>
          </w:p>
        </w:tc>
        <w:tc>
          <w:tcPr>
            <w:tcW w:w="1559" w:type="dxa"/>
            <w:shd w:val="clear" w:color="auto" w:fill="auto"/>
          </w:tcPr>
          <w:p w:rsidR="00F16ED3" w:rsidRDefault="00F16ED3" w:rsidP="003E4CE5">
            <w:pPr>
              <w:snapToGrid w:val="0"/>
              <w:spacing w:beforeAutospacing="1" w:afterAutospacing="1"/>
              <w:jc w:val="both"/>
            </w:pPr>
            <w:r>
              <w:t>17.50 – 18.15</w:t>
            </w:r>
          </w:p>
          <w:p w:rsidR="00B82F52" w:rsidRDefault="00B82F52" w:rsidP="00B82F52">
            <w:pPr>
              <w:snapToGrid w:val="0"/>
              <w:spacing w:beforeAutospacing="1" w:afterAutospacing="1"/>
              <w:jc w:val="both"/>
            </w:pPr>
            <w:r>
              <w:t>В комбинир. гр.</w:t>
            </w:r>
          </w:p>
          <w:p w:rsidR="00B82F52" w:rsidRPr="00DB18EC" w:rsidRDefault="00426D96" w:rsidP="00426D96">
            <w:pPr>
              <w:snapToGrid w:val="0"/>
              <w:spacing w:beforeAutospacing="1" w:afterAutospacing="1"/>
              <w:jc w:val="both"/>
            </w:pPr>
            <w:r>
              <w:t>16</w:t>
            </w:r>
            <w:r w:rsidR="00B82F52">
              <w:t>.</w:t>
            </w:r>
            <w:r>
              <w:t>50</w:t>
            </w:r>
            <w:r w:rsidR="00B82F52">
              <w:t>-17.</w:t>
            </w:r>
            <w:r w:rsidR="00274007">
              <w:t>15</w:t>
            </w:r>
          </w:p>
        </w:tc>
        <w:tc>
          <w:tcPr>
            <w:tcW w:w="1559" w:type="dxa"/>
            <w:shd w:val="clear" w:color="auto" w:fill="auto"/>
          </w:tcPr>
          <w:p w:rsidR="00F16ED3" w:rsidRDefault="00F16ED3" w:rsidP="009540F8">
            <w:pPr>
              <w:snapToGrid w:val="0"/>
              <w:spacing w:beforeAutospacing="1" w:afterAutospacing="1"/>
              <w:jc w:val="both"/>
            </w:pPr>
            <w:r>
              <w:t>18.00 – 18.20</w:t>
            </w:r>
          </w:p>
          <w:p w:rsidR="0091396D" w:rsidRPr="00DB18EC" w:rsidRDefault="0091396D" w:rsidP="00426D96">
            <w:pPr>
              <w:snapToGrid w:val="0"/>
              <w:spacing w:beforeAutospacing="1" w:afterAutospacing="1"/>
              <w:jc w:val="both"/>
            </w:pPr>
            <w:r>
              <w:t>В логопедич</w:t>
            </w:r>
            <w:r w:rsidR="00274007">
              <w:t>.</w:t>
            </w:r>
            <w:r w:rsidR="00B82F52">
              <w:t xml:space="preserve"> и комбинир.</w:t>
            </w:r>
            <w:r>
              <w:t xml:space="preserve"> гр</w:t>
            </w:r>
            <w:r w:rsidR="00B82F52">
              <w:t>.</w:t>
            </w:r>
            <w:r w:rsidR="00274007">
              <w:t xml:space="preserve">                   </w:t>
            </w:r>
            <w:r>
              <w:t>1</w:t>
            </w:r>
            <w:r w:rsidR="00426D96">
              <w:t>6</w:t>
            </w:r>
            <w:r>
              <w:t>.</w:t>
            </w:r>
            <w:r w:rsidR="00426D96">
              <w:t>55</w:t>
            </w:r>
            <w:r>
              <w:t>-17.</w:t>
            </w:r>
            <w:r w:rsidR="00274007">
              <w:t>15</w:t>
            </w:r>
          </w:p>
        </w:tc>
        <w:tc>
          <w:tcPr>
            <w:tcW w:w="1418" w:type="dxa"/>
            <w:shd w:val="clear" w:color="auto" w:fill="auto"/>
          </w:tcPr>
          <w:p w:rsidR="0091396D" w:rsidRDefault="00F16ED3" w:rsidP="0091396D">
            <w:pPr>
              <w:snapToGrid w:val="0"/>
              <w:spacing w:beforeAutospacing="1" w:afterAutospacing="1"/>
              <w:jc w:val="both"/>
            </w:pPr>
            <w:r>
              <w:t>18.00</w:t>
            </w:r>
            <w:r w:rsidR="006E4AA6">
              <w:t>–</w:t>
            </w:r>
            <w:r>
              <w:t>18.20</w:t>
            </w:r>
          </w:p>
          <w:p w:rsidR="0091396D" w:rsidRPr="00DB18EC" w:rsidRDefault="0091396D" w:rsidP="00DC4DAA">
            <w:pPr>
              <w:snapToGrid w:val="0"/>
              <w:spacing w:beforeAutospacing="1" w:afterAutospacing="1"/>
              <w:jc w:val="both"/>
            </w:pPr>
            <w:r>
              <w:t>В логопедич</w:t>
            </w:r>
            <w:r w:rsidR="00DC4DAA">
              <w:t xml:space="preserve">.и комбин. </w:t>
            </w:r>
            <w:r>
              <w:t>группе 1</w:t>
            </w:r>
            <w:r w:rsidR="00426D96">
              <w:t>6.55</w:t>
            </w:r>
            <w:r>
              <w:t>-17.</w:t>
            </w:r>
            <w:r w:rsidR="00274007">
              <w:t>15</w:t>
            </w:r>
            <w:r w:rsidR="00426D96">
              <w:t xml:space="preserve"> </w:t>
            </w:r>
          </w:p>
        </w:tc>
      </w:tr>
      <w:tr w:rsidR="00F16ED3" w:rsidRPr="00DB18EC" w:rsidTr="00F16ED3">
        <w:trPr>
          <w:trHeight w:val="99"/>
        </w:trPr>
        <w:tc>
          <w:tcPr>
            <w:tcW w:w="567" w:type="dxa"/>
            <w:shd w:val="clear" w:color="auto" w:fill="auto"/>
          </w:tcPr>
          <w:p w:rsidR="00F16ED3" w:rsidRPr="00DB18EC" w:rsidRDefault="00F16ED3" w:rsidP="00965EC1">
            <w:pPr>
              <w:snapToGrid w:val="0"/>
              <w:spacing w:beforeAutospacing="1" w:afterAutospacing="1"/>
              <w:rPr>
                <w:b/>
                <w:bCs/>
              </w:rPr>
            </w:pPr>
            <w:r w:rsidRPr="00DB18EC">
              <w:rPr>
                <w:b/>
                <w:bCs/>
                <w:sz w:val="22"/>
                <w:szCs w:val="22"/>
              </w:rPr>
              <w:t>1</w:t>
            </w:r>
            <w:r w:rsidR="00965EC1">
              <w:rPr>
                <w:b/>
                <w:bCs/>
                <w:sz w:val="22"/>
                <w:szCs w:val="22"/>
              </w:rPr>
              <w:t>6</w:t>
            </w:r>
            <w:r>
              <w:rPr>
                <w:b/>
                <w:bCs/>
                <w:sz w:val="22"/>
                <w:szCs w:val="22"/>
              </w:rPr>
              <w:t>.</w:t>
            </w:r>
          </w:p>
        </w:tc>
        <w:tc>
          <w:tcPr>
            <w:tcW w:w="5670" w:type="dxa"/>
            <w:shd w:val="clear" w:color="auto" w:fill="auto"/>
          </w:tcPr>
          <w:p w:rsidR="00F16ED3" w:rsidRDefault="00F16ED3" w:rsidP="00134FE0">
            <w:pPr>
              <w:snapToGrid w:val="0"/>
              <w:spacing w:beforeAutospacing="1" w:afterAutospacing="1"/>
            </w:pPr>
            <w:r>
              <w:rPr>
                <w:b/>
                <w:bCs/>
                <w:sz w:val="22"/>
                <w:szCs w:val="22"/>
              </w:rPr>
              <w:t>Самостоятельная деятельность, у</w:t>
            </w:r>
            <w:r w:rsidRPr="00DB18EC">
              <w:rPr>
                <w:b/>
                <w:bCs/>
                <w:sz w:val="22"/>
                <w:szCs w:val="22"/>
              </w:rPr>
              <w:t xml:space="preserve">ход домой </w:t>
            </w:r>
            <w:r w:rsidRPr="00DB18EC">
              <w:rPr>
                <w:sz w:val="22"/>
                <w:szCs w:val="22"/>
              </w:rPr>
              <w:t>(взаимодействие с семьей, социализация, коммуникация).</w:t>
            </w:r>
          </w:p>
          <w:p w:rsidR="00F16ED3" w:rsidRPr="000D6B58" w:rsidRDefault="00F16ED3" w:rsidP="00134FE0">
            <w:pPr>
              <w:snapToGrid w:val="0"/>
              <w:spacing w:beforeAutospacing="1" w:afterAutospacing="1"/>
            </w:pPr>
          </w:p>
        </w:tc>
        <w:tc>
          <w:tcPr>
            <w:tcW w:w="1701" w:type="dxa"/>
          </w:tcPr>
          <w:p w:rsidR="00F16ED3" w:rsidRPr="00DB18EC" w:rsidRDefault="00965EC1" w:rsidP="00195350">
            <w:pPr>
              <w:snapToGrid w:val="0"/>
              <w:spacing w:beforeAutospacing="1" w:afterAutospacing="1"/>
              <w:jc w:val="both"/>
            </w:pPr>
            <w:r>
              <w:t>18.</w:t>
            </w:r>
            <w:r w:rsidR="00195350">
              <w:t>0</w:t>
            </w:r>
            <w:r>
              <w:t>0 – 19.00</w:t>
            </w:r>
          </w:p>
        </w:tc>
        <w:tc>
          <w:tcPr>
            <w:tcW w:w="1701" w:type="dxa"/>
            <w:shd w:val="clear" w:color="auto" w:fill="auto"/>
          </w:tcPr>
          <w:p w:rsidR="00F16ED3" w:rsidRPr="00DB18EC" w:rsidRDefault="00F16ED3" w:rsidP="00965EC1">
            <w:pPr>
              <w:snapToGrid w:val="0"/>
              <w:spacing w:beforeAutospacing="1" w:afterAutospacing="1"/>
              <w:jc w:val="both"/>
            </w:pPr>
            <w:r w:rsidRPr="00DB18EC">
              <w:t>18.</w:t>
            </w:r>
            <w:r w:rsidR="00965EC1">
              <w:t>0</w:t>
            </w:r>
            <w:r w:rsidRPr="00DB18EC">
              <w:t>0</w:t>
            </w:r>
            <w:r>
              <w:t xml:space="preserve"> </w:t>
            </w:r>
            <w:r w:rsidRPr="00DB18EC">
              <w:t>-</w:t>
            </w:r>
            <w:r>
              <w:t xml:space="preserve"> </w:t>
            </w:r>
            <w:r w:rsidRPr="00DB18EC">
              <w:t>19.00</w:t>
            </w:r>
          </w:p>
        </w:tc>
        <w:tc>
          <w:tcPr>
            <w:tcW w:w="1560" w:type="dxa"/>
            <w:shd w:val="clear" w:color="auto" w:fill="auto"/>
          </w:tcPr>
          <w:p w:rsidR="00F16ED3" w:rsidRPr="00DB18EC" w:rsidRDefault="00F16ED3" w:rsidP="003E4CE5">
            <w:pPr>
              <w:snapToGrid w:val="0"/>
              <w:spacing w:beforeAutospacing="1" w:afterAutospacing="1"/>
              <w:jc w:val="both"/>
            </w:pPr>
            <w:r w:rsidRPr="00DB18EC">
              <w:t>18.</w:t>
            </w:r>
            <w:r>
              <w:t xml:space="preserve">20 </w:t>
            </w:r>
            <w:r w:rsidRPr="00DB18EC">
              <w:t>-</w:t>
            </w:r>
            <w:r>
              <w:t xml:space="preserve"> </w:t>
            </w:r>
            <w:r w:rsidRPr="00DB18EC">
              <w:t>19.00</w:t>
            </w:r>
          </w:p>
        </w:tc>
        <w:tc>
          <w:tcPr>
            <w:tcW w:w="1559" w:type="dxa"/>
            <w:shd w:val="clear" w:color="auto" w:fill="auto"/>
          </w:tcPr>
          <w:p w:rsidR="00F16ED3" w:rsidRDefault="00F16ED3" w:rsidP="003E4CE5">
            <w:pPr>
              <w:snapToGrid w:val="0"/>
              <w:spacing w:beforeAutospacing="1" w:afterAutospacing="1"/>
              <w:jc w:val="both"/>
            </w:pPr>
            <w:r w:rsidRPr="00DB18EC">
              <w:t>18.</w:t>
            </w:r>
            <w:r>
              <w:t xml:space="preserve">15 </w:t>
            </w:r>
            <w:r w:rsidRPr="00DB18EC">
              <w:t>-</w:t>
            </w:r>
            <w:r>
              <w:t xml:space="preserve"> </w:t>
            </w:r>
            <w:r w:rsidRPr="00DB18EC">
              <w:t>19.00</w:t>
            </w:r>
          </w:p>
          <w:p w:rsidR="00274007" w:rsidRDefault="00274007" w:rsidP="00274007">
            <w:pPr>
              <w:snapToGrid w:val="0"/>
              <w:spacing w:beforeAutospacing="1" w:afterAutospacing="1"/>
              <w:jc w:val="both"/>
            </w:pPr>
            <w:r>
              <w:t>В комбинир. гр.</w:t>
            </w:r>
          </w:p>
          <w:p w:rsidR="00274007" w:rsidRPr="00DB18EC" w:rsidRDefault="00274007" w:rsidP="00274007">
            <w:pPr>
              <w:snapToGrid w:val="0"/>
              <w:spacing w:beforeAutospacing="1" w:afterAutospacing="1"/>
              <w:jc w:val="both"/>
            </w:pPr>
            <w:r>
              <w:t>17.15-17.30</w:t>
            </w:r>
          </w:p>
        </w:tc>
        <w:tc>
          <w:tcPr>
            <w:tcW w:w="1559" w:type="dxa"/>
            <w:shd w:val="clear" w:color="auto" w:fill="auto"/>
          </w:tcPr>
          <w:p w:rsidR="00F16ED3" w:rsidRDefault="00F16ED3" w:rsidP="003E4CE5">
            <w:pPr>
              <w:snapToGrid w:val="0"/>
              <w:spacing w:beforeAutospacing="1" w:afterAutospacing="1"/>
              <w:jc w:val="both"/>
            </w:pPr>
            <w:r w:rsidRPr="00DB18EC">
              <w:t>18.</w:t>
            </w:r>
            <w:r>
              <w:t xml:space="preserve">20 </w:t>
            </w:r>
            <w:r w:rsidRPr="00DB18EC">
              <w:t>-</w:t>
            </w:r>
            <w:r>
              <w:t xml:space="preserve"> </w:t>
            </w:r>
            <w:r w:rsidRPr="00DB18EC">
              <w:t>19.00</w:t>
            </w:r>
          </w:p>
          <w:p w:rsidR="0091396D" w:rsidRPr="00DB18EC" w:rsidRDefault="0091396D" w:rsidP="00274007">
            <w:pPr>
              <w:snapToGrid w:val="0"/>
              <w:spacing w:beforeAutospacing="1" w:afterAutospacing="1"/>
              <w:jc w:val="both"/>
            </w:pPr>
            <w:r>
              <w:t>В логопедич</w:t>
            </w:r>
            <w:r w:rsidR="00274007">
              <w:t>. и комбинир.</w:t>
            </w:r>
            <w:r>
              <w:t xml:space="preserve"> гр</w:t>
            </w:r>
            <w:r w:rsidR="00274007">
              <w:t xml:space="preserve">.                </w:t>
            </w:r>
            <w:r>
              <w:t>17.</w:t>
            </w:r>
            <w:r w:rsidR="00274007">
              <w:t>15</w:t>
            </w:r>
            <w:r>
              <w:t>-1</w:t>
            </w:r>
            <w:r w:rsidR="00B82F52">
              <w:t>7</w:t>
            </w:r>
            <w:r>
              <w:t>.</w:t>
            </w:r>
            <w:r w:rsidR="00B82F52">
              <w:t>3</w:t>
            </w:r>
            <w:r>
              <w:t>0</w:t>
            </w:r>
          </w:p>
        </w:tc>
        <w:tc>
          <w:tcPr>
            <w:tcW w:w="1418" w:type="dxa"/>
            <w:shd w:val="clear" w:color="auto" w:fill="auto"/>
          </w:tcPr>
          <w:p w:rsidR="00F16ED3" w:rsidRDefault="00F16ED3" w:rsidP="003E4CE5">
            <w:pPr>
              <w:snapToGrid w:val="0"/>
              <w:spacing w:beforeAutospacing="1" w:afterAutospacing="1"/>
              <w:jc w:val="both"/>
            </w:pPr>
            <w:r w:rsidRPr="00DB18EC">
              <w:t>18.</w:t>
            </w:r>
            <w:r w:rsidR="006E4AA6">
              <w:t>20</w:t>
            </w:r>
            <w:r w:rsidRPr="00DB18EC">
              <w:t>-19.00</w:t>
            </w:r>
          </w:p>
          <w:p w:rsidR="00B75A94" w:rsidRPr="00DB18EC" w:rsidRDefault="0091396D" w:rsidP="00274007">
            <w:pPr>
              <w:snapToGrid w:val="0"/>
              <w:spacing w:beforeAutospacing="1" w:afterAutospacing="1"/>
              <w:jc w:val="both"/>
            </w:pPr>
            <w:r>
              <w:t>В логопедич</w:t>
            </w:r>
            <w:r w:rsidR="00274007">
              <w:t>.</w:t>
            </w:r>
            <w:r w:rsidR="00E46553">
              <w:t xml:space="preserve"> и комб. </w:t>
            </w:r>
            <w:r>
              <w:t>группе 17.</w:t>
            </w:r>
            <w:r w:rsidR="00274007">
              <w:t>15</w:t>
            </w:r>
            <w:r>
              <w:t>-1</w:t>
            </w:r>
            <w:r w:rsidR="00B82F52">
              <w:t>7</w:t>
            </w:r>
            <w:r>
              <w:t>.</w:t>
            </w:r>
            <w:r w:rsidR="00B82F52">
              <w:t>3</w:t>
            </w:r>
            <w:r>
              <w:t>0</w:t>
            </w:r>
          </w:p>
        </w:tc>
      </w:tr>
    </w:tbl>
    <w:p w:rsidR="009410A2" w:rsidRDefault="009410A2" w:rsidP="00B75A94">
      <w:pPr>
        <w:keepNext/>
        <w:tabs>
          <w:tab w:val="num" w:pos="0"/>
        </w:tabs>
        <w:suppressAutoHyphens/>
        <w:outlineLvl w:val="0"/>
        <w:rPr>
          <w:b/>
          <w:bCs/>
          <w:kern w:val="1"/>
          <w:sz w:val="28"/>
          <w:szCs w:val="28"/>
          <w:lang w:eastAsia="en-US" w:bidi="en-US"/>
        </w:rPr>
      </w:pPr>
    </w:p>
    <w:p w:rsidR="00615E3F" w:rsidRPr="00D67185" w:rsidRDefault="00BE057F" w:rsidP="00BE057F">
      <w:pPr>
        <w:keepNext/>
        <w:tabs>
          <w:tab w:val="num" w:pos="0"/>
        </w:tabs>
        <w:suppressAutoHyphens/>
        <w:ind w:left="432" w:hanging="432"/>
        <w:jc w:val="center"/>
        <w:outlineLvl w:val="0"/>
        <w:rPr>
          <w:b/>
          <w:bCs/>
          <w:kern w:val="1"/>
          <w:sz w:val="28"/>
          <w:szCs w:val="28"/>
          <w:lang w:eastAsia="en-US" w:bidi="en-US"/>
        </w:rPr>
      </w:pPr>
      <w:r>
        <w:rPr>
          <w:b/>
          <w:bCs/>
          <w:kern w:val="1"/>
          <w:sz w:val="28"/>
          <w:szCs w:val="28"/>
          <w:lang w:eastAsia="en-US" w:bidi="en-US"/>
        </w:rPr>
        <w:t>РЕЖИМ  ДНЯ В</w:t>
      </w:r>
      <w:r w:rsidR="00615E3F" w:rsidRPr="00D67185">
        <w:rPr>
          <w:b/>
          <w:bCs/>
          <w:kern w:val="1"/>
          <w:sz w:val="28"/>
          <w:szCs w:val="28"/>
          <w:lang w:eastAsia="en-US" w:bidi="en-US"/>
        </w:rPr>
        <w:t xml:space="preserve"> МБДОУ № 9 </w:t>
      </w:r>
    </w:p>
    <w:p w:rsidR="00615E3F" w:rsidRPr="00D67185" w:rsidRDefault="00615E3F" w:rsidP="00615E3F">
      <w:pPr>
        <w:spacing w:after="200" w:line="276" w:lineRule="auto"/>
        <w:jc w:val="center"/>
        <w:rPr>
          <w:rFonts w:eastAsia="Calibri"/>
          <w:sz w:val="28"/>
          <w:szCs w:val="28"/>
          <w:lang w:eastAsia="en-US"/>
        </w:rPr>
      </w:pPr>
      <w:r w:rsidRPr="00D67185">
        <w:rPr>
          <w:rFonts w:eastAsia="Calibri"/>
          <w:sz w:val="28"/>
          <w:szCs w:val="28"/>
          <w:lang w:eastAsia="en-US"/>
        </w:rPr>
        <w:t xml:space="preserve"> (теплый период)</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701"/>
        <w:gridCol w:w="1701"/>
        <w:gridCol w:w="1560"/>
        <w:gridCol w:w="1559"/>
        <w:gridCol w:w="1559"/>
        <w:gridCol w:w="1418"/>
      </w:tblGrid>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w:t>
            </w:r>
          </w:p>
        </w:tc>
        <w:tc>
          <w:tcPr>
            <w:tcW w:w="5670"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 xml:space="preserve">Режимные моменты </w:t>
            </w:r>
          </w:p>
        </w:tc>
        <w:tc>
          <w:tcPr>
            <w:tcW w:w="1701" w:type="dxa"/>
          </w:tcPr>
          <w:p w:rsidR="00965EC1" w:rsidRDefault="00965EC1" w:rsidP="004F47A3">
            <w:pPr>
              <w:snapToGrid w:val="0"/>
              <w:spacing w:beforeAutospacing="1" w:afterAutospacing="1"/>
              <w:jc w:val="center"/>
              <w:rPr>
                <w:b/>
              </w:rPr>
            </w:pPr>
            <w:r>
              <w:rPr>
                <w:b/>
              </w:rPr>
              <w:t xml:space="preserve">1 гр. раннего возраста               </w:t>
            </w:r>
            <w:r w:rsidRPr="00DB18EC">
              <w:rPr>
                <w:b/>
              </w:rPr>
              <w:t>(</w:t>
            </w:r>
            <w:r>
              <w:rPr>
                <w:b/>
              </w:rPr>
              <w:t>1-2 года</w:t>
            </w:r>
            <w:r w:rsidRPr="00DB18EC">
              <w:rPr>
                <w:b/>
              </w:rPr>
              <w:t>)</w:t>
            </w:r>
          </w:p>
        </w:tc>
        <w:tc>
          <w:tcPr>
            <w:tcW w:w="1701" w:type="dxa"/>
            <w:shd w:val="clear" w:color="auto" w:fill="auto"/>
            <w:vAlign w:val="center"/>
          </w:tcPr>
          <w:p w:rsidR="00965EC1" w:rsidRPr="00DB18EC" w:rsidRDefault="00965EC1" w:rsidP="004F47A3">
            <w:pPr>
              <w:snapToGrid w:val="0"/>
              <w:spacing w:beforeAutospacing="1" w:afterAutospacing="1"/>
              <w:jc w:val="center"/>
              <w:rPr>
                <w:b/>
              </w:rPr>
            </w:pPr>
            <w:r>
              <w:rPr>
                <w:b/>
              </w:rPr>
              <w:t xml:space="preserve">2 гр. ран. возраста                 </w:t>
            </w:r>
            <w:r w:rsidRPr="00DB18EC">
              <w:rPr>
                <w:b/>
              </w:rPr>
              <w:t>(</w:t>
            </w:r>
            <w:r>
              <w:rPr>
                <w:b/>
              </w:rPr>
              <w:t>2</w:t>
            </w:r>
            <w:r w:rsidRPr="00DB18EC">
              <w:rPr>
                <w:b/>
              </w:rPr>
              <w:t>-3</w:t>
            </w:r>
            <w:r>
              <w:rPr>
                <w:b/>
              </w:rPr>
              <w:t>года</w:t>
            </w:r>
            <w:r w:rsidRPr="00DB18EC">
              <w:rPr>
                <w:b/>
              </w:rPr>
              <w:t>)</w:t>
            </w:r>
          </w:p>
        </w:tc>
        <w:tc>
          <w:tcPr>
            <w:tcW w:w="1560" w:type="dxa"/>
            <w:shd w:val="clear" w:color="auto" w:fill="auto"/>
            <w:vAlign w:val="center"/>
          </w:tcPr>
          <w:p w:rsidR="00965EC1" w:rsidRPr="00DB18EC" w:rsidRDefault="00965EC1" w:rsidP="009540F8">
            <w:pPr>
              <w:snapToGrid w:val="0"/>
              <w:spacing w:beforeAutospacing="1" w:afterAutospacing="1"/>
              <w:jc w:val="center"/>
              <w:rPr>
                <w:b/>
              </w:rPr>
            </w:pPr>
            <w:r>
              <w:rPr>
                <w:b/>
              </w:rPr>
              <w:t>М</w:t>
            </w:r>
            <w:r w:rsidRPr="00DB18EC">
              <w:rPr>
                <w:b/>
              </w:rPr>
              <w:t>л.</w:t>
            </w:r>
            <w:r>
              <w:rPr>
                <w:b/>
              </w:rPr>
              <w:t xml:space="preserve"> </w:t>
            </w:r>
            <w:r w:rsidRPr="00DB18EC">
              <w:rPr>
                <w:b/>
              </w:rPr>
              <w:t>гр.</w:t>
            </w:r>
            <w:r>
              <w:rPr>
                <w:b/>
              </w:rPr>
              <w:t xml:space="preserve">                        </w:t>
            </w:r>
            <w:r w:rsidRPr="00DB18EC">
              <w:rPr>
                <w:b/>
              </w:rPr>
              <w:t>(3-4 лет)</w:t>
            </w:r>
          </w:p>
        </w:tc>
        <w:tc>
          <w:tcPr>
            <w:tcW w:w="1559" w:type="dxa"/>
            <w:shd w:val="clear" w:color="auto" w:fill="auto"/>
            <w:vAlign w:val="center"/>
          </w:tcPr>
          <w:p w:rsidR="00965EC1" w:rsidRPr="00DB18EC" w:rsidRDefault="00965EC1" w:rsidP="009540F8">
            <w:pPr>
              <w:snapToGrid w:val="0"/>
              <w:spacing w:before="100" w:beforeAutospacing="1" w:after="100" w:afterAutospacing="1"/>
              <w:jc w:val="center"/>
              <w:rPr>
                <w:b/>
              </w:rPr>
            </w:pPr>
            <w:r w:rsidRPr="00DB18EC">
              <w:rPr>
                <w:b/>
              </w:rPr>
              <w:t>Ср.</w:t>
            </w:r>
            <w:r>
              <w:rPr>
                <w:b/>
              </w:rPr>
              <w:t xml:space="preserve"> гр</w:t>
            </w:r>
            <w:r w:rsidRPr="00DB18EC">
              <w:rPr>
                <w:b/>
              </w:rPr>
              <w:t>.</w:t>
            </w:r>
            <w:r>
              <w:rPr>
                <w:b/>
              </w:rPr>
              <w:t xml:space="preserve">             </w:t>
            </w:r>
            <w:r w:rsidRPr="00DB18EC">
              <w:rPr>
                <w:b/>
              </w:rPr>
              <w:t>(4-5 лет)</w:t>
            </w:r>
          </w:p>
        </w:tc>
        <w:tc>
          <w:tcPr>
            <w:tcW w:w="1559" w:type="dxa"/>
            <w:shd w:val="clear" w:color="auto" w:fill="auto"/>
            <w:vAlign w:val="center"/>
          </w:tcPr>
          <w:p w:rsidR="00965EC1" w:rsidRPr="00DB18EC" w:rsidRDefault="00965EC1" w:rsidP="009540F8">
            <w:pPr>
              <w:snapToGrid w:val="0"/>
              <w:spacing w:beforeAutospacing="1" w:afterAutospacing="1"/>
              <w:jc w:val="center"/>
              <w:rPr>
                <w:b/>
              </w:rPr>
            </w:pPr>
            <w:r w:rsidRPr="00DB18EC">
              <w:rPr>
                <w:b/>
              </w:rPr>
              <w:t>Ст.</w:t>
            </w:r>
            <w:r>
              <w:rPr>
                <w:b/>
              </w:rPr>
              <w:t xml:space="preserve"> </w:t>
            </w:r>
            <w:r w:rsidRPr="00DB18EC">
              <w:rPr>
                <w:b/>
              </w:rPr>
              <w:t>гр</w:t>
            </w:r>
            <w:r>
              <w:rPr>
                <w:b/>
              </w:rPr>
              <w:t>.</w:t>
            </w:r>
            <w:r w:rsidRPr="00DB18EC">
              <w:rPr>
                <w:b/>
              </w:rPr>
              <w:t xml:space="preserve"> </w:t>
            </w:r>
            <w:r>
              <w:rPr>
                <w:b/>
              </w:rPr>
              <w:t xml:space="preserve">                  </w:t>
            </w:r>
            <w:r w:rsidRPr="00DB18EC">
              <w:rPr>
                <w:b/>
              </w:rPr>
              <w:t>(5-6 лет)</w:t>
            </w:r>
          </w:p>
        </w:tc>
        <w:tc>
          <w:tcPr>
            <w:tcW w:w="1418" w:type="dxa"/>
            <w:shd w:val="clear" w:color="auto" w:fill="auto"/>
            <w:vAlign w:val="center"/>
          </w:tcPr>
          <w:p w:rsidR="00965EC1" w:rsidRPr="00DB18EC" w:rsidRDefault="00965EC1" w:rsidP="009540F8">
            <w:pPr>
              <w:snapToGrid w:val="0"/>
              <w:spacing w:beforeAutospacing="1" w:afterAutospacing="1"/>
              <w:jc w:val="center"/>
              <w:rPr>
                <w:b/>
              </w:rPr>
            </w:pPr>
            <w:r w:rsidRPr="00DB18EC">
              <w:rPr>
                <w:b/>
              </w:rPr>
              <w:t>Подг.</w:t>
            </w:r>
            <w:r>
              <w:rPr>
                <w:b/>
              </w:rPr>
              <w:t xml:space="preserve"> </w:t>
            </w:r>
            <w:r w:rsidRPr="00DB18EC">
              <w:rPr>
                <w:b/>
              </w:rPr>
              <w:t>гр.</w:t>
            </w:r>
            <w:r>
              <w:rPr>
                <w:b/>
              </w:rPr>
              <w:t xml:space="preserve">                  </w:t>
            </w:r>
            <w:r w:rsidRPr="00DB18EC">
              <w:rPr>
                <w:b/>
              </w:rPr>
              <w:t>(6-7 лет)</w:t>
            </w:r>
          </w:p>
        </w:tc>
      </w:tr>
      <w:tr w:rsidR="00965EC1" w:rsidRPr="00DB18EC" w:rsidTr="00965EC1">
        <w:trPr>
          <w:trHeight w:val="711"/>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lastRenderedPageBreak/>
              <w:t xml:space="preserve">1. </w:t>
            </w:r>
          </w:p>
        </w:tc>
        <w:tc>
          <w:tcPr>
            <w:tcW w:w="5670" w:type="dxa"/>
            <w:shd w:val="clear" w:color="auto" w:fill="auto"/>
            <w:vAlign w:val="center"/>
          </w:tcPr>
          <w:p w:rsidR="00965EC1" w:rsidRPr="00DB18EC" w:rsidRDefault="00965EC1" w:rsidP="002A0AA8">
            <w:pPr>
              <w:spacing w:line="276" w:lineRule="auto"/>
              <w:rPr>
                <w:rFonts w:eastAsia="Calibri"/>
                <w:lang w:eastAsia="en-US"/>
              </w:rPr>
            </w:pPr>
            <w:r w:rsidRPr="00DB18EC">
              <w:rPr>
                <w:rFonts w:eastAsia="Calibri"/>
                <w:b/>
                <w:i/>
                <w:lang w:eastAsia="en-US"/>
              </w:rPr>
              <w:t>Утро  радостных  встреч:</w:t>
            </w:r>
          </w:p>
          <w:p w:rsidR="00965EC1" w:rsidRPr="00556FB4" w:rsidRDefault="00965EC1" w:rsidP="002A0AA8">
            <w:pPr>
              <w:snapToGrid w:val="0"/>
            </w:pPr>
            <w:r w:rsidRPr="00DB18EC">
              <w:t>Встреча детей  на участке,  встреча с друзьями  Проявлен</w:t>
            </w:r>
            <w:r>
              <w:t>ие  заботы  и  внимания  о  них</w:t>
            </w:r>
            <w:r w:rsidRPr="00DB18EC">
              <w:rPr>
                <w:b/>
                <w:bCs/>
              </w:rPr>
              <w:t xml:space="preserve">. </w:t>
            </w:r>
            <w:r w:rsidRPr="00DB18EC">
              <w:t>Утренняя  гимнастика  на  свежем  воздухе</w:t>
            </w:r>
          </w:p>
        </w:tc>
        <w:tc>
          <w:tcPr>
            <w:tcW w:w="1701" w:type="dxa"/>
          </w:tcPr>
          <w:p w:rsidR="00965EC1" w:rsidRDefault="00965EC1" w:rsidP="009540F8">
            <w:pPr>
              <w:snapToGrid w:val="0"/>
              <w:spacing w:before="100" w:beforeAutospacing="1" w:after="100" w:afterAutospacing="1"/>
              <w:jc w:val="both"/>
            </w:pPr>
          </w:p>
          <w:p w:rsidR="00965EC1" w:rsidRPr="00DB18EC" w:rsidRDefault="00965EC1" w:rsidP="009540F8">
            <w:pPr>
              <w:snapToGrid w:val="0"/>
              <w:spacing w:before="100" w:beforeAutospacing="1" w:after="100" w:afterAutospacing="1"/>
              <w:jc w:val="both"/>
            </w:pPr>
            <w:r>
              <w:t>7.00 – 8.00</w:t>
            </w:r>
          </w:p>
        </w:tc>
        <w:tc>
          <w:tcPr>
            <w:tcW w:w="1701" w:type="dxa"/>
            <w:shd w:val="clear" w:color="auto" w:fill="auto"/>
            <w:vAlign w:val="center"/>
          </w:tcPr>
          <w:p w:rsidR="00965EC1" w:rsidRPr="00DB18EC" w:rsidRDefault="00965EC1" w:rsidP="009540F8">
            <w:pPr>
              <w:snapToGrid w:val="0"/>
              <w:spacing w:before="100" w:beforeAutospacing="1" w:after="100" w:afterAutospacing="1"/>
              <w:jc w:val="both"/>
            </w:pPr>
            <w:r w:rsidRPr="00DB18EC">
              <w:t>7.00 - 8.0</w:t>
            </w:r>
            <w:r>
              <w:t>0</w:t>
            </w:r>
          </w:p>
        </w:tc>
        <w:tc>
          <w:tcPr>
            <w:tcW w:w="1560" w:type="dxa"/>
            <w:shd w:val="clear" w:color="auto" w:fill="auto"/>
            <w:vAlign w:val="center"/>
          </w:tcPr>
          <w:p w:rsidR="00965EC1" w:rsidRPr="00DB18EC" w:rsidRDefault="00965EC1" w:rsidP="009540F8">
            <w:pPr>
              <w:snapToGrid w:val="0"/>
              <w:spacing w:beforeAutospacing="1" w:afterAutospacing="1"/>
              <w:jc w:val="both"/>
            </w:pPr>
            <w:r w:rsidRPr="00DB18EC">
              <w:t>7.00 - 8.</w:t>
            </w:r>
            <w:r>
              <w:t>2</w:t>
            </w:r>
            <w:r w:rsidRPr="00DB18EC">
              <w:t xml:space="preserve">0 </w:t>
            </w:r>
          </w:p>
        </w:tc>
        <w:tc>
          <w:tcPr>
            <w:tcW w:w="1559" w:type="dxa"/>
            <w:shd w:val="clear" w:color="auto" w:fill="auto"/>
            <w:vAlign w:val="center"/>
          </w:tcPr>
          <w:p w:rsidR="00965EC1" w:rsidRDefault="00965EC1" w:rsidP="009540F8">
            <w:pPr>
              <w:snapToGrid w:val="0"/>
              <w:spacing w:beforeAutospacing="1" w:afterAutospacing="1"/>
              <w:jc w:val="both"/>
            </w:pPr>
            <w:r w:rsidRPr="00DB18EC">
              <w:t>7.00 - 8.</w:t>
            </w:r>
            <w:r>
              <w:t>2</w:t>
            </w:r>
            <w:r w:rsidRPr="00DB18EC">
              <w:t xml:space="preserve">5 </w:t>
            </w:r>
          </w:p>
          <w:p w:rsidR="00C14030" w:rsidRDefault="00C14030" w:rsidP="009540F8">
            <w:pPr>
              <w:snapToGrid w:val="0"/>
              <w:spacing w:beforeAutospacing="1" w:afterAutospacing="1"/>
              <w:jc w:val="both"/>
            </w:pPr>
            <w:r>
              <w:t>В комбинир. гр.</w:t>
            </w:r>
          </w:p>
          <w:p w:rsidR="00C14030" w:rsidRPr="00DB18EC" w:rsidRDefault="00C14030" w:rsidP="009540F8">
            <w:pPr>
              <w:snapToGrid w:val="0"/>
              <w:spacing w:beforeAutospacing="1" w:afterAutospacing="1"/>
              <w:jc w:val="both"/>
            </w:pPr>
            <w:r>
              <w:t>7.30 – 8.25</w:t>
            </w:r>
          </w:p>
        </w:tc>
        <w:tc>
          <w:tcPr>
            <w:tcW w:w="1559" w:type="dxa"/>
            <w:shd w:val="clear" w:color="auto" w:fill="auto"/>
            <w:vAlign w:val="center"/>
          </w:tcPr>
          <w:p w:rsidR="00965EC1" w:rsidRDefault="00965EC1" w:rsidP="00DC0A81">
            <w:pPr>
              <w:snapToGrid w:val="0"/>
              <w:spacing w:beforeAutospacing="1" w:afterAutospacing="1"/>
              <w:jc w:val="both"/>
            </w:pPr>
            <w:r w:rsidRPr="00DB18EC">
              <w:t>7.00 - 8.</w:t>
            </w:r>
            <w:r>
              <w:t>25</w:t>
            </w:r>
          </w:p>
          <w:p w:rsidR="00EC379F" w:rsidRPr="00DB18EC" w:rsidRDefault="00EC379F" w:rsidP="00C14030">
            <w:pPr>
              <w:snapToGrid w:val="0"/>
              <w:spacing w:beforeAutospacing="1" w:afterAutospacing="1"/>
              <w:jc w:val="both"/>
            </w:pPr>
            <w:r>
              <w:t>В логопедической</w:t>
            </w:r>
            <w:r w:rsidR="00C14030">
              <w:t xml:space="preserve"> и комб.</w:t>
            </w:r>
            <w:r>
              <w:t xml:space="preserve"> гр</w:t>
            </w:r>
            <w:r w:rsidR="00C14030">
              <w:t>.</w:t>
            </w:r>
            <w:r>
              <w:t xml:space="preserve"> 7.30-8.25</w:t>
            </w:r>
          </w:p>
        </w:tc>
        <w:tc>
          <w:tcPr>
            <w:tcW w:w="1418" w:type="dxa"/>
            <w:shd w:val="clear" w:color="auto" w:fill="auto"/>
            <w:vAlign w:val="center"/>
          </w:tcPr>
          <w:p w:rsidR="00965EC1" w:rsidRDefault="00965EC1" w:rsidP="009540F8">
            <w:pPr>
              <w:snapToGrid w:val="0"/>
              <w:spacing w:beforeAutospacing="1" w:afterAutospacing="1"/>
              <w:jc w:val="both"/>
            </w:pPr>
            <w:r w:rsidRPr="00DB18EC">
              <w:t>7.00 - 8.</w:t>
            </w:r>
            <w:r>
              <w:t>3</w:t>
            </w:r>
            <w:r w:rsidRPr="00DB18EC">
              <w:t xml:space="preserve">0 </w:t>
            </w:r>
          </w:p>
          <w:p w:rsidR="00EC379F" w:rsidRPr="00DB18EC" w:rsidRDefault="00EC379F" w:rsidP="00C14030">
            <w:pPr>
              <w:snapToGrid w:val="0"/>
              <w:spacing w:beforeAutospacing="1" w:afterAutospacing="1"/>
              <w:jc w:val="both"/>
            </w:pPr>
            <w:r>
              <w:t>В логопедической</w:t>
            </w:r>
            <w:r w:rsidR="00C14030">
              <w:t xml:space="preserve"> и комб.</w:t>
            </w:r>
            <w:r>
              <w:t xml:space="preserve"> гр</w:t>
            </w:r>
            <w:r w:rsidR="00C14030">
              <w:t xml:space="preserve">. </w:t>
            </w:r>
            <w:r>
              <w:t>7.30-8.25</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sidRPr="00DB18EC">
              <w:rPr>
                <w:b/>
                <w:bCs/>
              </w:rPr>
              <w:t xml:space="preserve">2. </w:t>
            </w:r>
          </w:p>
        </w:tc>
        <w:tc>
          <w:tcPr>
            <w:tcW w:w="5670" w:type="dxa"/>
            <w:shd w:val="clear" w:color="auto" w:fill="auto"/>
            <w:vAlign w:val="center"/>
          </w:tcPr>
          <w:p w:rsidR="00965EC1" w:rsidRPr="004D2BB0" w:rsidRDefault="00965EC1" w:rsidP="002A0AA8">
            <w:pPr>
              <w:snapToGrid w:val="0"/>
              <w:spacing w:beforeAutospacing="1" w:afterAutospacing="1"/>
            </w:pPr>
            <w:r w:rsidRPr="00DB18EC">
              <w:rPr>
                <w:b/>
                <w:bCs/>
              </w:rPr>
              <w:t xml:space="preserve">Подготовка к завтраку, завтрак. </w:t>
            </w:r>
            <w:r w:rsidRPr="00DB18EC">
              <w:t>Самостоят</w:t>
            </w:r>
            <w:r>
              <w:t>ельные гигиенические  процедуры</w:t>
            </w:r>
            <w:r w:rsidRPr="00DB18EC">
              <w:t>, дежурство</w:t>
            </w:r>
            <w:r>
              <w:t xml:space="preserve"> </w:t>
            </w:r>
          </w:p>
        </w:tc>
        <w:tc>
          <w:tcPr>
            <w:tcW w:w="1701" w:type="dxa"/>
          </w:tcPr>
          <w:p w:rsidR="00965EC1" w:rsidRPr="00DB18EC" w:rsidRDefault="00965EC1" w:rsidP="00134FE0">
            <w:pPr>
              <w:snapToGrid w:val="0"/>
              <w:spacing w:beforeAutospacing="1" w:afterAutospacing="1"/>
              <w:jc w:val="both"/>
            </w:pPr>
            <w:r>
              <w:t>7.30 – 8.30</w:t>
            </w:r>
          </w:p>
        </w:tc>
        <w:tc>
          <w:tcPr>
            <w:tcW w:w="1701" w:type="dxa"/>
            <w:shd w:val="clear" w:color="auto" w:fill="auto"/>
            <w:vAlign w:val="center"/>
          </w:tcPr>
          <w:p w:rsidR="00965EC1" w:rsidRPr="00DB18EC" w:rsidRDefault="00965EC1" w:rsidP="00134FE0">
            <w:pPr>
              <w:snapToGrid w:val="0"/>
              <w:spacing w:beforeAutospacing="1" w:afterAutospacing="1"/>
              <w:jc w:val="both"/>
            </w:pPr>
            <w:r w:rsidRPr="00DB18EC">
              <w:t>8.0</w:t>
            </w:r>
            <w:r>
              <w:t>0</w:t>
            </w:r>
            <w:r w:rsidRPr="00DB18EC">
              <w:t xml:space="preserve"> - 8.</w:t>
            </w:r>
            <w:r>
              <w:t>3</w:t>
            </w:r>
            <w:r w:rsidRPr="00DB18EC">
              <w:t xml:space="preserve">0 </w:t>
            </w:r>
          </w:p>
        </w:tc>
        <w:tc>
          <w:tcPr>
            <w:tcW w:w="1560" w:type="dxa"/>
            <w:shd w:val="clear" w:color="auto" w:fill="auto"/>
            <w:vAlign w:val="center"/>
          </w:tcPr>
          <w:p w:rsidR="00965EC1" w:rsidRPr="00DB18EC" w:rsidRDefault="00965EC1" w:rsidP="00E85EA4">
            <w:pPr>
              <w:snapToGrid w:val="0"/>
              <w:spacing w:beforeAutospacing="1" w:afterAutospacing="1"/>
              <w:jc w:val="both"/>
            </w:pPr>
            <w:r w:rsidRPr="00DB18EC">
              <w:t>8.</w:t>
            </w:r>
            <w:r>
              <w:t>2</w:t>
            </w:r>
            <w:r w:rsidRPr="00DB18EC">
              <w:t>0</w:t>
            </w:r>
            <w:r>
              <w:t xml:space="preserve"> </w:t>
            </w:r>
            <w:r w:rsidRPr="00DB18EC">
              <w:t>-</w:t>
            </w:r>
            <w:r>
              <w:t xml:space="preserve"> </w:t>
            </w:r>
            <w:r w:rsidRPr="00DB18EC">
              <w:t>8.</w:t>
            </w:r>
            <w:r>
              <w:t>55</w:t>
            </w:r>
            <w:r w:rsidRPr="00DB18EC">
              <w:t xml:space="preserve"> </w:t>
            </w:r>
          </w:p>
        </w:tc>
        <w:tc>
          <w:tcPr>
            <w:tcW w:w="1559" w:type="dxa"/>
            <w:shd w:val="clear" w:color="auto" w:fill="auto"/>
            <w:vAlign w:val="center"/>
          </w:tcPr>
          <w:p w:rsidR="00965EC1" w:rsidRPr="00DB18EC" w:rsidRDefault="00965EC1" w:rsidP="00DC0A81">
            <w:pPr>
              <w:snapToGrid w:val="0"/>
              <w:spacing w:beforeAutospacing="1" w:afterAutospacing="1"/>
              <w:jc w:val="both"/>
              <w:rPr>
                <w:iCs/>
              </w:rPr>
            </w:pPr>
            <w:r w:rsidRPr="00DB18EC">
              <w:rPr>
                <w:iCs/>
              </w:rPr>
              <w:t>8.</w:t>
            </w:r>
            <w:r>
              <w:rPr>
                <w:iCs/>
              </w:rPr>
              <w:t>2</w:t>
            </w:r>
            <w:r w:rsidRPr="00DB18EC">
              <w:rPr>
                <w:iCs/>
              </w:rPr>
              <w:t>5 - 8.</w:t>
            </w:r>
            <w:r>
              <w:rPr>
                <w:iCs/>
              </w:rPr>
              <w:t>55</w:t>
            </w:r>
          </w:p>
        </w:tc>
        <w:tc>
          <w:tcPr>
            <w:tcW w:w="1559" w:type="dxa"/>
            <w:shd w:val="clear" w:color="auto" w:fill="auto"/>
            <w:vAlign w:val="center"/>
          </w:tcPr>
          <w:p w:rsidR="00965EC1" w:rsidRPr="00DB18EC" w:rsidRDefault="00965EC1" w:rsidP="00DC0A81">
            <w:pPr>
              <w:snapToGrid w:val="0"/>
              <w:spacing w:beforeAutospacing="1" w:afterAutospacing="1"/>
              <w:jc w:val="both"/>
            </w:pPr>
            <w:r w:rsidRPr="00DB18EC">
              <w:t>8.</w:t>
            </w:r>
            <w:r>
              <w:t>25</w:t>
            </w:r>
            <w:r w:rsidRPr="00DB18EC">
              <w:t xml:space="preserve"> - 8.</w:t>
            </w:r>
            <w:r>
              <w:t>5</w:t>
            </w:r>
            <w:r w:rsidRPr="00DB18EC">
              <w:t xml:space="preserve">0 </w:t>
            </w:r>
          </w:p>
        </w:tc>
        <w:tc>
          <w:tcPr>
            <w:tcW w:w="1418" w:type="dxa"/>
            <w:shd w:val="clear" w:color="auto" w:fill="auto"/>
            <w:vAlign w:val="center"/>
          </w:tcPr>
          <w:p w:rsidR="00965EC1" w:rsidRPr="00DB18EC" w:rsidRDefault="00965EC1" w:rsidP="009540F8">
            <w:pPr>
              <w:snapToGrid w:val="0"/>
              <w:spacing w:beforeAutospacing="1" w:afterAutospacing="1"/>
              <w:jc w:val="both"/>
            </w:pPr>
            <w:r w:rsidRPr="00DB18EC">
              <w:t>8.</w:t>
            </w:r>
            <w:r>
              <w:t>3</w:t>
            </w:r>
            <w:r w:rsidRPr="00DB18EC">
              <w:t>0 - 8.</w:t>
            </w:r>
            <w:r>
              <w:t>5</w:t>
            </w:r>
            <w:r w:rsidRPr="00DB18EC">
              <w:t xml:space="preserve">0 </w:t>
            </w:r>
          </w:p>
        </w:tc>
      </w:tr>
      <w:tr w:rsidR="00741812" w:rsidRPr="00DB18EC" w:rsidTr="00965EC1">
        <w:trPr>
          <w:trHeight w:val="1191"/>
        </w:trPr>
        <w:tc>
          <w:tcPr>
            <w:tcW w:w="567" w:type="dxa"/>
            <w:shd w:val="clear" w:color="auto" w:fill="auto"/>
            <w:vAlign w:val="center"/>
          </w:tcPr>
          <w:p w:rsidR="00741812" w:rsidRPr="00DB18EC" w:rsidRDefault="00741812" w:rsidP="009540F8">
            <w:pPr>
              <w:snapToGrid w:val="0"/>
              <w:spacing w:beforeAutospacing="1" w:afterAutospacing="1"/>
              <w:jc w:val="both"/>
              <w:rPr>
                <w:b/>
                <w:bCs/>
              </w:rPr>
            </w:pPr>
            <w:r w:rsidRPr="00DB18EC">
              <w:rPr>
                <w:b/>
                <w:bCs/>
              </w:rPr>
              <w:t xml:space="preserve">3. </w:t>
            </w:r>
          </w:p>
        </w:tc>
        <w:tc>
          <w:tcPr>
            <w:tcW w:w="5670" w:type="dxa"/>
            <w:shd w:val="clear" w:color="auto" w:fill="auto"/>
          </w:tcPr>
          <w:p w:rsidR="00741812" w:rsidRPr="00D91226" w:rsidRDefault="00741812" w:rsidP="002A0AA8">
            <w:pPr>
              <w:snapToGrid w:val="0"/>
              <w:spacing w:after="200" w:line="276" w:lineRule="auto"/>
              <w:rPr>
                <w:rFonts w:eastAsia="Calibri"/>
                <w:b/>
                <w:lang w:eastAsia="en-US"/>
              </w:rPr>
            </w:pPr>
            <w:r w:rsidRPr="00DB18EC">
              <w:rPr>
                <w:rFonts w:eastAsia="Calibri"/>
                <w:b/>
                <w:lang w:eastAsia="en-US"/>
              </w:rPr>
              <w:t>Самост</w:t>
            </w:r>
            <w:r>
              <w:rPr>
                <w:rFonts w:eastAsia="Calibri"/>
                <w:b/>
                <w:lang w:eastAsia="en-US"/>
              </w:rPr>
              <w:t>оятельная деятельность, и</w:t>
            </w:r>
            <w:r w:rsidRPr="00DB18EC">
              <w:rPr>
                <w:rFonts w:eastAsia="Calibri"/>
                <w:b/>
                <w:lang w:eastAsia="en-US"/>
              </w:rPr>
              <w:t>гры</w:t>
            </w:r>
            <w:r>
              <w:rPr>
                <w:rFonts w:eastAsia="Calibri"/>
                <w:lang w:eastAsia="en-US"/>
              </w:rPr>
              <w:t xml:space="preserve"> ролевые, дидактические, </w:t>
            </w:r>
            <w:r w:rsidRPr="00DB18EC">
              <w:rPr>
                <w:rFonts w:eastAsia="Calibri"/>
                <w:lang w:eastAsia="en-US"/>
              </w:rPr>
              <w:t>беседы, педагогические ситуации, индивидуальная работа с детьми</w:t>
            </w:r>
            <w:r w:rsidRPr="00DB18EC">
              <w:rPr>
                <w:rFonts w:eastAsia="Calibri"/>
                <w:b/>
                <w:lang w:eastAsia="en-US"/>
              </w:rPr>
              <w:t>, с</w:t>
            </w:r>
            <w:r w:rsidRPr="00DB18EC">
              <w:rPr>
                <w:rFonts w:eastAsia="Calibri"/>
                <w:lang w:eastAsia="en-US"/>
              </w:rPr>
              <w:t>амостоятельная</w:t>
            </w:r>
            <w:r w:rsidRPr="00DB18EC">
              <w:rPr>
                <w:rFonts w:eastAsia="Calibri"/>
                <w:b/>
                <w:lang w:eastAsia="en-US"/>
              </w:rPr>
              <w:t xml:space="preserve"> игровая и художественная </w:t>
            </w:r>
            <w:r w:rsidRPr="00DB18EC">
              <w:rPr>
                <w:rFonts w:eastAsia="Calibri"/>
                <w:lang w:eastAsia="en-US"/>
              </w:rPr>
              <w:t xml:space="preserve">деятельность детей </w:t>
            </w:r>
          </w:p>
        </w:tc>
        <w:tc>
          <w:tcPr>
            <w:tcW w:w="1701" w:type="dxa"/>
            <w:vMerge w:val="restart"/>
          </w:tcPr>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741812" w:rsidRPr="00DB18EC" w:rsidRDefault="00741812" w:rsidP="00023EE5">
            <w:pPr>
              <w:snapToGrid w:val="0"/>
              <w:spacing w:beforeAutospacing="1" w:afterAutospacing="1"/>
              <w:jc w:val="both"/>
            </w:pPr>
            <w:r>
              <w:t xml:space="preserve">8.30 – </w:t>
            </w:r>
            <w:r w:rsidR="00023EE5">
              <w:t>9</w:t>
            </w:r>
            <w:r>
              <w:t>.</w:t>
            </w:r>
            <w:r w:rsidR="00023EE5">
              <w:t>1</w:t>
            </w:r>
            <w:r>
              <w:t>0</w:t>
            </w:r>
          </w:p>
        </w:tc>
        <w:tc>
          <w:tcPr>
            <w:tcW w:w="1701" w:type="dxa"/>
            <w:shd w:val="clear" w:color="auto" w:fill="auto"/>
            <w:vAlign w:val="center"/>
          </w:tcPr>
          <w:p w:rsidR="00741812" w:rsidRPr="00DB18EC" w:rsidRDefault="00741812" w:rsidP="00134FE0">
            <w:pPr>
              <w:snapToGrid w:val="0"/>
              <w:spacing w:beforeAutospacing="1" w:afterAutospacing="1"/>
              <w:jc w:val="both"/>
            </w:pPr>
            <w:r w:rsidRPr="00DB18EC">
              <w:t>8.</w:t>
            </w:r>
            <w:r>
              <w:t>3</w:t>
            </w:r>
            <w:r w:rsidRPr="00DB18EC">
              <w:t>0</w:t>
            </w:r>
            <w:r>
              <w:t xml:space="preserve"> </w:t>
            </w:r>
            <w:r w:rsidRPr="00DB18EC">
              <w:t>-</w:t>
            </w:r>
            <w:r>
              <w:t xml:space="preserve"> 8</w:t>
            </w:r>
            <w:r w:rsidRPr="00DB18EC">
              <w:t>.</w:t>
            </w:r>
            <w:r>
              <w:t>5</w:t>
            </w:r>
            <w:r w:rsidRPr="00DB18EC">
              <w:t xml:space="preserve">0 </w:t>
            </w:r>
          </w:p>
        </w:tc>
        <w:tc>
          <w:tcPr>
            <w:tcW w:w="1560" w:type="dxa"/>
            <w:shd w:val="clear" w:color="auto" w:fill="auto"/>
            <w:vAlign w:val="center"/>
          </w:tcPr>
          <w:p w:rsidR="00741812" w:rsidRPr="00DB18EC" w:rsidRDefault="00741812" w:rsidP="00E85EA4">
            <w:pPr>
              <w:snapToGrid w:val="0"/>
              <w:spacing w:beforeAutospacing="1" w:afterAutospacing="1"/>
              <w:jc w:val="both"/>
            </w:pPr>
            <w:r w:rsidRPr="00DB18EC">
              <w:t>8.</w:t>
            </w:r>
            <w:r>
              <w:t>55</w:t>
            </w:r>
            <w:r w:rsidRPr="00DB18EC">
              <w:t xml:space="preserve"> - 9.</w:t>
            </w:r>
            <w:r>
              <w:t>2</w:t>
            </w:r>
            <w:r w:rsidRPr="00DB18EC">
              <w:t xml:space="preserve">0 </w:t>
            </w:r>
          </w:p>
        </w:tc>
        <w:tc>
          <w:tcPr>
            <w:tcW w:w="1559" w:type="dxa"/>
            <w:shd w:val="clear" w:color="auto" w:fill="auto"/>
            <w:vAlign w:val="center"/>
          </w:tcPr>
          <w:p w:rsidR="00741812" w:rsidRPr="00DB18EC" w:rsidRDefault="00741812" w:rsidP="00DC0A81">
            <w:pPr>
              <w:snapToGrid w:val="0"/>
              <w:spacing w:beforeAutospacing="1" w:afterAutospacing="1"/>
              <w:jc w:val="both"/>
            </w:pPr>
            <w:r w:rsidRPr="00DB18EC">
              <w:t>8.</w:t>
            </w:r>
            <w:r>
              <w:t>55</w:t>
            </w:r>
            <w:r w:rsidRPr="00DB18EC">
              <w:t xml:space="preserve"> - 9.</w:t>
            </w:r>
            <w:r>
              <w:t>1</w:t>
            </w:r>
            <w:r w:rsidRPr="00DB18EC">
              <w:t xml:space="preserve">0 </w:t>
            </w:r>
          </w:p>
        </w:tc>
        <w:tc>
          <w:tcPr>
            <w:tcW w:w="1559" w:type="dxa"/>
            <w:shd w:val="clear" w:color="auto" w:fill="auto"/>
            <w:vAlign w:val="center"/>
          </w:tcPr>
          <w:p w:rsidR="00741812" w:rsidRPr="00DB18EC" w:rsidRDefault="00741812" w:rsidP="009540F8">
            <w:pPr>
              <w:snapToGrid w:val="0"/>
              <w:spacing w:beforeAutospacing="1" w:afterAutospacing="1"/>
              <w:jc w:val="both"/>
            </w:pPr>
            <w:r w:rsidRPr="00DB18EC">
              <w:t>8.</w:t>
            </w:r>
            <w:r>
              <w:t>5</w:t>
            </w:r>
            <w:r w:rsidRPr="00DB18EC">
              <w:t xml:space="preserve">0 -9.00 </w:t>
            </w:r>
          </w:p>
        </w:tc>
        <w:tc>
          <w:tcPr>
            <w:tcW w:w="1418" w:type="dxa"/>
            <w:shd w:val="clear" w:color="auto" w:fill="auto"/>
            <w:vAlign w:val="center"/>
          </w:tcPr>
          <w:p w:rsidR="00741812" w:rsidRPr="00DB18EC" w:rsidRDefault="00741812" w:rsidP="009540F8">
            <w:pPr>
              <w:snapToGrid w:val="0"/>
              <w:spacing w:beforeAutospacing="1" w:afterAutospacing="1"/>
              <w:jc w:val="both"/>
            </w:pPr>
            <w:r w:rsidRPr="00DB18EC">
              <w:t>8.</w:t>
            </w:r>
            <w:r>
              <w:t>5</w:t>
            </w:r>
            <w:r w:rsidRPr="00DB18EC">
              <w:t xml:space="preserve">0 - 9.00 </w:t>
            </w:r>
          </w:p>
        </w:tc>
      </w:tr>
      <w:tr w:rsidR="00741812" w:rsidRPr="00DB18EC" w:rsidTr="00965EC1">
        <w:trPr>
          <w:trHeight w:val="328"/>
        </w:trPr>
        <w:tc>
          <w:tcPr>
            <w:tcW w:w="567" w:type="dxa"/>
            <w:shd w:val="clear" w:color="auto" w:fill="auto"/>
          </w:tcPr>
          <w:p w:rsidR="00741812" w:rsidRPr="00DB18EC" w:rsidRDefault="00741812" w:rsidP="009540F8">
            <w:pPr>
              <w:snapToGrid w:val="0"/>
              <w:spacing w:beforeAutospacing="1" w:afterAutospacing="1"/>
              <w:jc w:val="both"/>
              <w:rPr>
                <w:b/>
                <w:bCs/>
              </w:rPr>
            </w:pPr>
            <w:r w:rsidRPr="00DB18EC">
              <w:rPr>
                <w:b/>
                <w:bCs/>
              </w:rPr>
              <w:t xml:space="preserve">4. </w:t>
            </w:r>
          </w:p>
        </w:tc>
        <w:tc>
          <w:tcPr>
            <w:tcW w:w="5670" w:type="dxa"/>
            <w:shd w:val="clear" w:color="auto" w:fill="auto"/>
          </w:tcPr>
          <w:p w:rsidR="00741812" w:rsidRPr="00DB18EC" w:rsidRDefault="00741812" w:rsidP="009540F8">
            <w:pPr>
              <w:rPr>
                <w:rFonts w:eastAsia="Calibri"/>
                <w:lang w:eastAsia="en-US"/>
              </w:rPr>
            </w:pPr>
            <w:r w:rsidRPr="00DB18EC">
              <w:rPr>
                <w:rFonts w:eastAsia="Calibri"/>
                <w:b/>
                <w:i/>
                <w:lang w:eastAsia="en-US"/>
              </w:rPr>
              <w:t>День  интересных  дел:</w:t>
            </w:r>
          </w:p>
          <w:p w:rsidR="00741812" w:rsidRPr="00DB18EC" w:rsidRDefault="00741812" w:rsidP="009540F8">
            <w:pPr>
              <w:rPr>
                <w:rFonts w:eastAsia="Calibri"/>
                <w:lang w:eastAsia="en-US"/>
              </w:rPr>
            </w:pPr>
            <w:r w:rsidRPr="00DB18EC">
              <w:rPr>
                <w:rFonts w:eastAsia="Calibri"/>
                <w:lang w:eastAsia="en-US"/>
              </w:rPr>
              <w:t>Понедельник  -   «ЛЮБОЗНАЙКА» -  расширение представлений  детей  об  окружающем  мире, чтение литературы,   рассматривание объектов природы.</w:t>
            </w:r>
          </w:p>
          <w:p w:rsidR="00741812" w:rsidRPr="00DB18EC" w:rsidRDefault="00741812" w:rsidP="009540F8">
            <w:pPr>
              <w:rPr>
                <w:rFonts w:eastAsia="Calibri"/>
                <w:lang w:eastAsia="en-US"/>
              </w:rPr>
            </w:pPr>
            <w:r w:rsidRPr="00DB18EC">
              <w:rPr>
                <w:rFonts w:eastAsia="Calibri"/>
                <w:lang w:eastAsia="en-US"/>
              </w:rPr>
              <w:t>Вторник – «ДЕНЬ ТВОРЧЕСТВА» -  продуктивные  виды  деятельности:  рисование, лепка, аппликация,  конструирование</w:t>
            </w:r>
          </w:p>
          <w:p w:rsidR="00741812" w:rsidRPr="00DB18EC" w:rsidRDefault="00741812" w:rsidP="009540F8">
            <w:pPr>
              <w:rPr>
                <w:rFonts w:eastAsia="Calibri"/>
                <w:lang w:eastAsia="en-US"/>
              </w:rPr>
            </w:pPr>
            <w:r w:rsidRPr="00DB18EC">
              <w:rPr>
                <w:rFonts w:eastAsia="Calibri"/>
                <w:lang w:eastAsia="en-US"/>
              </w:rPr>
              <w:t>Среда    -    «ЗДОРОВЕЙКА»         -    советы  доктора</w:t>
            </w:r>
            <w:r>
              <w:rPr>
                <w:rFonts w:eastAsia="Calibri"/>
                <w:lang w:eastAsia="en-US"/>
              </w:rPr>
              <w:t>.</w:t>
            </w:r>
            <w:r w:rsidRPr="00DB18EC">
              <w:rPr>
                <w:rFonts w:eastAsia="Calibri"/>
                <w:lang w:eastAsia="en-US"/>
              </w:rPr>
              <w:t xml:space="preserve">   Безопасность.</w:t>
            </w:r>
          </w:p>
          <w:p w:rsidR="00741812" w:rsidRPr="00DB18EC" w:rsidRDefault="00741812" w:rsidP="009540F8">
            <w:pPr>
              <w:rPr>
                <w:rFonts w:eastAsia="Calibri"/>
                <w:lang w:eastAsia="en-US"/>
              </w:rPr>
            </w:pPr>
            <w:r w:rsidRPr="00DB18EC">
              <w:rPr>
                <w:rFonts w:eastAsia="Calibri"/>
                <w:lang w:eastAsia="en-US"/>
              </w:rPr>
              <w:t>Четверг  -   «ТРУДОЛЮБИК»        -   эксперимент</w:t>
            </w:r>
            <w:r>
              <w:rPr>
                <w:rFonts w:eastAsia="Calibri"/>
                <w:lang w:eastAsia="en-US"/>
              </w:rPr>
              <w:t>.</w:t>
            </w:r>
            <w:r w:rsidRPr="00DB18EC">
              <w:rPr>
                <w:rFonts w:eastAsia="Calibri"/>
                <w:lang w:eastAsia="en-US"/>
              </w:rPr>
              <w:t xml:space="preserve">  деятельность  с   детьми, труд  в природе.</w:t>
            </w:r>
          </w:p>
          <w:p w:rsidR="00741812" w:rsidRPr="00DB18EC" w:rsidRDefault="00741812" w:rsidP="009540F8">
            <w:pPr>
              <w:rPr>
                <w:rFonts w:eastAsia="Calibri"/>
                <w:lang w:eastAsia="en-US"/>
              </w:rPr>
            </w:pPr>
            <w:r w:rsidRPr="00DB18EC">
              <w:rPr>
                <w:rFonts w:eastAsia="Calibri"/>
                <w:lang w:eastAsia="en-US"/>
              </w:rPr>
              <w:t xml:space="preserve">Пятница   -  «ПОТЕШНИК»           -    развлечения, </w:t>
            </w:r>
            <w:r>
              <w:rPr>
                <w:rFonts w:eastAsia="Calibri"/>
                <w:lang w:eastAsia="en-US"/>
              </w:rPr>
              <w:t>досуг  или   праздник.</w:t>
            </w:r>
          </w:p>
        </w:tc>
        <w:tc>
          <w:tcPr>
            <w:tcW w:w="1701" w:type="dxa"/>
            <w:vMerge/>
          </w:tcPr>
          <w:p w:rsidR="00741812" w:rsidRDefault="00741812" w:rsidP="00134FE0">
            <w:pPr>
              <w:snapToGrid w:val="0"/>
              <w:spacing w:beforeAutospacing="1" w:afterAutospacing="1"/>
              <w:jc w:val="both"/>
              <w:rPr>
                <w:bCs/>
              </w:rPr>
            </w:pPr>
          </w:p>
        </w:tc>
        <w:tc>
          <w:tcPr>
            <w:tcW w:w="1701" w:type="dxa"/>
            <w:shd w:val="clear" w:color="auto" w:fill="auto"/>
          </w:tcPr>
          <w:p w:rsidR="00741812" w:rsidRPr="00DB18EC" w:rsidRDefault="00741812" w:rsidP="00134FE0">
            <w:pPr>
              <w:snapToGrid w:val="0"/>
              <w:spacing w:beforeAutospacing="1" w:afterAutospacing="1"/>
              <w:jc w:val="both"/>
              <w:rPr>
                <w:bCs/>
              </w:rPr>
            </w:pPr>
            <w:r>
              <w:rPr>
                <w:bCs/>
              </w:rPr>
              <w:t>8</w:t>
            </w:r>
            <w:r w:rsidRPr="00DB18EC">
              <w:rPr>
                <w:bCs/>
              </w:rPr>
              <w:t>.</w:t>
            </w:r>
            <w:r>
              <w:rPr>
                <w:bCs/>
              </w:rPr>
              <w:t>50</w:t>
            </w:r>
            <w:r w:rsidRPr="00DB18EC">
              <w:rPr>
                <w:bCs/>
              </w:rPr>
              <w:t xml:space="preserve"> - </w:t>
            </w:r>
            <w:r>
              <w:rPr>
                <w:bCs/>
              </w:rPr>
              <w:t>9.1</w:t>
            </w:r>
            <w:r w:rsidRPr="00DB18EC">
              <w:rPr>
                <w:bCs/>
              </w:rPr>
              <w:t>0</w:t>
            </w:r>
          </w:p>
          <w:p w:rsidR="00741812" w:rsidRPr="00DB18EC" w:rsidRDefault="00741812" w:rsidP="009540F8">
            <w:pPr>
              <w:snapToGrid w:val="0"/>
              <w:spacing w:beforeAutospacing="1" w:afterAutospacing="1"/>
              <w:jc w:val="both"/>
              <w:rPr>
                <w:bCs/>
              </w:rPr>
            </w:pPr>
          </w:p>
        </w:tc>
        <w:tc>
          <w:tcPr>
            <w:tcW w:w="1560" w:type="dxa"/>
            <w:shd w:val="clear" w:color="auto" w:fill="auto"/>
          </w:tcPr>
          <w:p w:rsidR="00741812" w:rsidRPr="00DB18EC" w:rsidRDefault="00741812" w:rsidP="00E85EA4">
            <w:pPr>
              <w:snapToGrid w:val="0"/>
              <w:spacing w:beforeAutospacing="1" w:afterAutospacing="1"/>
              <w:jc w:val="both"/>
              <w:rPr>
                <w:bCs/>
              </w:rPr>
            </w:pPr>
            <w:r w:rsidRPr="00DB18EC">
              <w:rPr>
                <w:bCs/>
              </w:rPr>
              <w:t>9.</w:t>
            </w:r>
            <w:r>
              <w:rPr>
                <w:bCs/>
              </w:rPr>
              <w:t>2</w:t>
            </w:r>
            <w:r w:rsidRPr="00DB18EC">
              <w:rPr>
                <w:bCs/>
              </w:rPr>
              <w:t>0 -</w:t>
            </w:r>
            <w:r>
              <w:rPr>
                <w:bCs/>
              </w:rPr>
              <w:t>10</w:t>
            </w:r>
            <w:r w:rsidRPr="00DB18EC">
              <w:rPr>
                <w:bCs/>
              </w:rPr>
              <w:t>.</w:t>
            </w:r>
            <w:r>
              <w:rPr>
                <w:bCs/>
              </w:rPr>
              <w:t>00</w:t>
            </w:r>
          </w:p>
        </w:tc>
        <w:tc>
          <w:tcPr>
            <w:tcW w:w="1559" w:type="dxa"/>
            <w:shd w:val="clear" w:color="auto" w:fill="auto"/>
          </w:tcPr>
          <w:p w:rsidR="00741812" w:rsidRPr="00DB18EC" w:rsidRDefault="00741812" w:rsidP="00DC0A81">
            <w:pPr>
              <w:snapToGrid w:val="0"/>
              <w:spacing w:beforeAutospacing="1" w:afterAutospacing="1"/>
              <w:jc w:val="both"/>
              <w:rPr>
                <w:bCs/>
              </w:rPr>
            </w:pPr>
            <w:r w:rsidRPr="00DB18EC">
              <w:rPr>
                <w:bCs/>
              </w:rPr>
              <w:t>9.</w:t>
            </w:r>
            <w:r>
              <w:rPr>
                <w:bCs/>
              </w:rPr>
              <w:t>1</w:t>
            </w:r>
            <w:r w:rsidRPr="00DB18EC">
              <w:rPr>
                <w:bCs/>
              </w:rPr>
              <w:t>0</w:t>
            </w:r>
            <w:r>
              <w:rPr>
                <w:bCs/>
              </w:rPr>
              <w:t xml:space="preserve"> </w:t>
            </w:r>
            <w:r w:rsidRPr="00DB18EC">
              <w:rPr>
                <w:bCs/>
              </w:rPr>
              <w:t>-</w:t>
            </w:r>
            <w:r>
              <w:rPr>
                <w:bCs/>
              </w:rPr>
              <w:t xml:space="preserve"> 10</w:t>
            </w:r>
            <w:r w:rsidRPr="00DB18EC">
              <w:rPr>
                <w:bCs/>
              </w:rPr>
              <w:t>.</w:t>
            </w:r>
            <w:r>
              <w:rPr>
                <w:bCs/>
              </w:rPr>
              <w:t>0</w:t>
            </w:r>
            <w:r w:rsidRPr="00DB18EC">
              <w:rPr>
                <w:bCs/>
              </w:rPr>
              <w:t xml:space="preserve">0 </w:t>
            </w:r>
          </w:p>
        </w:tc>
        <w:tc>
          <w:tcPr>
            <w:tcW w:w="1559" w:type="dxa"/>
            <w:shd w:val="clear" w:color="auto" w:fill="auto"/>
          </w:tcPr>
          <w:p w:rsidR="00741812" w:rsidRPr="00DB18EC" w:rsidRDefault="00741812" w:rsidP="00DC0A81">
            <w:pPr>
              <w:snapToGrid w:val="0"/>
              <w:spacing w:beforeAutospacing="1" w:afterAutospacing="1"/>
              <w:jc w:val="both"/>
              <w:rPr>
                <w:bCs/>
              </w:rPr>
            </w:pPr>
            <w:r w:rsidRPr="00DB18EC">
              <w:rPr>
                <w:bCs/>
              </w:rPr>
              <w:t xml:space="preserve">9.00 - </w:t>
            </w:r>
            <w:r>
              <w:rPr>
                <w:bCs/>
              </w:rPr>
              <w:t>10</w:t>
            </w:r>
            <w:r w:rsidRPr="00DB18EC">
              <w:rPr>
                <w:bCs/>
              </w:rPr>
              <w:t>.</w:t>
            </w:r>
            <w:r>
              <w:rPr>
                <w:bCs/>
              </w:rPr>
              <w:t>00</w:t>
            </w:r>
          </w:p>
        </w:tc>
        <w:tc>
          <w:tcPr>
            <w:tcW w:w="1418" w:type="dxa"/>
            <w:shd w:val="clear" w:color="auto" w:fill="auto"/>
          </w:tcPr>
          <w:p w:rsidR="00741812" w:rsidRPr="00DB18EC" w:rsidRDefault="00741812" w:rsidP="00DC0A81">
            <w:pPr>
              <w:snapToGrid w:val="0"/>
              <w:spacing w:beforeAutospacing="1" w:afterAutospacing="1"/>
              <w:jc w:val="both"/>
              <w:rPr>
                <w:bCs/>
              </w:rPr>
            </w:pPr>
            <w:r w:rsidRPr="00DB18EC">
              <w:rPr>
                <w:bCs/>
              </w:rPr>
              <w:t xml:space="preserve">9.00 - </w:t>
            </w:r>
            <w:r>
              <w:rPr>
                <w:bCs/>
              </w:rPr>
              <w:t>10</w:t>
            </w:r>
            <w:r w:rsidRPr="00DB18EC">
              <w:rPr>
                <w:bCs/>
              </w:rPr>
              <w:t>.</w:t>
            </w:r>
            <w:r>
              <w:rPr>
                <w:bCs/>
              </w:rPr>
              <w:t>1</w:t>
            </w:r>
            <w:r w:rsidRPr="00DB18EC">
              <w:rPr>
                <w:bCs/>
              </w:rPr>
              <w:t xml:space="preserve">0 </w:t>
            </w:r>
          </w:p>
        </w:tc>
      </w:tr>
      <w:tr w:rsidR="00965EC1" w:rsidRPr="00DB18EC" w:rsidTr="00965EC1">
        <w:trPr>
          <w:trHeight w:val="328"/>
        </w:trPr>
        <w:tc>
          <w:tcPr>
            <w:tcW w:w="567" w:type="dxa"/>
            <w:shd w:val="clear" w:color="auto" w:fill="auto"/>
          </w:tcPr>
          <w:p w:rsidR="00965EC1" w:rsidRPr="00DB18EC" w:rsidRDefault="00965EC1" w:rsidP="009540F8">
            <w:pPr>
              <w:snapToGrid w:val="0"/>
              <w:spacing w:beforeAutospacing="1" w:afterAutospacing="1"/>
              <w:jc w:val="both"/>
              <w:rPr>
                <w:b/>
                <w:bCs/>
              </w:rPr>
            </w:pPr>
            <w:r w:rsidRPr="00DB18EC">
              <w:rPr>
                <w:b/>
                <w:bCs/>
              </w:rPr>
              <w:t>5</w:t>
            </w:r>
            <w:r>
              <w:rPr>
                <w:b/>
                <w:bCs/>
              </w:rPr>
              <w:t>.</w:t>
            </w:r>
          </w:p>
        </w:tc>
        <w:tc>
          <w:tcPr>
            <w:tcW w:w="5670" w:type="dxa"/>
            <w:shd w:val="clear" w:color="auto" w:fill="auto"/>
            <w:vAlign w:val="center"/>
          </w:tcPr>
          <w:p w:rsidR="00965EC1" w:rsidRPr="004D2BB0" w:rsidRDefault="00965EC1" w:rsidP="009540F8">
            <w:pPr>
              <w:snapToGrid w:val="0"/>
              <w:spacing w:beforeAutospacing="1" w:afterAutospacing="1"/>
            </w:pPr>
            <w:r w:rsidRPr="00DB18EC">
              <w:rPr>
                <w:b/>
                <w:bCs/>
              </w:rPr>
              <w:t xml:space="preserve">Подготовка ко 2 -му завтраку, завтрак. </w:t>
            </w:r>
            <w:r w:rsidRPr="00DB18EC">
              <w:t>Самостоят</w:t>
            </w:r>
            <w:r>
              <w:t>ельные гигиенические  процедуры</w:t>
            </w:r>
            <w:r w:rsidRPr="00DB18EC">
              <w:t>,  дежурство</w:t>
            </w:r>
            <w:r>
              <w:t xml:space="preserve"> </w:t>
            </w:r>
            <w:r w:rsidRPr="00DB18EC">
              <w:t>(самообслуживание, культурно-гигиенические навыки, этикет, здоровье, социализация, коммуникация).</w:t>
            </w:r>
          </w:p>
        </w:tc>
        <w:tc>
          <w:tcPr>
            <w:tcW w:w="1701" w:type="dxa"/>
          </w:tcPr>
          <w:p w:rsidR="00965EC1" w:rsidRPr="00DB18EC" w:rsidRDefault="00741812" w:rsidP="00134FE0">
            <w:pPr>
              <w:snapToGrid w:val="0"/>
              <w:spacing w:beforeAutospacing="1" w:afterAutospacing="1"/>
              <w:jc w:val="both"/>
              <w:rPr>
                <w:bCs/>
              </w:rPr>
            </w:pPr>
            <w:r>
              <w:rPr>
                <w:bCs/>
              </w:rPr>
              <w:t>8.55 - 9.10</w:t>
            </w:r>
          </w:p>
        </w:tc>
        <w:tc>
          <w:tcPr>
            <w:tcW w:w="1701" w:type="dxa"/>
            <w:shd w:val="clear" w:color="auto" w:fill="auto"/>
          </w:tcPr>
          <w:p w:rsidR="00965EC1" w:rsidRPr="00DB18EC" w:rsidRDefault="00965EC1" w:rsidP="00134FE0">
            <w:pPr>
              <w:snapToGrid w:val="0"/>
              <w:spacing w:beforeAutospacing="1" w:afterAutospacing="1"/>
              <w:jc w:val="both"/>
              <w:rPr>
                <w:bCs/>
              </w:rPr>
            </w:pPr>
            <w:r w:rsidRPr="00DB18EC">
              <w:rPr>
                <w:bCs/>
              </w:rPr>
              <w:t>9.10 – 9.</w:t>
            </w:r>
            <w:r>
              <w:rPr>
                <w:bCs/>
              </w:rPr>
              <w:t>20</w:t>
            </w:r>
          </w:p>
        </w:tc>
        <w:tc>
          <w:tcPr>
            <w:tcW w:w="1560" w:type="dxa"/>
            <w:shd w:val="clear" w:color="auto" w:fill="auto"/>
          </w:tcPr>
          <w:p w:rsidR="00965EC1" w:rsidRPr="00DB18EC" w:rsidRDefault="00965EC1" w:rsidP="00DC0A81">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965EC1" w:rsidRPr="00DB18EC" w:rsidRDefault="00965EC1"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559" w:type="dxa"/>
            <w:shd w:val="clear" w:color="auto" w:fill="auto"/>
          </w:tcPr>
          <w:p w:rsidR="00965EC1" w:rsidRPr="00DB18EC" w:rsidRDefault="00965EC1" w:rsidP="009540F8">
            <w:pPr>
              <w:snapToGrid w:val="0"/>
              <w:spacing w:beforeAutospacing="1" w:afterAutospacing="1"/>
              <w:jc w:val="both"/>
              <w:rPr>
                <w:bCs/>
              </w:rPr>
            </w:pPr>
            <w:r>
              <w:rPr>
                <w:bCs/>
              </w:rPr>
              <w:t>10</w:t>
            </w:r>
            <w:r w:rsidRPr="00DB18EC">
              <w:rPr>
                <w:bCs/>
              </w:rPr>
              <w:t>.</w:t>
            </w:r>
            <w:r>
              <w:rPr>
                <w:bCs/>
              </w:rPr>
              <w:t>00</w:t>
            </w:r>
            <w:r w:rsidRPr="00DB18EC">
              <w:rPr>
                <w:bCs/>
              </w:rPr>
              <w:t xml:space="preserve"> – </w:t>
            </w:r>
            <w:r>
              <w:rPr>
                <w:bCs/>
              </w:rPr>
              <w:t>10</w:t>
            </w:r>
            <w:r w:rsidRPr="00DB18EC">
              <w:rPr>
                <w:bCs/>
              </w:rPr>
              <w:t>.</w:t>
            </w:r>
            <w:r>
              <w:rPr>
                <w:bCs/>
              </w:rPr>
              <w:t>10</w:t>
            </w:r>
          </w:p>
        </w:tc>
        <w:tc>
          <w:tcPr>
            <w:tcW w:w="1418" w:type="dxa"/>
            <w:shd w:val="clear" w:color="auto" w:fill="auto"/>
          </w:tcPr>
          <w:p w:rsidR="00965EC1" w:rsidRPr="00DB18EC" w:rsidRDefault="00965EC1" w:rsidP="00DC0A81">
            <w:pPr>
              <w:snapToGrid w:val="0"/>
              <w:spacing w:beforeAutospacing="1" w:afterAutospacing="1"/>
              <w:jc w:val="both"/>
              <w:rPr>
                <w:bCs/>
              </w:rPr>
            </w:pPr>
            <w:r>
              <w:rPr>
                <w:bCs/>
              </w:rPr>
              <w:t>10</w:t>
            </w:r>
            <w:r w:rsidRPr="00DB18EC">
              <w:rPr>
                <w:bCs/>
              </w:rPr>
              <w:t>.</w:t>
            </w:r>
            <w:r>
              <w:rPr>
                <w:bCs/>
              </w:rPr>
              <w:t>10</w:t>
            </w:r>
            <w:r w:rsidR="00651CED">
              <w:rPr>
                <w:bCs/>
              </w:rPr>
              <w:t>–</w:t>
            </w:r>
            <w:r>
              <w:rPr>
                <w:bCs/>
              </w:rPr>
              <w:t>10</w:t>
            </w:r>
            <w:r w:rsidRPr="00DB18EC">
              <w:rPr>
                <w:bCs/>
              </w:rPr>
              <w:t>.</w:t>
            </w:r>
            <w:r>
              <w:rPr>
                <w:bCs/>
              </w:rPr>
              <w:t>20</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Pr>
                <w:b/>
                <w:bCs/>
              </w:rPr>
              <w:t>6</w:t>
            </w:r>
            <w:r w:rsidRPr="00DB18EC">
              <w:rPr>
                <w:b/>
                <w:bCs/>
              </w:rPr>
              <w:t xml:space="preserve">. </w:t>
            </w:r>
          </w:p>
        </w:tc>
        <w:tc>
          <w:tcPr>
            <w:tcW w:w="5670" w:type="dxa"/>
            <w:shd w:val="clear" w:color="auto" w:fill="auto"/>
            <w:vAlign w:val="center"/>
          </w:tcPr>
          <w:p w:rsidR="00965EC1" w:rsidRPr="00DB18EC" w:rsidRDefault="00965EC1" w:rsidP="009540F8">
            <w:pPr>
              <w:snapToGrid w:val="0"/>
              <w:spacing w:beforeAutospacing="1" w:afterAutospacing="1"/>
              <w:rPr>
                <w:b/>
                <w:bCs/>
              </w:rPr>
            </w:pPr>
            <w:r>
              <w:rPr>
                <w:b/>
                <w:bCs/>
              </w:rPr>
              <w:t>Подготовка к прогулке</w:t>
            </w:r>
            <w:r w:rsidRPr="00DB18EC">
              <w:rPr>
                <w:b/>
                <w:bCs/>
              </w:rPr>
              <w:t>, прогулка</w:t>
            </w:r>
            <w:r>
              <w:rPr>
                <w:b/>
                <w:bCs/>
              </w:rPr>
              <w:t xml:space="preserve"> </w:t>
            </w:r>
            <w:r w:rsidRPr="00DB18EC">
              <w:rPr>
                <w:b/>
                <w:bCs/>
              </w:rPr>
              <w:t xml:space="preserve">(игры, наблюдения, труд) </w:t>
            </w:r>
            <w:r w:rsidRPr="00DB18EC">
              <w:t xml:space="preserve">(самообслуживание, </w:t>
            </w:r>
            <w:r w:rsidRPr="00DB18EC">
              <w:lastRenderedPageBreak/>
              <w:t>социализация, коммуникация).</w:t>
            </w:r>
            <w:r w:rsidRPr="00DB18EC">
              <w:rPr>
                <w:b/>
                <w:bCs/>
              </w:rPr>
              <w:t>,  пр</w:t>
            </w:r>
            <w:r>
              <w:rPr>
                <w:b/>
                <w:bCs/>
              </w:rPr>
              <w:t>огулка (игры, наблюдения, труд)</w:t>
            </w:r>
            <w:r w:rsidRPr="00DB18EC">
              <w:rPr>
                <w:b/>
              </w:rPr>
              <w:t>:</w:t>
            </w:r>
            <w:r w:rsidRPr="00DB18EC">
              <w:t xml:space="preserve"> </w:t>
            </w:r>
            <w:r w:rsidRPr="00DB18EC">
              <w:rPr>
                <w:b/>
              </w:rPr>
              <w:t xml:space="preserve">наблюдение </w:t>
            </w:r>
            <w:r w:rsidRPr="00DB18EC">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t>, безопасность, труд), т</w:t>
            </w:r>
            <w:r w:rsidRPr="00DB18EC">
              <w:rPr>
                <w:b/>
              </w:rPr>
              <w:t xml:space="preserve">руд </w:t>
            </w:r>
            <w:r w:rsidRPr="00DB18EC">
              <w:t xml:space="preserve">в природе и в быту, </w:t>
            </w:r>
            <w:r w:rsidRPr="00DB18EC">
              <w:rPr>
                <w:b/>
              </w:rPr>
              <w:t>подвижные игры</w:t>
            </w:r>
            <w:r w:rsidRPr="00DB18EC">
              <w:t xml:space="preserve"> (физкультура, здоровье, познание), </w:t>
            </w:r>
            <w:r w:rsidRPr="00DB18EC">
              <w:rPr>
                <w:b/>
              </w:rPr>
              <w:t>ролевые игры</w:t>
            </w:r>
            <w:r w:rsidRPr="00DB18EC">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индивидуальная работа по </w:t>
            </w:r>
            <w:r w:rsidRPr="00DB18EC">
              <w:rPr>
                <w:b/>
              </w:rPr>
              <w:t>развитию движений</w:t>
            </w:r>
            <w:r w:rsidRPr="00DB18EC">
              <w:t xml:space="preserve"> (здоровье, физкультура), дидактические</w:t>
            </w:r>
            <w:r w:rsidRPr="00DB18EC">
              <w:rPr>
                <w:b/>
              </w:rPr>
              <w:t xml:space="preserve"> игры</w:t>
            </w:r>
            <w:r w:rsidRPr="00DB18EC">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социализация, безопасность), </w:t>
            </w:r>
            <w:r w:rsidRPr="00DB18EC">
              <w:rPr>
                <w:b/>
              </w:rPr>
              <w:t xml:space="preserve">беседы </w:t>
            </w:r>
            <w:r w:rsidRPr="00DB18EC">
              <w:t>с детьми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w:t>
            </w:r>
            <w:r w:rsidRPr="00DB18EC">
              <w:rPr>
                <w:b/>
              </w:rPr>
              <w:t>рисование</w:t>
            </w:r>
            <w:r w:rsidRPr="00DB18EC">
              <w:t xml:space="preserve"> на асфальте (художественная деятельность). </w:t>
            </w:r>
            <w:r>
              <w:t xml:space="preserve">   </w:t>
            </w:r>
          </w:p>
        </w:tc>
        <w:tc>
          <w:tcPr>
            <w:tcW w:w="1701" w:type="dxa"/>
          </w:tcPr>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741812" w:rsidRDefault="00741812" w:rsidP="00134FE0">
            <w:pPr>
              <w:snapToGrid w:val="0"/>
              <w:spacing w:beforeAutospacing="1" w:afterAutospacing="1"/>
              <w:jc w:val="both"/>
            </w:pPr>
          </w:p>
          <w:p w:rsidR="00965EC1" w:rsidRDefault="00741812" w:rsidP="00134FE0">
            <w:pPr>
              <w:snapToGrid w:val="0"/>
              <w:spacing w:beforeAutospacing="1" w:afterAutospacing="1"/>
              <w:jc w:val="both"/>
            </w:pPr>
            <w:r>
              <w:t>9.10 – 11.</w:t>
            </w:r>
            <w:r w:rsidR="00023EE5">
              <w:t>2</w:t>
            </w:r>
            <w:r>
              <w:t>0</w:t>
            </w:r>
          </w:p>
          <w:p w:rsidR="00023EE5" w:rsidRPr="00DB18EC" w:rsidRDefault="00023EE5" w:rsidP="00134FE0">
            <w:pPr>
              <w:snapToGrid w:val="0"/>
              <w:spacing w:beforeAutospacing="1" w:afterAutospacing="1"/>
              <w:jc w:val="both"/>
            </w:pPr>
          </w:p>
        </w:tc>
        <w:tc>
          <w:tcPr>
            <w:tcW w:w="1701" w:type="dxa"/>
            <w:shd w:val="clear" w:color="auto" w:fill="auto"/>
            <w:vAlign w:val="center"/>
          </w:tcPr>
          <w:p w:rsidR="00965EC1" w:rsidRPr="00DB18EC" w:rsidRDefault="00965EC1" w:rsidP="00134FE0">
            <w:pPr>
              <w:snapToGrid w:val="0"/>
              <w:spacing w:beforeAutospacing="1" w:afterAutospacing="1"/>
              <w:jc w:val="both"/>
            </w:pPr>
            <w:r w:rsidRPr="00DB18EC">
              <w:lastRenderedPageBreak/>
              <w:t>9.</w:t>
            </w:r>
            <w:r>
              <w:t>20</w:t>
            </w:r>
            <w:r w:rsidRPr="00DB18EC">
              <w:t xml:space="preserve"> -11.</w:t>
            </w:r>
            <w:r>
              <w:t>3</w:t>
            </w:r>
            <w:r w:rsidRPr="00DB18EC">
              <w:t>0</w:t>
            </w:r>
          </w:p>
        </w:tc>
        <w:tc>
          <w:tcPr>
            <w:tcW w:w="1560" w:type="dxa"/>
            <w:shd w:val="clear" w:color="auto" w:fill="auto"/>
            <w:vAlign w:val="center"/>
          </w:tcPr>
          <w:p w:rsidR="00965EC1" w:rsidRPr="00DB18EC" w:rsidRDefault="00965EC1" w:rsidP="00DC0A81">
            <w:pPr>
              <w:snapToGrid w:val="0"/>
              <w:spacing w:beforeAutospacing="1" w:afterAutospacing="1"/>
              <w:jc w:val="both"/>
            </w:pPr>
            <w:r>
              <w:t>10</w:t>
            </w:r>
            <w:r w:rsidRPr="00DB18EC">
              <w:t>.</w:t>
            </w:r>
            <w:r>
              <w:t>10</w:t>
            </w:r>
            <w:r w:rsidRPr="00DB18EC">
              <w:t xml:space="preserve">  -1</w:t>
            </w:r>
            <w:r>
              <w:t>2</w:t>
            </w:r>
            <w:r w:rsidRPr="00DB18EC">
              <w:t>.0</w:t>
            </w:r>
            <w:r>
              <w:t>5</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t>10</w:t>
            </w:r>
            <w:r w:rsidRPr="00DB18EC">
              <w:t>.</w:t>
            </w:r>
            <w:r>
              <w:t>1</w:t>
            </w:r>
            <w:r w:rsidRPr="00DB18EC">
              <w:t>0 -1</w:t>
            </w:r>
            <w:r>
              <w:t>2</w:t>
            </w:r>
            <w:r w:rsidRPr="00DB18EC">
              <w:t>.</w:t>
            </w:r>
            <w:r>
              <w:t>15</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t>10</w:t>
            </w:r>
            <w:r w:rsidRPr="00DB18EC">
              <w:t>.</w:t>
            </w:r>
            <w:r>
              <w:t>10</w:t>
            </w:r>
            <w:r w:rsidRPr="00DB18EC">
              <w:t xml:space="preserve">  - 1</w:t>
            </w:r>
            <w:r>
              <w:t>2</w:t>
            </w:r>
            <w:r w:rsidRPr="00DB18EC">
              <w:t>.</w:t>
            </w:r>
            <w:r>
              <w:t>20</w:t>
            </w:r>
            <w:r w:rsidRPr="00DB18EC">
              <w:t xml:space="preserve"> </w:t>
            </w:r>
          </w:p>
        </w:tc>
        <w:tc>
          <w:tcPr>
            <w:tcW w:w="1418" w:type="dxa"/>
            <w:shd w:val="clear" w:color="auto" w:fill="auto"/>
            <w:vAlign w:val="center"/>
          </w:tcPr>
          <w:p w:rsidR="00965EC1" w:rsidRPr="00DB18EC" w:rsidRDefault="00965EC1" w:rsidP="00AB3B5E">
            <w:pPr>
              <w:snapToGrid w:val="0"/>
              <w:spacing w:beforeAutospacing="1" w:afterAutospacing="1"/>
              <w:jc w:val="both"/>
            </w:pPr>
            <w:r>
              <w:t>10</w:t>
            </w:r>
            <w:r w:rsidRPr="00DB18EC">
              <w:t>.</w:t>
            </w:r>
            <w:r>
              <w:t>2</w:t>
            </w:r>
            <w:r w:rsidR="00651CED">
              <w:t>0 -</w:t>
            </w:r>
            <w:r>
              <w:t>12</w:t>
            </w:r>
            <w:r w:rsidRPr="003917E0">
              <w:t>.</w:t>
            </w:r>
            <w:r>
              <w:t>2</w:t>
            </w:r>
            <w:r w:rsidRPr="003917E0">
              <w:t xml:space="preserve">5 </w:t>
            </w:r>
          </w:p>
        </w:tc>
      </w:tr>
      <w:tr w:rsidR="00965EC1" w:rsidRPr="00DB18EC" w:rsidTr="00965EC1">
        <w:trPr>
          <w:trHeight w:val="155"/>
        </w:trPr>
        <w:tc>
          <w:tcPr>
            <w:tcW w:w="567" w:type="dxa"/>
            <w:shd w:val="clear" w:color="auto" w:fill="auto"/>
            <w:vAlign w:val="center"/>
          </w:tcPr>
          <w:p w:rsidR="00965EC1" w:rsidRPr="00DB18EC" w:rsidRDefault="00965EC1" w:rsidP="009540F8">
            <w:pPr>
              <w:snapToGrid w:val="0"/>
              <w:spacing w:beforeAutospacing="1" w:afterAutospacing="1"/>
              <w:jc w:val="both"/>
              <w:rPr>
                <w:b/>
                <w:bCs/>
              </w:rPr>
            </w:pPr>
            <w:r>
              <w:rPr>
                <w:b/>
                <w:bCs/>
              </w:rPr>
              <w:lastRenderedPageBreak/>
              <w:t>7</w:t>
            </w:r>
            <w:r w:rsidRPr="00DB18EC">
              <w:rPr>
                <w:b/>
                <w:bCs/>
              </w:rPr>
              <w:t xml:space="preserve">. </w:t>
            </w:r>
          </w:p>
        </w:tc>
        <w:tc>
          <w:tcPr>
            <w:tcW w:w="5670" w:type="dxa"/>
            <w:shd w:val="clear" w:color="auto" w:fill="auto"/>
            <w:vAlign w:val="center"/>
          </w:tcPr>
          <w:p w:rsidR="00965EC1" w:rsidRPr="00DB18EC" w:rsidRDefault="00965EC1" w:rsidP="00134FE0">
            <w:pPr>
              <w:snapToGrid w:val="0"/>
              <w:spacing w:beforeAutospacing="1" w:afterAutospacing="1"/>
              <w:rPr>
                <w:b/>
              </w:rPr>
            </w:pPr>
            <w:r>
              <w:rPr>
                <w:b/>
              </w:rPr>
              <w:t xml:space="preserve">Возвращение с прогулки </w:t>
            </w:r>
            <w:r w:rsidRPr="00134FE0">
              <w:t>(мытье ног)</w:t>
            </w:r>
            <w:r>
              <w:rPr>
                <w:b/>
              </w:rPr>
              <w:t>, с</w:t>
            </w:r>
            <w:r w:rsidRPr="00DB18EC">
              <w:rPr>
                <w:b/>
              </w:rPr>
              <w:t>амостоятельная деятельность</w:t>
            </w:r>
            <w:r w:rsidRPr="00DB18EC">
              <w:t xml:space="preserve"> социализация, коммуникация, игры</w:t>
            </w:r>
          </w:p>
        </w:tc>
        <w:tc>
          <w:tcPr>
            <w:tcW w:w="1701" w:type="dxa"/>
          </w:tcPr>
          <w:p w:rsidR="00965EC1" w:rsidRPr="00DB18EC" w:rsidRDefault="00741812" w:rsidP="00023EE5">
            <w:pPr>
              <w:snapToGrid w:val="0"/>
              <w:spacing w:beforeAutospacing="1" w:afterAutospacing="1"/>
              <w:jc w:val="both"/>
              <w:rPr>
                <w:bCs/>
              </w:rPr>
            </w:pPr>
            <w:r>
              <w:rPr>
                <w:bCs/>
              </w:rPr>
              <w:t>11.</w:t>
            </w:r>
            <w:r w:rsidR="00023EE5">
              <w:rPr>
                <w:bCs/>
              </w:rPr>
              <w:t>2</w:t>
            </w:r>
            <w:r>
              <w:rPr>
                <w:bCs/>
              </w:rPr>
              <w:t xml:space="preserve">0 - 11.30 </w:t>
            </w:r>
          </w:p>
        </w:tc>
        <w:tc>
          <w:tcPr>
            <w:tcW w:w="1701" w:type="dxa"/>
            <w:shd w:val="clear" w:color="auto" w:fill="auto"/>
            <w:vAlign w:val="center"/>
          </w:tcPr>
          <w:p w:rsidR="00965EC1" w:rsidRPr="00DB18EC" w:rsidRDefault="00965EC1" w:rsidP="00134FE0">
            <w:pPr>
              <w:snapToGrid w:val="0"/>
              <w:spacing w:beforeAutospacing="1" w:afterAutospacing="1"/>
              <w:jc w:val="both"/>
              <w:rPr>
                <w:bCs/>
              </w:rPr>
            </w:pPr>
            <w:r w:rsidRPr="00DB18EC">
              <w:rPr>
                <w:bCs/>
              </w:rPr>
              <w:t>11.</w:t>
            </w:r>
            <w:r>
              <w:rPr>
                <w:bCs/>
              </w:rPr>
              <w:t>3</w:t>
            </w:r>
            <w:r w:rsidRPr="00DB18EC">
              <w:rPr>
                <w:bCs/>
              </w:rPr>
              <w:t>0 -11.</w:t>
            </w:r>
            <w:r>
              <w:rPr>
                <w:bCs/>
              </w:rPr>
              <w:t>55</w:t>
            </w:r>
          </w:p>
        </w:tc>
        <w:tc>
          <w:tcPr>
            <w:tcW w:w="1560" w:type="dxa"/>
            <w:shd w:val="clear" w:color="auto" w:fill="auto"/>
            <w:vAlign w:val="center"/>
          </w:tcPr>
          <w:p w:rsidR="00965EC1" w:rsidRPr="00DB18EC" w:rsidRDefault="00965EC1" w:rsidP="009540F8">
            <w:pPr>
              <w:snapToGrid w:val="0"/>
              <w:spacing w:beforeAutospacing="1" w:afterAutospacing="1"/>
              <w:jc w:val="both"/>
            </w:pPr>
            <w:r w:rsidRPr="00DB18EC">
              <w:t>11.</w:t>
            </w:r>
            <w:r>
              <w:t>4</w:t>
            </w:r>
            <w:r w:rsidRPr="00DB18EC">
              <w:t>0 -1</w:t>
            </w:r>
            <w:r>
              <w:t>2</w:t>
            </w:r>
            <w:r w:rsidRPr="00DB18EC">
              <w:t>.</w:t>
            </w:r>
            <w:r>
              <w:t>0</w:t>
            </w:r>
            <w:r w:rsidRPr="00DB18EC">
              <w:t xml:space="preserve">0 </w:t>
            </w:r>
          </w:p>
        </w:tc>
        <w:tc>
          <w:tcPr>
            <w:tcW w:w="1559" w:type="dxa"/>
            <w:shd w:val="clear" w:color="auto" w:fill="auto"/>
            <w:vAlign w:val="center"/>
          </w:tcPr>
          <w:p w:rsidR="00965EC1" w:rsidRPr="00DB18EC" w:rsidRDefault="00965EC1" w:rsidP="009540F8">
            <w:pPr>
              <w:snapToGrid w:val="0"/>
              <w:spacing w:beforeAutospacing="1" w:afterAutospacing="1"/>
              <w:jc w:val="both"/>
            </w:pPr>
            <w:r w:rsidRPr="00DB18EC">
              <w:t>11.</w:t>
            </w:r>
            <w:r>
              <w:t>45</w:t>
            </w:r>
            <w:r w:rsidRPr="00DB18EC">
              <w:t xml:space="preserve"> - 1</w:t>
            </w:r>
            <w:r>
              <w:t>2</w:t>
            </w:r>
            <w:r w:rsidRPr="00DB18EC">
              <w:t>.</w:t>
            </w:r>
            <w:r>
              <w:t>10</w:t>
            </w:r>
            <w:r w:rsidRPr="00DB18EC">
              <w:t xml:space="preserve"> </w:t>
            </w:r>
          </w:p>
        </w:tc>
        <w:tc>
          <w:tcPr>
            <w:tcW w:w="1559" w:type="dxa"/>
            <w:shd w:val="clear" w:color="auto" w:fill="auto"/>
            <w:vAlign w:val="center"/>
          </w:tcPr>
          <w:p w:rsidR="00965EC1" w:rsidRPr="00DB18EC" w:rsidRDefault="00965EC1" w:rsidP="00960C27">
            <w:pPr>
              <w:snapToGrid w:val="0"/>
              <w:spacing w:beforeAutospacing="1" w:afterAutospacing="1"/>
              <w:jc w:val="both"/>
            </w:pPr>
            <w:r w:rsidRPr="00DB18EC">
              <w:t>1</w:t>
            </w:r>
            <w:r>
              <w:t>2</w:t>
            </w:r>
            <w:r w:rsidRPr="00DB18EC">
              <w:t>.</w:t>
            </w:r>
            <w:r>
              <w:t>20</w:t>
            </w:r>
            <w:r w:rsidRPr="00DB18EC">
              <w:t xml:space="preserve">  -</w:t>
            </w:r>
            <w:r>
              <w:t xml:space="preserve"> </w:t>
            </w:r>
            <w:r w:rsidRPr="00DB18EC">
              <w:t>1</w:t>
            </w:r>
            <w:r>
              <w:t>2</w:t>
            </w:r>
            <w:r w:rsidRPr="00DB18EC">
              <w:t>.</w:t>
            </w:r>
            <w:r>
              <w:t>3</w:t>
            </w:r>
            <w:r w:rsidRPr="00DB18EC">
              <w:t xml:space="preserve">5 </w:t>
            </w:r>
          </w:p>
        </w:tc>
        <w:tc>
          <w:tcPr>
            <w:tcW w:w="1418" w:type="dxa"/>
            <w:shd w:val="clear" w:color="auto" w:fill="auto"/>
            <w:vAlign w:val="center"/>
          </w:tcPr>
          <w:p w:rsidR="00965EC1" w:rsidRPr="00DB18EC" w:rsidRDefault="00965EC1" w:rsidP="00AB3B5E">
            <w:pPr>
              <w:snapToGrid w:val="0"/>
              <w:spacing w:beforeAutospacing="1" w:afterAutospacing="1"/>
              <w:jc w:val="both"/>
            </w:pPr>
            <w:r w:rsidRPr="00DB18EC">
              <w:t>1</w:t>
            </w:r>
            <w:r>
              <w:t>2</w:t>
            </w:r>
            <w:r w:rsidRPr="00DB18EC">
              <w:t>.</w:t>
            </w:r>
            <w:r>
              <w:t>2</w:t>
            </w:r>
            <w:r w:rsidRPr="00DB18EC">
              <w:t>5 - 1</w:t>
            </w:r>
            <w:r>
              <w:t>2</w:t>
            </w:r>
            <w:r w:rsidRPr="00DB18EC">
              <w:t>.</w:t>
            </w:r>
            <w:r>
              <w:t>40</w:t>
            </w:r>
            <w:r w:rsidRPr="00DB18EC">
              <w:t xml:space="preserve"> </w:t>
            </w:r>
          </w:p>
        </w:tc>
      </w:tr>
      <w:tr w:rsidR="00965EC1" w:rsidRPr="00DB18EC" w:rsidTr="00965EC1">
        <w:trPr>
          <w:trHeight w:val="472"/>
        </w:trPr>
        <w:tc>
          <w:tcPr>
            <w:tcW w:w="567" w:type="dxa"/>
            <w:shd w:val="clear" w:color="auto" w:fill="auto"/>
          </w:tcPr>
          <w:p w:rsidR="00965EC1" w:rsidRPr="00DB18EC" w:rsidRDefault="00965EC1" w:rsidP="009540F8">
            <w:pPr>
              <w:snapToGrid w:val="0"/>
              <w:spacing w:beforeAutospacing="1" w:afterAutospacing="1"/>
              <w:jc w:val="both"/>
              <w:rPr>
                <w:b/>
              </w:rPr>
            </w:pPr>
            <w:r>
              <w:rPr>
                <w:b/>
              </w:rPr>
              <w:t>8</w:t>
            </w:r>
            <w:r w:rsidRPr="00DB18EC">
              <w:rPr>
                <w:b/>
              </w:rPr>
              <w:t xml:space="preserve">. </w:t>
            </w:r>
          </w:p>
        </w:tc>
        <w:tc>
          <w:tcPr>
            <w:tcW w:w="5670" w:type="dxa"/>
            <w:shd w:val="clear" w:color="auto" w:fill="auto"/>
          </w:tcPr>
          <w:p w:rsidR="00965EC1" w:rsidRPr="00DB18EC" w:rsidRDefault="00965EC1" w:rsidP="009540F8">
            <w:pPr>
              <w:snapToGrid w:val="0"/>
              <w:spacing w:beforeAutospacing="1" w:afterAutospacing="1"/>
              <w:rPr>
                <w:b/>
                <w:bCs/>
              </w:rPr>
            </w:pPr>
            <w:r w:rsidRPr="00DB18EC">
              <w:rPr>
                <w:b/>
                <w:bCs/>
              </w:rPr>
              <w:t xml:space="preserve">Подготовка к обеду, обед </w:t>
            </w:r>
          </w:p>
        </w:tc>
        <w:tc>
          <w:tcPr>
            <w:tcW w:w="1701" w:type="dxa"/>
          </w:tcPr>
          <w:p w:rsidR="00965EC1" w:rsidRPr="00DB18EC" w:rsidRDefault="00741812" w:rsidP="00134FE0">
            <w:pPr>
              <w:snapToGrid w:val="0"/>
              <w:spacing w:beforeAutospacing="1" w:afterAutospacing="1"/>
              <w:jc w:val="both"/>
            </w:pPr>
            <w:r>
              <w:t>11.30 – 12.00</w:t>
            </w:r>
          </w:p>
        </w:tc>
        <w:tc>
          <w:tcPr>
            <w:tcW w:w="1701" w:type="dxa"/>
            <w:shd w:val="clear" w:color="auto" w:fill="auto"/>
          </w:tcPr>
          <w:p w:rsidR="00965EC1" w:rsidRPr="00DB18EC" w:rsidRDefault="00965EC1" w:rsidP="00134FE0">
            <w:pPr>
              <w:snapToGrid w:val="0"/>
              <w:spacing w:beforeAutospacing="1" w:afterAutospacing="1"/>
              <w:jc w:val="both"/>
            </w:pPr>
            <w:r w:rsidRPr="00DB18EC">
              <w:t>11.</w:t>
            </w:r>
            <w:r>
              <w:t>55</w:t>
            </w:r>
            <w:r w:rsidRPr="00DB18EC">
              <w:t xml:space="preserve"> - 12. </w:t>
            </w:r>
            <w:r>
              <w:t>3</w:t>
            </w:r>
            <w:r w:rsidRPr="00DB18EC">
              <w:t xml:space="preserve">0 </w:t>
            </w:r>
          </w:p>
        </w:tc>
        <w:tc>
          <w:tcPr>
            <w:tcW w:w="1560" w:type="dxa"/>
            <w:shd w:val="clear" w:color="auto" w:fill="auto"/>
          </w:tcPr>
          <w:p w:rsidR="00965EC1" w:rsidRPr="00DB18EC" w:rsidRDefault="00965EC1" w:rsidP="009540F8">
            <w:pPr>
              <w:snapToGrid w:val="0"/>
              <w:spacing w:beforeAutospacing="1" w:afterAutospacing="1"/>
              <w:jc w:val="both"/>
            </w:pPr>
            <w:r w:rsidRPr="00DB18EC">
              <w:t>1</w:t>
            </w:r>
            <w:r>
              <w:t>2</w:t>
            </w:r>
            <w:r w:rsidRPr="00DB18EC">
              <w:t>.</w:t>
            </w:r>
            <w:r>
              <w:t>0</w:t>
            </w:r>
            <w:r w:rsidRPr="00DB18EC">
              <w:t>0  -12.</w:t>
            </w:r>
            <w:r>
              <w:t>5</w:t>
            </w:r>
            <w:r w:rsidRPr="00DB18EC">
              <w:t xml:space="preserve">0 </w:t>
            </w:r>
          </w:p>
        </w:tc>
        <w:tc>
          <w:tcPr>
            <w:tcW w:w="1559" w:type="dxa"/>
            <w:shd w:val="clear" w:color="auto" w:fill="auto"/>
          </w:tcPr>
          <w:p w:rsidR="00965EC1" w:rsidRPr="00DB18EC" w:rsidRDefault="00965EC1" w:rsidP="009540F8">
            <w:pPr>
              <w:snapToGrid w:val="0"/>
              <w:spacing w:beforeAutospacing="1" w:afterAutospacing="1"/>
              <w:jc w:val="both"/>
            </w:pPr>
            <w:r w:rsidRPr="00DB18EC">
              <w:t>1</w:t>
            </w:r>
            <w:r>
              <w:t>2</w:t>
            </w:r>
            <w:r w:rsidRPr="00DB18EC">
              <w:t>.</w:t>
            </w:r>
            <w:r>
              <w:t>10</w:t>
            </w:r>
            <w:r w:rsidRPr="00DB18EC">
              <w:t xml:space="preserve">  -</w:t>
            </w:r>
            <w:r>
              <w:t xml:space="preserve"> </w:t>
            </w:r>
            <w:r w:rsidRPr="00DB18EC">
              <w:t>1</w:t>
            </w:r>
            <w:r>
              <w:t>3</w:t>
            </w:r>
            <w:r w:rsidRPr="00DB18EC">
              <w:t xml:space="preserve">.00 </w:t>
            </w:r>
          </w:p>
        </w:tc>
        <w:tc>
          <w:tcPr>
            <w:tcW w:w="1559" w:type="dxa"/>
            <w:shd w:val="clear" w:color="auto" w:fill="auto"/>
          </w:tcPr>
          <w:p w:rsidR="00965EC1" w:rsidRPr="00DB18EC" w:rsidRDefault="00965EC1" w:rsidP="00960C27">
            <w:pPr>
              <w:snapToGrid w:val="0"/>
              <w:spacing w:beforeAutospacing="1" w:afterAutospacing="1"/>
              <w:jc w:val="both"/>
            </w:pPr>
            <w:r w:rsidRPr="00DB18EC">
              <w:t>1</w:t>
            </w:r>
            <w:r>
              <w:t>2</w:t>
            </w:r>
            <w:r w:rsidRPr="00DB18EC">
              <w:t>.</w:t>
            </w:r>
            <w:r>
              <w:t>3</w:t>
            </w:r>
            <w:r w:rsidRPr="00DB18EC">
              <w:t>5 -</w:t>
            </w:r>
            <w:r>
              <w:t xml:space="preserve"> </w:t>
            </w:r>
            <w:r w:rsidRPr="00DB18EC">
              <w:t>1</w:t>
            </w:r>
            <w:r>
              <w:t>3</w:t>
            </w:r>
            <w:r w:rsidRPr="00DB18EC">
              <w:t>.</w:t>
            </w:r>
            <w:r>
              <w:t>0</w:t>
            </w:r>
            <w:r w:rsidRPr="00DB18EC">
              <w:t>0</w:t>
            </w:r>
          </w:p>
        </w:tc>
        <w:tc>
          <w:tcPr>
            <w:tcW w:w="1418" w:type="dxa"/>
            <w:shd w:val="clear" w:color="auto" w:fill="auto"/>
          </w:tcPr>
          <w:p w:rsidR="00965EC1" w:rsidRPr="00DB18EC" w:rsidRDefault="00965EC1" w:rsidP="00AB3B5E">
            <w:pPr>
              <w:snapToGrid w:val="0"/>
              <w:spacing w:beforeAutospacing="1" w:afterAutospacing="1"/>
              <w:jc w:val="both"/>
            </w:pPr>
            <w:r w:rsidRPr="00DB18EC">
              <w:t>1</w:t>
            </w:r>
            <w:r>
              <w:t>2</w:t>
            </w:r>
            <w:r w:rsidRPr="00DB18EC">
              <w:t>.</w:t>
            </w:r>
            <w:r>
              <w:t>40</w:t>
            </w:r>
            <w:r w:rsidR="00651CED">
              <w:t>- 1</w:t>
            </w:r>
            <w:r>
              <w:t>3</w:t>
            </w:r>
            <w:r w:rsidRPr="00DB18EC">
              <w:t>.</w:t>
            </w:r>
            <w:r>
              <w:t>00</w:t>
            </w:r>
            <w:r w:rsidRPr="00DB18EC">
              <w:t xml:space="preserve"> </w:t>
            </w:r>
          </w:p>
        </w:tc>
      </w:tr>
      <w:tr w:rsidR="00965EC1" w:rsidRPr="00DB18EC" w:rsidTr="00965EC1">
        <w:trPr>
          <w:trHeight w:val="432"/>
        </w:trPr>
        <w:tc>
          <w:tcPr>
            <w:tcW w:w="567" w:type="dxa"/>
            <w:shd w:val="clear" w:color="auto" w:fill="auto"/>
          </w:tcPr>
          <w:p w:rsidR="00965EC1" w:rsidRPr="00DB18EC" w:rsidRDefault="00965EC1" w:rsidP="009540F8">
            <w:pPr>
              <w:snapToGrid w:val="0"/>
              <w:spacing w:beforeAutospacing="1" w:afterAutospacing="1"/>
              <w:jc w:val="both"/>
              <w:rPr>
                <w:b/>
                <w:bCs/>
              </w:rPr>
            </w:pPr>
            <w:r>
              <w:rPr>
                <w:b/>
                <w:bCs/>
              </w:rPr>
              <w:t>9</w:t>
            </w:r>
            <w:r w:rsidRPr="00DB18EC">
              <w:rPr>
                <w:b/>
                <w:bCs/>
              </w:rPr>
              <w:t xml:space="preserve">. </w:t>
            </w:r>
          </w:p>
        </w:tc>
        <w:tc>
          <w:tcPr>
            <w:tcW w:w="5670" w:type="dxa"/>
            <w:shd w:val="clear" w:color="auto" w:fill="auto"/>
          </w:tcPr>
          <w:p w:rsidR="00965EC1" w:rsidRPr="004D2BB0" w:rsidRDefault="00965EC1" w:rsidP="00741812">
            <w:pPr>
              <w:snapToGrid w:val="0"/>
              <w:spacing w:beforeAutospacing="1" w:afterAutospacing="1"/>
              <w:rPr>
                <w:bCs/>
              </w:rPr>
            </w:pPr>
            <w:r w:rsidRPr="00DB18EC">
              <w:rPr>
                <w:b/>
                <w:bCs/>
              </w:rPr>
              <w:t xml:space="preserve">Подготовка ко сну, </w:t>
            </w:r>
            <w:r>
              <w:rPr>
                <w:b/>
                <w:bCs/>
              </w:rPr>
              <w:t xml:space="preserve">дневной </w:t>
            </w:r>
            <w:r w:rsidRPr="00DB18EC">
              <w:rPr>
                <w:b/>
                <w:bCs/>
              </w:rPr>
              <w:t xml:space="preserve">сон </w:t>
            </w:r>
          </w:p>
        </w:tc>
        <w:tc>
          <w:tcPr>
            <w:tcW w:w="1701" w:type="dxa"/>
          </w:tcPr>
          <w:p w:rsidR="00965EC1" w:rsidRPr="00DB18EC" w:rsidRDefault="00741812" w:rsidP="00134FE0">
            <w:pPr>
              <w:snapToGrid w:val="0"/>
              <w:spacing w:beforeAutospacing="1" w:afterAutospacing="1"/>
              <w:jc w:val="both"/>
            </w:pPr>
            <w:r>
              <w:t>12.00 – 15.00</w:t>
            </w:r>
          </w:p>
        </w:tc>
        <w:tc>
          <w:tcPr>
            <w:tcW w:w="1701" w:type="dxa"/>
            <w:shd w:val="clear" w:color="auto" w:fill="auto"/>
          </w:tcPr>
          <w:p w:rsidR="00965EC1" w:rsidRPr="00DB18EC" w:rsidRDefault="00965EC1" w:rsidP="00134FE0">
            <w:pPr>
              <w:snapToGrid w:val="0"/>
              <w:spacing w:beforeAutospacing="1" w:afterAutospacing="1"/>
              <w:jc w:val="both"/>
            </w:pPr>
            <w:r w:rsidRPr="00DB18EC">
              <w:t>12.</w:t>
            </w:r>
            <w:r>
              <w:t>3</w:t>
            </w:r>
            <w:r w:rsidRPr="00DB18EC">
              <w:t xml:space="preserve">0 -15.00 </w:t>
            </w:r>
          </w:p>
        </w:tc>
        <w:tc>
          <w:tcPr>
            <w:tcW w:w="1560" w:type="dxa"/>
            <w:shd w:val="clear" w:color="auto" w:fill="auto"/>
          </w:tcPr>
          <w:p w:rsidR="00965EC1" w:rsidRPr="00DB18EC" w:rsidRDefault="00965EC1" w:rsidP="009540F8">
            <w:pPr>
              <w:snapToGrid w:val="0"/>
              <w:spacing w:beforeAutospacing="1" w:afterAutospacing="1"/>
              <w:jc w:val="both"/>
            </w:pPr>
            <w:r w:rsidRPr="00DB18EC">
              <w:t>12.</w:t>
            </w:r>
            <w:r>
              <w:t>5</w:t>
            </w:r>
            <w:r w:rsidRPr="00DB18EC">
              <w:t xml:space="preserve">0 -15.00 </w:t>
            </w:r>
          </w:p>
        </w:tc>
        <w:tc>
          <w:tcPr>
            <w:tcW w:w="1559" w:type="dxa"/>
            <w:shd w:val="clear" w:color="auto" w:fill="auto"/>
          </w:tcPr>
          <w:p w:rsidR="00965EC1" w:rsidRPr="00DB18EC" w:rsidRDefault="00965EC1" w:rsidP="009540F8">
            <w:pPr>
              <w:snapToGrid w:val="0"/>
              <w:spacing w:beforeAutospacing="1" w:afterAutospacing="1"/>
              <w:jc w:val="both"/>
            </w:pPr>
            <w:r w:rsidRPr="00DB18EC">
              <w:t>1</w:t>
            </w:r>
            <w:r>
              <w:t>3</w:t>
            </w:r>
            <w:r w:rsidRPr="00DB18EC">
              <w:t xml:space="preserve">.00 -15.00 </w:t>
            </w:r>
          </w:p>
        </w:tc>
        <w:tc>
          <w:tcPr>
            <w:tcW w:w="1559" w:type="dxa"/>
            <w:shd w:val="clear" w:color="auto" w:fill="auto"/>
          </w:tcPr>
          <w:p w:rsidR="00965EC1" w:rsidRPr="00DB18EC" w:rsidRDefault="00965EC1" w:rsidP="00960C27">
            <w:pPr>
              <w:snapToGrid w:val="0"/>
              <w:spacing w:beforeAutospacing="1" w:afterAutospacing="1"/>
              <w:jc w:val="both"/>
            </w:pPr>
            <w:r w:rsidRPr="00DB18EC">
              <w:t>1</w:t>
            </w:r>
            <w:r>
              <w:t>3</w:t>
            </w:r>
            <w:r w:rsidRPr="00DB18EC">
              <w:t>.</w:t>
            </w:r>
            <w:r>
              <w:t>0</w:t>
            </w:r>
            <w:r w:rsidRPr="00DB18EC">
              <w:t xml:space="preserve">0 -15.00 </w:t>
            </w:r>
          </w:p>
        </w:tc>
        <w:tc>
          <w:tcPr>
            <w:tcW w:w="1418" w:type="dxa"/>
            <w:shd w:val="clear" w:color="auto" w:fill="auto"/>
          </w:tcPr>
          <w:p w:rsidR="00965EC1" w:rsidRPr="00DB18EC" w:rsidRDefault="00965EC1" w:rsidP="00AB3B5E">
            <w:pPr>
              <w:snapToGrid w:val="0"/>
              <w:spacing w:beforeAutospacing="1" w:afterAutospacing="1"/>
              <w:jc w:val="both"/>
            </w:pPr>
            <w:r w:rsidRPr="00DB18EC">
              <w:t>1</w:t>
            </w:r>
            <w:r>
              <w:t>3</w:t>
            </w:r>
            <w:r w:rsidRPr="00DB18EC">
              <w:t>.</w:t>
            </w:r>
            <w:r>
              <w:t>00</w:t>
            </w:r>
            <w:r w:rsidRPr="00DB18EC">
              <w:t xml:space="preserve">  -</w:t>
            </w:r>
            <w:r>
              <w:t xml:space="preserve"> </w:t>
            </w:r>
            <w:r w:rsidRPr="00DB18EC">
              <w:t xml:space="preserve">15.00 </w:t>
            </w:r>
          </w:p>
        </w:tc>
      </w:tr>
      <w:tr w:rsidR="00023EE5" w:rsidRPr="00DB18EC" w:rsidTr="00965EC1">
        <w:trPr>
          <w:trHeight w:val="464"/>
        </w:trPr>
        <w:tc>
          <w:tcPr>
            <w:tcW w:w="567" w:type="dxa"/>
            <w:shd w:val="clear" w:color="auto" w:fill="auto"/>
          </w:tcPr>
          <w:p w:rsidR="00023EE5" w:rsidRPr="00DB18EC" w:rsidRDefault="00023EE5" w:rsidP="009540F8">
            <w:pPr>
              <w:snapToGrid w:val="0"/>
              <w:spacing w:beforeAutospacing="1" w:afterAutospacing="1"/>
              <w:jc w:val="both"/>
              <w:rPr>
                <w:b/>
                <w:bCs/>
              </w:rPr>
            </w:pPr>
            <w:r>
              <w:rPr>
                <w:b/>
                <w:bCs/>
              </w:rPr>
              <w:t>10</w:t>
            </w:r>
            <w:r w:rsidRPr="00DB18EC">
              <w:rPr>
                <w:b/>
                <w:bCs/>
              </w:rPr>
              <w:t xml:space="preserve">. </w:t>
            </w:r>
          </w:p>
        </w:tc>
        <w:tc>
          <w:tcPr>
            <w:tcW w:w="5670" w:type="dxa"/>
            <w:shd w:val="clear" w:color="auto" w:fill="auto"/>
          </w:tcPr>
          <w:p w:rsidR="00023EE5" w:rsidRPr="00DB18EC" w:rsidRDefault="00023EE5" w:rsidP="00134FE0">
            <w:pPr>
              <w:snapToGrid w:val="0"/>
              <w:spacing w:beforeAutospacing="1" w:afterAutospacing="1"/>
              <w:rPr>
                <w:b/>
                <w:bCs/>
              </w:rPr>
            </w:pPr>
            <w:r>
              <w:rPr>
                <w:b/>
              </w:rPr>
              <w:t>Постепенный подъем</w:t>
            </w:r>
            <w:r w:rsidRPr="00DB18EC">
              <w:rPr>
                <w:b/>
              </w:rPr>
              <w:t xml:space="preserve"> </w:t>
            </w:r>
            <w:r w:rsidRPr="00DB18EC">
              <w:t>(оздоровительные мероприятия)</w:t>
            </w:r>
            <w:r w:rsidRPr="00DB18EC">
              <w:rPr>
                <w:b/>
                <w:bCs/>
              </w:rPr>
              <w:t xml:space="preserve">. </w:t>
            </w:r>
            <w:r>
              <w:rPr>
                <w:b/>
                <w:bCs/>
              </w:rPr>
              <w:t>Самостоятельная деятельность</w:t>
            </w:r>
          </w:p>
        </w:tc>
        <w:tc>
          <w:tcPr>
            <w:tcW w:w="1701" w:type="dxa"/>
            <w:vMerge w:val="restart"/>
          </w:tcPr>
          <w:p w:rsidR="00023EE5" w:rsidRDefault="00023EE5" w:rsidP="009540F8">
            <w:pPr>
              <w:snapToGrid w:val="0"/>
              <w:spacing w:beforeAutospacing="1" w:afterAutospacing="1"/>
              <w:jc w:val="both"/>
            </w:pPr>
          </w:p>
          <w:p w:rsidR="00023EE5" w:rsidRPr="00DB18EC" w:rsidRDefault="00023EE5" w:rsidP="009540F8">
            <w:pPr>
              <w:snapToGrid w:val="0"/>
              <w:spacing w:beforeAutospacing="1" w:afterAutospacing="1"/>
              <w:jc w:val="both"/>
            </w:pPr>
            <w:r>
              <w:t>15.00 – 15.25</w:t>
            </w:r>
          </w:p>
        </w:tc>
        <w:tc>
          <w:tcPr>
            <w:tcW w:w="1701" w:type="dxa"/>
            <w:shd w:val="clear" w:color="auto" w:fill="auto"/>
          </w:tcPr>
          <w:p w:rsidR="00023EE5" w:rsidRPr="00DB18EC" w:rsidRDefault="00023EE5" w:rsidP="009540F8">
            <w:pPr>
              <w:snapToGrid w:val="0"/>
              <w:spacing w:beforeAutospacing="1" w:afterAutospacing="1"/>
              <w:jc w:val="both"/>
            </w:pPr>
            <w:r w:rsidRPr="00DB18EC">
              <w:t xml:space="preserve">15.00 -15.15 </w:t>
            </w:r>
          </w:p>
        </w:tc>
        <w:tc>
          <w:tcPr>
            <w:tcW w:w="1560"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 xml:space="preserve">5 </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5</w:t>
            </w:r>
          </w:p>
        </w:tc>
        <w:tc>
          <w:tcPr>
            <w:tcW w:w="1559" w:type="dxa"/>
            <w:shd w:val="clear" w:color="auto" w:fill="auto"/>
          </w:tcPr>
          <w:p w:rsidR="00023EE5" w:rsidRPr="00DB18EC" w:rsidRDefault="00023EE5" w:rsidP="009540F8">
            <w:pPr>
              <w:snapToGrid w:val="0"/>
              <w:spacing w:beforeAutospacing="1" w:afterAutospacing="1"/>
              <w:jc w:val="both"/>
            </w:pPr>
            <w:r w:rsidRPr="00DB18EC">
              <w:t>15.00 -15.</w:t>
            </w:r>
            <w:r>
              <w:t>2</w:t>
            </w:r>
            <w:r w:rsidRPr="00DB18EC">
              <w:t>5</w:t>
            </w:r>
          </w:p>
        </w:tc>
        <w:tc>
          <w:tcPr>
            <w:tcW w:w="1418" w:type="dxa"/>
            <w:shd w:val="clear" w:color="auto" w:fill="auto"/>
          </w:tcPr>
          <w:p w:rsidR="00023EE5" w:rsidRPr="00DB18EC" w:rsidRDefault="00023EE5" w:rsidP="009540F8">
            <w:pPr>
              <w:snapToGrid w:val="0"/>
              <w:spacing w:beforeAutospacing="1" w:afterAutospacing="1"/>
              <w:jc w:val="both"/>
            </w:pPr>
            <w:r w:rsidRPr="00DB18EC">
              <w:t>15.00 -</w:t>
            </w:r>
            <w:r>
              <w:t xml:space="preserve"> </w:t>
            </w:r>
            <w:r w:rsidRPr="00DB18EC">
              <w:t>15.</w:t>
            </w:r>
            <w:r>
              <w:t>2</w:t>
            </w:r>
            <w:r w:rsidRPr="00DB18EC">
              <w:t xml:space="preserve">5 </w:t>
            </w:r>
          </w:p>
        </w:tc>
      </w:tr>
      <w:tr w:rsidR="00023EE5" w:rsidRPr="00DB18EC" w:rsidTr="00965EC1">
        <w:trPr>
          <w:trHeight w:val="401"/>
        </w:trPr>
        <w:tc>
          <w:tcPr>
            <w:tcW w:w="567" w:type="dxa"/>
            <w:shd w:val="clear" w:color="auto" w:fill="auto"/>
          </w:tcPr>
          <w:p w:rsidR="00023EE5" w:rsidRPr="00DB18EC" w:rsidRDefault="00023EE5" w:rsidP="009540F8">
            <w:pPr>
              <w:snapToGrid w:val="0"/>
              <w:spacing w:beforeAutospacing="1" w:afterAutospacing="1"/>
              <w:jc w:val="both"/>
              <w:rPr>
                <w:b/>
              </w:rPr>
            </w:pPr>
            <w:r w:rsidRPr="00DB18EC">
              <w:rPr>
                <w:b/>
              </w:rPr>
              <w:t>1</w:t>
            </w:r>
            <w:r>
              <w:rPr>
                <w:b/>
              </w:rPr>
              <w:t>1</w:t>
            </w:r>
            <w:r w:rsidRPr="00DB18EC">
              <w:rPr>
                <w:b/>
              </w:rPr>
              <w:t xml:space="preserve">. </w:t>
            </w:r>
          </w:p>
        </w:tc>
        <w:tc>
          <w:tcPr>
            <w:tcW w:w="5670" w:type="dxa"/>
            <w:shd w:val="clear" w:color="auto" w:fill="auto"/>
          </w:tcPr>
          <w:p w:rsidR="00023EE5" w:rsidRPr="00DB18EC" w:rsidRDefault="00023EE5" w:rsidP="009540F8">
            <w:pPr>
              <w:snapToGrid w:val="0"/>
              <w:rPr>
                <w:b/>
              </w:rPr>
            </w:pPr>
            <w:r w:rsidRPr="00DB18EC">
              <w:rPr>
                <w:b/>
              </w:rPr>
              <w:t>Подготовка к полднику, полдник.</w:t>
            </w:r>
          </w:p>
          <w:p w:rsidR="00023EE5" w:rsidRPr="004D2BB0" w:rsidRDefault="00023EE5" w:rsidP="009540F8">
            <w:pPr>
              <w:snapToGrid w:val="0"/>
            </w:pPr>
            <w:r w:rsidRPr="00DB18EC">
              <w:rPr>
                <w:b/>
              </w:rPr>
              <w:t xml:space="preserve"> </w:t>
            </w:r>
            <w:r w:rsidRPr="00DB18EC">
              <w:t>Самостоят</w:t>
            </w:r>
            <w:r>
              <w:t>ельные гигиенические  процедуры</w:t>
            </w:r>
            <w:r w:rsidRPr="00DB18EC">
              <w:t>,  дежурство</w:t>
            </w:r>
            <w:r>
              <w:t xml:space="preserve"> </w:t>
            </w:r>
            <w:r w:rsidRPr="00DB18EC">
              <w:t>(самообслуживание, культурно-гигиенические навыки, этикет, здоровье, социализация, коммуникация).</w:t>
            </w:r>
          </w:p>
        </w:tc>
        <w:tc>
          <w:tcPr>
            <w:tcW w:w="1701" w:type="dxa"/>
            <w:vMerge/>
          </w:tcPr>
          <w:p w:rsidR="00023EE5" w:rsidRPr="00DB18EC" w:rsidRDefault="00023EE5" w:rsidP="009540F8">
            <w:pPr>
              <w:snapToGrid w:val="0"/>
              <w:spacing w:beforeAutospacing="1" w:afterAutospacing="1"/>
              <w:jc w:val="both"/>
            </w:pPr>
          </w:p>
        </w:tc>
        <w:tc>
          <w:tcPr>
            <w:tcW w:w="1701" w:type="dxa"/>
            <w:shd w:val="clear" w:color="auto" w:fill="auto"/>
          </w:tcPr>
          <w:p w:rsidR="00023EE5" w:rsidRPr="00DB18EC" w:rsidRDefault="00023EE5" w:rsidP="009540F8">
            <w:pPr>
              <w:snapToGrid w:val="0"/>
              <w:spacing w:beforeAutospacing="1" w:afterAutospacing="1"/>
              <w:jc w:val="both"/>
            </w:pPr>
            <w:r w:rsidRPr="00DB18EC">
              <w:t xml:space="preserve">15.15 -15.25 </w:t>
            </w:r>
          </w:p>
        </w:tc>
        <w:tc>
          <w:tcPr>
            <w:tcW w:w="1560"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w:t>
            </w:r>
            <w:r>
              <w:rPr>
                <w:rFonts w:eastAsia="Calibri"/>
                <w:lang w:eastAsia="en-US"/>
              </w:rPr>
              <w:t xml:space="preserve"> </w:t>
            </w:r>
            <w:r w:rsidRPr="00DB18EC">
              <w:rPr>
                <w:rFonts w:eastAsia="Calibri"/>
                <w:lang w:eastAsia="en-US"/>
              </w:rPr>
              <w:t>-</w:t>
            </w:r>
            <w:r>
              <w:rPr>
                <w:rFonts w:eastAsia="Calibri"/>
                <w:lang w:eastAsia="en-US"/>
              </w:rPr>
              <w:t xml:space="preserve"> </w:t>
            </w:r>
            <w:r w:rsidRPr="00DB18EC">
              <w:rPr>
                <w:rFonts w:eastAsia="Calibri"/>
                <w:lang w:eastAsia="en-US"/>
              </w:rPr>
              <w:t>15.</w:t>
            </w:r>
            <w:r>
              <w:rPr>
                <w:rFonts w:eastAsia="Calibri"/>
                <w:lang w:eastAsia="en-US"/>
              </w:rPr>
              <w:t>50</w:t>
            </w:r>
            <w:r w:rsidRPr="00DB18EC">
              <w:rPr>
                <w:rFonts w:eastAsia="Calibri"/>
                <w:lang w:eastAsia="en-US"/>
              </w:rPr>
              <w:t xml:space="preserve">  </w:t>
            </w:r>
          </w:p>
        </w:tc>
        <w:tc>
          <w:tcPr>
            <w:tcW w:w="1559"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5 -15.</w:t>
            </w:r>
            <w:r>
              <w:rPr>
                <w:rFonts w:eastAsia="Calibri"/>
                <w:lang w:eastAsia="en-US"/>
              </w:rPr>
              <w:t>50</w:t>
            </w:r>
            <w:r w:rsidRPr="00DB18EC">
              <w:rPr>
                <w:rFonts w:eastAsia="Calibri"/>
                <w:lang w:eastAsia="en-US"/>
              </w:rPr>
              <w:t xml:space="preserve"> </w:t>
            </w:r>
          </w:p>
        </w:tc>
        <w:tc>
          <w:tcPr>
            <w:tcW w:w="1559"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5 -15.</w:t>
            </w:r>
            <w:r>
              <w:rPr>
                <w:rFonts w:eastAsia="Calibri"/>
                <w:lang w:eastAsia="en-US"/>
              </w:rPr>
              <w:t>40</w:t>
            </w:r>
          </w:p>
        </w:tc>
        <w:tc>
          <w:tcPr>
            <w:tcW w:w="1418" w:type="dxa"/>
            <w:shd w:val="clear" w:color="auto" w:fill="auto"/>
          </w:tcPr>
          <w:p w:rsidR="00023EE5" w:rsidRPr="00DB18EC" w:rsidRDefault="00023EE5" w:rsidP="009540F8">
            <w:pPr>
              <w:snapToGrid w:val="0"/>
              <w:spacing w:after="200" w:line="276" w:lineRule="auto"/>
              <w:jc w:val="both"/>
              <w:rPr>
                <w:rFonts w:eastAsia="Calibri"/>
                <w:lang w:eastAsia="en-US"/>
              </w:rPr>
            </w:pPr>
            <w:r w:rsidRPr="00DB18EC">
              <w:rPr>
                <w:rFonts w:eastAsia="Calibri"/>
                <w:lang w:eastAsia="en-US"/>
              </w:rPr>
              <w:t>15.</w:t>
            </w:r>
            <w:r>
              <w:rPr>
                <w:rFonts w:eastAsia="Calibri"/>
                <w:lang w:eastAsia="en-US"/>
              </w:rPr>
              <w:t>2</w:t>
            </w:r>
            <w:r w:rsidRPr="00DB18EC">
              <w:rPr>
                <w:rFonts w:eastAsia="Calibri"/>
                <w:lang w:eastAsia="en-US"/>
              </w:rPr>
              <w:t>5 -</w:t>
            </w:r>
            <w:r>
              <w:rPr>
                <w:rFonts w:eastAsia="Calibri"/>
                <w:lang w:eastAsia="en-US"/>
              </w:rPr>
              <w:t xml:space="preserve"> </w:t>
            </w:r>
            <w:r w:rsidRPr="00DB18EC">
              <w:rPr>
                <w:rFonts w:eastAsia="Calibri"/>
                <w:lang w:eastAsia="en-US"/>
              </w:rPr>
              <w:t>15.</w:t>
            </w:r>
            <w:r>
              <w:rPr>
                <w:rFonts w:eastAsia="Calibri"/>
                <w:lang w:eastAsia="en-US"/>
              </w:rPr>
              <w:t>40</w:t>
            </w:r>
            <w:r w:rsidRPr="00DB18EC">
              <w:rPr>
                <w:rFonts w:eastAsia="Calibri"/>
                <w:lang w:eastAsia="en-US"/>
              </w:rPr>
              <w:t xml:space="preserve"> </w:t>
            </w:r>
          </w:p>
        </w:tc>
      </w:tr>
      <w:tr w:rsidR="008A2DCD" w:rsidRPr="00DB18EC" w:rsidTr="00965EC1">
        <w:trPr>
          <w:trHeight w:val="3036"/>
        </w:trPr>
        <w:tc>
          <w:tcPr>
            <w:tcW w:w="567" w:type="dxa"/>
            <w:shd w:val="clear" w:color="auto" w:fill="auto"/>
          </w:tcPr>
          <w:p w:rsidR="008A2DCD" w:rsidRPr="00DB18EC" w:rsidRDefault="008A2DCD" w:rsidP="009540F8">
            <w:pPr>
              <w:snapToGrid w:val="0"/>
              <w:spacing w:beforeAutospacing="1" w:afterAutospacing="1"/>
              <w:jc w:val="both"/>
              <w:rPr>
                <w:b/>
                <w:bCs/>
              </w:rPr>
            </w:pPr>
            <w:r>
              <w:rPr>
                <w:b/>
                <w:bCs/>
              </w:rPr>
              <w:lastRenderedPageBreak/>
              <w:t>12.</w:t>
            </w:r>
          </w:p>
        </w:tc>
        <w:tc>
          <w:tcPr>
            <w:tcW w:w="5670" w:type="dxa"/>
            <w:shd w:val="clear" w:color="auto" w:fill="auto"/>
          </w:tcPr>
          <w:p w:rsidR="008A2DCD" w:rsidRPr="00DB18EC" w:rsidRDefault="008A2DCD" w:rsidP="00C507AE">
            <w:pPr>
              <w:snapToGrid w:val="0"/>
              <w:spacing w:beforeAutospacing="1" w:afterAutospacing="1"/>
              <w:rPr>
                <w:b/>
                <w:bCs/>
              </w:rPr>
            </w:pPr>
            <w:r w:rsidRPr="00DB18EC">
              <w:rPr>
                <w:b/>
              </w:rPr>
              <w:t>Самостоятельная деятельность, игры, труд</w:t>
            </w:r>
            <w:r w:rsidRPr="00DB18EC">
              <w:rPr>
                <w:b/>
                <w:bCs/>
              </w:rPr>
              <w:t xml:space="preserve"> </w:t>
            </w:r>
            <w:r w:rsidRPr="00DB18EC">
              <w:t>самообслуживание, социализация, коммуник</w:t>
            </w:r>
            <w:r>
              <w:t>.</w:t>
            </w:r>
            <w:r w:rsidRPr="00DB18EC">
              <w:t>, игры</w:t>
            </w:r>
            <w:r>
              <w:t>.</w:t>
            </w:r>
            <w:r>
              <w:rPr>
                <w:b/>
                <w:bCs/>
              </w:rPr>
              <w:t xml:space="preserve">                                                                       </w:t>
            </w:r>
            <w:r w:rsidRPr="00DB18EC">
              <w:rPr>
                <w:b/>
              </w:rPr>
              <w:t>Совместная деятельность (игры – Игры</w:t>
            </w:r>
            <w:r w:rsidRPr="00DB18EC">
              <w:t xml:space="preserve"> ролевые, дидактические  (игра,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беседы, педагогические ситуации, индивидуальная работа с детьми</w:t>
            </w:r>
            <w:r w:rsidRPr="00DB18EC">
              <w:rPr>
                <w:b/>
              </w:rPr>
              <w:t xml:space="preserve">, самостоятельная игровая и художественная </w:t>
            </w:r>
            <w:r w:rsidRPr="00DB18EC">
              <w:t>деятельность детей</w:t>
            </w:r>
            <w:r>
              <w:t xml:space="preserve"> </w:t>
            </w:r>
            <w:r w:rsidRPr="00DB18EC">
              <w:t xml:space="preserve">(игра,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коммуникация, художественное творчество)</w:t>
            </w:r>
            <w:r>
              <w:t>.</w:t>
            </w:r>
            <w:r w:rsidRPr="00DB18EC">
              <w:rPr>
                <w:b/>
              </w:rPr>
              <w:t xml:space="preserve"> Досуги, развлечения</w:t>
            </w:r>
            <w:r>
              <w:rPr>
                <w:b/>
              </w:rPr>
              <w:t>.</w:t>
            </w:r>
          </w:p>
        </w:tc>
        <w:tc>
          <w:tcPr>
            <w:tcW w:w="1701" w:type="dxa"/>
            <w:vMerge w:val="restart"/>
          </w:tcPr>
          <w:p w:rsidR="008A2DCD" w:rsidRDefault="008A2DCD" w:rsidP="009540F8">
            <w:pPr>
              <w:snapToGrid w:val="0"/>
              <w:spacing w:beforeAutospacing="1" w:afterAutospacing="1"/>
              <w:jc w:val="both"/>
            </w:pPr>
          </w:p>
          <w:p w:rsidR="008A2DCD" w:rsidRPr="00DB18EC" w:rsidRDefault="008A2DCD" w:rsidP="00195350">
            <w:pPr>
              <w:snapToGrid w:val="0"/>
              <w:spacing w:beforeAutospacing="1" w:afterAutospacing="1"/>
              <w:jc w:val="both"/>
            </w:pPr>
            <w:r>
              <w:t>15.25 –  1</w:t>
            </w:r>
            <w:r w:rsidR="00195350">
              <w:t>7</w:t>
            </w:r>
            <w:r>
              <w:t>.</w:t>
            </w:r>
            <w:r w:rsidR="00195350">
              <w:t>3</w:t>
            </w:r>
            <w:r>
              <w:t>0</w:t>
            </w:r>
          </w:p>
        </w:tc>
        <w:tc>
          <w:tcPr>
            <w:tcW w:w="1701" w:type="dxa"/>
            <w:shd w:val="clear" w:color="auto" w:fill="auto"/>
          </w:tcPr>
          <w:p w:rsidR="008A2DCD" w:rsidRPr="00DB18EC" w:rsidRDefault="008A2DCD" w:rsidP="009540F8">
            <w:pPr>
              <w:snapToGrid w:val="0"/>
              <w:spacing w:beforeAutospacing="1" w:afterAutospacing="1"/>
              <w:jc w:val="both"/>
            </w:pPr>
            <w:r w:rsidRPr="00DB18EC">
              <w:t>1</w:t>
            </w:r>
            <w:r>
              <w:t>5</w:t>
            </w:r>
            <w:r w:rsidRPr="00DB18EC">
              <w:t>.</w:t>
            </w:r>
            <w:r>
              <w:t>2</w:t>
            </w:r>
            <w:r w:rsidRPr="00DB18EC">
              <w:t>5 -</w:t>
            </w:r>
            <w:r>
              <w:t xml:space="preserve"> </w:t>
            </w:r>
            <w:r w:rsidRPr="00DB18EC">
              <w:t>16.</w:t>
            </w:r>
            <w:r>
              <w:t>1</w:t>
            </w:r>
            <w:r w:rsidRPr="00DB18EC">
              <w:t xml:space="preserve">5 </w:t>
            </w:r>
          </w:p>
        </w:tc>
        <w:tc>
          <w:tcPr>
            <w:tcW w:w="1560" w:type="dxa"/>
            <w:shd w:val="clear" w:color="auto" w:fill="auto"/>
          </w:tcPr>
          <w:p w:rsidR="008A2DCD" w:rsidRPr="00DB18EC" w:rsidRDefault="008A2DCD" w:rsidP="00651CED">
            <w:pPr>
              <w:snapToGrid w:val="0"/>
              <w:spacing w:beforeAutospacing="1" w:afterAutospacing="1"/>
              <w:jc w:val="both"/>
            </w:pPr>
            <w:r w:rsidRPr="00DB18EC">
              <w:t>1</w:t>
            </w:r>
            <w:r>
              <w:t>5</w:t>
            </w:r>
            <w:r w:rsidRPr="00DB18EC">
              <w:t>.</w:t>
            </w:r>
            <w:r>
              <w:t>5</w:t>
            </w:r>
            <w:r w:rsidRPr="00DB18EC">
              <w:t>0 -16.</w:t>
            </w:r>
            <w:r w:rsidR="00651CED">
              <w:t>2</w:t>
            </w:r>
            <w:r>
              <w:t>0</w:t>
            </w:r>
            <w:r w:rsidRPr="00DB18EC">
              <w:t xml:space="preserve"> </w:t>
            </w:r>
          </w:p>
        </w:tc>
        <w:tc>
          <w:tcPr>
            <w:tcW w:w="1559" w:type="dxa"/>
            <w:shd w:val="clear" w:color="auto" w:fill="auto"/>
          </w:tcPr>
          <w:p w:rsidR="008A2DCD" w:rsidRDefault="008A2DCD" w:rsidP="00651CED">
            <w:pPr>
              <w:snapToGrid w:val="0"/>
              <w:spacing w:beforeAutospacing="1" w:afterAutospacing="1"/>
              <w:jc w:val="both"/>
            </w:pPr>
            <w:r w:rsidRPr="00DB18EC">
              <w:t>15.</w:t>
            </w:r>
            <w:r>
              <w:t>50</w:t>
            </w:r>
            <w:r w:rsidRPr="00DB18EC">
              <w:t xml:space="preserve"> -</w:t>
            </w:r>
            <w:r>
              <w:t xml:space="preserve"> </w:t>
            </w:r>
            <w:r w:rsidRPr="00DB18EC">
              <w:t>16.</w:t>
            </w:r>
            <w:r w:rsidR="00651CED">
              <w:t>2</w:t>
            </w:r>
            <w:r>
              <w:t>0</w:t>
            </w:r>
          </w:p>
          <w:p w:rsidR="00DC4DAA" w:rsidRDefault="00DC4DAA" w:rsidP="00DC4DAA">
            <w:pPr>
              <w:snapToGrid w:val="0"/>
              <w:spacing w:beforeAutospacing="1" w:afterAutospacing="1"/>
              <w:jc w:val="both"/>
            </w:pPr>
            <w:r>
              <w:t xml:space="preserve">В комбинир. группе </w:t>
            </w:r>
          </w:p>
          <w:p w:rsidR="00DC4DAA" w:rsidRPr="00DB18EC" w:rsidRDefault="00DC4DAA" w:rsidP="00DC4DAA">
            <w:pPr>
              <w:snapToGrid w:val="0"/>
              <w:spacing w:beforeAutospacing="1" w:afterAutospacing="1"/>
              <w:jc w:val="both"/>
            </w:pPr>
            <w:r>
              <w:t>15.50 - 16.15</w:t>
            </w:r>
          </w:p>
        </w:tc>
        <w:tc>
          <w:tcPr>
            <w:tcW w:w="1559" w:type="dxa"/>
            <w:shd w:val="clear" w:color="auto" w:fill="auto"/>
          </w:tcPr>
          <w:p w:rsidR="00EC379F" w:rsidRDefault="008A2DCD" w:rsidP="00651CED">
            <w:pPr>
              <w:snapToGrid w:val="0"/>
              <w:spacing w:beforeAutospacing="1" w:afterAutospacing="1"/>
              <w:jc w:val="both"/>
            </w:pPr>
            <w:r w:rsidRPr="00DB18EC">
              <w:t>1</w:t>
            </w:r>
            <w:r>
              <w:t>5</w:t>
            </w:r>
            <w:r w:rsidRPr="00DB18EC">
              <w:t>.</w:t>
            </w:r>
            <w:r>
              <w:t>40</w:t>
            </w:r>
            <w:r w:rsidRPr="00DB18EC">
              <w:t xml:space="preserve">  - 16.</w:t>
            </w:r>
            <w:r w:rsidR="00651CED">
              <w:t>2</w:t>
            </w:r>
            <w:r>
              <w:t>0</w:t>
            </w:r>
          </w:p>
          <w:p w:rsidR="00EC379F" w:rsidRDefault="008A2DCD" w:rsidP="00EC379F">
            <w:pPr>
              <w:snapToGrid w:val="0"/>
              <w:spacing w:beforeAutospacing="1" w:afterAutospacing="1"/>
              <w:jc w:val="both"/>
            </w:pPr>
            <w:r w:rsidRPr="00DB18EC">
              <w:t xml:space="preserve"> </w:t>
            </w:r>
            <w:r w:rsidR="00EC379F">
              <w:t>В логопедич</w:t>
            </w:r>
            <w:r w:rsidR="00DC4DAA">
              <w:t>. и комбинир.</w:t>
            </w:r>
            <w:r w:rsidR="00EC379F">
              <w:t xml:space="preserve"> группе </w:t>
            </w:r>
          </w:p>
          <w:p w:rsidR="00EC379F" w:rsidRPr="00DB18EC" w:rsidRDefault="00EC379F" w:rsidP="00EC379F">
            <w:pPr>
              <w:snapToGrid w:val="0"/>
              <w:spacing w:beforeAutospacing="1" w:afterAutospacing="1"/>
              <w:jc w:val="both"/>
            </w:pPr>
            <w:r>
              <w:t>15.40-16.</w:t>
            </w:r>
            <w:r w:rsidR="00DC4DAA">
              <w:t>2</w:t>
            </w:r>
            <w:r>
              <w:t>0</w:t>
            </w:r>
          </w:p>
          <w:p w:rsidR="008A2DCD" w:rsidRPr="00DB18EC" w:rsidRDefault="008A2DCD" w:rsidP="00EC379F">
            <w:pPr>
              <w:snapToGrid w:val="0"/>
              <w:spacing w:beforeAutospacing="1" w:afterAutospacing="1"/>
              <w:jc w:val="both"/>
            </w:pPr>
          </w:p>
        </w:tc>
        <w:tc>
          <w:tcPr>
            <w:tcW w:w="1418" w:type="dxa"/>
            <w:shd w:val="clear" w:color="auto" w:fill="auto"/>
          </w:tcPr>
          <w:p w:rsidR="008A2DCD" w:rsidRDefault="008A2DCD" w:rsidP="00651CED">
            <w:pPr>
              <w:snapToGrid w:val="0"/>
              <w:spacing w:beforeAutospacing="1" w:afterAutospacing="1"/>
              <w:jc w:val="both"/>
            </w:pPr>
            <w:r w:rsidRPr="00DB18EC">
              <w:t>1</w:t>
            </w:r>
            <w:r>
              <w:t>5</w:t>
            </w:r>
            <w:r w:rsidRPr="00DB18EC">
              <w:t>.</w:t>
            </w:r>
            <w:r>
              <w:t>4</w:t>
            </w:r>
            <w:r w:rsidRPr="00DB18EC">
              <w:t>0 -</w:t>
            </w:r>
            <w:r>
              <w:t xml:space="preserve"> </w:t>
            </w:r>
            <w:r w:rsidRPr="00DB18EC">
              <w:t>16.</w:t>
            </w:r>
            <w:r w:rsidR="00651CED">
              <w:t>2</w:t>
            </w:r>
            <w:r w:rsidRPr="00DB18EC">
              <w:t xml:space="preserve">0 </w:t>
            </w:r>
          </w:p>
          <w:p w:rsidR="00EC379F" w:rsidRDefault="00EC379F" w:rsidP="00EC379F">
            <w:pPr>
              <w:snapToGrid w:val="0"/>
              <w:spacing w:beforeAutospacing="1" w:afterAutospacing="1"/>
              <w:jc w:val="both"/>
            </w:pPr>
            <w:r>
              <w:t xml:space="preserve">В логопедической </w:t>
            </w:r>
            <w:r w:rsidR="00DC4DAA">
              <w:t xml:space="preserve">и комбинир. </w:t>
            </w:r>
            <w:r>
              <w:t xml:space="preserve">группе </w:t>
            </w:r>
          </w:p>
          <w:p w:rsidR="00EC379F" w:rsidRPr="00DB18EC" w:rsidRDefault="00EC379F" w:rsidP="00EC379F">
            <w:pPr>
              <w:snapToGrid w:val="0"/>
              <w:spacing w:beforeAutospacing="1" w:afterAutospacing="1"/>
              <w:jc w:val="both"/>
            </w:pPr>
            <w:r>
              <w:t>15.40-16.10</w:t>
            </w:r>
          </w:p>
        </w:tc>
      </w:tr>
      <w:tr w:rsidR="008A2DCD" w:rsidRPr="00DB18EC" w:rsidTr="00965EC1">
        <w:trPr>
          <w:trHeight w:val="440"/>
        </w:trPr>
        <w:tc>
          <w:tcPr>
            <w:tcW w:w="567" w:type="dxa"/>
            <w:shd w:val="clear" w:color="auto" w:fill="auto"/>
          </w:tcPr>
          <w:p w:rsidR="008A2DCD" w:rsidRPr="00DB18EC" w:rsidRDefault="008A2DCD" w:rsidP="00C507AE">
            <w:pPr>
              <w:snapToGrid w:val="0"/>
              <w:spacing w:beforeAutospacing="1" w:afterAutospacing="1"/>
              <w:jc w:val="both"/>
              <w:rPr>
                <w:b/>
                <w:bCs/>
              </w:rPr>
            </w:pPr>
            <w:r w:rsidRPr="00DB18EC">
              <w:rPr>
                <w:b/>
                <w:bCs/>
              </w:rPr>
              <w:t>1</w:t>
            </w:r>
            <w:r>
              <w:rPr>
                <w:b/>
                <w:bCs/>
              </w:rPr>
              <w:t>3</w:t>
            </w:r>
            <w:r w:rsidRPr="00DB18EC">
              <w:rPr>
                <w:b/>
                <w:bCs/>
              </w:rPr>
              <w:t xml:space="preserve">. </w:t>
            </w:r>
          </w:p>
        </w:tc>
        <w:tc>
          <w:tcPr>
            <w:tcW w:w="5670" w:type="dxa"/>
            <w:shd w:val="clear" w:color="auto" w:fill="auto"/>
          </w:tcPr>
          <w:p w:rsidR="008A2DCD" w:rsidRPr="00DB18EC" w:rsidRDefault="008A2DCD" w:rsidP="009540F8">
            <w:pPr>
              <w:rPr>
                <w:rFonts w:eastAsia="Calibri"/>
                <w:lang w:eastAsia="en-US"/>
              </w:rPr>
            </w:pPr>
            <w:r w:rsidRPr="00DB18EC">
              <w:rPr>
                <w:rFonts w:eastAsia="Calibri"/>
                <w:b/>
                <w:bCs/>
                <w:lang w:eastAsia="en-US"/>
              </w:rPr>
              <w:t xml:space="preserve"> </w:t>
            </w:r>
            <w:r w:rsidRPr="00DB18EC">
              <w:rPr>
                <w:rFonts w:eastAsia="Calibri"/>
                <w:b/>
                <w:lang w:eastAsia="en-US"/>
              </w:rPr>
              <w:t xml:space="preserve">Подготовка к прогулке </w:t>
            </w:r>
            <w:r w:rsidRPr="00DB18EC">
              <w:rPr>
                <w:rFonts w:eastAsia="Calibri"/>
                <w:lang w:eastAsia="en-US"/>
              </w:rPr>
              <w:t>(самообслуживание, социализация, коммуникация).</w:t>
            </w:r>
          </w:p>
          <w:p w:rsidR="008A2DCD" w:rsidRPr="004D2BB0" w:rsidRDefault="008A2DCD" w:rsidP="009540F8">
            <w:pPr>
              <w:snapToGrid w:val="0"/>
            </w:pPr>
            <w:r w:rsidRPr="00DB18EC">
              <w:rPr>
                <w:b/>
              </w:rPr>
              <w:t>Прогулка:</w:t>
            </w:r>
            <w:r w:rsidRPr="00DB18EC">
              <w:t xml:space="preserve"> </w:t>
            </w:r>
            <w:r w:rsidRPr="00DB18EC">
              <w:rPr>
                <w:b/>
              </w:rPr>
              <w:t xml:space="preserve">наблюдение </w:t>
            </w:r>
            <w:r w:rsidRPr="00DB18EC">
              <w:t>в природе (</w:t>
            </w:r>
            <w:r w:rsidRPr="00DB18EC">
              <w:rPr>
                <w:rFonts w:eastAsia="Calibri"/>
                <w:sz w:val="22"/>
                <w:szCs w:val="22"/>
                <w:lang w:eastAsia="en-US"/>
              </w:rPr>
              <w:t>позна</w:t>
            </w:r>
            <w:r>
              <w:rPr>
                <w:rFonts w:eastAsia="Calibri"/>
                <w:sz w:val="22"/>
                <w:szCs w:val="22"/>
                <w:lang w:eastAsia="en-US"/>
              </w:rPr>
              <w:t>вательное развитие</w:t>
            </w:r>
            <w:r w:rsidRPr="00DB18EC">
              <w:t>, безопасность, труд), т</w:t>
            </w:r>
            <w:r w:rsidRPr="00DB18EC">
              <w:rPr>
                <w:b/>
              </w:rPr>
              <w:t xml:space="preserve">руд </w:t>
            </w:r>
            <w:r w:rsidRPr="00DB18EC">
              <w:t xml:space="preserve">в природе и в быту, </w:t>
            </w:r>
            <w:r w:rsidRPr="00DB18EC">
              <w:rPr>
                <w:b/>
              </w:rPr>
              <w:t>подвижные игры</w:t>
            </w:r>
            <w:r w:rsidRPr="00DB18EC">
              <w:t xml:space="preserve"> (физкультура, здоровье, </w:t>
            </w:r>
            <w:r>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w:t>
            </w:r>
            <w:r w:rsidRPr="00DB18EC">
              <w:rPr>
                <w:b/>
              </w:rPr>
              <w:t>ролевые игры</w:t>
            </w:r>
            <w:r w:rsidRPr="00DB18EC">
              <w:t xml:space="preserve">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социализация, </w:t>
            </w:r>
            <w:r>
              <w:t xml:space="preserve"> </w:t>
            </w:r>
            <w:r w:rsidRPr="00DB18EC">
              <w:t xml:space="preserve">коммуникация),  индивидуальная работа по </w:t>
            </w:r>
            <w:r w:rsidRPr="00DB18EC">
              <w:rPr>
                <w:b/>
              </w:rPr>
              <w:t>развитию движений</w:t>
            </w:r>
            <w:r w:rsidRPr="00DB18EC">
              <w:t xml:space="preserve"> (здоровье, физкультура), дидактические</w:t>
            </w:r>
            <w:r w:rsidRPr="00DB18EC">
              <w:rPr>
                <w:b/>
              </w:rPr>
              <w:t xml:space="preserve"> игры</w:t>
            </w:r>
            <w:r w:rsidRPr="00DB18EC">
              <w:t xml:space="preserve"> по экологии, развитию речи, ознакомлению с окружающим (</w:t>
            </w:r>
            <w:r w:rsidRPr="00DB18EC">
              <w:rPr>
                <w:rFonts w:eastAsia="Calibri"/>
                <w:sz w:val="22"/>
                <w:szCs w:val="22"/>
                <w:lang w:eastAsia="en-US"/>
              </w:rPr>
              <w:t>позна</w:t>
            </w:r>
            <w:r>
              <w:rPr>
                <w:rFonts w:eastAsia="Calibri"/>
                <w:sz w:val="22"/>
                <w:szCs w:val="22"/>
                <w:lang w:eastAsia="en-US"/>
              </w:rPr>
              <w:t>вательное развитие</w:t>
            </w:r>
            <w:r w:rsidRPr="00DB18EC">
              <w:t xml:space="preserve">, коммуникация, социализация, безопасность), </w:t>
            </w:r>
            <w:r w:rsidRPr="00DB18EC">
              <w:rPr>
                <w:b/>
              </w:rPr>
              <w:t xml:space="preserve">беседы </w:t>
            </w:r>
            <w:r w:rsidRPr="00DB18EC">
              <w:t xml:space="preserve">с </w:t>
            </w:r>
            <w:r>
              <w:t>детьми (</w:t>
            </w:r>
            <w:r w:rsidRPr="00DB18EC">
              <w:rPr>
                <w:rFonts w:eastAsia="Calibri"/>
                <w:sz w:val="22"/>
                <w:szCs w:val="22"/>
                <w:lang w:eastAsia="en-US"/>
              </w:rPr>
              <w:t>позна</w:t>
            </w:r>
            <w:r>
              <w:rPr>
                <w:rFonts w:eastAsia="Calibri"/>
                <w:sz w:val="22"/>
                <w:szCs w:val="22"/>
                <w:lang w:eastAsia="en-US"/>
              </w:rPr>
              <w:t>вательное развитие</w:t>
            </w:r>
            <w:r>
              <w:t>, коммуникация).</w:t>
            </w:r>
            <w:r>
              <w:rPr>
                <w:b/>
                <w:bCs/>
              </w:rPr>
              <w:t xml:space="preserve"> </w:t>
            </w:r>
          </w:p>
        </w:tc>
        <w:tc>
          <w:tcPr>
            <w:tcW w:w="1701" w:type="dxa"/>
            <w:vMerge/>
          </w:tcPr>
          <w:p w:rsidR="008A2DCD" w:rsidRPr="00DB18EC" w:rsidRDefault="008A2DCD" w:rsidP="00C507AE">
            <w:pPr>
              <w:snapToGrid w:val="0"/>
              <w:spacing w:beforeAutospacing="1" w:afterAutospacing="1"/>
              <w:jc w:val="both"/>
            </w:pPr>
          </w:p>
        </w:tc>
        <w:tc>
          <w:tcPr>
            <w:tcW w:w="1701" w:type="dxa"/>
            <w:shd w:val="clear" w:color="auto" w:fill="auto"/>
          </w:tcPr>
          <w:p w:rsidR="008A2DCD" w:rsidRPr="00DB18EC" w:rsidRDefault="008A2DCD" w:rsidP="00C507AE">
            <w:pPr>
              <w:snapToGrid w:val="0"/>
              <w:spacing w:beforeAutospacing="1" w:afterAutospacing="1"/>
              <w:jc w:val="both"/>
            </w:pPr>
            <w:r w:rsidRPr="00DB18EC">
              <w:t>1</w:t>
            </w:r>
            <w:r>
              <w:t>6</w:t>
            </w:r>
            <w:r w:rsidRPr="00DB18EC">
              <w:t>.</w:t>
            </w:r>
            <w:r>
              <w:t>1</w:t>
            </w:r>
            <w:r w:rsidRPr="00DB18EC">
              <w:t>5-1</w:t>
            </w:r>
            <w:r>
              <w:t>7</w:t>
            </w:r>
            <w:r w:rsidRPr="00DB18EC">
              <w:t>.</w:t>
            </w:r>
            <w:r>
              <w:t>30</w:t>
            </w:r>
            <w:r w:rsidRPr="00DB18EC">
              <w:t xml:space="preserve"> </w:t>
            </w:r>
          </w:p>
        </w:tc>
        <w:tc>
          <w:tcPr>
            <w:tcW w:w="1560" w:type="dxa"/>
            <w:shd w:val="clear" w:color="auto" w:fill="auto"/>
          </w:tcPr>
          <w:p w:rsidR="008A2DCD" w:rsidRPr="00DB18EC" w:rsidRDefault="008A2DCD" w:rsidP="00651CED">
            <w:pPr>
              <w:snapToGrid w:val="0"/>
              <w:spacing w:beforeAutospacing="1" w:afterAutospacing="1"/>
              <w:jc w:val="both"/>
            </w:pPr>
            <w:r w:rsidRPr="00DB18EC">
              <w:t>1</w:t>
            </w:r>
            <w:r>
              <w:t>6</w:t>
            </w:r>
            <w:r w:rsidRPr="00DB18EC">
              <w:t>.</w:t>
            </w:r>
            <w:r w:rsidR="00651CED">
              <w:t>2</w:t>
            </w:r>
            <w:r>
              <w:t xml:space="preserve">0 </w:t>
            </w:r>
            <w:r w:rsidRPr="00DB18EC">
              <w:t>-</w:t>
            </w:r>
            <w:r>
              <w:t xml:space="preserve"> </w:t>
            </w:r>
            <w:r w:rsidRPr="00DB18EC">
              <w:t>1</w:t>
            </w:r>
            <w:r w:rsidR="00DB5D85">
              <w:t>7</w:t>
            </w:r>
            <w:r w:rsidRPr="00DB18EC">
              <w:t>.</w:t>
            </w:r>
            <w:r w:rsidR="00DB5D85">
              <w:t>50</w:t>
            </w:r>
            <w:r w:rsidRPr="00DB18EC">
              <w:t xml:space="preserve"> </w:t>
            </w:r>
          </w:p>
        </w:tc>
        <w:tc>
          <w:tcPr>
            <w:tcW w:w="1559" w:type="dxa"/>
            <w:shd w:val="clear" w:color="auto" w:fill="auto"/>
          </w:tcPr>
          <w:p w:rsidR="00C14030" w:rsidRDefault="008A2DCD" w:rsidP="00651CED">
            <w:pPr>
              <w:snapToGrid w:val="0"/>
              <w:spacing w:beforeAutospacing="1" w:afterAutospacing="1"/>
              <w:jc w:val="both"/>
            </w:pPr>
            <w:r w:rsidRPr="00DB18EC">
              <w:t>1</w:t>
            </w:r>
            <w:r>
              <w:t>6</w:t>
            </w:r>
            <w:r w:rsidRPr="00DB18EC">
              <w:t>.</w:t>
            </w:r>
            <w:r w:rsidR="00651CED">
              <w:t>2</w:t>
            </w:r>
            <w:r>
              <w:t>0</w:t>
            </w:r>
            <w:r w:rsidRPr="00DB18EC">
              <w:t>-1</w:t>
            </w:r>
            <w:r>
              <w:t>7</w:t>
            </w:r>
            <w:r w:rsidRPr="00DB18EC">
              <w:t>.</w:t>
            </w:r>
            <w:r>
              <w:t>5</w:t>
            </w:r>
            <w:r w:rsidRPr="00DB18EC">
              <w:t>0</w:t>
            </w:r>
          </w:p>
          <w:p w:rsidR="008A2DCD" w:rsidRPr="00DB18EC" w:rsidRDefault="008A2DCD" w:rsidP="00C14030">
            <w:pPr>
              <w:snapToGrid w:val="0"/>
              <w:spacing w:beforeAutospacing="1" w:afterAutospacing="1"/>
              <w:jc w:val="both"/>
            </w:pPr>
            <w:r w:rsidRPr="00DB18EC">
              <w:t xml:space="preserve"> </w:t>
            </w:r>
            <w:r w:rsidR="00C14030">
              <w:t>В комбинир. группе 16.15-16.50</w:t>
            </w:r>
          </w:p>
        </w:tc>
        <w:tc>
          <w:tcPr>
            <w:tcW w:w="1559" w:type="dxa"/>
            <w:shd w:val="clear" w:color="auto" w:fill="auto"/>
          </w:tcPr>
          <w:p w:rsidR="008A2DCD" w:rsidRDefault="008A2DCD" w:rsidP="00651CED">
            <w:pPr>
              <w:snapToGrid w:val="0"/>
              <w:spacing w:beforeAutospacing="1" w:afterAutospacing="1"/>
              <w:jc w:val="both"/>
            </w:pPr>
            <w:r w:rsidRPr="00DB18EC">
              <w:t>1</w:t>
            </w:r>
            <w:r>
              <w:t>6</w:t>
            </w:r>
            <w:r w:rsidRPr="00DB18EC">
              <w:t>.</w:t>
            </w:r>
            <w:r w:rsidR="00651CED">
              <w:t>2</w:t>
            </w:r>
            <w:r>
              <w:t>0</w:t>
            </w:r>
            <w:r w:rsidRPr="00DB18EC">
              <w:t>-1</w:t>
            </w:r>
            <w:r>
              <w:t>8</w:t>
            </w:r>
            <w:r w:rsidRPr="00DB18EC">
              <w:t>.</w:t>
            </w:r>
            <w:r>
              <w:t>0</w:t>
            </w:r>
            <w:r w:rsidRPr="00DB18EC">
              <w:t xml:space="preserve">0 </w:t>
            </w:r>
          </w:p>
          <w:p w:rsidR="00DC4DAA" w:rsidRDefault="00DC4DAA" w:rsidP="00DC4DAA">
            <w:pPr>
              <w:snapToGrid w:val="0"/>
              <w:spacing w:beforeAutospacing="1" w:afterAutospacing="1"/>
              <w:jc w:val="both"/>
            </w:pPr>
            <w:r>
              <w:t>В логопедич. и комбинир. гр.</w:t>
            </w:r>
          </w:p>
          <w:p w:rsidR="00EC379F" w:rsidRPr="00DB18EC" w:rsidRDefault="00DC4DAA" w:rsidP="00DC4DAA">
            <w:pPr>
              <w:snapToGrid w:val="0"/>
              <w:spacing w:beforeAutospacing="1" w:afterAutospacing="1"/>
              <w:jc w:val="both"/>
            </w:pPr>
            <w:r>
              <w:t>16.20-16.55</w:t>
            </w:r>
          </w:p>
        </w:tc>
        <w:tc>
          <w:tcPr>
            <w:tcW w:w="1418" w:type="dxa"/>
            <w:shd w:val="clear" w:color="auto" w:fill="auto"/>
          </w:tcPr>
          <w:p w:rsidR="008A2DCD" w:rsidRDefault="008A2DCD" w:rsidP="00651CED">
            <w:pPr>
              <w:snapToGrid w:val="0"/>
              <w:spacing w:beforeAutospacing="1" w:afterAutospacing="1"/>
              <w:jc w:val="both"/>
            </w:pPr>
            <w:r w:rsidRPr="00DB18EC">
              <w:t>1</w:t>
            </w:r>
            <w:r>
              <w:t>6</w:t>
            </w:r>
            <w:r w:rsidRPr="00DB18EC">
              <w:t>.</w:t>
            </w:r>
            <w:r w:rsidR="00651CED">
              <w:t>2</w:t>
            </w:r>
            <w:r>
              <w:t>0</w:t>
            </w:r>
            <w:r w:rsidRPr="00DB18EC">
              <w:t>- 1</w:t>
            </w:r>
            <w:r>
              <w:t>8</w:t>
            </w:r>
            <w:r w:rsidRPr="00DB18EC">
              <w:t>.</w:t>
            </w:r>
            <w:r>
              <w:t>0</w:t>
            </w:r>
            <w:r w:rsidRPr="00DB18EC">
              <w:t xml:space="preserve">0 </w:t>
            </w:r>
          </w:p>
          <w:p w:rsidR="00EC379F" w:rsidRDefault="00EC379F" w:rsidP="00EC379F">
            <w:pPr>
              <w:snapToGrid w:val="0"/>
              <w:spacing w:beforeAutospacing="1" w:afterAutospacing="1"/>
              <w:jc w:val="both"/>
            </w:pPr>
            <w:r>
              <w:t>В логопедической</w:t>
            </w:r>
            <w:r w:rsidR="00C14030">
              <w:t xml:space="preserve"> и комбинир.</w:t>
            </w:r>
            <w:r>
              <w:t xml:space="preserve"> группе </w:t>
            </w:r>
          </w:p>
          <w:p w:rsidR="00EC379F" w:rsidRPr="00DB18EC" w:rsidRDefault="00EC379F" w:rsidP="00DC4DAA">
            <w:pPr>
              <w:snapToGrid w:val="0"/>
              <w:spacing w:beforeAutospacing="1" w:afterAutospacing="1"/>
              <w:jc w:val="both"/>
            </w:pPr>
            <w:r>
              <w:t>16.</w:t>
            </w:r>
            <w:r w:rsidR="00DC4DAA">
              <w:t>2</w:t>
            </w:r>
            <w:r>
              <w:t>0-1</w:t>
            </w:r>
            <w:r w:rsidR="00DC4DAA">
              <w:t>6</w:t>
            </w:r>
            <w:r>
              <w:t>.</w:t>
            </w:r>
            <w:r w:rsidR="00DC4DAA">
              <w:t>55</w:t>
            </w:r>
          </w:p>
        </w:tc>
      </w:tr>
      <w:tr w:rsidR="00965EC1" w:rsidRPr="00DB18EC" w:rsidTr="00965EC1">
        <w:trPr>
          <w:trHeight w:val="685"/>
        </w:trPr>
        <w:tc>
          <w:tcPr>
            <w:tcW w:w="567" w:type="dxa"/>
            <w:shd w:val="clear" w:color="auto" w:fill="auto"/>
          </w:tcPr>
          <w:p w:rsidR="00965EC1" w:rsidRPr="00DB18EC" w:rsidRDefault="00965EC1" w:rsidP="00C507AE">
            <w:pPr>
              <w:snapToGrid w:val="0"/>
              <w:spacing w:beforeAutospacing="1" w:afterAutospacing="1"/>
              <w:jc w:val="both"/>
              <w:rPr>
                <w:b/>
                <w:bCs/>
              </w:rPr>
            </w:pPr>
            <w:r>
              <w:rPr>
                <w:b/>
                <w:bCs/>
              </w:rPr>
              <w:t>14.</w:t>
            </w:r>
          </w:p>
        </w:tc>
        <w:tc>
          <w:tcPr>
            <w:tcW w:w="5670" w:type="dxa"/>
            <w:shd w:val="clear" w:color="auto" w:fill="auto"/>
          </w:tcPr>
          <w:p w:rsidR="00965EC1" w:rsidRPr="00DB18EC" w:rsidRDefault="00965EC1" w:rsidP="00960C27">
            <w:pPr>
              <w:snapToGrid w:val="0"/>
              <w:spacing w:beforeAutospacing="1" w:afterAutospacing="1"/>
              <w:rPr>
                <w:b/>
                <w:bCs/>
              </w:rPr>
            </w:pPr>
            <w:r>
              <w:rPr>
                <w:b/>
                <w:bCs/>
              </w:rPr>
              <w:t xml:space="preserve">Возвращение с прогулки. </w:t>
            </w:r>
            <w:r w:rsidRPr="00DB18EC">
              <w:rPr>
                <w:b/>
                <w:bCs/>
              </w:rPr>
              <w:t>Подготовка к ужину, ужин</w:t>
            </w:r>
          </w:p>
        </w:tc>
        <w:tc>
          <w:tcPr>
            <w:tcW w:w="1701" w:type="dxa"/>
          </w:tcPr>
          <w:p w:rsidR="00965EC1" w:rsidRDefault="008A2DCD" w:rsidP="00195350">
            <w:pPr>
              <w:snapToGrid w:val="0"/>
              <w:spacing w:beforeAutospacing="1" w:afterAutospacing="1"/>
              <w:jc w:val="both"/>
            </w:pPr>
            <w:r>
              <w:t>1</w:t>
            </w:r>
            <w:r w:rsidR="00195350">
              <w:t>7</w:t>
            </w:r>
            <w:r>
              <w:t>.</w:t>
            </w:r>
            <w:r w:rsidR="00195350">
              <w:t>3</w:t>
            </w:r>
            <w:r>
              <w:t>0 – 18.</w:t>
            </w:r>
            <w:r w:rsidR="00195350">
              <w:t>0</w:t>
            </w:r>
            <w:r>
              <w:t>0</w:t>
            </w:r>
          </w:p>
        </w:tc>
        <w:tc>
          <w:tcPr>
            <w:tcW w:w="1701" w:type="dxa"/>
            <w:shd w:val="clear" w:color="auto" w:fill="auto"/>
          </w:tcPr>
          <w:p w:rsidR="00965EC1" w:rsidRPr="00DB18EC" w:rsidRDefault="00965EC1" w:rsidP="00C507AE">
            <w:pPr>
              <w:snapToGrid w:val="0"/>
              <w:spacing w:beforeAutospacing="1" w:afterAutospacing="1"/>
              <w:jc w:val="both"/>
            </w:pPr>
            <w:r>
              <w:t>17.30 – 18.00</w:t>
            </w:r>
          </w:p>
        </w:tc>
        <w:tc>
          <w:tcPr>
            <w:tcW w:w="1560" w:type="dxa"/>
            <w:shd w:val="clear" w:color="auto" w:fill="auto"/>
          </w:tcPr>
          <w:p w:rsidR="00965EC1" w:rsidRPr="00DB18EC" w:rsidRDefault="00965EC1" w:rsidP="009540F8">
            <w:pPr>
              <w:snapToGrid w:val="0"/>
              <w:spacing w:beforeAutospacing="1" w:afterAutospacing="1"/>
              <w:jc w:val="both"/>
            </w:pPr>
            <w:r>
              <w:t>17.50 – 18.20</w:t>
            </w:r>
          </w:p>
        </w:tc>
        <w:tc>
          <w:tcPr>
            <w:tcW w:w="1559" w:type="dxa"/>
            <w:shd w:val="clear" w:color="auto" w:fill="auto"/>
          </w:tcPr>
          <w:p w:rsidR="00965EC1" w:rsidRDefault="00965EC1" w:rsidP="009540F8">
            <w:pPr>
              <w:snapToGrid w:val="0"/>
              <w:spacing w:beforeAutospacing="1" w:afterAutospacing="1"/>
              <w:jc w:val="both"/>
            </w:pPr>
            <w:r>
              <w:t>17.50 – 18.15</w:t>
            </w:r>
          </w:p>
          <w:p w:rsidR="00EB34BC" w:rsidRDefault="00EB34BC" w:rsidP="00EB34BC">
            <w:pPr>
              <w:snapToGrid w:val="0"/>
              <w:spacing w:beforeAutospacing="1" w:afterAutospacing="1"/>
              <w:jc w:val="both"/>
            </w:pPr>
            <w:r>
              <w:t>В комбинир. гр.</w:t>
            </w:r>
          </w:p>
          <w:p w:rsidR="00EB34BC" w:rsidRPr="00DB18EC" w:rsidRDefault="00EB34BC" w:rsidP="00EB34BC">
            <w:pPr>
              <w:snapToGrid w:val="0"/>
              <w:spacing w:beforeAutospacing="1" w:afterAutospacing="1"/>
              <w:jc w:val="both"/>
            </w:pPr>
            <w:r>
              <w:t>16.50-17.15</w:t>
            </w:r>
          </w:p>
        </w:tc>
        <w:tc>
          <w:tcPr>
            <w:tcW w:w="1559" w:type="dxa"/>
            <w:shd w:val="clear" w:color="auto" w:fill="auto"/>
          </w:tcPr>
          <w:p w:rsidR="00965EC1" w:rsidRDefault="00965EC1" w:rsidP="009540F8">
            <w:pPr>
              <w:snapToGrid w:val="0"/>
              <w:spacing w:beforeAutospacing="1" w:afterAutospacing="1"/>
              <w:jc w:val="both"/>
            </w:pPr>
            <w:r>
              <w:t>18.00 – 18.20</w:t>
            </w:r>
          </w:p>
          <w:p w:rsidR="00EC379F" w:rsidRPr="00DB18EC" w:rsidRDefault="00DC4DAA" w:rsidP="00EC379F">
            <w:pPr>
              <w:snapToGrid w:val="0"/>
              <w:spacing w:beforeAutospacing="1" w:afterAutospacing="1"/>
              <w:jc w:val="both"/>
            </w:pPr>
            <w:r>
              <w:t>В логопедич. и комбинир. гр.                   16.55-17.15</w:t>
            </w:r>
          </w:p>
        </w:tc>
        <w:tc>
          <w:tcPr>
            <w:tcW w:w="1418" w:type="dxa"/>
            <w:shd w:val="clear" w:color="auto" w:fill="auto"/>
          </w:tcPr>
          <w:p w:rsidR="00965EC1" w:rsidRDefault="00965EC1" w:rsidP="009540F8">
            <w:pPr>
              <w:snapToGrid w:val="0"/>
              <w:spacing w:beforeAutospacing="1" w:afterAutospacing="1"/>
              <w:jc w:val="both"/>
            </w:pPr>
            <w:r>
              <w:t>18.00 – 18.20</w:t>
            </w:r>
          </w:p>
          <w:p w:rsidR="00B75A94" w:rsidRPr="00DB18EC" w:rsidRDefault="00EC379F" w:rsidP="00DC4DAA">
            <w:pPr>
              <w:snapToGrid w:val="0"/>
              <w:spacing w:beforeAutospacing="1" w:afterAutospacing="1"/>
              <w:jc w:val="both"/>
            </w:pPr>
            <w:r>
              <w:t>В логопедич</w:t>
            </w:r>
            <w:r w:rsidR="00DC4DAA">
              <w:t>. и комбин.</w:t>
            </w:r>
            <w:r>
              <w:t xml:space="preserve"> группе 1</w:t>
            </w:r>
            <w:r w:rsidR="00DC4DAA">
              <w:t>6</w:t>
            </w:r>
            <w:r>
              <w:t>.</w:t>
            </w:r>
            <w:r w:rsidR="00DC4DAA">
              <w:t>55</w:t>
            </w:r>
            <w:r>
              <w:t>-17.</w:t>
            </w:r>
            <w:r w:rsidR="00DC4DAA">
              <w:t>15</w:t>
            </w:r>
          </w:p>
        </w:tc>
      </w:tr>
      <w:tr w:rsidR="00965EC1" w:rsidRPr="00DB18EC" w:rsidTr="00965EC1">
        <w:trPr>
          <w:trHeight w:val="685"/>
        </w:trPr>
        <w:tc>
          <w:tcPr>
            <w:tcW w:w="567" w:type="dxa"/>
            <w:shd w:val="clear" w:color="auto" w:fill="auto"/>
          </w:tcPr>
          <w:p w:rsidR="00965EC1" w:rsidRPr="00DB18EC" w:rsidRDefault="00965EC1" w:rsidP="00960C27">
            <w:pPr>
              <w:snapToGrid w:val="0"/>
              <w:spacing w:beforeAutospacing="1" w:afterAutospacing="1"/>
              <w:jc w:val="both"/>
              <w:rPr>
                <w:b/>
                <w:bCs/>
              </w:rPr>
            </w:pPr>
            <w:r w:rsidRPr="00DB18EC">
              <w:rPr>
                <w:b/>
                <w:bCs/>
              </w:rPr>
              <w:t>1</w:t>
            </w:r>
            <w:r>
              <w:rPr>
                <w:b/>
                <w:bCs/>
              </w:rPr>
              <w:t>5</w:t>
            </w:r>
            <w:r w:rsidRPr="00DB18EC">
              <w:rPr>
                <w:b/>
                <w:bCs/>
              </w:rPr>
              <w:t xml:space="preserve">. </w:t>
            </w:r>
          </w:p>
        </w:tc>
        <w:tc>
          <w:tcPr>
            <w:tcW w:w="5670" w:type="dxa"/>
            <w:shd w:val="clear" w:color="auto" w:fill="auto"/>
          </w:tcPr>
          <w:p w:rsidR="00965EC1" w:rsidRPr="004D2BB0" w:rsidRDefault="00965EC1" w:rsidP="00960C27">
            <w:r w:rsidRPr="00DB18EC">
              <w:rPr>
                <w:rFonts w:eastAsia="Calibri"/>
                <w:b/>
                <w:bCs/>
                <w:lang w:eastAsia="en-US"/>
              </w:rPr>
              <w:t xml:space="preserve"> </w:t>
            </w:r>
            <w:r>
              <w:rPr>
                <w:rFonts w:eastAsia="Calibri"/>
                <w:b/>
                <w:lang w:eastAsia="en-US"/>
              </w:rPr>
              <w:t xml:space="preserve">Самостоятельная деятельность, </w:t>
            </w:r>
            <w:r w:rsidR="008A2DCD">
              <w:rPr>
                <w:rFonts w:eastAsia="Calibri"/>
                <w:b/>
                <w:lang w:eastAsia="en-US"/>
              </w:rPr>
              <w:t xml:space="preserve"> прогулка, </w:t>
            </w:r>
            <w:r>
              <w:rPr>
                <w:rFonts w:eastAsia="Calibri"/>
                <w:b/>
                <w:lang w:eastAsia="en-US"/>
              </w:rPr>
              <w:t xml:space="preserve">уход детей домой </w:t>
            </w:r>
            <w:r w:rsidRPr="00DB18EC">
              <w:rPr>
                <w:sz w:val="22"/>
                <w:szCs w:val="22"/>
              </w:rPr>
              <w:t xml:space="preserve">(взаимодействие с семьей, социализация, </w:t>
            </w:r>
            <w:r w:rsidRPr="00DB18EC">
              <w:rPr>
                <w:sz w:val="22"/>
                <w:szCs w:val="22"/>
              </w:rPr>
              <w:lastRenderedPageBreak/>
              <w:t>коммуникация).</w:t>
            </w:r>
          </w:p>
        </w:tc>
        <w:tc>
          <w:tcPr>
            <w:tcW w:w="1701" w:type="dxa"/>
          </w:tcPr>
          <w:p w:rsidR="00965EC1" w:rsidRPr="00DB18EC" w:rsidRDefault="008A2DCD" w:rsidP="00195350">
            <w:pPr>
              <w:snapToGrid w:val="0"/>
              <w:spacing w:beforeAutospacing="1" w:afterAutospacing="1"/>
              <w:jc w:val="both"/>
            </w:pPr>
            <w:r>
              <w:lastRenderedPageBreak/>
              <w:t>18.</w:t>
            </w:r>
            <w:r w:rsidR="00195350">
              <w:t>0</w:t>
            </w:r>
            <w:r>
              <w:t>0 – 19.00</w:t>
            </w:r>
          </w:p>
        </w:tc>
        <w:tc>
          <w:tcPr>
            <w:tcW w:w="1701" w:type="dxa"/>
            <w:shd w:val="clear" w:color="auto" w:fill="auto"/>
          </w:tcPr>
          <w:p w:rsidR="00965EC1" w:rsidRPr="00DB18EC" w:rsidRDefault="00965EC1" w:rsidP="00960C27">
            <w:pPr>
              <w:snapToGrid w:val="0"/>
              <w:spacing w:beforeAutospacing="1" w:afterAutospacing="1"/>
              <w:jc w:val="both"/>
            </w:pPr>
            <w:r w:rsidRPr="00DB18EC">
              <w:t>18.</w:t>
            </w:r>
            <w:r>
              <w:t xml:space="preserve">00 </w:t>
            </w:r>
            <w:r w:rsidRPr="00DB18EC">
              <w:t>-</w:t>
            </w:r>
            <w:r>
              <w:t xml:space="preserve"> </w:t>
            </w:r>
            <w:r w:rsidRPr="00DB18EC">
              <w:t>1</w:t>
            </w:r>
            <w:r>
              <w:t>9</w:t>
            </w:r>
            <w:r w:rsidRPr="00DB18EC">
              <w:t>.</w:t>
            </w:r>
            <w:r>
              <w:t>0</w:t>
            </w:r>
            <w:r w:rsidRPr="00DB18EC">
              <w:t xml:space="preserve">0 </w:t>
            </w:r>
          </w:p>
        </w:tc>
        <w:tc>
          <w:tcPr>
            <w:tcW w:w="1560" w:type="dxa"/>
            <w:shd w:val="clear" w:color="auto" w:fill="auto"/>
          </w:tcPr>
          <w:p w:rsidR="00965EC1" w:rsidRPr="00DB18EC" w:rsidRDefault="00965EC1" w:rsidP="00960C27">
            <w:pPr>
              <w:snapToGrid w:val="0"/>
              <w:spacing w:beforeAutospacing="1" w:afterAutospacing="1"/>
              <w:jc w:val="both"/>
            </w:pPr>
            <w:r w:rsidRPr="00DB18EC">
              <w:t>18.</w:t>
            </w:r>
            <w:r>
              <w:t xml:space="preserve">20 </w:t>
            </w:r>
            <w:r w:rsidRPr="00DB18EC">
              <w:t>-</w:t>
            </w:r>
            <w:r>
              <w:t xml:space="preserve"> </w:t>
            </w:r>
            <w:r w:rsidRPr="00DB18EC">
              <w:t xml:space="preserve">19.00 </w:t>
            </w:r>
          </w:p>
        </w:tc>
        <w:tc>
          <w:tcPr>
            <w:tcW w:w="1559" w:type="dxa"/>
            <w:shd w:val="clear" w:color="auto" w:fill="auto"/>
          </w:tcPr>
          <w:p w:rsidR="00965EC1" w:rsidRDefault="00965EC1" w:rsidP="00960C27">
            <w:pPr>
              <w:snapToGrid w:val="0"/>
              <w:spacing w:beforeAutospacing="1" w:afterAutospacing="1"/>
              <w:jc w:val="both"/>
            </w:pPr>
            <w:r w:rsidRPr="00DB18EC">
              <w:t>18.</w:t>
            </w:r>
            <w:r>
              <w:t>1</w:t>
            </w:r>
            <w:r w:rsidRPr="00DB18EC">
              <w:t>5</w:t>
            </w:r>
            <w:r>
              <w:t xml:space="preserve"> </w:t>
            </w:r>
            <w:r w:rsidRPr="00DB18EC">
              <w:t>-</w:t>
            </w:r>
            <w:r>
              <w:t xml:space="preserve"> </w:t>
            </w:r>
            <w:r w:rsidRPr="00DB18EC">
              <w:t xml:space="preserve">19.00 </w:t>
            </w:r>
          </w:p>
          <w:p w:rsidR="00EB34BC" w:rsidRDefault="00EB34BC" w:rsidP="00EB34BC">
            <w:pPr>
              <w:snapToGrid w:val="0"/>
              <w:spacing w:beforeAutospacing="1" w:afterAutospacing="1"/>
              <w:jc w:val="both"/>
            </w:pPr>
            <w:r>
              <w:lastRenderedPageBreak/>
              <w:t>В комбинир. гр.</w:t>
            </w:r>
          </w:p>
          <w:p w:rsidR="00EB34BC" w:rsidRPr="00DB18EC" w:rsidRDefault="00EB34BC" w:rsidP="00EB34BC">
            <w:pPr>
              <w:snapToGrid w:val="0"/>
              <w:spacing w:beforeAutospacing="1" w:afterAutospacing="1"/>
              <w:jc w:val="both"/>
            </w:pPr>
            <w:r>
              <w:t>17.15-17.30</w:t>
            </w:r>
          </w:p>
        </w:tc>
        <w:tc>
          <w:tcPr>
            <w:tcW w:w="1559" w:type="dxa"/>
            <w:shd w:val="clear" w:color="auto" w:fill="auto"/>
          </w:tcPr>
          <w:p w:rsidR="00965EC1" w:rsidRDefault="00965EC1" w:rsidP="00674497">
            <w:pPr>
              <w:pStyle w:val="a4"/>
              <w:numPr>
                <w:ilvl w:val="1"/>
                <w:numId w:val="26"/>
              </w:numPr>
              <w:snapToGrid w:val="0"/>
              <w:spacing w:beforeAutospacing="1" w:afterAutospacing="1"/>
              <w:jc w:val="both"/>
            </w:pPr>
            <w:r w:rsidRPr="00DB18EC">
              <w:lastRenderedPageBreak/>
              <w:t>-</w:t>
            </w:r>
            <w:r>
              <w:t xml:space="preserve"> </w:t>
            </w:r>
            <w:r w:rsidRPr="00DB18EC">
              <w:t xml:space="preserve">19.00 </w:t>
            </w:r>
          </w:p>
          <w:p w:rsidR="0091396D" w:rsidRPr="00DB18EC" w:rsidRDefault="00DC4DAA" w:rsidP="0091396D">
            <w:pPr>
              <w:snapToGrid w:val="0"/>
              <w:spacing w:beforeAutospacing="1" w:afterAutospacing="1"/>
              <w:jc w:val="both"/>
            </w:pPr>
            <w:r>
              <w:lastRenderedPageBreak/>
              <w:t>В логопедич. и комбинир. гр.                17.15-17.30</w:t>
            </w:r>
          </w:p>
        </w:tc>
        <w:tc>
          <w:tcPr>
            <w:tcW w:w="1418" w:type="dxa"/>
            <w:shd w:val="clear" w:color="auto" w:fill="auto"/>
          </w:tcPr>
          <w:p w:rsidR="0091396D" w:rsidRDefault="00965EC1" w:rsidP="0091396D">
            <w:pPr>
              <w:snapToGrid w:val="0"/>
              <w:spacing w:beforeAutospacing="1" w:afterAutospacing="1"/>
              <w:jc w:val="both"/>
            </w:pPr>
            <w:r>
              <w:lastRenderedPageBreak/>
              <w:t>18.20</w:t>
            </w:r>
            <w:r w:rsidRPr="00DB18EC">
              <w:t xml:space="preserve">- </w:t>
            </w:r>
            <w:r w:rsidRPr="00DB18EC">
              <w:lastRenderedPageBreak/>
              <w:t xml:space="preserve">19.00 </w:t>
            </w:r>
          </w:p>
          <w:p w:rsidR="0091396D" w:rsidRPr="00DB18EC" w:rsidRDefault="0091396D" w:rsidP="00DC4DAA">
            <w:pPr>
              <w:snapToGrid w:val="0"/>
              <w:spacing w:beforeAutospacing="1" w:afterAutospacing="1"/>
              <w:jc w:val="both"/>
            </w:pPr>
            <w:r>
              <w:t>В логопедич</w:t>
            </w:r>
            <w:r w:rsidR="00DC4DAA">
              <w:t>. и комбин.</w:t>
            </w:r>
            <w:r>
              <w:t xml:space="preserve"> группе 17.</w:t>
            </w:r>
            <w:r w:rsidR="00DC4DAA">
              <w:t>15</w:t>
            </w:r>
            <w:r>
              <w:t>-1</w:t>
            </w:r>
            <w:r w:rsidR="00DC4DAA">
              <w:t>7</w:t>
            </w:r>
            <w:r>
              <w:t>.</w:t>
            </w:r>
            <w:r w:rsidR="00DC4DAA">
              <w:t>3</w:t>
            </w:r>
            <w:r>
              <w:t>0</w:t>
            </w:r>
          </w:p>
        </w:tc>
      </w:tr>
    </w:tbl>
    <w:p w:rsidR="003E5F24" w:rsidRDefault="003E5F24" w:rsidP="00B15E06">
      <w:pPr>
        <w:spacing w:line="276" w:lineRule="auto"/>
        <w:jc w:val="both"/>
        <w:rPr>
          <w:sz w:val="28"/>
          <w:szCs w:val="28"/>
        </w:rPr>
      </w:pPr>
      <w:r>
        <w:rPr>
          <w:sz w:val="28"/>
          <w:szCs w:val="28"/>
        </w:rPr>
        <w:lastRenderedPageBreak/>
        <w:t xml:space="preserve">     </w:t>
      </w:r>
      <w:r w:rsidR="00B13FE1">
        <w:rPr>
          <w:sz w:val="28"/>
          <w:szCs w:val="28"/>
        </w:rPr>
        <w:t xml:space="preserve">     </w:t>
      </w:r>
      <w:r w:rsidR="006420BE" w:rsidRPr="00F4531D">
        <w:rPr>
          <w:sz w:val="28"/>
          <w:szCs w:val="28"/>
        </w:rPr>
        <w:t xml:space="preserve">Данные </w:t>
      </w:r>
      <w:r w:rsidR="00B15E06">
        <w:rPr>
          <w:sz w:val="28"/>
          <w:szCs w:val="28"/>
        </w:rPr>
        <w:t>режима (</w:t>
      </w:r>
      <w:r w:rsidR="006420BE" w:rsidRPr="00F4531D">
        <w:rPr>
          <w:sz w:val="28"/>
          <w:szCs w:val="28"/>
        </w:rPr>
        <w:t>распорядк</w:t>
      </w:r>
      <w:r w:rsidR="00F4531D" w:rsidRPr="00F4531D">
        <w:rPr>
          <w:sz w:val="28"/>
          <w:szCs w:val="28"/>
        </w:rPr>
        <w:t>а</w:t>
      </w:r>
      <w:r w:rsidR="00B15E06">
        <w:rPr>
          <w:sz w:val="28"/>
          <w:szCs w:val="28"/>
        </w:rPr>
        <w:t>)</w:t>
      </w:r>
      <w:r w:rsidR="006420BE" w:rsidRPr="00F4531D">
        <w:rPr>
          <w:sz w:val="28"/>
          <w:szCs w:val="28"/>
        </w:rPr>
        <w:t xml:space="preserve"> дня являются основой для составления режима дня для каждой группы </w:t>
      </w:r>
      <w:r w:rsidR="00B15E06">
        <w:rPr>
          <w:sz w:val="28"/>
          <w:szCs w:val="28"/>
        </w:rPr>
        <w:t>МБДОУ № 9</w:t>
      </w:r>
      <w:r w:rsidR="006420BE" w:rsidRPr="00F4531D">
        <w:rPr>
          <w:sz w:val="28"/>
          <w:szCs w:val="28"/>
        </w:rPr>
        <w:t xml:space="preserve"> в отдельности на каждый день в соответствии</w:t>
      </w:r>
      <w:r w:rsidR="007C1CBA">
        <w:rPr>
          <w:sz w:val="28"/>
          <w:szCs w:val="28"/>
        </w:rPr>
        <w:t xml:space="preserve"> с расписанием периодов занятий</w:t>
      </w:r>
      <w:r w:rsidR="006420BE" w:rsidRPr="00F4531D">
        <w:rPr>
          <w:sz w:val="28"/>
          <w:szCs w:val="28"/>
        </w:rPr>
        <w:t xml:space="preserve">. </w:t>
      </w:r>
    </w:p>
    <w:p w:rsidR="00B13FE1" w:rsidRDefault="007C1CBA" w:rsidP="00B15E06">
      <w:pPr>
        <w:spacing w:line="276" w:lineRule="auto"/>
        <w:jc w:val="both"/>
        <w:rPr>
          <w:sz w:val="28"/>
          <w:szCs w:val="28"/>
        </w:rPr>
      </w:pPr>
      <w:r>
        <w:rPr>
          <w:sz w:val="28"/>
          <w:szCs w:val="28"/>
        </w:rPr>
        <w:t xml:space="preserve">     </w:t>
      </w:r>
      <w:r w:rsidR="006420BE" w:rsidRPr="00F4531D">
        <w:rPr>
          <w:sz w:val="28"/>
          <w:szCs w:val="28"/>
        </w:rPr>
        <w:t xml:space="preserve">Организация образовательной деятельности </w:t>
      </w:r>
    </w:p>
    <w:p w:rsidR="002A0AA8" w:rsidRDefault="007C1CBA" w:rsidP="00B15E06">
      <w:pPr>
        <w:spacing w:line="276" w:lineRule="auto"/>
        <w:jc w:val="both"/>
        <w:rPr>
          <w:sz w:val="28"/>
          <w:szCs w:val="28"/>
        </w:rPr>
      </w:pPr>
      <w:r>
        <w:rPr>
          <w:sz w:val="28"/>
          <w:szCs w:val="28"/>
        </w:rPr>
        <w:t xml:space="preserve">      </w:t>
      </w:r>
      <w:r w:rsidR="006420BE" w:rsidRPr="00F4531D">
        <w:rPr>
          <w:sz w:val="28"/>
          <w:szCs w:val="28"/>
        </w:rPr>
        <w:t>Модель образовательного процесса в образовательном учреждении структурирована следующим образом:</w:t>
      </w:r>
    </w:p>
    <w:tbl>
      <w:tblPr>
        <w:tblStyle w:val="aa"/>
        <w:tblW w:w="15451" w:type="dxa"/>
        <w:tblInd w:w="108" w:type="dxa"/>
        <w:tblLook w:val="04A0"/>
      </w:tblPr>
      <w:tblGrid>
        <w:gridCol w:w="5529"/>
        <w:gridCol w:w="4952"/>
        <w:gridCol w:w="4970"/>
      </w:tblGrid>
      <w:tr w:rsidR="006420BE" w:rsidTr="00F4531D">
        <w:tc>
          <w:tcPr>
            <w:tcW w:w="10481" w:type="dxa"/>
            <w:gridSpan w:val="2"/>
          </w:tcPr>
          <w:p w:rsidR="006420BE" w:rsidRDefault="006420BE" w:rsidP="001D499A">
            <w:pPr>
              <w:pStyle w:val="a4"/>
              <w:spacing w:line="276" w:lineRule="auto"/>
              <w:ind w:left="0"/>
              <w:rPr>
                <w:rFonts w:eastAsiaTheme="minorHAnsi"/>
                <w:b/>
                <w:sz w:val="28"/>
                <w:szCs w:val="28"/>
                <w:lang w:eastAsia="en-US"/>
              </w:rPr>
            </w:pPr>
            <w:r>
              <w:t>Совместная деятельность взрослого и детей</w:t>
            </w:r>
          </w:p>
        </w:tc>
        <w:tc>
          <w:tcPr>
            <w:tcW w:w="4970" w:type="dxa"/>
            <w:vMerge w:val="restart"/>
          </w:tcPr>
          <w:p w:rsidR="006420BE" w:rsidRDefault="006420BE" w:rsidP="001D499A">
            <w:pPr>
              <w:pStyle w:val="a4"/>
              <w:spacing w:line="276" w:lineRule="auto"/>
              <w:ind w:left="0"/>
              <w:rPr>
                <w:rFonts w:eastAsiaTheme="minorHAnsi"/>
                <w:b/>
                <w:sz w:val="28"/>
                <w:szCs w:val="28"/>
                <w:lang w:eastAsia="en-US"/>
              </w:rPr>
            </w:pPr>
            <w:r>
              <w:t>Самостоятельная деятельность детей</w:t>
            </w:r>
          </w:p>
        </w:tc>
      </w:tr>
      <w:tr w:rsidR="006420BE" w:rsidTr="00F4531D">
        <w:tc>
          <w:tcPr>
            <w:tcW w:w="5529" w:type="dxa"/>
          </w:tcPr>
          <w:p w:rsidR="006420BE" w:rsidRDefault="00AF4E23" w:rsidP="001D499A">
            <w:pPr>
              <w:pStyle w:val="a4"/>
              <w:spacing w:line="276" w:lineRule="auto"/>
              <w:ind w:left="0"/>
              <w:rPr>
                <w:rFonts w:eastAsiaTheme="minorHAnsi"/>
                <w:b/>
                <w:sz w:val="28"/>
                <w:szCs w:val="28"/>
                <w:lang w:eastAsia="en-US"/>
              </w:rPr>
            </w:pPr>
            <w:r>
              <w:t>Занятия</w:t>
            </w:r>
          </w:p>
        </w:tc>
        <w:tc>
          <w:tcPr>
            <w:tcW w:w="4952" w:type="dxa"/>
          </w:tcPr>
          <w:p w:rsidR="006420BE" w:rsidRDefault="006420BE" w:rsidP="001D499A">
            <w:pPr>
              <w:pStyle w:val="a4"/>
              <w:spacing w:line="276" w:lineRule="auto"/>
              <w:ind w:left="0"/>
              <w:rPr>
                <w:rFonts w:eastAsiaTheme="minorHAnsi"/>
                <w:b/>
                <w:sz w:val="28"/>
                <w:szCs w:val="28"/>
                <w:lang w:eastAsia="en-US"/>
              </w:rPr>
            </w:pPr>
            <w:r>
              <w:t>Образовательная деятельность, осуществляемая в ходе режимных моментов</w:t>
            </w:r>
          </w:p>
        </w:tc>
        <w:tc>
          <w:tcPr>
            <w:tcW w:w="4970" w:type="dxa"/>
            <w:vMerge/>
          </w:tcPr>
          <w:p w:rsidR="006420BE" w:rsidRDefault="006420BE" w:rsidP="001D499A">
            <w:pPr>
              <w:pStyle w:val="a4"/>
              <w:spacing w:line="276" w:lineRule="auto"/>
              <w:ind w:left="0"/>
              <w:rPr>
                <w:rFonts w:eastAsiaTheme="minorHAnsi"/>
                <w:b/>
                <w:sz w:val="28"/>
                <w:szCs w:val="28"/>
                <w:lang w:eastAsia="en-US"/>
              </w:rPr>
            </w:pPr>
          </w:p>
        </w:tc>
      </w:tr>
    </w:tbl>
    <w:p w:rsidR="00B13FE1" w:rsidRDefault="00A85169" w:rsidP="00A85169">
      <w:pPr>
        <w:spacing w:line="276" w:lineRule="auto"/>
        <w:rPr>
          <w:rFonts w:eastAsiaTheme="minorHAnsi"/>
          <w:sz w:val="28"/>
          <w:szCs w:val="28"/>
          <w:lang w:eastAsia="en-US"/>
        </w:rPr>
      </w:pPr>
      <w:r>
        <w:rPr>
          <w:rFonts w:eastAsiaTheme="minorHAnsi"/>
          <w:sz w:val="28"/>
          <w:szCs w:val="28"/>
          <w:lang w:eastAsia="en-US"/>
        </w:rPr>
        <w:t xml:space="preserve">     </w:t>
      </w:r>
    </w:p>
    <w:p w:rsidR="0053729E" w:rsidRPr="00A85169" w:rsidRDefault="00B13FE1" w:rsidP="00A85169">
      <w:pPr>
        <w:spacing w:line="276" w:lineRule="auto"/>
        <w:rPr>
          <w:rFonts w:eastAsiaTheme="minorHAnsi"/>
          <w:sz w:val="28"/>
          <w:szCs w:val="28"/>
          <w:lang w:eastAsia="en-US"/>
        </w:rPr>
      </w:pPr>
      <w:r>
        <w:rPr>
          <w:rFonts w:eastAsiaTheme="minorHAnsi"/>
          <w:sz w:val="28"/>
          <w:szCs w:val="28"/>
          <w:lang w:eastAsia="en-US"/>
        </w:rPr>
        <w:t xml:space="preserve">     </w:t>
      </w:r>
      <w:r w:rsidR="00A85169" w:rsidRPr="00A85169">
        <w:rPr>
          <w:rFonts w:eastAsiaTheme="minorHAnsi"/>
          <w:sz w:val="28"/>
          <w:szCs w:val="28"/>
          <w:lang w:eastAsia="en-US"/>
        </w:rPr>
        <w:t xml:space="preserve">В ДОУ проводится постоянная работа по укреплению здоровья </w:t>
      </w:r>
      <w:r w:rsidR="00A85169">
        <w:rPr>
          <w:rFonts w:eastAsiaTheme="minorHAnsi"/>
          <w:sz w:val="28"/>
          <w:szCs w:val="28"/>
          <w:lang w:eastAsia="en-US"/>
        </w:rPr>
        <w:t xml:space="preserve">детей, закаливанию организма и </w:t>
      </w:r>
      <w:r w:rsidR="00A85169" w:rsidRPr="00A85169">
        <w:rPr>
          <w:rFonts w:eastAsiaTheme="minorHAnsi"/>
          <w:sz w:val="28"/>
          <w:szCs w:val="28"/>
          <w:lang w:eastAsia="en-US"/>
        </w:rPr>
        <w:t>совершенствованию его функций</w:t>
      </w:r>
      <w:r w:rsidR="00D74D04">
        <w:rPr>
          <w:rFonts w:eastAsiaTheme="minorHAnsi"/>
          <w:sz w:val="28"/>
          <w:szCs w:val="28"/>
          <w:lang w:eastAsia="en-US"/>
        </w:rPr>
        <w:t xml:space="preserve">. </w:t>
      </w:r>
    </w:p>
    <w:p w:rsidR="002A0AA8" w:rsidRPr="0053729E" w:rsidRDefault="00A85169" w:rsidP="0053729E">
      <w:pPr>
        <w:pStyle w:val="a4"/>
        <w:spacing w:line="276" w:lineRule="auto"/>
        <w:ind w:left="1003"/>
        <w:jc w:val="center"/>
        <w:rPr>
          <w:rFonts w:eastAsiaTheme="minorHAnsi"/>
          <w:b/>
          <w:sz w:val="28"/>
          <w:szCs w:val="28"/>
          <w:lang w:eastAsia="en-US"/>
        </w:rPr>
      </w:pPr>
      <w:r>
        <w:rPr>
          <w:rFonts w:eastAsiaTheme="minorHAnsi"/>
          <w:b/>
          <w:sz w:val="28"/>
          <w:szCs w:val="28"/>
          <w:lang w:eastAsia="en-US"/>
        </w:rPr>
        <w:t>Режим двигательной активности</w:t>
      </w:r>
    </w:p>
    <w:tbl>
      <w:tblPr>
        <w:tblStyle w:val="aa"/>
        <w:tblW w:w="15451" w:type="dxa"/>
        <w:tblInd w:w="108" w:type="dxa"/>
        <w:tblLayout w:type="fixed"/>
        <w:tblLook w:val="04A0"/>
      </w:tblPr>
      <w:tblGrid>
        <w:gridCol w:w="2277"/>
        <w:gridCol w:w="2685"/>
        <w:gridCol w:w="2126"/>
        <w:gridCol w:w="2117"/>
        <w:gridCol w:w="2135"/>
        <w:gridCol w:w="2268"/>
        <w:gridCol w:w="1843"/>
      </w:tblGrid>
      <w:tr w:rsidR="00A85169" w:rsidTr="001338D8">
        <w:tc>
          <w:tcPr>
            <w:tcW w:w="2277" w:type="dxa"/>
            <w:vMerge w:val="restart"/>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Формы работы</w:t>
            </w:r>
          </w:p>
        </w:tc>
        <w:tc>
          <w:tcPr>
            <w:tcW w:w="2685" w:type="dxa"/>
            <w:vMerge w:val="restart"/>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Виды занятий</w:t>
            </w:r>
          </w:p>
        </w:tc>
        <w:tc>
          <w:tcPr>
            <w:tcW w:w="10489" w:type="dxa"/>
            <w:gridSpan w:val="5"/>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Количество и длительность занятий (в мин.) в зависимости от возраста детей</w:t>
            </w:r>
          </w:p>
        </w:tc>
      </w:tr>
      <w:tr w:rsidR="006D06FE" w:rsidTr="001338D8">
        <w:tc>
          <w:tcPr>
            <w:tcW w:w="2277" w:type="dxa"/>
            <w:vMerge/>
          </w:tcPr>
          <w:p w:rsidR="00A85169" w:rsidRDefault="00A85169" w:rsidP="0053729E">
            <w:pPr>
              <w:pStyle w:val="a4"/>
              <w:ind w:left="0"/>
              <w:jc w:val="center"/>
              <w:rPr>
                <w:rFonts w:eastAsiaTheme="minorHAnsi"/>
                <w:b/>
                <w:sz w:val="28"/>
                <w:szCs w:val="28"/>
                <w:lang w:eastAsia="en-US"/>
              </w:rPr>
            </w:pPr>
          </w:p>
        </w:tc>
        <w:tc>
          <w:tcPr>
            <w:tcW w:w="2685" w:type="dxa"/>
            <w:vMerge/>
          </w:tcPr>
          <w:p w:rsidR="00A85169" w:rsidRDefault="00A85169" w:rsidP="0053729E">
            <w:pPr>
              <w:pStyle w:val="a4"/>
              <w:ind w:left="0"/>
              <w:jc w:val="center"/>
              <w:rPr>
                <w:rFonts w:eastAsiaTheme="minorHAnsi"/>
                <w:b/>
                <w:sz w:val="28"/>
                <w:szCs w:val="28"/>
                <w:lang w:eastAsia="en-US"/>
              </w:rPr>
            </w:pPr>
          </w:p>
        </w:tc>
        <w:tc>
          <w:tcPr>
            <w:tcW w:w="2126" w:type="dxa"/>
          </w:tcPr>
          <w:p w:rsidR="00A85169" w:rsidRDefault="00B15E06" w:rsidP="002726B3">
            <w:pPr>
              <w:pStyle w:val="a4"/>
              <w:ind w:left="0"/>
              <w:jc w:val="center"/>
              <w:rPr>
                <w:rFonts w:eastAsiaTheme="minorHAnsi"/>
                <w:b/>
                <w:sz w:val="28"/>
                <w:szCs w:val="28"/>
                <w:lang w:eastAsia="en-US"/>
              </w:rPr>
            </w:pPr>
            <w:r>
              <w:rPr>
                <w:rFonts w:eastAsiaTheme="minorHAnsi"/>
                <w:b/>
                <w:sz w:val="28"/>
                <w:szCs w:val="28"/>
                <w:lang w:eastAsia="en-US"/>
              </w:rPr>
              <w:t xml:space="preserve"> группа р</w:t>
            </w:r>
            <w:r w:rsidR="00A85169">
              <w:rPr>
                <w:rFonts w:eastAsiaTheme="minorHAnsi"/>
                <w:b/>
                <w:sz w:val="28"/>
                <w:szCs w:val="28"/>
                <w:lang w:eastAsia="en-US"/>
              </w:rPr>
              <w:t>анн</w:t>
            </w:r>
            <w:r>
              <w:rPr>
                <w:rFonts w:eastAsiaTheme="minorHAnsi"/>
                <w:b/>
                <w:sz w:val="28"/>
                <w:szCs w:val="28"/>
                <w:lang w:eastAsia="en-US"/>
              </w:rPr>
              <w:t xml:space="preserve">его </w:t>
            </w:r>
            <w:r w:rsidR="00A85169">
              <w:rPr>
                <w:rFonts w:eastAsiaTheme="minorHAnsi"/>
                <w:b/>
                <w:sz w:val="28"/>
                <w:szCs w:val="28"/>
                <w:lang w:eastAsia="en-US"/>
              </w:rPr>
              <w:t>возр</w:t>
            </w:r>
            <w:r w:rsidR="002726B3">
              <w:rPr>
                <w:rFonts w:eastAsiaTheme="minorHAnsi"/>
                <w:b/>
                <w:sz w:val="28"/>
                <w:szCs w:val="28"/>
                <w:lang w:eastAsia="en-US"/>
              </w:rPr>
              <w:t>.</w:t>
            </w:r>
          </w:p>
        </w:tc>
        <w:tc>
          <w:tcPr>
            <w:tcW w:w="2117"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Младший возраст</w:t>
            </w:r>
          </w:p>
        </w:tc>
        <w:tc>
          <w:tcPr>
            <w:tcW w:w="2135"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Средний возраст</w:t>
            </w:r>
          </w:p>
        </w:tc>
        <w:tc>
          <w:tcPr>
            <w:tcW w:w="2268"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Старший возраст</w:t>
            </w:r>
          </w:p>
        </w:tc>
        <w:tc>
          <w:tcPr>
            <w:tcW w:w="1843" w:type="dxa"/>
          </w:tcPr>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Подготовит.</w:t>
            </w:r>
          </w:p>
          <w:p w:rsidR="00A85169" w:rsidRDefault="00A85169" w:rsidP="0053729E">
            <w:pPr>
              <w:pStyle w:val="a4"/>
              <w:ind w:left="0"/>
              <w:jc w:val="center"/>
              <w:rPr>
                <w:rFonts w:eastAsiaTheme="minorHAnsi"/>
                <w:b/>
                <w:sz w:val="28"/>
                <w:szCs w:val="28"/>
                <w:lang w:eastAsia="en-US"/>
              </w:rPr>
            </w:pPr>
            <w:r>
              <w:rPr>
                <w:rFonts w:eastAsiaTheme="minorHAnsi"/>
                <w:b/>
                <w:sz w:val="28"/>
                <w:szCs w:val="28"/>
                <w:lang w:eastAsia="en-US"/>
              </w:rPr>
              <w:t>возраст</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sidRPr="00A85169">
              <w:rPr>
                <w:rFonts w:eastAsiaTheme="minorHAnsi"/>
                <w:sz w:val="28"/>
                <w:szCs w:val="28"/>
                <w:lang w:eastAsia="en-US"/>
              </w:rPr>
              <w:t>Занятия по физической культуре</w:t>
            </w: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А) в помещении</w:t>
            </w:r>
          </w:p>
        </w:tc>
        <w:tc>
          <w:tcPr>
            <w:tcW w:w="2126"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10</w:t>
            </w:r>
          </w:p>
        </w:tc>
        <w:tc>
          <w:tcPr>
            <w:tcW w:w="2117"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15</w:t>
            </w:r>
          </w:p>
        </w:tc>
        <w:tc>
          <w:tcPr>
            <w:tcW w:w="2135"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20</w:t>
            </w:r>
          </w:p>
        </w:tc>
        <w:tc>
          <w:tcPr>
            <w:tcW w:w="2268"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25</w:t>
            </w:r>
          </w:p>
        </w:tc>
        <w:tc>
          <w:tcPr>
            <w:tcW w:w="1843"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2 раза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30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Б) на улице</w:t>
            </w:r>
          </w:p>
        </w:tc>
        <w:tc>
          <w:tcPr>
            <w:tcW w:w="2126"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10</w:t>
            </w:r>
          </w:p>
        </w:tc>
        <w:tc>
          <w:tcPr>
            <w:tcW w:w="2117"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15</w:t>
            </w:r>
          </w:p>
        </w:tc>
        <w:tc>
          <w:tcPr>
            <w:tcW w:w="2135"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20</w:t>
            </w:r>
          </w:p>
        </w:tc>
        <w:tc>
          <w:tcPr>
            <w:tcW w:w="2268"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25</w:t>
            </w:r>
          </w:p>
        </w:tc>
        <w:tc>
          <w:tcPr>
            <w:tcW w:w="1843" w:type="dxa"/>
          </w:tcPr>
          <w:p w:rsidR="006D06FE" w:rsidRPr="006D06FE" w:rsidRDefault="006D06FE" w:rsidP="0053729E">
            <w:pPr>
              <w:pStyle w:val="a4"/>
              <w:ind w:left="0"/>
              <w:jc w:val="center"/>
              <w:rPr>
                <w:rFonts w:eastAsiaTheme="minorHAnsi"/>
                <w:lang w:eastAsia="en-US"/>
              </w:rPr>
            </w:pPr>
            <w:r w:rsidRPr="006D06FE">
              <w:rPr>
                <w:rFonts w:eastAsiaTheme="minorHAnsi"/>
                <w:lang w:eastAsia="en-US"/>
              </w:rPr>
              <w:t>1 раз в неделю</w:t>
            </w:r>
          </w:p>
          <w:p w:rsidR="006D06FE" w:rsidRPr="006D06FE" w:rsidRDefault="006D06FE" w:rsidP="0053729E">
            <w:pPr>
              <w:pStyle w:val="a4"/>
              <w:ind w:left="0"/>
              <w:jc w:val="center"/>
              <w:rPr>
                <w:rFonts w:eastAsiaTheme="minorHAnsi"/>
                <w:lang w:eastAsia="en-US"/>
              </w:rPr>
            </w:pPr>
            <w:r w:rsidRPr="006D06FE">
              <w:rPr>
                <w:rFonts w:eastAsiaTheme="minorHAnsi"/>
                <w:lang w:eastAsia="en-US"/>
              </w:rPr>
              <w:t>30</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t>Физкультурно-оздоровительная работа в режиме дня</w:t>
            </w: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А) утренняя гимнастика (по желанию детей)</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5</w:t>
            </w:r>
          </w:p>
        </w:tc>
        <w:tc>
          <w:tcPr>
            <w:tcW w:w="2117"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5-6</w:t>
            </w:r>
          </w:p>
        </w:tc>
        <w:tc>
          <w:tcPr>
            <w:tcW w:w="2135"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6-8</w:t>
            </w:r>
          </w:p>
        </w:tc>
        <w:tc>
          <w:tcPr>
            <w:tcW w:w="2268"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8-10</w:t>
            </w:r>
          </w:p>
        </w:tc>
        <w:tc>
          <w:tcPr>
            <w:tcW w:w="1843"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Pr="006D06FE" w:rsidRDefault="00AF313A" w:rsidP="0053729E">
            <w:pPr>
              <w:pStyle w:val="a4"/>
              <w:ind w:left="0"/>
              <w:jc w:val="center"/>
              <w:rPr>
                <w:rFonts w:eastAsiaTheme="minorHAnsi"/>
                <w:lang w:eastAsia="en-US"/>
              </w:rPr>
            </w:pPr>
            <w:r>
              <w:rPr>
                <w:rFonts w:eastAsiaTheme="minorHAnsi"/>
                <w:lang w:eastAsia="en-US"/>
              </w:rPr>
              <w:t>10-12</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Б) подвижные и спортивные игры и упражнения на прогулке</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10-15</w:t>
            </w:r>
          </w:p>
        </w:tc>
        <w:tc>
          <w:tcPr>
            <w:tcW w:w="2117"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15-20</w:t>
            </w:r>
          </w:p>
        </w:tc>
        <w:tc>
          <w:tcPr>
            <w:tcW w:w="2135"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20-25</w:t>
            </w:r>
          </w:p>
        </w:tc>
        <w:tc>
          <w:tcPr>
            <w:tcW w:w="2268"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25-30</w:t>
            </w:r>
          </w:p>
        </w:tc>
        <w:tc>
          <w:tcPr>
            <w:tcW w:w="1843" w:type="dxa"/>
          </w:tcPr>
          <w:p w:rsidR="006D06FE" w:rsidRDefault="00AF313A" w:rsidP="0053729E">
            <w:pPr>
              <w:pStyle w:val="a4"/>
              <w:ind w:left="0"/>
              <w:jc w:val="center"/>
              <w:rPr>
                <w:rFonts w:eastAsiaTheme="minorHAnsi"/>
                <w:lang w:eastAsia="en-US"/>
              </w:rPr>
            </w:pPr>
            <w:r>
              <w:rPr>
                <w:rFonts w:eastAsiaTheme="minorHAnsi"/>
                <w:lang w:eastAsia="en-US"/>
              </w:rPr>
              <w:t>Ежедневно</w:t>
            </w:r>
          </w:p>
          <w:p w:rsidR="00AF313A" w:rsidRDefault="00AF313A" w:rsidP="0053729E">
            <w:pPr>
              <w:pStyle w:val="a4"/>
              <w:ind w:left="0"/>
              <w:jc w:val="center"/>
              <w:rPr>
                <w:rFonts w:eastAsiaTheme="minorHAnsi"/>
                <w:lang w:eastAsia="en-US"/>
              </w:rPr>
            </w:pPr>
            <w:r>
              <w:rPr>
                <w:rFonts w:eastAsiaTheme="minorHAnsi"/>
                <w:lang w:eastAsia="en-US"/>
              </w:rPr>
              <w:t xml:space="preserve">2 раза </w:t>
            </w:r>
          </w:p>
          <w:p w:rsidR="00AF313A" w:rsidRDefault="00AF313A" w:rsidP="0053729E">
            <w:pPr>
              <w:pStyle w:val="a4"/>
              <w:ind w:left="0"/>
              <w:jc w:val="center"/>
              <w:rPr>
                <w:rFonts w:eastAsiaTheme="minorHAnsi"/>
                <w:lang w:eastAsia="en-US"/>
              </w:rPr>
            </w:pPr>
            <w:r>
              <w:rPr>
                <w:rFonts w:eastAsiaTheme="minorHAnsi"/>
                <w:lang w:eastAsia="en-US"/>
              </w:rPr>
              <w:t>(утром и вечером)</w:t>
            </w:r>
          </w:p>
          <w:p w:rsidR="00AF313A" w:rsidRPr="006D06FE" w:rsidRDefault="00AF313A" w:rsidP="0053729E">
            <w:pPr>
              <w:pStyle w:val="a4"/>
              <w:ind w:left="0"/>
              <w:jc w:val="center"/>
              <w:rPr>
                <w:rFonts w:eastAsiaTheme="minorHAnsi"/>
                <w:lang w:eastAsia="en-US"/>
              </w:rPr>
            </w:pPr>
            <w:r>
              <w:rPr>
                <w:rFonts w:eastAsiaTheme="minorHAnsi"/>
                <w:lang w:eastAsia="en-US"/>
              </w:rPr>
              <w:t>30-40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sidRPr="006D06FE">
              <w:rPr>
                <w:rFonts w:eastAsiaTheme="minorHAnsi"/>
                <w:lang w:eastAsia="en-US"/>
              </w:rPr>
              <w:t xml:space="preserve">В) физкультминутки (в </w:t>
            </w:r>
            <w:r w:rsidRPr="006D06FE">
              <w:rPr>
                <w:rFonts w:eastAsiaTheme="minorHAnsi"/>
                <w:lang w:eastAsia="en-US"/>
              </w:rPr>
              <w:lastRenderedPageBreak/>
              <w:t>середине статического занятия)</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lastRenderedPageBreak/>
              <w:t xml:space="preserve">3-5 ежедневно в </w:t>
            </w:r>
            <w:r>
              <w:rPr>
                <w:rFonts w:eastAsiaTheme="minorHAnsi"/>
                <w:lang w:eastAsia="en-US"/>
              </w:rPr>
              <w:lastRenderedPageBreak/>
              <w:t>зависимости от вида и содержания занятий</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lastRenderedPageBreak/>
              <w:t>Активный отдых</w:t>
            </w: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А) физкультурный досуг</w:t>
            </w:r>
          </w:p>
        </w:tc>
        <w:tc>
          <w:tcPr>
            <w:tcW w:w="2126" w:type="dxa"/>
          </w:tcPr>
          <w:p w:rsidR="006D06FE" w:rsidRDefault="00AF313A" w:rsidP="0053729E">
            <w:pPr>
              <w:pStyle w:val="a4"/>
              <w:ind w:left="0"/>
              <w:jc w:val="center"/>
              <w:rPr>
                <w:rFonts w:eastAsiaTheme="minorHAnsi"/>
                <w:lang w:eastAsia="en-US"/>
              </w:rPr>
            </w:pPr>
            <w:r>
              <w:rPr>
                <w:rFonts w:eastAsiaTheme="minorHAnsi"/>
                <w:lang w:eastAsia="en-US"/>
              </w:rPr>
              <w:t>1 раз в месяц</w:t>
            </w:r>
          </w:p>
          <w:p w:rsidR="00AF313A" w:rsidRPr="006D06FE" w:rsidRDefault="00AF313A" w:rsidP="0053729E">
            <w:pPr>
              <w:pStyle w:val="a4"/>
              <w:ind w:left="0"/>
              <w:jc w:val="center"/>
              <w:rPr>
                <w:rFonts w:eastAsiaTheme="minorHAnsi"/>
                <w:lang w:eastAsia="en-US"/>
              </w:rPr>
            </w:pPr>
            <w:r>
              <w:rPr>
                <w:rFonts w:eastAsiaTheme="minorHAnsi"/>
                <w:lang w:eastAsia="en-US"/>
              </w:rPr>
              <w:t>15</w:t>
            </w:r>
          </w:p>
        </w:tc>
        <w:tc>
          <w:tcPr>
            <w:tcW w:w="2117"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20</w:t>
            </w:r>
          </w:p>
        </w:tc>
        <w:tc>
          <w:tcPr>
            <w:tcW w:w="2135"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20</w:t>
            </w:r>
          </w:p>
        </w:tc>
        <w:tc>
          <w:tcPr>
            <w:tcW w:w="2268"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30-40</w:t>
            </w:r>
          </w:p>
        </w:tc>
        <w:tc>
          <w:tcPr>
            <w:tcW w:w="1843" w:type="dxa"/>
          </w:tcPr>
          <w:p w:rsidR="00AF313A" w:rsidRDefault="00AF313A" w:rsidP="0053729E">
            <w:pPr>
              <w:pStyle w:val="a4"/>
              <w:ind w:left="0"/>
              <w:jc w:val="center"/>
              <w:rPr>
                <w:rFonts w:eastAsiaTheme="minorHAnsi"/>
                <w:lang w:eastAsia="en-US"/>
              </w:rPr>
            </w:pPr>
            <w:r>
              <w:rPr>
                <w:rFonts w:eastAsiaTheme="minorHAnsi"/>
                <w:lang w:eastAsia="en-US"/>
              </w:rPr>
              <w:t>1 раз в месяц</w:t>
            </w:r>
          </w:p>
          <w:p w:rsidR="006D06FE" w:rsidRPr="006D06FE" w:rsidRDefault="00AF313A" w:rsidP="0053729E">
            <w:pPr>
              <w:pStyle w:val="a4"/>
              <w:ind w:left="0"/>
              <w:jc w:val="center"/>
              <w:rPr>
                <w:rFonts w:eastAsiaTheme="minorHAnsi"/>
                <w:lang w:eastAsia="en-US"/>
              </w:rPr>
            </w:pPr>
            <w:r>
              <w:rPr>
                <w:rFonts w:eastAsiaTheme="minorHAnsi"/>
                <w:lang w:eastAsia="en-US"/>
              </w:rPr>
              <w:t>40</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Б) физкультурный праздник</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w:t>
            </w:r>
          </w:p>
        </w:tc>
        <w:tc>
          <w:tcPr>
            <w:tcW w:w="2135"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45 мин.</w:t>
            </w:r>
          </w:p>
        </w:tc>
        <w:tc>
          <w:tcPr>
            <w:tcW w:w="2268"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60 мин.</w:t>
            </w:r>
          </w:p>
        </w:tc>
        <w:tc>
          <w:tcPr>
            <w:tcW w:w="1843" w:type="dxa"/>
          </w:tcPr>
          <w:p w:rsidR="00AF313A" w:rsidRDefault="00AF313A" w:rsidP="0053729E">
            <w:pPr>
              <w:pStyle w:val="a4"/>
              <w:ind w:left="0"/>
              <w:jc w:val="center"/>
              <w:rPr>
                <w:rFonts w:eastAsiaTheme="minorHAnsi"/>
                <w:lang w:eastAsia="en-US"/>
              </w:rPr>
            </w:pPr>
            <w:r>
              <w:rPr>
                <w:rFonts w:eastAsiaTheme="minorHAnsi"/>
                <w:lang w:eastAsia="en-US"/>
              </w:rPr>
              <w:t xml:space="preserve">2 раза в год </w:t>
            </w:r>
          </w:p>
          <w:p w:rsidR="006D06FE" w:rsidRPr="006D06FE" w:rsidRDefault="00AF313A" w:rsidP="0053729E">
            <w:pPr>
              <w:pStyle w:val="a4"/>
              <w:ind w:left="0"/>
              <w:jc w:val="center"/>
              <w:rPr>
                <w:rFonts w:eastAsiaTheme="minorHAnsi"/>
                <w:lang w:eastAsia="en-US"/>
              </w:rPr>
            </w:pPr>
            <w:r>
              <w:rPr>
                <w:rFonts w:eastAsiaTheme="minorHAnsi"/>
                <w:lang w:eastAsia="en-US"/>
              </w:rPr>
              <w:t>до 60 мин.</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В) день здоровья</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1 раз в квартал</w:t>
            </w:r>
          </w:p>
        </w:tc>
      </w:tr>
      <w:tr w:rsidR="006D06FE" w:rsidTr="001338D8">
        <w:tc>
          <w:tcPr>
            <w:tcW w:w="2277" w:type="dxa"/>
            <w:vMerge w:val="restart"/>
          </w:tcPr>
          <w:p w:rsidR="006D06FE" w:rsidRPr="00A85169" w:rsidRDefault="006D06FE" w:rsidP="0053729E">
            <w:pPr>
              <w:pStyle w:val="a4"/>
              <w:ind w:left="0"/>
              <w:jc w:val="center"/>
              <w:rPr>
                <w:rFonts w:eastAsiaTheme="minorHAnsi"/>
                <w:sz w:val="28"/>
                <w:szCs w:val="28"/>
                <w:lang w:eastAsia="en-US"/>
              </w:rPr>
            </w:pPr>
            <w:r>
              <w:rPr>
                <w:rFonts w:eastAsiaTheme="minorHAnsi"/>
                <w:sz w:val="28"/>
                <w:szCs w:val="28"/>
                <w:lang w:eastAsia="en-US"/>
              </w:rPr>
              <w:t>Самостоятельная двигательная деятельность</w:t>
            </w: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А) самостоятельное использование физкультурного и спортивно-игрового оборудования</w:t>
            </w:r>
          </w:p>
        </w:tc>
        <w:tc>
          <w:tcPr>
            <w:tcW w:w="2126" w:type="dxa"/>
          </w:tcPr>
          <w:p w:rsidR="006D06FE" w:rsidRPr="006D06FE" w:rsidRDefault="006D06FE" w:rsidP="0053729E">
            <w:pPr>
              <w:pStyle w:val="a4"/>
              <w:ind w:left="0"/>
              <w:jc w:val="center"/>
              <w:rPr>
                <w:rFonts w:eastAsiaTheme="minorHAnsi"/>
                <w:lang w:eastAsia="en-US"/>
              </w:rPr>
            </w:pPr>
            <w:r>
              <w:rPr>
                <w:rFonts w:eastAsiaTheme="minorHAnsi"/>
                <w:lang w:eastAsia="en-US"/>
              </w:rPr>
              <w:t xml:space="preserve">Ежедневно </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r>
      <w:tr w:rsidR="006D06FE" w:rsidTr="001338D8">
        <w:tc>
          <w:tcPr>
            <w:tcW w:w="2277" w:type="dxa"/>
            <w:vMerge/>
          </w:tcPr>
          <w:p w:rsidR="006D06FE" w:rsidRPr="00A85169" w:rsidRDefault="006D06FE" w:rsidP="0053729E">
            <w:pPr>
              <w:pStyle w:val="a4"/>
              <w:ind w:left="0"/>
              <w:jc w:val="center"/>
              <w:rPr>
                <w:rFonts w:eastAsiaTheme="minorHAnsi"/>
                <w:sz w:val="28"/>
                <w:szCs w:val="28"/>
                <w:lang w:eastAsia="en-US"/>
              </w:rPr>
            </w:pPr>
          </w:p>
        </w:tc>
        <w:tc>
          <w:tcPr>
            <w:tcW w:w="2685" w:type="dxa"/>
          </w:tcPr>
          <w:p w:rsidR="006D06FE" w:rsidRPr="006D06FE" w:rsidRDefault="006D06FE" w:rsidP="0053729E">
            <w:pPr>
              <w:pStyle w:val="a4"/>
              <w:ind w:left="0"/>
              <w:rPr>
                <w:rFonts w:eastAsiaTheme="minorHAnsi"/>
                <w:lang w:eastAsia="en-US"/>
              </w:rPr>
            </w:pPr>
            <w:r>
              <w:rPr>
                <w:rFonts w:eastAsiaTheme="minorHAnsi"/>
                <w:lang w:eastAsia="en-US"/>
              </w:rPr>
              <w:t>Б) самостоятельные подвижные и спортивные игры</w:t>
            </w:r>
          </w:p>
        </w:tc>
        <w:tc>
          <w:tcPr>
            <w:tcW w:w="2126"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17"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135"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2268"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c>
          <w:tcPr>
            <w:tcW w:w="1843" w:type="dxa"/>
          </w:tcPr>
          <w:p w:rsidR="006D06FE" w:rsidRPr="006D06FE" w:rsidRDefault="00AF313A" w:rsidP="0053729E">
            <w:pPr>
              <w:pStyle w:val="a4"/>
              <w:ind w:left="0"/>
              <w:jc w:val="center"/>
              <w:rPr>
                <w:rFonts w:eastAsiaTheme="minorHAnsi"/>
                <w:lang w:eastAsia="en-US"/>
              </w:rPr>
            </w:pPr>
            <w:r>
              <w:rPr>
                <w:rFonts w:eastAsiaTheme="minorHAnsi"/>
                <w:lang w:eastAsia="en-US"/>
              </w:rPr>
              <w:t>Ежедневно</w:t>
            </w:r>
          </w:p>
        </w:tc>
      </w:tr>
    </w:tbl>
    <w:p w:rsidR="00B611FC" w:rsidRDefault="00B611FC" w:rsidP="00B611FC">
      <w:pPr>
        <w:spacing w:line="276" w:lineRule="auto"/>
        <w:rPr>
          <w:rFonts w:eastAsiaTheme="minorHAnsi"/>
          <w:b/>
          <w:sz w:val="28"/>
          <w:szCs w:val="28"/>
          <w:lang w:eastAsia="en-US"/>
        </w:rPr>
      </w:pPr>
    </w:p>
    <w:p w:rsidR="00F76EBF" w:rsidRPr="00692D69" w:rsidRDefault="00597ADA" w:rsidP="00597ADA">
      <w:pPr>
        <w:spacing w:line="276" w:lineRule="auto"/>
        <w:jc w:val="both"/>
        <w:rPr>
          <w:rFonts w:eastAsiaTheme="minorHAnsi"/>
          <w:sz w:val="28"/>
          <w:szCs w:val="28"/>
          <w:lang w:eastAsia="en-US"/>
        </w:rPr>
      </w:pPr>
      <w:r>
        <w:rPr>
          <w:rFonts w:eastAsiaTheme="minorHAnsi"/>
          <w:sz w:val="28"/>
          <w:szCs w:val="28"/>
          <w:lang w:eastAsia="en-US"/>
        </w:rPr>
        <w:t xml:space="preserve">     </w:t>
      </w:r>
      <w:r w:rsidR="00B611FC" w:rsidRPr="00692D69">
        <w:rPr>
          <w:rFonts w:eastAsiaTheme="minorHAnsi"/>
          <w:sz w:val="28"/>
          <w:szCs w:val="28"/>
          <w:lang w:eastAsia="en-US"/>
        </w:rPr>
        <w:t xml:space="preserve">Педагогами и медицинской службой ДОО ведется работа по сохранению и укреплению физического и психического здоровья детей. </w:t>
      </w:r>
      <w:r w:rsidR="002B0B74" w:rsidRPr="00692D69">
        <w:rPr>
          <w:rFonts w:eastAsiaTheme="minorHAnsi"/>
          <w:sz w:val="28"/>
          <w:szCs w:val="28"/>
          <w:lang w:eastAsia="en-US"/>
        </w:rPr>
        <w:t xml:space="preserve">Эта работа осуществляется совместно с родителями. Проводится комплексно: своевременно организуются медицинские обследования, проводятся профилактические прививки, осуществляется медико-психологический контроль – это позволяет целенаправленно проводить всю физкультурно-оздоровительную работу. Ежегодно проводится диспансеризация детей ДОО. Каждой возрастной категории соответствует определенный перечень исследований и свой перечень специалистов. Динамика наблюдения за здоровьем детей проводится в определенное время путем педиатрических осмотров. Медицинский контроль за состоянием здоровья осуществляется врачами специалистами 1 раз в год. Заместитель заведующего по АХЧ </w:t>
      </w:r>
      <w:r w:rsidRPr="00692D69">
        <w:rPr>
          <w:rFonts w:eastAsiaTheme="minorHAnsi"/>
          <w:sz w:val="28"/>
          <w:szCs w:val="28"/>
          <w:lang w:eastAsia="en-US"/>
        </w:rPr>
        <w:t xml:space="preserve">регулярно проводит наблюдения за организацией оптимальных санитарно-гигиенических условий: обеспечение влажной ежедневной уборки групповых комнат, соблюдение воздушно-теплового режима. Медсестра следит за соблюдением физической нагрузки на физкультурных занятиях. В детском саду с детьми и родителями  проводятся целенаправленные  беседы о здоровье  и физическом совершенствовании, спорте и гигиене, рациональная двигательная активность в течение дня. Воспитателями ежемесячно ведется анализ заболеваемости и анализ посещаемости. </w:t>
      </w:r>
    </w:p>
    <w:p w:rsidR="00F76EB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t xml:space="preserve">     Отдых. Релаксация. Сон. </w:t>
      </w:r>
    </w:p>
    <w:p w:rsidR="00F76EB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lastRenderedPageBreak/>
        <w:t xml:space="preserve">Целью проведения релаксации в ДОО является способствование снятия у детей внутреннего мышечного напряжения, приведению нервной системы и психики дошкольников в нормальное состояние покоя, формирование положительных эмоций и чувств. Виды релаксации очень разнообразны: от простых (для расслабления отдельных частей тела) до очень сложных и длительных по времени (для полного расслабления тела). </w:t>
      </w:r>
    </w:p>
    <w:p w:rsidR="00B722DF" w:rsidRPr="00692D69" w:rsidRDefault="00F76EBF" w:rsidP="00597ADA">
      <w:pPr>
        <w:spacing w:line="276" w:lineRule="auto"/>
        <w:jc w:val="both"/>
        <w:rPr>
          <w:rFonts w:eastAsiaTheme="minorHAnsi"/>
          <w:sz w:val="28"/>
          <w:szCs w:val="28"/>
          <w:lang w:eastAsia="en-US"/>
        </w:rPr>
      </w:pPr>
      <w:r w:rsidRPr="00692D69">
        <w:rPr>
          <w:rFonts w:eastAsiaTheme="minorHAnsi"/>
          <w:sz w:val="28"/>
          <w:szCs w:val="28"/>
          <w:lang w:eastAsia="en-US"/>
        </w:rPr>
        <w:t xml:space="preserve">Сон – неотъемлемая часть режима дня ребенка. Организации дневного отдыха в детском саду уделяется особо пристальное внимание, так как в периоды бодрствования дети, как правило , очень активны, а организму малыша очень важно восстанавливать силы и накапливать энергию для деятельности во второй половине дня. Чтобы сон у ребенка стал физиологической привычкой, воспитатели строго следуют </w:t>
      </w:r>
      <w:r w:rsidR="00B722DF" w:rsidRPr="00692D69">
        <w:rPr>
          <w:rFonts w:eastAsiaTheme="minorHAnsi"/>
          <w:sz w:val="28"/>
          <w:szCs w:val="28"/>
          <w:lang w:eastAsia="en-US"/>
        </w:rPr>
        <w:t xml:space="preserve">режиму дня. Методическая работа перед дневным отдыхом играет важную роль. Её целями является: </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релаксация детей (снижение  уровня тревожности и мышечного напряжения);</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восстановление нормального состояния нервной системы;</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облегчение психоэмоциональной нагрузки;</w:t>
      </w:r>
    </w:p>
    <w:p w:rsidR="00B722DF" w:rsidRPr="00692D69" w:rsidRDefault="00B722DF" w:rsidP="00597ADA">
      <w:pPr>
        <w:spacing w:line="276" w:lineRule="auto"/>
        <w:jc w:val="both"/>
        <w:rPr>
          <w:rFonts w:eastAsiaTheme="minorHAnsi"/>
          <w:sz w:val="28"/>
          <w:szCs w:val="28"/>
          <w:lang w:eastAsia="en-US"/>
        </w:rPr>
      </w:pPr>
      <w:r w:rsidRPr="00692D69">
        <w:rPr>
          <w:rFonts w:eastAsiaTheme="minorHAnsi"/>
          <w:sz w:val="28"/>
          <w:szCs w:val="28"/>
          <w:lang w:eastAsia="en-US"/>
        </w:rPr>
        <w:t>- ускорение процесса засыпания за счет создания безопасной и комфортной среды.</w:t>
      </w:r>
    </w:p>
    <w:p w:rsidR="00B611FC" w:rsidRDefault="00B722DF" w:rsidP="00E4339F">
      <w:pPr>
        <w:spacing w:line="276" w:lineRule="auto"/>
        <w:jc w:val="both"/>
        <w:rPr>
          <w:rFonts w:eastAsiaTheme="minorHAnsi"/>
          <w:sz w:val="28"/>
          <w:szCs w:val="28"/>
          <w:lang w:eastAsia="en-US"/>
        </w:rPr>
      </w:pPr>
      <w:r w:rsidRPr="00692D69">
        <w:rPr>
          <w:rFonts w:eastAsiaTheme="minorHAnsi"/>
          <w:sz w:val="28"/>
          <w:szCs w:val="28"/>
          <w:lang w:eastAsia="en-US"/>
        </w:rPr>
        <w:t>На сон настраивают: приглушенный свет, закрытые шторы или жалюзи, пастельные, спокойные тона стен и потолков, свежий воздух. Организуя дневной сон в спальной комнате, осуществляется проветривание в течение 15-20 мин., свежий прохладный воздух лучшее снотворное. У воспитателей в каждой возрастной группе имеется картотека упражнений для релаксации, музыка для релаксации.</w:t>
      </w:r>
      <w:r w:rsidR="002B0B74" w:rsidRPr="00692D69">
        <w:rPr>
          <w:rFonts w:eastAsiaTheme="minorHAnsi"/>
          <w:sz w:val="28"/>
          <w:szCs w:val="28"/>
          <w:lang w:eastAsia="en-US"/>
        </w:rPr>
        <w:t xml:space="preserve"> </w:t>
      </w:r>
      <w:r w:rsidRPr="00692D69">
        <w:rPr>
          <w:rFonts w:eastAsiaTheme="minorHAnsi"/>
          <w:sz w:val="28"/>
          <w:szCs w:val="28"/>
          <w:lang w:eastAsia="en-US"/>
        </w:rPr>
        <w:t>Если ребенок проснулся раньше времени, ему разрешается одеться и найти себе спокойное дело в игровой комнате.</w:t>
      </w:r>
    </w:p>
    <w:p w:rsidR="00712687" w:rsidRPr="00E4339F" w:rsidRDefault="00712687" w:rsidP="00E4339F">
      <w:pPr>
        <w:spacing w:line="276" w:lineRule="auto"/>
        <w:jc w:val="both"/>
        <w:rPr>
          <w:rFonts w:eastAsiaTheme="minorHAnsi"/>
          <w:sz w:val="28"/>
          <w:szCs w:val="28"/>
          <w:lang w:eastAsia="en-US"/>
        </w:rPr>
      </w:pPr>
    </w:p>
    <w:p w:rsidR="00BE149F" w:rsidRPr="00BE149F" w:rsidRDefault="00BE149F" w:rsidP="003F4F5A">
      <w:pPr>
        <w:pStyle w:val="a4"/>
        <w:numPr>
          <w:ilvl w:val="1"/>
          <w:numId w:val="44"/>
        </w:numPr>
        <w:spacing w:line="276" w:lineRule="auto"/>
        <w:rPr>
          <w:rFonts w:eastAsiaTheme="minorHAnsi"/>
          <w:b/>
          <w:sz w:val="28"/>
          <w:szCs w:val="28"/>
          <w:lang w:eastAsia="en-US"/>
        </w:rPr>
      </w:pPr>
      <w:r>
        <w:rPr>
          <w:b/>
          <w:bCs/>
          <w:sz w:val="28"/>
          <w:szCs w:val="28"/>
        </w:rPr>
        <w:t>Календарный план воспитательной работы.</w:t>
      </w:r>
    </w:p>
    <w:p w:rsidR="00BE149F" w:rsidRPr="00BE149F"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 xml:space="preserve">План является единым для ДОО. </w:t>
      </w:r>
    </w:p>
    <w:p w:rsidR="00BE149F" w:rsidRPr="00BE149F"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 xml:space="preserve">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w:t>
      </w:r>
    </w:p>
    <w:p w:rsidR="00EE433C" w:rsidRDefault="00BE149F" w:rsidP="00BE149F">
      <w:pPr>
        <w:spacing w:line="276" w:lineRule="auto"/>
        <w:jc w:val="both"/>
        <w:rPr>
          <w:rFonts w:eastAsiaTheme="minorHAnsi"/>
          <w:sz w:val="28"/>
          <w:szCs w:val="28"/>
          <w:lang w:eastAsia="en-US"/>
        </w:rPr>
      </w:pPr>
      <w:r>
        <w:rPr>
          <w:rFonts w:eastAsiaTheme="minorHAnsi"/>
          <w:sz w:val="28"/>
          <w:szCs w:val="28"/>
          <w:lang w:eastAsia="en-US"/>
        </w:rPr>
        <w:t xml:space="preserve">     </w:t>
      </w:r>
      <w:r w:rsidRPr="00BE149F">
        <w:rPr>
          <w:rFonts w:eastAsiaTheme="minorHAnsi"/>
          <w:sz w:val="28"/>
          <w:szCs w:val="28"/>
          <w:lang w:eastAsia="en-US"/>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BE149F" w:rsidRDefault="00BE149F" w:rsidP="00BE149F">
      <w:pPr>
        <w:spacing w:line="276" w:lineRule="auto"/>
        <w:jc w:val="center"/>
        <w:rPr>
          <w:rFonts w:eastAsiaTheme="minorHAnsi"/>
          <w:b/>
          <w:bCs/>
          <w:sz w:val="28"/>
          <w:szCs w:val="28"/>
          <w:lang w:eastAsia="en-US"/>
        </w:rPr>
      </w:pPr>
      <w:r w:rsidRPr="00BE149F">
        <w:rPr>
          <w:rFonts w:eastAsiaTheme="minorHAnsi"/>
          <w:b/>
          <w:bCs/>
          <w:sz w:val="28"/>
          <w:szCs w:val="28"/>
          <w:lang w:eastAsia="en-US"/>
        </w:rPr>
        <w:t xml:space="preserve">Примерный перечень основных государственных и народных праздников, памятных дат </w:t>
      </w:r>
    </w:p>
    <w:p w:rsidR="00BE149F" w:rsidRPr="00BE149F" w:rsidRDefault="00BE149F" w:rsidP="00BE149F">
      <w:pPr>
        <w:spacing w:line="276" w:lineRule="auto"/>
        <w:jc w:val="center"/>
        <w:rPr>
          <w:rFonts w:eastAsiaTheme="minorHAnsi"/>
          <w:sz w:val="28"/>
          <w:szCs w:val="28"/>
          <w:lang w:eastAsia="en-US"/>
        </w:rPr>
      </w:pPr>
      <w:r w:rsidRPr="00BE149F">
        <w:rPr>
          <w:rFonts w:eastAsiaTheme="minorHAnsi"/>
          <w:b/>
          <w:bCs/>
          <w:sz w:val="28"/>
          <w:szCs w:val="28"/>
          <w:lang w:eastAsia="en-US"/>
        </w:rPr>
        <w:lastRenderedPageBreak/>
        <w:t>в календарном плане воспитательной работы в ДОО</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Январь </w:t>
      </w:r>
    </w:p>
    <w:p w:rsid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Февраль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февраля: День российской науки;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15 февраля: День памяти о россиянах, исполнявших служебный долг за пределами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21 февраля: Международный день родного языка;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23 февраля: День защитника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Март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марта: Международный женский день;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18 марта: День воссоединения Крыма с Россией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марта: Всемирный день театра.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Апрель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апреля: День космонавтики;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Май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мая: Праздник Весны и Труда;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9 мая: День Победы;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19 мая: День детских общественных организаций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24 мая: День славянской письменности и культуры.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Июнь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июня: День защиты детей;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lastRenderedPageBreak/>
        <w:t xml:space="preserve">6 июня: День русского языка;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июня: День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22 июня: День памяти и скорби.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Июль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июля: День семьи, любви и верности.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Август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августа: День физкультурника;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22 августа: День Государственного флага Российской Федерации;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августа: День российского кино.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Сентябрь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сентября: День знаний;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3 сентября: День окончания Второй мировой войны, День солидарности в борьбе с терроризмом;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сентября: Международный день распространения грамотности;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27 сентября: День воспитателя и всех дошкольных работников. </w:t>
      </w:r>
    </w:p>
    <w:p w:rsidR="00BE149F" w:rsidRDefault="00BE149F" w:rsidP="00BE149F">
      <w:pPr>
        <w:spacing w:line="276" w:lineRule="auto"/>
        <w:jc w:val="both"/>
        <w:rPr>
          <w:rFonts w:eastAsiaTheme="minorHAnsi"/>
          <w:b/>
          <w:bCs/>
          <w:sz w:val="28"/>
          <w:szCs w:val="28"/>
          <w:lang w:eastAsia="en-US"/>
        </w:rPr>
      </w:pPr>
      <w:r w:rsidRPr="00BE149F">
        <w:rPr>
          <w:rFonts w:eastAsiaTheme="minorHAnsi"/>
          <w:b/>
          <w:bCs/>
          <w:sz w:val="28"/>
          <w:szCs w:val="28"/>
          <w:lang w:eastAsia="en-US"/>
        </w:rPr>
        <w:t>Октябрь</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 октября: Международный день пожилых людей; Международный день музыки;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4 октября: День защиты животных;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5 октября: День учителя;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Третье воскресенье октября: День отца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Ноябрь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4 ноября: День народного единства;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ноября: День памяти погибших при исполнении служебных обязанностей сотрудников органов внутренних дел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Последнее воскресенье ноября: День матери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30 ноября: День Государственного герба Российской Федерации.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b/>
          <w:bCs/>
          <w:sz w:val="28"/>
          <w:szCs w:val="28"/>
          <w:lang w:eastAsia="en-US"/>
        </w:rPr>
        <w:t xml:space="preserve">Декабрь: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lastRenderedPageBreak/>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5 декабря: День добровольца (волонтера) в России;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8 декабря: Международный день художника;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9 декабря: День Героев Отечества; </w:t>
      </w:r>
    </w:p>
    <w:p w:rsidR="00BE149F" w:rsidRPr="00BE149F" w:rsidRDefault="00BE149F" w:rsidP="00BE149F">
      <w:pPr>
        <w:spacing w:line="276" w:lineRule="auto"/>
        <w:jc w:val="both"/>
        <w:rPr>
          <w:rFonts w:eastAsiaTheme="minorHAnsi"/>
          <w:sz w:val="28"/>
          <w:szCs w:val="28"/>
          <w:lang w:eastAsia="en-US"/>
        </w:rPr>
      </w:pPr>
      <w:r w:rsidRPr="00BE149F">
        <w:rPr>
          <w:rFonts w:eastAsiaTheme="minorHAnsi"/>
          <w:sz w:val="28"/>
          <w:szCs w:val="28"/>
          <w:lang w:eastAsia="en-US"/>
        </w:rPr>
        <w:t xml:space="preserve">12 декабря: День Конституции Российской Федерации; </w:t>
      </w:r>
    </w:p>
    <w:p w:rsidR="00BE149F" w:rsidRDefault="00BE149F" w:rsidP="00B83F9B">
      <w:pPr>
        <w:pStyle w:val="a4"/>
        <w:numPr>
          <w:ilvl w:val="0"/>
          <w:numId w:val="45"/>
        </w:numPr>
        <w:spacing w:line="276" w:lineRule="auto"/>
        <w:ind w:left="426" w:hanging="426"/>
        <w:jc w:val="both"/>
        <w:rPr>
          <w:rFonts w:eastAsiaTheme="minorHAnsi"/>
          <w:sz w:val="28"/>
          <w:szCs w:val="28"/>
          <w:lang w:eastAsia="en-US"/>
        </w:rPr>
      </w:pPr>
      <w:r>
        <w:rPr>
          <w:rFonts w:eastAsiaTheme="minorHAnsi"/>
          <w:sz w:val="28"/>
          <w:szCs w:val="28"/>
          <w:lang w:eastAsia="en-US"/>
        </w:rPr>
        <w:t>д</w:t>
      </w:r>
      <w:r w:rsidRPr="00BE149F">
        <w:rPr>
          <w:rFonts w:eastAsiaTheme="minorHAnsi"/>
          <w:sz w:val="28"/>
          <w:szCs w:val="28"/>
          <w:lang w:eastAsia="en-US"/>
        </w:rPr>
        <w:t>екабря: Новый год.</w:t>
      </w:r>
    </w:p>
    <w:p w:rsidR="00B83F9B" w:rsidRPr="00B83F9B" w:rsidRDefault="00B83F9B" w:rsidP="00B83F9B">
      <w:pPr>
        <w:spacing w:line="276" w:lineRule="auto"/>
        <w:jc w:val="both"/>
        <w:rPr>
          <w:rFonts w:eastAsiaTheme="minorHAnsi"/>
          <w:b/>
          <w:sz w:val="28"/>
          <w:szCs w:val="28"/>
          <w:lang w:eastAsia="en-US"/>
        </w:rPr>
      </w:pPr>
      <w:r w:rsidRPr="00B83F9B">
        <w:rPr>
          <w:rFonts w:eastAsiaTheme="minorHAnsi"/>
          <w:b/>
          <w:sz w:val="28"/>
          <w:szCs w:val="28"/>
          <w:lang w:eastAsia="en-US"/>
        </w:rPr>
        <w:t>ФОП ДО Раздел 3 п.3.6. стр. 233-235</w:t>
      </w:r>
      <w:r w:rsidR="00F81069">
        <w:rPr>
          <w:rFonts w:eastAsiaTheme="minorHAnsi"/>
          <w:b/>
          <w:sz w:val="28"/>
          <w:szCs w:val="28"/>
          <w:lang w:eastAsia="en-US"/>
        </w:rPr>
        <w:t xml:space="preserve"> </w:t>
      </w:r>
      <w:r w:rsidR="002565F6">
        <w:rPr>
          <w:rFonts w:eastAsiaTheme="minorHAnsi"/>
          <w:b/>
          <w:sz w:val="28"/>
          <w:szCs w:val="28"/>
          <w:lang w:eastAsia="en-US"/>
        </w:rPr>
        <w:t xml:space="preserve"> </w:t>
      </w:r>
      <w:hyperlink r:id="rId38" w:history="1">
        <w:r w:rsidR="00D42453" w:rsidRPr="00D42453">
          <w:rPr>
            <w:rStyle w:val="af9"/>
            <w:rFonts w:eastAsiaTheme="minorHAnsi"/>
            <w:sz w:val="28"/>
            <w:szCs w:val="28"/>
            <w:lang w:eastAsia="en-US"/>
          </w:rPr>
          <w:t>http://дс9.боготол-обр.рф/wp-content/uploads/2023/09/fop-do.pdf</w:t>
        </w:r>
      </w:hyperlink>
      <w:r w:rsidR="00D42453">
        <w:rPr>
          <w:rFonts w:eastAsiaTheme="minorHAnsi"/>
          <w:b/>
          <w:sz w:val="28"/>
          <w:szCs w:val="28"/>
          <w:lang w:eastAsia="en-US"/>
        </w:rPr>
        <w:t xml:space="preserve"> </w:t>
      </w:r>
    </w:p>
    <w:p w:rsidR="0036685B" w:rsidRPr="00BE149F" w:rsidRDefault="00BE149F" w:rsidP="00BE149F">
      <w:pPr>
        <w:spacing w:line="276" w:lineRule="auto"/>
        <w:jc w:val="center"/>
        <w:rPr>
          <w:rFonts w:eastAsiaTheme="minorHAnsi"/>
          <w:b/>
          <w:sz w:val="28"/>
          <w:szCs w:val="28"/>
          <w:lang w:eastAsia="en-US"/>
        </w:rPr>
      </w:pPr>
      <w:r>
        <w:rPr>
          <w:rFonts w:eastAsiaTheme="minorHAnsi"/>
          <w:sz w:val="28"/>
          <w:szCs w:val="28"/>
          <w:lang w:eastAsia="en-US"/>
        </w:rPr>
        <w:t xml:space="preserve">* </w:t>
      </w:r>
      <w:r w:rsidR="002D63BF" w:rsidRPr="00BE149F">
        <w:rPr>
          <w:rFonts w:eastAsiaTheme="minorHAnsi"/>
          <w:b/>
          <w:sz w:val="28"/>
          <w:szCs w:val="28"/>
          <w:lang w:eastAsia="en-US"/>
        </w:rPr>
        <w:t>О</w:t>
      </w:r>
      <w:r w:rsidR="00741DBA" w:rsidRPr="00BE149F">
        <w:rPr>
          <w:rFonts w:eastAsiaTheme="minorHAnsi"/>
          <w:b/>
          <w:sz w:val="28"/>
          <w:szCs w:val="28"/>
          <w:lang w:eastAsia="en-US"/>
        </w:rPr>
        <w:t>собенности традиционных с</w:t>
      </w:r>
      <w:r w:rsidR="002D63BF" w:rsidRPr="00BE149F">
        <w:rPr>
          <w:rFonts w:eastAsiaTheme="minorHAnsi"/>
          <w:b/>
          <w:sz w:val="28"/>
          <w:szCs w:val="28"/>
          <w:lang w:eastAsia="en-US"/>
        </w:rPr>
        <w:t>обытий, праздников, мероприятий</w:t>
      </w:r>
    </w:p>
    <w:p w:rsidR="00611E7B" w:rsidRDefault="00611E7B" w:rsidP="00ED3218">
      <w:pPr>
        <w:spacing w:before="30" w:after="30" w:line="276" w:lineRule="auto"/>
        <w:jc w:val="both"/>
        <w:rPr>
          <w:sz w:val="28"/>
          <w:szCs w:val="28"/>
        </w:rPr>
      </w:pPr>
      <w:r>
        <w:rPr>
          <w:bCs/>
          <w:iCs/>
          <w:sz w:val="28"/>
          <w:szCs w:val="28"/>
        </w:rPr>
        <w:t xml:space="preserve">     </w:t>
      </w:r>
      <w:r w:rsidR="00180952" w:rsidRPr="007732AF">
        <w:rPr>
          <w:bCs/>
          <w:iCs/>
          <w:sz w:val="28"/>
          <w:szCs w:val="28"/>
        </w:rPr>
        <w:t>Традиция – то, что перешло от одного поколения к другому, что унаследовано от предшествующих поколений.</w:t>
      </w:r>
      <w:r w:rsidR="00180952">
        <w:rPr>
          <w:sz w:val="28"/>
          <w:szCs w:val="28"/>
        </w:rPr>
        <w:t xml:space="preserve"> </w:t>
      </w:r>
      <w:r w:rsidR="00180952" w:rsidRPr="007732AF">
        <w:rPr>
          <w:bCs/>
          <w:iCs/>
          <w:sz w:val="28"/>
          <w:szCs w:val="28"/>
        </w:rPr>
        <w:t>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r w:rsidR="00180952" w:rsidRPr="007732AF">
        <w:rPr>
          <w:sz w:val="28"/>
          <w:szCs w:val="28"/>
        </w:rPr>
        <w:t> </w:t>
      </w:r>
    </w:p>
    <w:p w:rsidR="00D012E2" w:rsidRPr="00611E7B" w:rsidRDefault="00611E7B" w:rsidP="00ED3218">
      <w:pPr>
        <w:spacing w:before="30" w:after="30" w:line="276" w:lineRule="auto"/>
        <w:jc w:val="both"/>
        <w:rPr>
          <w:sz w:val="28"/>
          <w:szCs w:val="28"/>
        </w:rPr>
      </w:pPr>
      <w:r>
        <w:rPr>
          <w:sz w:val="28"/>
          <w:szCs w:val="28"/>
        </w:rPr>
        <w:t xml:space="preserve">     </w:t>
      </w:r>
      <w:r w:rsidR="00103E9D" w:rsidRPr="00C02815">
        <w:rPr>
          <w:b/>
          <w:sz w:val="28"/>
          <w:szCs w:val="28"/>
        </w:rPr>
        <w:t xml:space="preserve">Группа раннего возраста: </w:t>
      </w:r>
    </w:p>
    <w:p w:rsidR="00103E9D" w:rsidRDefault="00103E9D" w:rsidP="00ED3218">
      <w:pPr>
        <w:spacing w:before="30" w:after="30" w:line="276" w:lineRule="auto"/>
        <w:jc w:val="both"/>
        <w:rPr>
          <w:sz w:val="28"/>
          <w:szCs w:val="28"/>
        </w:rPr>
      </w:pPr>
      <w:r>
        <w:rPr>
          <w:sz w:val="28"/>
          <w:szCs w:val="28"/>
        </w:rPr>
        <w:t>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электронных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rsidR="00103E9D" w:rsidRPr="00C02815" w:rsidRDefault="00103E9D" w:rsidP="00ED3218">
      <w:pPr>
        <w:spacing w:before="30" w:after="30" w:line="276" w:lineRule="auto"/>
        <w:jc w:val="both"/>
        <w:rPr>
          <w:b/>
          <w:sz w:val="28"/>
          <w:szCs w:val="28"/>
        </w:rPr>
      </w:pPr>
      <w:r>
        <w:rPr>
          <w:sz w:val="28"/>
          <w:szCs w:val="28"/>
        </w:rPr>
        <w:t xml:space="preserve">     </w:t>
      </w:r>
      <w:r w:rsidRPr="00C02815">
        <w:rPr>
          <w:b/>
          <w:sz w:val="28"/>
          <w:szCs w:val="28"/>
        </w:rPr>
        <w:t xml:space="preserve">Младшая группа: </w:t>
      </w:r>
    </w:p>
    <w:p w:rsidR="00D012E2" w:rsidRDefault="00D012E2" w:rsidP="00ED3218">
      <w:pPr>
        <w:spacing w:before="30" w:after="30" w:line="276" w:lineRule="auto"/>
        <w:jc w:val="both"/>
        <w:rPr>
          <w:sz w:val="28"/>
          <w:szCs w:val="28"/>
        </w:rPr>
      </w:pPr>
      <w:r w:rsidRPr="00C02815">
        <w:rPr>
          <w:b/>
          <w:sz w:val="28"/>
          <w:szCs w:val="28"/>
        </w:rPr>
        <w:t>Отдых.</w:t>
      </w:r>
      <w:r>
        <w:rPr>
          <w:sz w:val="28"/>
          <w:szCs w:val="28"/>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rsidR="00D012E2" w:rsidRDefault="00D012E2" w:rsidP="00ED3218">
      <w:pPr>
        <w:spacing w:before="30" w:after="30" w:line="276" w:lineRule="auto"/>
        <w:jc w:val="both"/>
        <w:rPr>
          <w:sz w:val="28"/>
          <w:szCs w:val="28"/>
        </w:rPr>
      </w:pPr>
      <w:r w:rsidRPr="00C02815">
        <w:rPr>
          <w:b/>
          <w:sz w:val="28"/>
          <w:szCs w:val="28"/>
        </w:rPr>
        <w:t>Развлечения.</w:t>
      </w:r>
      <w:r>
        <w:rPr>
          <w:sz w:val="28"/>
          <w:szCs w:val="28"/>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w:t>
      </w:r>
      <w:r>
        <w:rPr>
          <w:sz w:val="28"/>
          <w:szCs w:val="28"/>
        </w:rPr>
        <w:lastRenderedPageBreak/>
        <w:t>Вызывать интерес к новым темам, стремиться  к тому, чтобы дети получали удовольствие от увиденного и услышанного во время развлечения.</w:t>
      </w:r>
    </w:p>
    <w:p w:rsidR="00D012E2" w:rsidRDefault="00D012E2" w:rsidP="00ED3218">
      <w:pPr>
        <w:spacing w:before="30" w:after="30" w:line="276" w:lineRule="auto"/>
        <w:jc w:val="both"/>
        <w:rPr>
          <w:sz w:val="28"/>
          <w:szCs w:val="28"/>
        </w:rPr>
      </w:pPr>
      <w:r w:rsidRPr="00C02815">
        <w:rPr>
          <w:b/>
          <w:sz w:val="28"/>
          <w:szCs w:val="28"/>
        </w:rPr>
        <w:t>Праздники.</w:t>
      </w:r>
      <w:r>
        <w:rPr>
          <w:sz w:val="28"/>
          <w:szCs w:val="28"/>
        </w:rPr>
        <w:t xml:space="preserve"> Приобщать детей к праздничной культуре. Отмечать государственные праздники (Новый год, «Мамин день»), День рождения Красноярского края и родного города. Содействовать созданию обстановки общей радости, хорошего настроения.</w:t>
      </w:r>
    </w:p>
    <w:p w:rsidR="00946404" w:rsidRDefault="00D012E2" w:rsidP="00ED3218">
      <w:pPr>
        <w:spacing w:before="30" w:after="30" w:line="276" w:lineRule="auto"/>
        <w:jc w:val="both"/>
        <w:rPr>
          <w:sz w:val="28"/>
          <w:szCs w:val="28"/>
        </w:rPr>
      </w:pPr>
      <w:r w:rsidRPr="00C02815">
        <w:rPr>
          <w:b/>
          <w:sz w:val="28"/>
          <w:szCs w:val="28"/>
        </w:rPr>
        <w:t>Самостоятельная деятельность</w:t>
      </w:r>
      <w:r>
        <w:rPr>
          <w:sz w:val="28"/>
          <w:szCs w:val="28"/>
        </w:rPr>
        <w:t>.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r w:rsidR="00946404">
        <w:rPr>
          <w:sz w:val="28"/>
          <w:szCs w:val="28"/>
        </w:rPr>
        <w:t xml:space="preserve">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946404" w:rsidRPr="00C02815" w:rsidRDefault="00946404" w:rsidP="00ED3218">
      <w:pPr>
        <w:spacing w:before="30" w:after="30" w:line="276" w:lineRule="auto"/>
        <w:jc w:val="both"/>
        <w:rPr>
          <w:b/>
          <w:sz w:val="28"/>
          <w:szCs w:val="28"/>
        </w:rPr>
      </w:pPr>
      <w:r>
        <w:rPr>
          <w:sz w:val="28"/>
          <w:szCs w:val="28"/>
        </w:rPr>
        <w:t xml:space="preserve">     </w:t>
      </w:r>
      <w:r w:rsidRPr="00C02815">
        <w:rPr>
          <w:b/>
          <w:sz w:val="28"/>
          <w:szCs w:val="28"/>
        </w:rPr>
        <w:t>Средняя группа:</w:t>
      </w:r>
    </w:p>
    <w:p w:rsidR="00946404" w:rsidRDefault="00946404" w:rsidP="00ED3218">
      <w:pPr>
        <w:spacing w:before="30" w:after="30" w:line="276" w:lineRule="auto"/>
        <w:jc w:val="both"/>
        <w:rPr>
          <w:sz w:val="28"/>
          <w:szCs w:val="28"/>
        </w:rPr>
      </w:pPr>
      <w:r w:rsidRPr="00C02815">
        <w:rPr>
          <w:b/>
          <w:sz w:val="28"/>
          <w:szCs w:val="28"/>
        </w:rPr>
        <w:t>Отдых.</w:t>
      </w:r>
      <w:r>
        <w:rPr>
          <w:sz w:val="28"/>
          <w:szCs w:val="28"/>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946404" w:rsidRDefault="00946404" w:rsidP="00ED3218">
      <w:pPr>
        <w:spacing w:before="30" w:after="30" w:line="276" w:lineRule="auto"/>
        <w:jc w:val="both"/>
        <w:rPr>
          <w:sz w:val="28"/>
          <w:szCs w:val="28"/>
        </w:rPr>
      </w:pPr>
      <w:r w:rsidRPr="00C02815">
        <w:rPr>
          <w:b/>
          <w:sz w:val="28"/>
          <w:szCs w:val="28"/>
        </w:rPr>
        <w:t>Развлечения.</w:t>
      </w:r>
      <w:r>
        <w:rPr>
          <w:sz w:val="28"/>
          <w:szCs w:val="28"/>
        </w:rPr>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 том числе и Красноярского края.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 Осуществлять патриотическое и нравственное воспитание. Приобщать к художественной культуре, в том числе Красноярского края. Развивать умение и желание заниматься интересным творческим делом (рисовать, лепить и т.д.)</w:t>
      </w:r>
    </w:p>
    <w:p w:rsidR="00946404" w:rsidRDefault="00946404" w:rsidP="00ED3218">
      <w:pPr>
        <w:spacing w:before="30" w:after="30" w:line="276" w:lineRule="auto"/>
        <w:jc w:val="both"/>
        <w:rPr>
          <w:sz w:val="28"/>
          <w:szCs w:val="28"/>
        </w:rPr>
      </w:pPr>
      <w:r w:rsidRPr="00C02815">
        <w:rPr>
          <w:b/>
          <w:sz w:val="28"/>
          <w:szCs w:val="28"/>
        </w:rPr>
        <w:t>Праздники.</w:t>
      </w:r>
      <w:r>
        <w:rPr>
          <w:sz w:val="28"/>
          <w:szCs w:val="28"/>
        </w:rPr>
        <w:t xml:space="preserve"> Приобщать детей к праздничной культуре русского народа. Развивать желание</w:t>
      </w:r>
      <w:r w:rsidR="00C02815">
        <w:rPr>
          <w:sz w:val="28"/>
          <w:szCs w:val="28"/>
        </w:rPr>
        <w:t xml:space="preserve"> принимать участие в праздниках. Формировать чувство сопричастности к событиям, которые происходят в детском саду, стране, Красноярском крае. Воспитывать любовь к Родине, Красноярскому краю, родному городу. Организовывать утренники, посвященные Новому году, 8 Марта, Дню защитника Отечества, праздникам народного календаря,</w:t>
      </w:r>
      <w:r w:rsidR="00C02815" w:rsidRPr="00C02815">
        <w:rPr>
          <w:sz w:val="28"/>
          <w:szCs w:val="28"/>
        </w:rPr>
        <w:t xml:space="preserve"> </w:t>
      </w:r>
      <w:r w:rsidR="00C02815">
        <w:rPr>
          <w:sz w:val="28"/>
          <w:szCs w:val="28"/>
        </w:rPr>
        <w:t>Дню рождения Красноярского края и родного города.</w:t>
      </w:r>
    </w:p>
    <w:p w:rsidR="00C02815" w:rsidRDefault="00C02815" w:rsidP="00ED3218">
      <w:pPr>
        <w:spacing w:before="30" w:after="30" w:line="276" w:lineRule="auto"/>
        <w:jc w:val="both"/>
        <w:rPr>
          <w:sz w:val="28"/>
          <w:szCs w:val="28"/>
        </w:rPr>
      </w:pPr>
      <w:r w:rsidRPr="00330F36">
        <w:rPr>
          <w:b/>
          <w:sz w:val="28"/>
          <w:szCs w:val="28"/>
        </w:rPr>
        <w:t>Самостоятельная деятельность.</w:t>
      </w:r>
      <w:r>
        <w:rPr>
          <w:sz w:val="28"/>
          <w:szCs w:val="28"/>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w:t>
      </w:r>
      <w:r>
        <w:rPr>
          <w:sz w:val="28"/>
          <w:szCs w:val="28"/>
        </w:rPr>
        <w:lastRenderedPageBreak/>
        <w:t>творческие наклонности каждого ребенка. Побуждать детей к самостоятельной организации выбранного вида деятельности. Развивать желание посещать кружки эстетического воспитания и развития (в детском саду, в городе).</w:t>
      </w:r>
    </w:p>
    <w:p w:rsidR="00330F36" w:rsidRDefault="00330F36" w:rsidP="00ED3218">
      <w:pPr>
        <w:spacing w:before="30" w:after="30" w:line="276" w:lineRule="auto"/>
        <w:jc w:val="both"/>
        <w:rPr>
          <w:b/>
          <w:sz w:val="28"/>
          <w:szCs w:val="28"/>
        </w:rPr>
      </w:pPr>
      <w:r>
        <w:rPr>
          <w:sz w:val="28"/>
          <w:szCs w:val="28"/>
        </w:rPr>
        <w:t xml:space="preserve">     </w:t>
      </w:r>
      <w:r w:rsidRPr="00330F36">
        <w:rPr>
          <w:b/>
          <w:sz w:val="28"/>
          <w:szCs w:val="28"/>
        </w:rPr>
        <w:t>Старшая группа:</w:t>
      </w:r>
    </w:p>
    <w:p w:rsidR="00330F36" w:rsidRDefault="00330F36" w:rsidP="00ED3218">
      <w:pPr>
        <w:spacing w:before="30" w:after="30" w:line="276" w:lineRule="auto"/>
        <w:jc w:val="both"/>
        <w:rPr>
          <w:sz w:val="28"/>
          <w:szCs w:val="28"/>
        </w:rPr>
      </w:pPr>
      <w:r>
        <w:rPr>
          <w:b/>
          <w:sz w:val="28"/>
          <w:szCs w:val="28"/>
        </w:rPr>
        <w:t xml:space="preserve">Отдых. </w:t>
      </w:r>
      <w:r>
        <w:rPr>
          <w:sz w:val="28"/>
          <w:szCs w:val="28"/>
        </w:rPr>
        <w:t>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w:t>
      </w:r>
    </w:p>
    <w:p w:rsidR="00330F36" w:rsidRDefault="00330F36" w:rsidP="00ED3218">
      <w:pPr>
        <w:spacing w:before="30" w:after="30" w:line="276" w:lineRule="auto"/>
        <w:jc w:val="both"/>
        <w:rPr>
          <w:sz w:val="28"/>
          <w:szCs w:val="28"/>
        </w:rPr>
      </w:pPr>
      <w:r w:rsidRPr="00FE794B">
        <w:rPr>
          <w:b/>
          <w:sz w:val="28"/>
          <w:szCs w:val="28"/>
        </w:rPr>
        <w:t>Развлечения.</w:t>
      </w:r>
      <w:r>
        <w:rPr>
          <w:sz w:val="28"/>
          <w:szCs w:val="28"/>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330F36" w:rsidRDefault="00330F36" w:rsidP="00ED3218">
      <w:pPr>
        <w:spacing w:before="30" w:after="30" w:line="276" w:lineRule="auto"/>
        <w:jc w:val="both"/>
        <w:rPr>
          <w:sz w:val="28"/>
          <w:szCs w:val="28"/>
        </w:rPr>
      </w:pPr>
      <w:r w:rsidRPr="00FE794B">
        <w:rPr>
          <w:b/>
          <w:sz w:val="28"/>
          <w:szCs w:val="28"/>
        </w:rPr>
        <w:t>Праздники.</w:t>
      </w:r>
      <w:r>
        <w:rPr>
          <w:sz w:val="28"/>
          <w:szCs w:val="28"/>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т.д.). Воспитывать внимание к окружающим людям, стремление поздравить их с памятными событиями, преподнести подарки, сделанные своими руками.</w:t>
      </w:r>
    </w:p>
    <w:p w:rsidR="00330F36" w:rsidRDefault="00330F36" w:rsidP="00ED3218">
      <w:pPr>
        <w:spacing w:before="30" w:after="30" w:line="276" w:lineRule="auto"/>
        <w:jc w:val="both"/>
        <w:rPr>
          <w:sz w:val="28"/>
          <w:szCs w:val="28"/>
        </w:rPr>
      </w:pPr>
      <w:r w:rsidRPr="00FE794B">
        <w:rPr>
          <w:b/>
          <w:sz w:val="28"/>
          <w:szCs w:val="28"/>
        </w:rPr>
        <w:t>Самостоятельная деятельность.</w:t>
      </w:r>
      <w:r>
        <w:rPr>
          <w:sz w:val="28"/>
          <w:szCs w:val="28"/>
        </w:rPr>
        <w:t xml:space="preserve"> Создавать условия для развития индивидуальных способностей и интересов детей (наблюдения, экспериментирование, собирание коллекций и т.д.).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330F36" w:rsidRDefault="00330F36" w:rsidP="00ED3218">
      <w:pPr>
        <w:spacing w:before="30" w:after="30" w:line="276" w:lineRule="auto"/>
        <w:jc w:val="both"/>
        <w:rPr>
          <w:sz w:val="28"/>
          <w:szCs w:val="28"/>
        </w:rPr>
      </w:pPr>
      <w:r w:rsidRPr="00FE794B">
        <w:rPr>
          <w:b/>
          <w:sz w:val="28"/>
          <w:szCs w:val="28"/>
        </w:rPr>
        <w:t>Творчество.</w:t>
      </w:r>
      <w:r>
        <w:rPr>
          <w:sz w:val="28"/>
          <w:szCs w:val="28"/>
        </w:rPr>
        <w:t xml:space="preserve">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w:t>
      </w:r>
      <w:r w:rsidR="00FE794B">
        <w:rPr>
          <w:sz w:val="28"/>
          <w:szCs w:val="28"/>
        </w:rPr>
        <w:t xml:space="preserve"> посещения кружков и студий.</w:t>
      </w:r>
    </w:p>
    <w:p w:rsidR="00FE794B" w:rsidRDefault="00FE794B" w:rsidP="00ED3218">
      <w:pPr>
        <w:spacing w:before="30" w:after="30" w:line="276" w:lineRule="auto"/>
        <w:jc w:val="both"/>
        <w:rPr>
          <w:b/>
          <w:sz w:val="28"/>
          <w:szCs w:val="28"/>
        </w:rPr>
      </w:pPr>
      <w:r>
        <w:rPr>
          <w:sz w:val="28"/>
          <w:szCs w:val="28"/>
        </w:rPr>
        <w:t xml:space="preserve">     </w:t>
      </w:r>
      <w:r w:rsidRPr="00FE794B">
        <w:rPr>
          <w:b/>
          <w:sz w:val="28"/>
          <w:szCs w:val="28"/>
        </w:rPr>
        <w:t>Подготовительная к школе группа:</w:t>
      </w:r>
    </w:p>
    <w:p w:rsidR="00FE794B" w:rsidRDefault="00FE794B" w:rsidP="00ED3218">
      <w:pPr>
        <w:spacing w:before="30" w:after="30" w:line="276" w:lineRule="auto"/>
        <w:jc w:val="both"/>
        <w:rPr>
          <w:sz w:val="28"/>
          <w:szCs w:val="28"/>
        </w:rPr>
      </w:pPr>
      <w:r>
        <w:rPr>
          <w:b/>
          <w:sz w:val="28"/>
          <w:szCs w:val="28"/>
        </w:rPr>
        <w:t xml:space="preserve">Отдых. </w:t>
      </w:r>
      <w:r>
        <w:rPr>
          <w:sz w:val="28"/>
          <w:szCs w:val="28"/>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т.д.).</w:t>
      </w:r>
    </w:p>
    <w:p w:rsidR="00FE794B" w:rsidRDefault="00FE794B" w:rsidP="00ED3218">
      <w:pPr>
        <w:spacing w:before="30" w:after="30" w:line="276" w:lineRule="auto"/>
        <w:jc w:val="both"/>
        <w:rPr>
          <w:sz w:val="28"/>
          <w:szCs w:val="28"/>
        </w:rPr>
      </w:pPr>
      <w:r w:rsidRPr="00A3141A">
        <w:rPr>
          <w:b/>
          <w:sz w:val="28"/>
          <w:szCs w:val="28"/>
        </w:rPr>
        <w:t>Развлечения.</w:t>
      </w:r>
      <w:r>
        <w:rPr>
          <w:sz w:val="28"/>
          <w:szCs w:val="28"/>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и Красноярского края, закреплять умение использовать полученные навыки и знания в жизни.</w:t>
      </w:r>
    </w:p>
    <w:p w:rsidR="00FE794B" w:rsidRDefault="00FE794B" w:rsidP="00ED3218">
      <w:pPr>
        <w:spacing w:before="30" w:after="30" w:line="276" w:lineRule="auto"/>
        <w:jc w:val="both"/>
        <w:rPr>
          <w:sz w:val="28"/>
          <w:szCs w:val="28"/>
        </w:rPr>
      </w:pPr>
      <w:r w:rsidRPr="00A3141A">
        <w:rPr>
          <w:b/>
          <w:sz w:val="28"/>
          <w:szCs w:val="28"/>
        </w:rPr>
        <w:lastRenderedPageBreak/>
        <w:t>Праздники.</w:t>
      </w:r>
      <w:r>
        <w:rPr>
          <w:sz w:val="28"/>
          <w:szCs w:val="28"/>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w:t>
      </w:r>
    </w:p>
    <w:p w:rsidR="00A3141A" w:rsidRDefault="00A3141A" w:rsidP="00ED3218">
      <w:pPr>
        <w:spacing w:before="30" w:after="30" w:line="276" w:lineRule="auto"/>
        <w:jc w:val="both"/>
        <w:rPr>
          <w:sz w:val="28"/>
          <w:szCs w:val="28"/>
        </w:rPr>
      </w:pPr>
      <w:r w:rsidRPr="00A3141A">
        <w:rPr>
          <w:b/>
          <w:sz w:val="28"/>
          <w:szCs w:val="28"/>
        </w:rPr>
        <w:t>Самостоятельная деятельность.</w:t>
      </w:r>
      <w:r>
        <w:rPr>
          <w:sz w:val="28"/>
          <w:szCs w:val="28"/>
        </w:rPr>
        <w:t xml:space="preserve"> Предоставлять детям возможности для проведения опытов с различными материалами (водой, песком, глиной и т.п.);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w:t>
      </w:r>
    </w:p>
    <w:p w:rsidR="00946404" w:rsidRDefault="00A3141A" w:rsidP="00ED3218">
      <w:pPr>
        <w:spacing w:before="30" w:after="30" w:line="276" w:lineRule="auto"/>
        <w:jc w:val="both"/>
        <w:rPr>
          <w:sz w:val="28"/>
          <w:szCs w:val="28"/>
        </w:rPr>
      </w:pPr>
      <w:r w:rsidRPr="00A3141A">
        <w:rPr>
          <w:b/>
          <w:sz w:val="28"/>
          <w:szCs w:val="28"/>
        </w:rPr>
        <w:t>Творчество.</w:t>
      </w:r>
      <w:r>
        <w:rPr>
          <w:sz w:val="28"/>
          <w:szCs w:val="28"/>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кружков и студий по интересам ребенка.</w:t>
      </w:r>
    </w:p>
    <w:p w:rsidR="00611E7B" w:rsidRDefault="00611E7B" w:rsidP="00ED3218">
      <w:pPr>
        <w:spacing w:line="276" w:lineRule="auto"/>
        <w:jc w:val="both"/>
        <w:rPr>
          <w:sz w:val="28"/>
          <w:szCs w:val="28"/>
        </w:rPr>
      </w:pPr>
      <w:r>
        <w:rPr>
          <w:sz w:val="28"/>
          <w:szCs w:val="28"/>
        </w:rPr>
        <w:t xml:space="preserve">     </w:t>
      </w:r>
      <w:r w:rsidRPr="0053729E">
        <w:rPr>
          <w:sz w:val="28"/>
          <w:szCs w:val="28"/>
        </w:rPr>
        <w:t xml:space="preserve">Участие в праздниках является естественным способом приобщения детей к культуре, традициям, национальным и духовным ценностям. Органично вплетаясь в повседневный уклад жизни, праздник становится Событием, своеобразным итогом, к которому заранее готовятся и дети, и взрослые. </w:t>
      </w:r>
    </w:p>
    <w:p w:rsidR="00611E7B" w:rsidRPr="0053729E" w:rsidRDefault="00611E7B" w:rsidP="00ED3218">
      <w:pPr>
        <w:spacing w:line="276" w:lineRule="auto"/>
        <w:jc w:val="both"/>
        <w:rPr>
          <w:sz w:val="28"/>
          <w:szCs w:val="28"/>
        </w:rPr>
      </w:pPr>
      <w:r>
        <w:rPr>
          <w:sz w:val="28"/>
          <w:szCs w:val="28"/>
        </w:rPr>
        <w:t xml:space="preserve">     </w:t>
      </w:r>
      <w:r w:rsidRPr="0053729E">
        <w:rPr>
          <w:sz w:val="28"/>
          <w:szCs w:val="28"/>
        </w:rPr>
        <w:t xml:space="preserve">Во время праздника происходит: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морально-нравственное воспитание, передача общечеловеческих и национальных ценностей;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жизненно-практическое включение детей в поток исторического времени, приобщение к традициям своего народа, культуры;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эмоциональное развитие; </w:t>
      </w:r>
    </w:p>
    <w:p w:rsidR="00611E7B" w:rsidRPr="0053729E" w:rsidRDefault="00611E7B" w:rsidP="00ED3218">
      <w:pPr>
        <w:spacing w:line="276" w:lineRule="auto"/>
        <w:jc w:val="both"/>
        <w:rPr>
          <w:sz w:val="28"/>
          <w:szCs w:val="28"/>
        </w:rPr>
      </w:pPr>
      <w:r w:rsidRPr="0053729E">
        <w:rPr>
          <w:sz w:val="28"/>
          <w:szCs w:val="28"/>
        </w:rPr>
        <w:sym w:font="Symbol" w:char="F0B7"/>
      </w:r>
      <w:r w:rsidRPr="0053729E">
        <w:rPr>
          <w:sz w:val="28"/>
          <w:szCs w:val="28"/>
        </w:rPr>
        <w:sym w:font="Symbol" w:char="F020"/>
      </w:r>
      <w:r w:rsidRPr="0053729E">
        <w:rPr>
          <w:sz w:val="28"/>
          <w:szCs w:val="28"/>
        </w:rPr>
        <w:t xml:space="preserve">социально-коммуникативное развитие, поскольку праздник это всегда социальное действие, включающее родных и друзей; </w:t>
      </w:r>
    </w:p>
    <w:p w:rsidR="00611E7B" w:rsidRPr="007732AF" w:rsidRDefault="00611E7B" w:rsidP="00ED3218">
      <w:pPr>
        <w:spacing w:line="276" w:lineRule="auto"/>
        <w:jc w:val="both"/>
        <w:rPr>
          <w:sz w:val="28"/>
          <w:szCs w:val="28"/>
        </w:rPr>
      </w:pPr>
      <w:r w:rsidRPr="0053729E">
        <w:rPr>
          <w:sz w:val="28"/>
          <w:szCs w:val="28"/>
        </w:rPr>
        <w:t xml:space="preserve">     Важна подготовка к празднику, ожидание его, изготовление атрибутов, приглашений для родителей и малышей, подарков, украшение группы и детского сада, подготовка песен, хороводов. В этом случае взгляд ребенка направляется в будущее, на предстоящее событие, а день праздника наступает как итог и высшая точка всей подготовки к нему. Важно, что большинство </w:t>
      </w:r>
      <w:r w:rsidRPr="0053729E">
        <w:rPr>
          <w:sz w:val="28"/>
          <w:szCs w:val="28"/>
        </w:rPr>
        <w:lastRenderedPageBreak/>
        <w:t>праздников являются семейными. Родители и дети готовятся к ним вместе. Ход праздника и возможность участия в нем родителей обсуждается с ними заранее. Таким образом, праздник становится общим социальным событием.</w:t>
      </w:r>
    </w:p>
    <w:p w:rsidR="00180952" w:rsidRPr="00AF6012" w:rsidRDefault="00180952" w:rsidP="00ED3218">
      <w:pPr>
        <w:spacing w:after="30" w:line="276" w:lineRule="auto"/>
        <w:jc w:val="both"/>
        <w:rPr>
          <w:sz w:val="28"/>
          <w:szCs w:val="28"/>
        </w:rPr>
      </w:pPr>
      <w:r w:rsidRPr="00AF6012">
        <w:rPr>
          <w:bCs/>
          <w:iCs/>
          <w:sz w:val="28"/>
          <w:szCs w:val="28"/>
        </w:rPr>
        <w:t xml:space="preserve">     В нашем образовательном учреждении сложились </w:t>
      </w:r>
      <w:r w:rsidRPr="002A757C">
        <w:rPr>
          <w:b/>
          <w:bCs/>
          <w:iCs/>
          <w:sz w:val="28"/>
          <w:szCs w:val="28"/>
        </w:rPr>
        <w:t>устойчивые традиции:</w:t>
      </w:r>
    </w:p>
    <w:p w:rsidR="00180952" w:rsidRPr="00AF6012" w:rsidRDefault="00180952" w:rsidP="00ED3218">
      <w:pPr>
        <w:spacing w:line="276" w:lineRule="auto"/>
        <w:jc w:val="both"/>
        <w:rPr>
          <w:sz w:val="28"/>
          <w:szCs w:val="28"/>
        </w:rPr>
      </w:pPr>
      <w:r w:rsidRPr="00AF6012">
        <w:rPr>
          <w:bCs/>
          <w:iCs/>
          <w:sz w:val="28"/>
          <w:szCs w:val="28"/>
        </w:rPr>
        <w:t>Личное приветствие каждого ребенка и родителей воспитателями групп (заведующей ДОУ).</w:t>
      </w:r>
    </w:p>
    <w:p w:rsidR="00180952" w:rsidRPr="00AF6012" w:rsidRDefault="00180952" w:rsidP="00ED3218">
      <w:pPr>
        <w:spacing w:line="276" w:lineRule="auto"/>
        <w:jc w:val="both"/>
        <w:rPr>
          <w:sz w:val="28"/>
          <w:szCs w:val="28"/>
        </w:rPr>
      </w:pPr>
      <w:r w:rsidRPr="00AF6012">
        <w:rPr>
          <w:bCs/>
          <w:iCs/>
          <w:sz w:val="28"/>
          <w:szCs w:val="28"/>
        </w:rPr>
        <w:t>Цель: осознание ребенком собственной значимости, установление в группе благоприятного микроклимата.</w:t>
      </w:r>
    </w:p>
    <w:p w:rsidR="00180952" w:rsidRPr="00AF6012" w:rsidRDefault="00180952" w:rsidP="00ED3218">
      <w:pPr>
        <w:spacing w:before="30" w:after="30" w:line="276" w:lineRule="auto"/>
        <w:jc w:val="both"/>
        <w:rPr>
          <w:sz w:val="28"/>
          <w:szCs w:val="28"/>
        </w:rPr>
      </w:pPr>
      <w:r w:rsidRPr="00AF6012">
        <w:rPr>
          <w:bCs/>
          <w:iCs/>
          <w:sz w:val="28"/>
          <w:szCs w:val="28"/>
        </w:rPr>
        <w:t>        Воспитатель  лично встречает родителей и каждого ребенка. Приветствует их. Выражает радость по поводу того, что они пришли. Повышает ребенку самооценку, его значимость в группе среди  детей.</w:t>
      </w:r>
    </w:p>
    <w:p w:rsidR="00180952" w:rsidRPr="00AF6012" w:rsidRDefault="00EA4428" w:rsidP="00ED3218">
      <w:pPr>
        <w:spacing w:line="276" w:lineRule="auto"/>
        <w:jc w:val="both"/>
        <w:rPr>
          <w:sz w:val="28"/>
          <w:szCs w:val="28"/>
        </w:rPr>
      </w:pPr>
      <w:r>
        <w:rPr>
          <w:sz w:val="28"/>
          <w:szCs w:val="28"/>
        </w:rPr>
        <w:t>       </w:t>
      </w:r>
      <w:r w:rsidR="00180952" w:rsidRPr="00AF6012">
        <w:rPr>
          <w:bCs/>
          <w:iCs/>
          <w:sz w:val="28"/>
          <w:szCs w:val="28"/>
        </w:rPr>
        <w:t xml:space="preserve">Во время приема детей, заведующая детским садом лично обходит все групповые помещения, приветствует присутствующих  детей и отвечает на возникшие вопросы родителей. </w:t>
      </w:r>
    </w:p>
    <w:p w:rsidR="00180952" w:rsidRPr="00AF6012" w:rsidRDefault="00180952" w:rsidP="00ED3218">
      <w:pPr>
        <w:numPr>
          <w:ilvl w:val="0"/>
          <w:numId w:val="17"/>
        </w:numPr>
        <w:spacing w:line="276" w:lineRule="auto"/>
        <w:jc w:val="both"/>
        <w:rPr>
          <w:sz w:val="28"/>
          <w:szCs w:val="28"/>
        </w:rPr>
      </w:pPr>
      <w:r w:rsidRPr="00AF6012">
        <w:rPr>
          <w:bCs/>
          <w:iCs/>
          <w:sz w:val="28"/>
          <w:szCs w:val="28"/>
        </w:rPr>
        <w:t>День рождения воспитанников (развивать способность к сопереживанию радостных событий, вызвать положительные эмоции, подчеркнуть значимость  каждого ребенка в группе)</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 xml:space="preserve">27 сентября отмечаем профессиональный праздник </w:t>
      </w:r>
      <w:r>
        <w:rPr>
          <w:bCs/>
          <w:iCs/>
          <w:sz w:val="28"/>
          <w:szCs w:val="28"/>
        </w:rPr>
        <w:t>«</w:t>
      </w:r>
      <w:r w:rsidRPr="00AF6012">
        <w:rPr>
          <w:bCs/>
          <w:iCs/>
          <w:sz w:val="28"/>
          <w:szCs w:val="28"/>
        </w:rPr>
        <w:t>День дошкольного работника</w:t>
      </w:r>
      <w:r>
        <w:rPr>
          <w:bCs/>
          <w:iCs/>
          <w:sz w:val="28"/>
          <w:szCs w:val="28"/>
        </w:rPr>
        <w:t>»</w:t>
      </w:r>
      <w:r w:rsidRPr="00AF6012">
        <w:rPr>
          <w:bCs/>
          <w:iCs/>
          <w:sz w:val="28"/>
          <w:szCs w:val="28"/>
        </w:rPr>
        <w:t xml:space="preserve"> (в день дошкольного работника воспитанникам старшего дошкольного возраста предоставляется возможность поздравить, выразить благодарность всем работникам сада)</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Международный день пожилых людей</w:t>
      </w:r>
      <w:r>
        <w:rPr>
          <w:bCs/>
          <w:iCs/>
          <w:sz w:val="28"/>
          <w:szCs w:val="28"/>
        </w:rPr>
        <w:t xml:space="preserve"> </w:t>
      </w:r>
      <w:r w:rsidRPr="00AF6012">
        <w:rPr>
          <w:bCs/>
          <w:iCs/>
          <w:sz w:val="28"/>
          <w:szCs w:val="28"/>
        </w:rPr>
        <w:t xml:space="preserve"> </w:t>
      </w:r>
      <w:r>
        <w:rPr>
          <w:bCs/>
          <w:iCs/>
          <w:sz w:val="28"/>
          <w:szCs w:val="28"/>
        </w:rPr>
        <w:t>(</w:t>
      </w:r>
      <w:r w:rsidRPr="00AF6012">
        <w:rPr>
          <w:bCs/>
          <w:iCs/>
          <w:sz w:val="28"/>
          <w:szCs w:val="28"/>
        </w:rPr>
        <w:t>1 октября  стал хорошим поводом для организации теплого и сердечного праздника. В этот день мы выражаем особую признательность сотрудника</w:t>
      </w:r>
      <w:r>
        <w:rPr>
          <w:bCs/>
          <w:iCs/>
          <w:sz w:val="28"/>
          <w:szCs w:val="28"/>
        </w:rPr>
        <w:t>м, вышедшим на заслуженный отдых</w:t>
      </w:r>
      <w:r w:rsidRPr="00AF6012">
        <w:rPr>
          <w:bCs/>
          <w:iCs/>
          <w:sz w:val="28"/>
          <w:szCs w:val="28"/>
        </w:rPr>
        <w:t>)</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Фольклорные праздники</w:t>
      </w:r>
      <w:r>
        <w:rPr>
          <w:bCs/>
          <w:iCs/>
          <w:sz w:val="28"/>
          <w:szCs w:val="28"/>
        </w:rPr>
        <w:t>.</w:t>
      </w:r>
    </w:p>
    <w:p w:rsidR="00180952" w:rsidRPr="00AF6012" w:rsidRDefault="00180952" w:rsidP="00ED3218">
      <w:pPr>
        <w:numPr>
          <w:ilvl w:val="0"/>
          <w:numId w:val="17"/>
        </w:numPr>
        <w:spacing w:line="276" w:lineRule="auto"/>
        <w:jc w:val="both"/>
        <w:rPr>
          <w:sz w:val="28"/>
          <w:szCs w:val="28"/>
        </w:rPr>
      </w:pPr>
      <w:r w:rsidRPr="00AF6012">
        <w:rPr>
          <w:bCs/>
          <w:iCs/>
          <w:sz w:val="28"/>
          <w:szCs w:val="28"/>
        </w:rPr>
        <w:t xml:space="preserve">Возложение цветов к стеле погибшим в ВОВ 1941-1945 годов. </w:t>
      </w:r>
    </w:p>
    <w:p w:rsidR="00180952" w:rsidRPr="00AF6012" w:rsidRDefault="00180952" w:rsidP="00ED3218">
      <w:pPr>
        <w:numPr>
          <w:ilvl w:val="0"/>
          <w:numId w:val="17"/>
        </w:numPr>
        <w:spacing w:line="276" w:lineRule="auto"/>
        <w:jc w:val="both"/>
        <w:rPr>
          <w:sz w:val="28"/>
          <w:szCs w:val="28"/>
        </w:rPr>
      </w:pPr>
      <w:r w:rsidRPr="00AF6012">
        <w:rPr>
          <w:bCs/>
          <w:iCs/>
          <w:sz w:val="28"/>
          <w:szCs w:val="28"/>
        </w:rPr>
        <w:t>Организация предварительной встречи с родителями будущих воспитанников</w:t>
      </w:r>
      <w:r>
        <w:rPr>
          <w:bCs/>
          <w:iCs/>
          <w:sz w:val="28"/>
          <w:szCs w:val="28"/>
        </w:rPr>
        <w:t>.</w:t>
      </w:r>
      <w:r w:rsidRPr="00AF6012">
        <w:rPr>
          <w:bCs/>
          <w:iCs/>
          <w:sz w:val="28"/>
          <w:szCs w:val="28"/>
        </w:rPr>
        <w:t xml:space="preserve"> </w:t>
      </w:r>
    </w:p>
    <w:p w:rsidR="00180952" w:rsidRPr="002A5546" w:rsidRDefault="00180952" w:rsidP="00ED3218">
      <w:pPr>
        <w:numPr>
          <w:ilvl w:val="0"/>
          <w:numId w:val="17"/>
        </w:numPr>
        <w:spacing w:line="276" w:lineRule="auto"/>
        <w:jc w:val="both"/>
        <w:rPr>
          <w:sz w:val="28"/>
          <w:szCs w:val="28"/>
        </w:rPr>
      </w:pPr>
      <w:r w:rsidRPr="00AF6012">
        <w:rPr>
          <w:bCs/>
          <w:iCs/>
          <w:sz w:val="28"/>
          <w:szCs w:val="28"/>
        </w:rPr>
        <w:t>Бал выпускников ДОУ</w:t>
      </w:r>
      <w:r>
        <w:rPr>
          <w:sz w:val="28"/>
          <w:szCs w:val="28"/>
        </w:rPr>
        <w:t>.</w:t>
      </w:r>
      <w:r w:rsidRPr="00AF6012">
        <w:rPr>
          <w:rFonts w:ascii="Trebuchet MS" w:hAnsi="Trebuchet MS"/>
          <w:color w:val="000000"/>
          <w:sz w:val="20"/>
          <w:szCs w:val="20"/>
        </w:rPr>
        <w:t> </w:t>
      </w:r>
    </w:p>
    <w:p w:rsidR="00180952" w:rsidRPr="002A5546" w:rsidRDefault="00180952" w:rsidP="00ED3218">
      <w:pPr>
        <w:pStyle w:val="a4"/>
        <w:spacing w:line="276" w:lineRule="auto"/>
        <w:ind w:left="644"/>
        <w:jc w:val="both"/>
        <w:rPr>
          <w:sz w:val="28"/>
          <w:szCs w:val="28"/>
        </w:rPr>
      </w:pPr>
      <w:r w:rsidRPr="002A5546">
        <w:rPr>
          <w:b/>
          <w:sz w:val="28"/>
          <w:szCs w:val="28"/>
        </w:rPr>
        <w:t>Традиционные праздники в детском саду:</w:t>
      </w:r>
      <w:r w:rsidRPr="002A5546">
        <w:rPr>
          <w:sz w:val="28"/>
          <w:szCs w:val="28"/>
        </w:rPr>
        <w:t xml:space="preserve"> </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1сентября – «</w:t>
      </w:r>
      <w:r w:rsidRPr="002A5546">
        <w:rPr>
          <w:sz w:val="28"/>
          <w:szCs w:val="28"/>
          <w:bdr w:val="none" w:sz="0" w:space="0" w:color="auto" w:frame="1"/>
        </w:rPr>
        <w:t>День знаний»</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Октябрь</w:t>
      </w:r>
      <w:r w:rsidRPr="002A5546">
        <w:rPr>
          <w:sz w:val="28"/>
          <w:szCs w:val="28"/>
          <w:bdr w:val="none" w:sz="0" w:space="0" w:color="auto" w:frame="1"/>
        </w:rPr>
        <w:t> – «Здравствуй, волшебница Осень!»</w:t>
      </w:r>
    </w:p>
    <w:p w:rsidR="00180952" w:rsidRPr="002A5546" w:rsidRDefault="00180952" w:rsidP="00ED3218">
      <w:pPr>
        <w:pStyle w:val="a4"/>
        <w:numPr>
          <w:ilvl w:val="0"/>
          <w:numId w:val="17"/>
        </w:numPr>
        <w:spacing w:line="276" w:lineRule="auto"/>
        <w:jc w:val="both"/>
        <w:rPr>
          <w:sz w:val="28"/>
          <w:szCs w:val="28"/>
        </w:rPr>
      </w:pPr>
      <w:r w:rsidRPr="002A5546">
        <w:rPr>
          <w:b/>
          <w:sz w:val="28"/>
          <w:szCs w:val="28"/>
          <w:bdr w:val="none" w:sz="0" w:space="0" w:color="auto" w:frame="1"/>
        </w:rPr>
        <w:t>Ноябрь</w:t>
      </w:r>
      <w:r w:rsidRPr="002A5546">
        <w:rPr>
          <w:sz w:val="28"/>
          <w:szCs w:val="28"/>
          <w:bdr w:val="none" w:sz="0" w:space="0" w:color="auto" w:frame="1"/>
        </w:rPr>
        <w:t xml:space="preserve"> – День народного единства, День Матери</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bCs/>
          <w:sz w:val="28"/>
          <w:szCs w:val="28"/>
          <w:bdr w:val="none" w:sz="0" w:space="0" w:color="auto" w:frame="1"/>
        </w:rPr>
        <w:t>Декабрь </w:t>
      </w:r>
      <w:r w:rsidRPr="002A5546">
        <w:rPr>
          <w:sz w:val="28"/>
          <w:szCs w:val="28"/>
          <w:bdr w:val="none" w:sz="0" w:space="0" w:color="auto" w:frame="1"/>
        </w:rPr>
        <w:t>– «Новогодний карнавал»</w:t>
      </w:r>
    </w:p>
    <w:p w:rsidR="00180952" w:rsidRPr="002A5546" w:rsidRDefault="00180952" w:rsidP="00ED3218">
      <w:pPr>
        <w:pStyle w:val="a4"/>
        <w:numPr>
          <w:ilvl w:val="0"/>
          <w:numId w:val="17"/>
        </w:numPr>
        <w:spacing w:line="276" w:lineRule="auto"/>
        <w:jc w:val="both"/>
        <w:rPr>
          <w:sz w:val="28"/>
          <w:szCs w:val="28"/>
          <w:bdr w:val="none" w:sz="0" w:space="0" w:color="auto" w:frame="1"/>
        </w:rPr>
      </w:pPr>
      <w:r w:rsidRPr="002A5546">
        <w:rPr>
          <w:b/>
          <w:sz w:val="28"/>
          <w:szCs w:val="28"/>
          <w:bdr w:val="none" w:sz="0" w:space="0" w:color="auto" w:frame="1"/>
        </w:rPr>
        <w:t>Февраль</w:t>
      </w:r>
      <w:r w:rsidRPr="002A5546">
        <w:rPr>
          <w:sz w:val="28"/>
          <w:szCs w:val="28"/>
          <w:bdr w:val="none" w:sz="0" w:space="0" w:color="auto" w:frame="1"/>
        </w:rPr>
        <w:t xml:space="preserve"> – «Наша армия сильна», «Малые зимние олимпийские игры»</w:t>
      </w:r>
    </w:p>
    <w:p w:rsidR="00180952" w:rsidRPr="002A5546" w:rsidRDefault="00180952" w:rsidP="00ED3218">
      <w:pPr>
        <w:pStyle w:val="a4"/>
        <w:numPr>
          <w:ilvl w:val="0"/>
          <w:numId w:val="17"/>
        </w:numPr>
        <w:spacing w:line="276" w:lineRule="auto"/>
        <w:jc w:val="both"/>
        <w:rPr>
          <w:sz w:val="28"/>
          <w:szCs w:val="28"/>
        </w:rPr>
      </w:pPr>
      <w:r w:rsidRPr="002A5546">
        <w:rPr>
          <w:b/>
          <w:sz w:val="28"/>
          <w:szCs w:val="28"/>
          <w:bdr w:val="none" w:sz="0" w:space="0" w:color="auto" w:frame="1"/>
        </w:rPr>
        <w:lastRenderedPageBreak/>
        <w:t>Март</w:t>
      </w:r>
      <w:r w:rsidRPr="002A5546">
        <w:rPr>
          <w:sz w:val="28"/>
          <w:szCs w:val="28"/>
          <w:bdr w:val="none" w:sz="0" w:space="0" w:color="auto" w:frame="1"/>
        </w:rPr>
        <w:t xml:space="preserve"> – «Мама – солнышко моё!», Масленица </w:t>
      </w:r>
    </w:p>
    <w:p w:rsidR="00180952" w:rsidRPr="002A5546" w:rsidRDefault="00180952" w:rsidP="00ED3218">
      <w:pPr>
        <w:pStyle w:val="a4"/>
        <w:numPr>
          <w:ilvl w:val="0"/>
          <w:numId w:val="17"/>
        </w:numPr>
        <w:spacing w:line="276" w:lineRule="auto"/>
        <w:jc w:val="both"/>
        <w:rPr>
          <w:sz w:val="28"/>
          <w:szCs w:val="28"/>
        </w:rPr>
      </w:pPr>
      <w:r w:rsidRPr="002A5546">
        <w:rPr>
          <w:b/>
          <w:bCs/>
          <w:sz w:val="28"/>
          <w:szCs w:val="28"/>
          <w:bdr w:val="none" w:sz="0" w:space="0" w:color="auto" w:frame="1"/>
        </w:rPr>
        <w:t>Апрель</w:t>
      </w:r>
      <w:r w:rsidRPr="002A5546">
        <w:rPr>
          <w:sz w:val="28"/>
          <w:szCs w:val="28"/>
          <w:bdr w:val="none" w:sz="0" w:space="0" w:color="auto" w:frame="1"/>
        </w:rPr>
        <w:t xml:space="preserve"> – День открытых дверей, фольклорный праздник </w:t>
      </w:r>
    </w:p>
    <w:p w:rsidR="00180952" w:rsidRPr="002A5546" w:rsidRDefault="00180952" w:rsidP="00ED3218">
      <w:pPr>
        <w:pStyle w:val="a4"/>
        <w:numPr>
          <w:ilvl w:val="0"/>
          <w:numId w:val="17"/>
        </w:numPr>
        <w:spacing w:line="276" w:lineRule="auto"/>
        <w:jc w:val="both"/>
        <w:rPr>
          <w:sz w:val="28"/>
          <w:szCs w:val="28"/>
        </w:rPr>
      </w:pPr>
      <w:r w:rsidRPr="002A5546">
        <w:rPr>
          <w:b/>
          <w:bCs/>
          <w:sz w:val="28"/>
          <w:szCs w:val="28"/>
          <w:bdr w:val="none" w:sz="0" w:space="0" w:color="auto" w:frame="1"/>
        </w:rPr>
        <w:t xml:space="preserve">9 Мая - </w:t>
      </w:r>
      <w:r w:rsidRPr="002A5546">
        <w:rPr>
          <w:sz w:val="28"/>
          <w:szCs w:val="28"/>
          <w:bdr w:val="none" w:sz="0" w:space="0" w:color="auto" w:frame="1"/>
        </w:rPr>
        <w:t> «Славим тебя – День Победы!», спартакиада «Сильнее, выше, быстрее»</w:t>
      </w:r>
    </w:p>
    <w:p w:rsidR="00A90BE1" w:rsidRPr="00EE433C" w:rsidRDefault="00180952" w:rsidP="00EE433C">
      <w:pPr>
        <w:pStyle w:val="a4"/>
        <w:numPr>
          <w:ilvl w:val="0"/>
          <w:numId w:val="17"/>
        </w:numPr>
        <w:spacing w:line="276" w:lineRule="auto"/>
        <w:jc w:val="both"/>
        <w:rPr>
          <w:sz w:val="28"/>
          <w:szCs w:val="28"/>
        </w:rPr>
      </w:pPr>
      <w:r w:rsidRPr="002A5546">
        <w:rPr>
          <w:sz w:val="28"/>
          <w:szCs w:val="28"/>
        </w:rPr>
        <w:t xml:space="preserve">Физкультурно-развлекательные мероприятия: «Веселые старты», «Кто самый, самый!», «Игры, игры, игры!», дни здоровья, туристические походы, спартакиада «Сильнее, выше, быстрее», </w:t>
      </w:r>
      <w:r>
        <w:rPr>
          <w:sz w:val="28"/>
          <w:szCs w:val="28"/>
        </w:rPr>
        <w:t>м</w:t>
      </w:r>
      <w:r w:rsidRPr="009B3E96">
        <w:rPr>
          <w:sz w:val="28"/>
          <w:szCs w:val="28"/>
        </w:rPr>
        <w:t>олодецкие игры  с участием родителей «Будь здоров, сибиряч</w:t>
      </w:r>
      <w:r w:rsidR="00611E7B">
        <w:rPr>
          <w:sz w:val="28"/>
          <w:szCs w:val="28"/>
        </w:rPr>
        <w:t>о</w:t>
      </w:r>
      <w:r w:rsidRPr="009B3E96">
        <w:rPr>
          <w:sz w:val="28"/>
          <w:szCs w:val="28"/>
        </w:rPr>
        <w:t>к!»</w:t>
      </w:r>
      <w:r>
        <w:rPr>
          <w:sz w:val="28"/>
          <w:szCs w:val="28"/>
        </w:rPr>
        <w:t>.</w:t>
      </w:r>
    </w:p>
    <w:p w:rsidR="00180952" w:rsidRPr="008C1551" w:rsidRDefault="00180952" w:rsidP="008C1551">
      <w:pPr>
        <w:tabs>
          <w:tab w:val="left" w:pos="6975"/>
        </w:tabs>
        <w:jc w:val="center"/>
        <w:rPr>
          <w:b/>
          <w:sz w:val="28"/>
          <w:szCs w:val="28"/>
        </w:rPr>
      </w:pPr>
      <w:r w:rsidRPr="009B3E96">
        <w:rPr>
          <w:b/>
          <w:sz w:val="28"/>
          <w:szCs w:val="28"/>
        </w:rPr>
        <w:t>Акции, смотры-конкурсы и мероприятия</w:t>
      </w:r>
    </w:p>
    <w:tbl>
      <w:tblPr>
        <w:tblpPr w:leftFromText="180" w:rightFromText="180" w:vertAnchor="text" w:horzAnchor="margin" w:tblpXSpec="center" w:tblpY="450"/>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76"/>
        <w:gridCol w:w="5500"/>
      </w:tblGrid>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8C1551">
            <w:pPr>
              <w:keepNext/>
              <w:jc w:val="center"/>
              <w:outlineLvl w:val="0"/>
              <w:rPr>
                <w:b/>
                <w:sz w:val="28"/>
                <w:szCs w:val="28"/>
              </w:rPr>
            </w:pPr>
            <w:r w:rsidRPr="009B3E96">
              <w:rPr>
                <w:b/>
                <w:sz w:val="28"/>
                <w:szCs w:val="28"/>
              </w:rPr>
              <w:t>Название мероприятия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b/>
                <w:sz w:val="28"/>
                <w:szCs w:val="28"/>
              </w:rPr>
            </w:pPr>
            <w:r w:rsidRPr="009B3E96">
              <w:rPr>
                <w:b/>
                <w:sz w:val="28"/>
                <w:szCs w:val="28"/>
              </w:rPr>
              <w:t>Сроки проведения</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Месячник безопасности</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сентябрь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Смотр - конкурс «Лучшая группа в ДОУ»</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октябрь</w:t>
            </w:r>
          </w:p>
        </w:tc>
      </w:tr>
      <w:tr w:rsidR="00D86F02" w:rsidRPr="009B3E96" w:rsidTr="001338D8">
        <w:tc>
          <w:tcPr>
            <w:tcW w:w="9776" w:type="dxa"/>
            <w:tcBorders>
              <w:top w:val="single" w:sz="4" w:space="0" w:color="auto"/>
              <w:left w:val="single" w:sz="4" w:space="0" w:color="auto"/>
              <w:bottom w:val="single" w:sz="4" w:space="0" w:color="auto"/>
              <w:right w:val="single" w:sz="4" w:space="0" w:color="auto"/>
            </w:tcBorders>
          </w:tcPr>
          <w:p w:rsidR="00D86F02" w:rsidRPr="009B3E96" w:rsidRDefault="00D86F02" w:rsidP="002D63BF">
            <w:pPr>
              <w:rPr>
                <w:sz w:val="28"/>
                <w:szCs w:val="28"/>
              </w:rPr>
            </w:pPr>
            <w:r w:rsidRPr="00D86F02">
              <w:rPr>
                <w:sz w:val="28"/>
                <w:szCs w:val="28"/>
              </w:rPr>
              <w:t>Муниципальный конкурс «Танцевальный калейдоскоп»</w:t>
            </w:r>
          </w:p>
        </w:tc>
        <w:tc>
          <w:tcPr>
            <w:tcW w:w="5500" w:type="dxa"/>
            <w:tcBorders>
              <w:top w:val="single" w:sz="4" w:space="0" w:color="auto"/>
              <w:left w:val="single" w:sz="4" w:space="0" w:color="auto"/>
              <w:bottom w:val="single" w:sz="4" w:space="0" w:color="auto"/>
              <w:right w:val="single" w:sz="4" w:space="0" w:color="auto"/>
            </w:tcBorders>
          </w:tcPr>
          <w:p w:rsidR="00D86F02" w:rsidRPr="009B3E96" w:rsidRDefault="00D86F02" w:rsidP="002D63BF">
            <w:pPr>
              <w:rPr>
                <w:sz w:val="28"/>
                <w:szCs w:val="28"/>
              </w:rPr>
            </w:pPr>
            <w:r>
              <w:rPr>
                <w:sz w:val="28"/>
                <w:szCs w:val="28"/>
              </w:rPr>
              <w:t>октябрь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D86F02">
            <w:pPr>
              <w:rPr>
                <w:sz w:val="28"/>
                <w:szCs w:val="28"/>
              </w:rPr>
            </w:pPr>
            <w:r w:rsidRPr="009B3E96">
              <w:rPr>
                <w:sz w:val="28"/>
                <w:szCs w:val="28"/>
              </w:rPr>
              <w:t>Неделя</w:t>
            </w:r>
            <w:r w:rsidRPr="00D86F02">
              <w:rPr>
                <w:sz w:val="28"/>
                <w:szCs w:val="28"/>
              </w:rPr>
              <w:t xml:space="preserve"> </w:t>
            </w:r>
            <w:r w:rsidR="005A09AB" w:rsidRPr="00D86F02">
              <w:rPr>
                <w:sz w:val="28"/>
                <w:szCs w:val="28"/>
              </w:rPr>
              <w:t>Здоровья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ноябрь</w:t>
            </w:r>
          </w:p>
        </w:tc>
      </w:tr>
      <w:tr w:rsidR="00180952" w:rsidRPr="009B3E96" w:rsidTr="004F47A3">
        <w:trPr>
          <w:trHeight w:val="326"/>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Кон</w:t>
            </w:r>
            <w:r w:rsidR="004F47A3">
              <w:rPr>
                <w:sz w:val="28"/>
                <w:szCs w:val="28"/>
              </w:rPr>
              <w:t xml:space="preserve">курс-выставка детских рисунков </w:t>
            </w:r>
            <w:r w:rsidRPr="009B3E96">
              <w:rPr>
                <w:sz w:val="28"/>
                <w:szCs w:val="28"/>
              </w:rPr>
              <w:t>ко  Дню матери.</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4F47A3" w:rsidP="002D63BF">
            <w:pPr>
              <w:rPr>
                <w:sz w:val="28"/>
                <w:szCs w:val="28"/>
              </w:rPr>
            </w:pPr>
            <w:r>
              <w:rPr>
                <w:sz w:val="28"/>
                <w:szCs w:val="28"/>
              </w:rPr>
              <w:t>ноябрь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9047F6">
            <w:pPr>
              <w:rPr>
                <w:sz w:val="28"/>
                <w:szCs w:val="28"/>
              </w:rPr>
            </w:pPr>
            <w:r w:rsidRPr="009B3E96">
              <w:rPr>
                <w:sz w:val="28"/>
                <w:szCs w:val="28"/>
              </w:rPr>
              <w:t xml:space="preserve">Смотр-конкурс «Лучший </w:t>
            </w:r>
            <w:r w:rsidR="009047F6">
              <w:rPr>
                <w:sz w:val="28"/>
                <w:szCs w:val="28"/>
              </w:rPr>
              <w:t>…</w:t>
            </w:r>
            <w:r w:rsidRPr="009B3E96">
              <w:rPr>
                <w:sz w:val="28"/>
                <w:szCs w:val="28"/>
              </w:rPr>
              <w:t xml:space="preserve"> центр в ДОУ»</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декабрь</w:t>
            </w:r>
          </w:p>
        </w:tc>
      </w:tr>
      <w:tr w:rsidR="00180952" w:rsidRPr="009B3E96" w:rsidTr="004F47A3">
        <w:trPr>
          <w:trHeight w:val="326"/>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4F47A3" w:rsidP="00ED3218">
            <w:pPr>
              <w:rPr>
                <w:sz w:val="28"/>
                <w:szCs w:val="28"/>
              </w:rPr>
            </w:pPr>
            <w:r>
              <w:rPr>
                <w:sz w:val="28"/>
                <w:szCs w:val="28"/>
              </w:rPr>
              <w:t xml:space="preserve">Конкурс </w:t>
            </w:r>
            <w:r w:rsidR="00180952" w:rsidRPr="009B3E96">
              <w:rPr>
                <w:sz w:val="28"/>
                <w:szCs w:val="28"/>
              </w:rPr>
              <w:t>самодельных ёлочных игрушек «</w:t>
            </w:r>
            <w:r w:rsidR="00ED3218">
              <w:rPr>
                <w:sz w:val="28"/>
                <w:szCs w:val="28"/>
              </w:rPr>
              <w:t>Мастерская Деда Мороза</w:t>
            </w:r>
            <w:r w:rsidR="00180952" w:rsidRPr="009B3E96">
              <w:rPr>
                <w:sz w:val="28"/>
                <w:szCs w:val="28"/>
              </w:rPr>
              <w:t>»</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 xml:space="preserve">декабрь </w:t>
            </w:r>
          </w:p>
        </w:tc>
      </w:tr>
      <w:tr w:rsidR="00180952" w:rsidRPr="009B3E96" w:rsidTr="001338D8">
        <w:trPr>
          <w:trHeight w:val="395"/>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Смотр-конкурс «Зимние постройки из снега»</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январь</w:t>
            </w:r>
          </w:p>
        </w:tc>
      </w:tr>
      <w:tr w:rsidR="00180952" w:rsidRPr="009B3E96" w:rsidTr="001338D8">
        <w:trPr>
          <w:trHeight w:val="357"/>
        </w:trPr>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Акция «Птичья столовая»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Военно-патриотическая декада, посвященная Дню защитников Отечества</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Фестиваль военно-патриотической песни «Моя Россия»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февраль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Культурно-экологические акции (День воды, День Земли, День птиц)</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Март-апрель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День открытых дверей</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Муниципальный экологический фестиваль «Живи, Земля!»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апрель</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Муниципальный конкурс «Цветные сны»</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май</w:t>
            </w:r>
          </w:p>
        </w:tc>
      </w:tr>
      <w:tr w:rsidR="00180952" w:rsidRPr="009B3E96" w:rsidTr="001338D8">
        <w:tc>
          <w:tcPr>
            <w:tcW w:w="9776"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Акция «Цв</w:t>
            </w:r>
            <w:r w:rsidR="004F47A3">
              <w:rPr>
                <w:sz w:val="28"/>
                <w:szCs w:val="28"/>
              </w:rPr>
              <w:t>еточная фантазия»</w:t>
            </w:r>
          </w:p>
        </w:tc>
        <w:tc>
          <w:tcPr>
            <w:tcW w:w="5500" w:type="dxa"/>
            <w:tcBorders>
              <w:top w:val="single" w:sz="4" w:space="0" w:color="auto"/>
              <w:left w:val="single" w:sz="4" w:space="0" w:color="auto"/>
              <w:bottom w:val="single" w:sz="4" w:space="0" w:color="auto"/>
              <w:right w:val="single" w:sz="4" w:space="0" w:color="auto"/>
            </w:tcBorders>
          </w:tcPr>
          <w:p w:rsidR="00180952" w:rsidRPr="009B3E96" w:rsidRDefault="00180952" w:rsidP="002D63BF">
            <w:pPr>
              <w:rPr>
                <w:sz w:val="28"/>
                <w:szCs w:val="28"/>
              </w:rPr>
            </w:pPr>
            <w:r w:rsidRPr="009B3E96">
              <w:rPr>
                <w:sz w:val="28"/>
                <w:szCs w:val="28"/>
              </w:rPr>
              <w:t>Май-июнь</w:t>
            </w:r>
          </w:p>
        </w:tc>
      </w:tr>
    </w:tbl>
    <w:p w:rsidR="00677FD0" w:rsidRDefault="00677FD0" w:rsidP="00795931">
      <w:pPr>
        <w:rPr>
          <w:b/>
          <w:sz w:val="28"/>
          <w:szCs w:val="28"/>
        </w:rPr>
      </w:pPr>
    </w:p>
    <w:p w:rsidR="00180952" w:rsidRPr="009B3E96" w:rsidRDefault="00180952" w:rsidP="002D63BF">
      <w:pPr>
        <w:jc w:val="center"/>
        <w:rPr>
          <w:b/>
          <w:sz w:val="28"/>
          <w:szCs w:val="28"/>
        </w:rPr>
      </w:pPr>
      <w:r w:rsidRPr="009B3E96">
        <w:rPr>
          <w:b/>
          <w:sz w:val="28"/>
          <w:szCs w:val="28"/>
        </w:rPr>
        <w:t>Выставки</w:t>
      </w:r>
    </w:p>
    <w:tbl>
      <w:tblPr>
        <w:tblpPr w:leftFromText="180" w:rightFromText="180" w:vertAnchor="text" w:horzAnchor="margin" w:tblpX="12" w:tblpY="180"/>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8"/>
        <w:gridCol w:w="4502"/>
      </w:tblGrid>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180952" w:rsidRDefault="00180952" w:rsidP="002A0AA8">
            <w:pPr>
              <w:keepNext/>
              <w:jc w:val="center"/>
              <w:outlineLvl w:val="0"/>
              <w:rPr>
                <w:b/>
                <w:sz w:val="28"/>
                <w:szCs w:val="28"/>
              </w:rPr>
            </w:pPr>
            <w:r>
              <w:rPr>
                <w:b/>
                <w:sz w:val="28"/>
                <w:szCs w:val="28"/>
              </w:rPr>
              <w:t>Название мероприятия</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b/>
                <w:sz w:val="28"/>
                <w:szCs w:val="28"/>
              </w:rPr>
            </w:pPr>
            <w:r w:rsidRPr="009B3E96">
              <w:rPr>
                <w:b/>
                <w:sz w:val="28"/>
                <w:szCs w:val="28"/>
              </w:rPr>
              <w:t>Сроки проведения</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lastRenderedPageBreak/>
              <w:t>Выставка поделок из природного материала, овощей и фруктов «Осенние фантазии»</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сентябрь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Муниципальная выставка поделок из природного материала «Краски Осени»</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сентябрь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«Волшебница Осень» (кроме подг.гр.)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октябрь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«Любимый город нарисую» (подгот. группы)</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октябрь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и поделок ко Дню народного единства (старш. подг.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ноябрь</w:t>
            </w:r>
          </w:p>
        </w:tc>
      </w:tr>
      <w:tr w:rsidR="00180952" w:rsidRPr="009B3E96" w:rsidTr="002A0AA8">
        <w:trPr>
          <w:trHeight w:val="326"/>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п</w:t>
            </w:r>
            <w:r>
              <w:rPr>
                <w:sz w:val="28"/>
                <w:szCs w:val="28"/>
              </w:rPr>
              <w:t>оделок «Мастерская Деда Мороза»</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декабрь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Городская выставка-конкурс «Новогодний карнавал» (рис., снеж.)</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 xml:space="preserve">декабрь </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«Зима»</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январь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sidR="004F47A3">
              <w:rPr>
                <w:sz w:val="28"/>
                <w:szCs w:val="28"/>
              </w:rPr>
              <w:t xml:space="preserve">ка рисунков «Наша армия сильна» </w:t>
            </w:r>
            <w:r w:rsidRPr="009B3E96">
              <w:rPr>
                <w:sz w:val="28"/>
                <w:szCs w:val="28"/>
              </w:rPr>
              <w:t>(средние,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февраль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w:t>
            </w:r>
            <w:r>
              <w:rPr>
                <w:sz w:val="28"/>
                <w:szCs w:val="28"/>
              </w:rPr>
              <w:t xml:space="preserve">а рисунков: «Для милой мамочки» </w:t>
            </w:r>
            <w:r w:rsidRPr="009B3E96">
              <w:rPr>
                <w:sz w:val="28"/>
                <w:szCs w:val="28"/>
              </w:rPr>
              <w:t>(мл., 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март</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народной игрушки (мл., 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конец марта</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Выставка рисунков «Весна» (</w:t>
            </w:r>
            <w:r w:rsidR="00103E9D">
              <w:rPr>
                <w:sz w:val="28"/>
                <w:szCs w:val="28"/>
              </w:rPr>
              <w:t>ран. возр</w:t>
            </w:r>
            <w:r w:rsidRPr="009B3E96">
              <w:rPr>
                <w:sz w:val="28"/>
                <w:szCs w:val="28"/>
              </w:rPr>
              <w:t>., мл., средние)</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апрель</w:t>
            </w:r>
          </w:p>
        </w:tc>
      </w:tr>
      <w:tr w:rsidR="00180952" w:rsidRPr="009B3E96" w:rsidTr="002A0AA8">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 xml:space="preserve">Выставка рисунков: «Мир </w:t>
            </w:r>
            <w:r>
              <w:rPr>
                <w:sz w:val="28"/>
                <w:szCs w:val="28"/>
              </w:rPr>
              <w:t>космоса»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апрель</w:t>
            </w:r>
          </w:p>
        </w:tc>
      </w:tr>
      <w:tr w:rsidR="00180952" w:rsidRPr="009B3E96" w:rsidTr="002A0AA8">
        <w:trPr>
          <w:trHeight w:val="414"/>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Pr>
                <w:sz w:val="28"/>
                <w:szCs w:val="28"/>
              </w:rPr>
              <w:t xml:space="preserve">ка – конкурс «Подарок ветерану» </w:t>
            </w:r>
            <w:r w:rsidRPr="009B3E96">
              <w:rPr>
                <w:sz w:val="28"/>
                <w:szCs w:val="28"/>
              </w:rPr>
              <w:t>(средние, старшие, подгот.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май</w:t>
            </w:r>
          </w:p>
        </w:tc>
      </w:tr>
      <w:tr w:rsidR="00180952" w:rsidRPr="009B3E96" w:rsidTr="002A0AA8">
        <w:trPr>
          <w:trHeight w:val="414"/>
        </w:trPr>
        <w:tc>
          <w:tcPr>
            <w:tcW w:w="10808"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Выстав</w:t>
            </w:r>
            <w:r w:rsidR="004F47A3">
              <w:rPr>
                <w:sz w:val="28"/>
                <w:szCs w:val="28"/>
              </w:rPr>
              <w:t xml:space="preserve">ка рисунков «Здравствуй, Лето!» </w:t>
            </w:r>
            <w:r w:rsidRPr="009B3E96">
              <w:rPr>
                <w:sz w:val="28"/>
                <w:szCs w:val="28"/>
              </w:rPr>
              <w:t>(средние, старшие гр.)</w:t>
            </w:r>
          </w:p>
        </w:tc>
        <w:tc>
          <w:tcPr>
            <w:tcW w:w="4502" w:type="dxa"/>
            <w:tcBorders>
              <w:top w:val="single" w:sz="4" w:space="0" w:color="auto"/>
              <w:left w:val="single" w:sz="4" w:space="0" w:color="auto"/>
              <w:bottom w:val="single" w:sz="4" w:space="0" w:color="auto"/>
              <w:right w:val="single" w:sz="4" w:space="0" w:color="auto"/>
            </w:tcBorders>
          </w:tcPr>
          <w:p w:rsidR="00180952" w:rsidRPr="009B3E96" w:rsidRDefault="00180952" w:rsidP="002A0AA8">
            <w:pPr>
              <w:rPr>
                <w:sz w:val="28"/>
                <w:szCs w:val="28"/>
              </w:rPr>
            </w:pPr>
            <w:r w:rsidRPr="009B3E96">
              <w:rPr>
                <w:sz w:val="28"/>
                <w:szCs w:val="28"/>
              </w:rPr>
              <w:t>май</w:t>
            </w:r>
          </w:p>
        </w:tc>
      </w:tr>
    </w:tbl>
    <w:p w:rsidR="00BE057F" w:rsidRPr="00BE057F" w:rsidRDefault="00180952"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 основе</w:t>
      </w:r>
      <w:r>
        <w:rPr>
          <w:rFonts w:eastAsiaTheme="minorHAnsi"/>
          <w:sz w:val="28"/>
          <w:szCs w:val="28"/>
          <w:lang w:eastAsia="en-US"/>
        </w:rPr>
        <w:t xml:space="preserve"> культурно-досуговой деятельности</w:t>
      </w:r>
      <w:r w:rsidR="00BE057F" w:rsidRPr="00BE057F">
        <w:rPr>
          <w:rFonts w:eastAsiaTheme="minorHAnsi"/>
          <w:sz w:val="28"/>
          <w:szCs w:val="28"/>
          <w:lang w:eastAsia="en-US"/>
        </w:rPr>
        <w:t xml:space="preserve"> лежит комплексно-тематическое планирование воспитательно-образовательной работы в ДОУ</w:t>
      </w:r>
      <w:r w:rsidR="00BE057F">
        <w:rPr>
          <w:rFonts w:eastAsiaTheme="minorHAnsi"/>
          <w:sz w:val="28"/>
          <w:szCs w:val="28"/>
          <w:lang w:eastAsia="en-US"/>
        </w:rPr>
        <w:t>.</w:t>
      </w:r>
    </w:p>
    <w:p w:rsidR="00180952" w:rsidRDefault="00BE057F"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Pr="00BE057F">
        <w:rPr>
          <w:rFonts w:eastAsiaTheme="minorHAnsi"/>
          <w:sz w:val="28"/>
          <w:szCs w:val="28"/>
          <w:lang w:eastAsia="en-US"/>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E057F" w:rsidRPr="00BE057F" w:rsidRDefault="00180952"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w:t>
      </w:r>
      <w:r w:rsidR="002A0AA8">
        <w:rPr>
          <w:rFonts w:eastAsiaTheme="minorHAnsi"/>
          <w:sz w:val="28"/>
          <w:szCs w:val="28"/>
          <w:lang w:eastAsia="en-US"/>
        </w:rPr>
        <w:t xml:space="preserve">ают личностный интерес детей к: </w:t>
      </w:r>
      <w:r w:rsidR="00BE057F" w:rsidRPr="00BE057F">
        <w:rPr>
          <w:rFonts w:eastAsiaTheme="minorHAnsi"/>
          <w:sz w:val="28"/>
          <w:szCs w:val="28"/>
          <w:lang w:eastAsia="en-US"/>
        </w:rPr>
        <w:t>явлениям нравственной жизни ребенка</w:t>
      </w:r>
      <w:r w:rsidR="002A0AA8">
        <w:rPr>
          <w:rFonts w:eastAsiaTheme="minorHAnsi"/>
          <w:sz w:val="28"/>
          <w:szCs w:val="28"/>
          <w:lang w:eastAsia="en-US"/>
        </w:rPr>
        <w:t xml:space="preserve">; </w:t>
      </w:r>
      <w:r w:rsidR="00BE057F" w:rsidRPr="00BE057F">
        <w:rPr>
          <w:rFonts w:eastAsiaTheme="minorHAnsi"/>
          <w:sz w:val="28"/>
          <w:szCs w:val="28"/>
          <w:lang w:eastAsia="en-US"/>
        </w:rPr>
        <w:t>окружающей природе</w:t>
      </w:r>
      <w:r w:rsidR="002A0AA8">
        <w:rPr>
          <w:rFonts w:eastAsiaTheme="minorHAnsi"/>
          <w:sz w:val="28"/>
          <w:szCs w:val="28"/>
          <w:lang w:eastAsia="en-US"/>
        </w:rPr>
        <w:t xml:space="preserve">; </w:t>
      </w:r>
      <w:r w:rsidR="00BE057F" w:rsidRPr="00BE057F">
        <w:rPr>
          <w:rFonts w:eastAsiaTheme="minorHAnsi"/>
          <w:sz w:val="28"/>
          <w:szCs w:val="28"/>
          <w:lang w:eastAsia="en-US"/>
        </w:rPr>
        <w:t>миру искусства и литературы</w:t>
      </w:r>
      <w:r w:rsidR="002A0AA8">
        <w:rPr>
          <w:rFonts w:eastAsiaTheme="minorHAnsi"/>
          <w:sz w:val="28"/>
          <w:szCs w:val="28"/>
          <w:lang w:eastAsia="en-US"/>
        </w:rPr>
        <w:t xml:space="preserve">; </w:t>
      </w:r>
      <w:r w:rsidR="00BE057F" w:rsidRPr="00BE057F">
        <w:rPr>
          <w:rFonts w:eastAsiaTheme="minorHAnsi"/>
          <w:sz w:val="28"/>
          <w:szCs w:val="28"/>
          <w:lang w:eastAsia="en-US"/>
        </w:rPr>
        <w:t>традиционным для семьи, общества и государства праздничным событиям</w:t>
      </w:r>
      <w:r w:rsidR="002A0AA8">
        <w:rPr>
          <w:rFonts w:eastAsiaTheme="minorHAnsi"/>
          <w:sz w:val="28"/>
          <w:szCs w:val="28"/>
          <w:lang w:eastAsia="en-US"/>
        </w:rPr>
        <w:t xml:space="preserve">; </w:t>
      </w:r>
      <w:r w:rsidR="00BE057F" w:rsidRPr="00BE057F">
        <w:rPr>
          <w:rFonts w:eastAsiaTheme="minorHAnsi"/>
          <w:sz w:val="28"/>
          <w:szCs w:val="28"/>
          <w:lang w:eastAsia="en-US"/>
        </w:rPr>
        <w:t>событиям, формирующим чувство гражданской принадлежности ребенка (родной</w:t>
      </w:r>
      <w:r w:rsidR="00103E9D">
        <w:rPr>
          <w:rFonts w:eastAsiaTheme="minorHAnsi"/>
          <w:sz w:val="28"/>
          <w:szCs w:val="28"/>
          <w:lang w:eastAsia="en-US"/>
        </w:rPr>
        <w:t xml:space="preserve"> край,</w:t>
      </w:r>
      <w:r w:rsidR="00BE057F" w:rsidRPr="00BE057F">
        <w:rPr>
          <w:rFonts w:eastAsiaTheme="minorHAnsi"/>
          <w:sz w:val="28"/>
          <w:szCs w:val="28"/>
          <w:lang w:eastAsia="en-US"/>
        </w:rPr>
        <w:t xml:space="preserve"> город,  День народного единства, День защитника Отечества и др.)</w:t>
      </w:r>
      <w:r w:rsidR="002A0AA8">
        <w:rPr>
          <w:rFonts w:eastAsiaTheme="minorHAnsi"/>
          <w:sz w:val="28"/>
          <w:szCs w:val="28"/>
          <w:lang w:eastAsia="en-US"/>
        </w:rPr>
        <w:t xml:space="preserve">; </w:t>
      </w:r>
      <w:r w:rsidR="00BE057F" w:rsidRPr="00BE057F">
        <w:rPr>
          <w:rFonts w:eastAsiaTheme="minorHAnsi"/>
          <w:sz w:val="28"/>
          <w:szCs w:val="28"/>
          <w:lang w:eastAsia="en-US"/>
        </w:rPr>
        <w:t>сезонным явлениям</w:t>
      </w:r>
      <w:r w:rsidR="002A0AA8">
        <w:rPr>
          <w:rFonts w:eastAsiaTheme="minorHAnsi"/>
          <w:sz w:val="28"/>
          <w:szCs w:val="28"/>
          <w:lang w:eastAsia="en-US"/>
        </w:rPr>
        <w:t xml:space="preserve">; </w:t>
      </w:r>
      <w:r w:rsidR="00BE057F">
        <w:rPr>
          <w:rFonts w:eastAsiaTheme="minorHAnsi"/>
          <w:sz w:val="28"/>
          <w:szCs w:val="28"/>
          <w:lang w:eastAsia="en-US"/>
        </w:rPr>
        <w:t>народной культуре и  традициям.</w:t>
      </w:r>
    </w:p>
    <w:p w:rsidR="00BE057F" w:rsidRPr="00BE057F" w:rsidRDefault="00BE057F" w:rsidP="00ED3218">
      <w:pPr>
        <w:spacing w:line="276" w:lineRule="auto"/>
        <w:jc w:val="both"/>
        <w:rPr>
          <w:rFonts w:eastAsiaTheme="minorHAnsi"/>
          <w:sz w:val="28"/>
          <w:szCs w:val="28"/>
          <w:lang w:eastAsia="en-US"/>
        </w:rPr>
      </w:pPr>
      <w:r>
        <w:rPr>
          <w:rFonts w:eastAsiaTheme="minorHAnsi"/>
          <w:sz w:val="28"/>
          <w:szCs w:val="28"/>
          <w:lang w:eastAsia="en-US"/>
        </w:rPr>
        <w:lastRenderedPageBreak/>
        <w:t xml:space="preserve">     </w:t>
      </w:r>
      <w:r w:rsidRPr="00BE057F">
        <w:rPr>
          <w:rFonts w:eastAsiaTheme="minorHAnsi"/>
          <w:sz w:val="28"/>
          <w:szCs w:val="28"/>
          <w:lang w:eastAsia="en-US"/>
        </w:rPr>
        <w:t>Тематический принцип построения образовательного процесса позволил  ввести культурные компоненты, учитывать приоритет дошкольного учреждения.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4D518E"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В каждой</w:t>
      </w:r>
      <w:r>
        <w:rPr>
          <w:rFonts w:eastAsiaTheme="minorHAnsi"/>
          <w:sz w:val="28"/>
          <w:szCs w:val="28"/>
          <w:lang w:eastAsia="en-US"/>
        </w:rPr>
        <w:t xml:space="preserve"> возрастной группе выделен блок</w:t>
      </w:r>
      <w:r w:rsidR="00BE057F" w:rsidRPr="00BE057F">
        <w:rPr>
          <w:rFonts w:eastAsiaTheme="minorHAnsi"/>
          <w:sz w:val="28"/>
          <w:szCs w:val="28"/>
          <w:lang w:eastAsia="en-US"/>
        </w:rPr>
        <w:t>, разделенный на несколько тем. Одной теме уделяется не менее одной недели. Тема отражается  в подборе мате</w:t>
      </w:r>
      <w:r>
        <w:rPr>
          <w:rFonts w:eastAsiaTheme="minorHAnsi"/>
          <w:sz w:val="28"/>
          <w:szCs w:val="28"/>
          <w:lang w:eastAsia="en-US"/>
        </w:rPr>
        <w:t xml:space="preserve">риалов, находящихся в группе </w:t>
      </w:r>
      <w:r w:rsidR="00BE057F" w:rsidRPr="00BE057F">
        <w:rPr>
          <w:rFonts w:eastAsiaTheme="minorHAnsi"/>
          <w:sz w:val="28"/>
          <w:szCs w:val="28"/>
          <w:lang w:eastAsia="en-US"/>
        </w:rPr>
        <w:t xml:space="preserve">и </w:t>
      </w:r>
      <w:r>
        <w:rPr>
          <w:rFonts w:eastAsiaTheme="minorHAnsi"/>
          <w:sz w:val="28"/>
          <w:szCs w:val="28"/>
          <w:lang w:eastAsia="en-US"/>
        </w:rPr>
        <w:t>центрах развития.</w:t>
      </w:r>
    </w:p>
    <w:p w:rsidR="00BE057F" w:rsidRPr="00BE057F" w:rsidRDefault="004D518E" w:rsidP="00ED3218">
      <w:pPr>
        <w:spacing w:line="276" w:lineRule="auto"/>
        <w:jc w:val="both"/>
        <w:rPr>
          <w:rFonts w:eastAsiaTheme="minorHAnsi"/>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r>
        <w:rPr>
          <w:rFonts w:eastAsiaTheme="minorHAnsi"/>
          <w:sz w:val="28"/>
          <w:szCs w:val="28"/>
          <w:lang w:eastAsia="en-US"/>
        </w:rPr>
        <w:t>.</w:t>
      </w:r>
    </w:p>
    <w:p w:rsidR="002A0AA8" w:rsidRDefault="00103E9D" w:rsidP="00ED3218">
      <w:pPr>
        <w:spacing w:after="200" w:line="276" w:lineRule="auto"/>
        <w:jc w:val="both"/>
        <w:rPr>
          <w:rFonts w:eastAsiaTheme="minorHAnsi"/>
          <w:b/>
          <w:sz w:val="28"/>
          <w:szCs w:val="28"/>
          <w:lang w:eastAsia="en-US"/>
        </w:rPr>
      </w:pPr>
      <w:r>
        <w:rPr>
          <w:rFonts w:eastAsiaTheme="minorHAnsi"/>
          <w:sz w:val="28"/>
          <w:szCs w:val="28"/>
          <w:lang w:eastAsia="en-US"/>
        </w:rPr>
        <w:t xml:space="preserve">     </w:t>
      </w:r>
      <w:r w:rsidR="00BE057F" w:rsidRPr="00BE057F">
        <w:rPr>
          <w:rFonts w:eastAsiaTheme="minorHAnsi"/>
          <w:sz w:val="28"/>
          <w:szCs w:val="28"/>
          <w:lang w:eastAsia="en-US"/>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r w:rsidR="004D518E">
        <w:rPr>
          <w:rFonts w:eastAsiaTheme="minorHAnsi"/>
          <w:b/>
          <w:sz w:val="28"/>
          <w:szCs w:val="28"/>
          <w:lang w:eastAsia="en-US"/>
        </w:rPr>
        <w:t>.</w:t>
      </w:r>
    </w:p>
    <w:p w:rsidR="00795931" w:rsidRDefault="005A09AB" w:rsidP="00677FD0">
      <w:pPr>
        <w:spacing w:line="276" w:lineRule="auto"/>
        <w:jc w:val="both"/>
        <w:rPr>
          <w:sz w:val="28"/>
          <w:szCs w:val="28"/>
        </w:rPr>
      </w:pPr>
      <w:r w:rsidRPr="00343980">
        <w:rPr>
          <w:sz w:val="28"/>
          <w:szCs w:val="28"/>
        </w:rPr>
        <w:t xml:space="preserve">Комплексно - тематическое планирование в Приложении </w:t>
      </w:r>
      <w:r w:rsidR="00274517" w:rsidRPr="00343980">
        <w:rPr>
          <w:sz w:val="28"/>
          <w:szCs w:val="28"/>
        </w:rPr>
        <w:t>1</w:t>
      </w:r>
      <w:r w:rsidR="00ED3218" w:rsidRPr="00343980">
        <w:rPr>
          <w:sz w:val="28"/>
          <w:szCs w:val="28"/>
        </w:rPr>
        <w:t>.</w:t>
      </w:r>
    </w:p>
    <w:p w:rsidR="00343980" w:rsidRDefault="00ED3218" w:rsidP="00E4339F">
      <w:pPr>
        <w:spacing w:line="276" w:lineRule="auto"/>
        <w:jc w:val="both"/>
        <w:rPr>
          <w:sz w:val="28"/>
          <w:szCs w:val="28"/>
        </w:rPr>
      </w:pPr>
      <w:r w:rsidRPr="00343980">
        <w:rPr>
          <w:sz w:val="28"/>
          <w:szCs w:val="28"/>
        </w:rPr>
        <w:t xml:space="preserve"> </w:t>
      </w: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E4339F" w:rsidRDefault="00E4339F" w:rsidP="00E4339F">
      <w:pPr>
        <w:spacing w:line="276" w:lineRule="auto"/>
        <w:jc w:val="both"/>
        <w:rPr>
          <w:sz w:val="28"/>
          <w:szCs w:val="28"/>
        </w:rPr>
      </w:pPr>
    </w:p>
    <w:p w:rsidR="00712687" w:rsidRDefault="00712687" w:rsidP="00E4339F">
      <w:pPr>
        <w:spacing w:line="276" w:lineRule="auto"/>
        <w:jc w:val="both"/>
        <w:rPr>
          <w:sz w:val="28"/>
          <w:szCs w:val="28"/>
        </w:rPr>
      </w:pPr>
    </w:p>
    <w:p w:rsidR="00712687" w:rsidRDefault="00712687" w:rsidP="00E4339F">
      <w:pPr>
        <w:spacing w:line="276" w:lineRule="auto"/>
        <w:jc w:val="both"/>
        <w:rPr>
          <w:sz w:val="28"/>
          <w:szCs w:val="28"/>
        </w:rPr>
      </w:pPr>
    </w:p>
    <w:p w:rsidR="00712687" w:rsidRDefault="00712687" w:rsidP="00E4339F">
      <w:pPr>
        <w:spacing w:line="276" w:lineRule="auto"/>
        <w:jc w:val="both"/>
        <w:rPr>
          <w:sz w:val="28"/>
          <w:szCs w:val="28"/>
        </w:rPr>
      </w:pPr>
    </w:p>
    <w:p w:rsidR="00712687" w:rsidRPr="00E4339F" w:rsidRDefault="00712687" w:rsidP="00E4339F">
      <w:pPr>
        <w:spacing w:line="276" w:lineRule="auto"/>
        <w:jc w:val="both"/>
        <w:rPr>
          <w:sz w:val="28"/>
          <w:szCs w:val="28"/>
        </w:rPr>
      </w:pPr>
    </w:p>
    <w:p w:rsidR="0070554A" w:rsidRPr="00EA4428" w:rsidRDefault="000474CA" w:rsidP="00EA4428">
      <w:pPr>
        <w:numPr>
          <w:ilvl w:val="0"/>
          <w:numId w:val="44"/>
        </w:numPr>
        <w:spacing w:after="200" w:line="300" w:lineRule="atLeast"/>
        <w:contextualSpacing/>
        <w:jc w:val="both"/>
        <w:rPr>
          <w:b/>
          <w:bCs/>
          <w:sz w:val="28"/>
          <w:szCs w:val="28"/>
        </w:rPr>
      </w:pPr>
      <w:r w:rsidRPr="000474CA">
        <w:rPr>
          <w:b/>
          <w:bCs/>
          <w:sz w:val="28"/>
          <w:szCs w:val="28"/>
        </w:rPr>
        <w:lastRenderedPageBreak/>
        <w:t xml:space="preserve">Дополнительный раздел. </w:t>
      </w:r>
    </w:p>
    <w:p w:rsidR="000474CA" w:rsidRPr="00EE433C" w:rsidRDefault="000474CA" w:rsidP="000474CA">
      <w:pPr>
        <w:numPr>
          <w:ilvl w:val="1"/>
          <w:numId w:val="33"/>
        </w:numPr>
        <w:spacing w:after="200" w:line="300" w:lineRule="atLeast"/>
        <w:contextualSpacing/>
        <w:jc w:val="both"/>
        <w:rPr>
          <w:sz w:val="28"/>
          <w:szCs w:val="28"/>
        </w:rPr>
      </w:pPr>
      <w:r w:rsidRPr="000474CA">
        <w:rPr>
          <w:b/>
          <w:bCs/>
          <w:sz w:val="28"/>
          <w:szCs w:val="28"/>
        </w:rPr>
        <w:t>Краткая презентация Программы</w:t>
      </w:r>
      <w:r w:rsidRPr="000474CA">
        <w:rPr>
          <w:sz w:val="28"/>
          <w:szCs w:val="28"/>
        </w:rPr>
        <w:t>.</w:t>
      </w:r>
    </w:p>
    <w:p w:rsidR="0070554A" w:rsidRDefault="000474CA" w:rsidP="00927BC7">
      <w:pPr>
        <w:jc w:val="center"/>
        <w:rPr>
          <w:sz w:val="28"/>
          <w:szCs w:val="28"/>
        </w:rPr>
      </w:pPr>
      <w:r w:rsidRPr="000474CA">
        <w:rPr>
          <w:sz w:val="28"/>
          <w:szCs w:val="28"/>
        </w:rPr>
        <w:t>Уважаемые родители!</w:t>
      </w:r>
      <w:r>
        <w:rPr>
          <w:sz w:val="28"/>
          <w:szCs w:val="28"/>
        </w:rPr>
        <w:t xml:space="preserve"> </w:t>
      </w:r>
    </w:p>
    <w:p w:rsidR="00926431" w:rsidRPr="005F64CB" w:rsidRDefault="00041B6D" w:rsidP="00927BC7">
      <w:pPr>
        <w:autoSpaceDE w:val="0"/>
        <w:autoSpaceDN w:val="0"/>
        <w:adjustRightInd w:val="0"/>
        <w:spacing w:line="276" w:lineRule="auto"/>
        <w:jc w:val="both"/>
        <w:rPr>
          <w:rFonts w:eastAsiaTheme="minorHAnsi"/>
          <w:color w:val="000000"/>
          <w:sz w:val="28"/>
          <w:szCs w:val="28"/>
          <w:lang w:eastAsia="en-US"/>
        </w:rPr>
      </w:pPr>
      <w:r>
        <w:rPr>
          <w:sz w:val="28"/>
          <w:szCs w:val="28"/>
        </w:rPr>
        <w:t xml:space="preserve">     </w:t>
      </w:r>
      <w:r w:rsidR="00926431">
        <w:rPr>
          <w:sz w:val="28"/>
          <w:szCs w:val="28"/>
        </w:rPr>
        <w:t>О</w:t>
      </w:r>
      <w:r w:rsidR="00926431">
        <w:rPr>
          <w:rFonts w:eastAsiaTheme="minorHAnsi"/>
          <w:color w:val="000000"/>
          <w:sz w:val="28"/>
          <w:szCs w:val="28"/>
          <w:lang w:eastAsia="en-US"/>
        </w:rPr>
        <w:t>бразовательная</w:t>
      </w:r>
      <w:r w:rsidR="00926431" w:rsidRPr="005F64CB">
        <w:rPr>
          <w:rFonts w:eastAsiaTheme="minorHAnsi"/>
          <w:color w:val="000000"/>
          <w:sz w:val="28"/>
          <w:szCs w:val="28"/>
          <w:lang w:eastAsia="en-US"/>
        </w:rPr>
        <w:t xml:space="preserve"> программа</w:t>
      </w:r>
      <w:r w:rsidR="00926431">
        <w:rPr>
          <w:rFonts w:eastAsiaTheme="minorHAnsi"/>
          <w:color w:val="000000"/>
          <w:sz w:val="28"/>
          <w:szCs w:val="28"/>
          <w:lang w:eastAsia="en-US"/>
        </w:rPr>
        <w:t xml:space="preserve"> дошкольного образования</w:t>
      </w:r>
      <w:r w:rsidR="00926431" w:rsidRPr="005F64CB">
        <w:rPr>
          <w:rFonts w:eastAsiaTheme="minorHAnsi"/>
          <w:color w:val="000000"/>
          <w:sz w:val="28"/>
          <w:szCs w:val="28"/>
          <w:lang w:eastAsia="en-US"/>
        </w:rPr>
        <w:t xml:space="preserve"> –</w:t>
      </w:r>
      <w:r w:rsidR="00926431">
        <w:rPr>
          <w:rFonts w:eastAsiaTheme="minorHAnsi"/>
          <w:color w:val="000000"/>
          <w:sz w:val="28"/>
          <w:szCs w:val="28"/>
          <w:lang w:eastAsia="en-US"/>
        </w:rPr>
        <w:t xml:space="preserve"> </w:t>
      </w:r>
      <w:r w:rsidR="00926431" w:rsidRPr="005F64CB">
        <w:rPr>
          <w:rFonts w:eastAsiaTheme="minorHAnsi"/>
          <w:color w:val="000000"/>
          <w:sz w:val="28"/>
          <w:szCs w:val="28"/>
          <w:lang w:eastAsia="en-US"/>
        </w:rPr>
        <w:t xml:space="preserve">это нормативно-управленческий документ дошкольного </w:t>
      </w:r>
      <w:r w:rsidR="00926431">
        <w:rPr>
          <w:rFonts w:eastAsiaTheme="minorHAnsi"/>
          <w:color w:val="000000"/>
          <w:sz w:val="28"/>
          <w:szCs w:val="28"/>
          <w:lang w:eastAsia="en-US"/>
        </w:rPr>
        <w:t>учреждения, характеризующий спе</w:t>
      </w:r>
      <w:r w:rsidR="00926431" w:rsidRPr="005F64CB">
        <w:rPr>
          <w:rFonts w:eastAsiaTheme="minorHAnsi"/>
          <w:color w:val="000000"/>
          <w:sz w:val="28"/>
          <w:szCs w:val="28"/>
          <w:lang w:eastAsia="en-US"/>
        </w:rPr>
        <w:t xml:space="preserve">цифику содержания образования, особенности организации воспитательно-образовательного процесса, характер оказываемых образовательных услуг, а так же: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определяет приоритеты в содержании обр</w:t>
      </w:r>
      <w:r>
        <w:rPr>
          <w:rFonts w:eastAsiaTheme="minorHAnsi"/>
          <w:color w:val="000000"/>
          <w:sz w:val="28"/>
          <w:szCs w:val="28"/>
          <w:lang w:eastAsia="en-US"/>
        </w:rPr>
        <w:t>азования и способствует интегра</w:t>
      </w:r>
      <w:r w:rsidRPr="005F64CB">
        <w:rPr>
          <w:rFonts w:eastAsiaTheme="minorHAnsi"/>
          <w:color w:val="000000"/>
          <w:sz w:val="28"/>
          <w:szCs w:val="28"/>
          <w:lang w:eastAsia="en-US"/>
        </w:rPr>
        <w:t xml:space="preserve">ции и координации деятельности всех педагогов;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взаимному «пронизыванию» различных видов предметности в разных видах и формах детской деятельности; </w:t>
      </w:r>
    </w:p>
    <w:p w:rsidR="00926431" w:rsidRPr="005F64CB"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xml:space="preserve">- способствует накоплению опыта детей </w:t>
      </w:r>
      <w:r>
        <w:rPr>
          <w:rFonts w:eastAsiaTheme="minorHAnsi"/>
          <w:color w:val="000000"/>
          <w:sz w:val="28"/>
          <w:szCs w:val="28"/>
          <w:lang w:eastAsia="en-US"/>
        </w:rPr>
        <w:t>в организованной предметной сре</w:t>
      </w:r>
      <w:r w:rsidRPr="005F64CB">
        <w:rPr>
          <w:rFonts w:eastAsiaTheme="minorHAnsi"/>
          <w:color w:val="000000"/>
          <w:sz w:val="28"/>
          <w:szCs w:val="28"/>
          <w:lang w:eastAsia="en-US"/>
        </w:rPr>
        <w:t>де; в специально продуманной и мотивир</w:t>
      </w:r>
      <w:r>
        <w:rPr>
          <w:rFonts w:eastAsiaTheme="minorHAnsi"/>
          <w:color w:val="000000"/>
          <w:sz w:val="28"/>
          <w:szCs w:val="28"/>
          <w:lang w:eastAsia="en-US"/>
        </w:rPr>
        <w:t>ованной самостоятельной деятель</w:t>
      </w:r>
      <w:r w:rsidRPr="005F64CB">
        <w:rPr>
          <w:rFonts w:eastAsiaTheme="minorHAnsi"/>
          <w:color w:val="000000"/>
          <w:sz w:val="28"/>
          <w:szCs w:val="28"/>
          <w:lang w:eastAsia="en-US"/>
        </w:rPr>
        <w:t xml:space="preserve">ности; в реальном и опосредованном обучении; </w:t>
      </w:r>
    </w:p>
    <w:p w:rsidR="00926431" w:rsidRDefault="00926431" w:rsidP="00927BC7">
      <w:pPr>
        <w:autoSpaceDE w:val="0"/>
        <w:autoSpaceDN w:val="0"/>
        <w:adjustRightInd w:val="0"/>
        <w:spacing w:line="276" w:lineRule="auto"/>
        <w:jc w:val="both"/>
        <w:rPr>
          <w:rFonts w:eastAsiaTheme="minorHAnsi"/>
          <w:color w:val="000000"/>
          <w:sz w:val="28"/>
          <w:szCs w:val="28"/>
          <w:lang w:eastAsia="en-US"/>
        </w:rPr>
      </w:pPr>
      <w:r w:rsidRPr="005F64CB">
        <w:rPr>
          <w:rFonts w:eastAsiaTheme="minorHAnsi"/>
          <w:color w:val="000000"/>
          <w:sz w:val="28"/>
          <w:szCs w:val="28"/>
          <w:lang w:eastAsia="en-US"/>
        </w:rPr>
        <w:t>- обеспечивает реализацию права роди</w:t>
      </w:r>
      <w:r>
        <w:rPr>
          <w:rFonts w:eastAsiaTheme="minorHAnsi"/>
          <w:color w:val="000000"/>
          <w:sz w:val="28"/>
          <w:szCs w:val="28"/>
          <w:lang w:eastAsia="en-US"/>
        </w:rPr>
        <w:t>телей на информацию об образова</w:t>
      </w:r>
      <w:r w:rsidRPr="005F64CB">
        <w:rPr>
          <w:rFonts w:eastAsiaTheme="minorHAnsi"/>
          <w:color w:val="000000"/>
          <w:sz w:val="28"/>
          <w:szCs w:val="28"/>
          <w:lang w:eastAsia="en-US"/>
        </w:rPr>
        <w:t>тельных услугах ДО</w:t>
      </w:r>
      <w:r w:rsidR="00343980">
        <w:rPr>
          <w:rFonts w:eastAsiaTheme="minorHAnsi"/>
          <w:color w:val="000000"/>
          <w:sz w:val="28"/>
          <w:szCs w:val="28"/>
          <w:lang w:eastAsia="en-US"/>
        </w:rPr>
        <w:t>О</w:t>
      </w:r>
      <w:r w:rsidRPr="005F64CB">
        <w:rPr>
          <w:rFonts w:eastAsiaTheme="minorHAnsi"/>
          <w:color w:val="000000"/>
          <w:sz w:val="28"/>
          <w:szCs w:val="28"/>
          <w:lang w:eastAsia="en-US"/>
        </w:rPr>
        <w:t>, право на выбор обра</w:t>
      </w:r>
      <w:r>
        <w:rPr>
          <w:rFonts w:eastAsiaTheme="minorHAnsi"/>
          <w:color w:val="000000"/>
          <w:sz w:val="28"/>
          <w:szCs w:val="28"/>
          <w:lang w:eastAsia="en-US"/>
        </w:rPr>
        <w:t>зовательных услуг и право на га</w:t>
      </w:r>
      <w:r w:rsidRPr="005F64CB">
        <w:rPr>
          <w:rFonts w:eastAsiaTheme="minorHAnsi"/>
          <w:color w:val="000000"/>
          <w:sz w:val="28"/>
          <w:szCs w:val="28"/>
          <w:lang w:eastAsia="en-US"/>
        </w:rPr>
        <w:t>ра</w:t>
      </w:r>
      <w:r>
        <w:rPr>
          <w:rFonts w:eastAsiaTheme="minorHAnsi"/>
          <w:color w:val="000000"/>
          <w:sz w:val="28"/>
          <w:szCs w:val="28"/>
          <w:lang w:eastAsia="en-US"/>
        </w:rPr>
        <w:t>нтию качества получаемых услуг.</w:t>
      </w:r>
    </w:p>
    <w:p w:rsidR="00926431" w:rsidRDefault="00041B6D" w:rsidP="00927BC7">
      <w:pPr>
        <w:autoSpaceDE w:val="0"/>
        <w:autoSpaceDN w:val="0"/>
        <w:adjustRightInd w:val="0"/>
        <w:spacing w:line="276" w:lineRule="auto"/>
        <w:jc w:val="both"/>
        <w:rPr>
          <w:sz w:val="28"/>
          <w:szCs w:val="28"/>
        </w:rPr>
      </w:pPr>
      <w:r>
        <w:rPr>
          <w:sz w:val="28"/>
          <w:szCs w:val="28"/>
        </w:rPr>
        <w:t xml:space="preserve">     </w:t>
      </w:r>
      <w:r w:rsidR="00C05F87">
        <w:rPr>
          <w:sz w:val="28"/>
          <w:szCs w:val="28"/>
        </w:rPr>
        <w:t>О</w:t>
      </w:r>
      <w:r w:rsidRPr="0049543B">
        <w:rPr>
          <w:sz w:val="28"/>
          <w:szCs w:val="28"/>
        </w:rPr>
        <w:t>бразовательная программа дошкольного образова</w:t>
      </w:r>
      <w:r>
        <w:rPr>
          <w:sz w:val="28"/>
          <w:szCs w:val="28"/>
        </w:rPr>
        <w:t xml:space="preserve">ния (далее Программа) разработана </w:t>
      </w:r>
      <w:r w:rsidR="009E57B8">
        <w:rPr>
          <w:sz w:val="28"/>
          <w:szCs w:val="28"/>
        </w:rPr>
        <w:t>в соответствии с</w:t>
      </w:r>
      <w:r w:rsidR="000264F7">
        <w:rPr>
          <w:sz w:val="28"/>
          <w:szCs w:val="28"/>
        </w:rPr>
        <w:t xml:space="preserve"> </w:t>
      </w:r>
      <w:r w:rsidRPr="0049543B">
        <w:rPr>
          <w:sz w:val="28"/>
          <w:szCs w:val="28"/>
        </w:rPr>
        <w:t>федеральным государственным образовательным стан</w:t>
      </w:r>
      <w:r>
        <w:rPr>
          <w:sz w:val="28"/>
          <w:szCs w:val="28"/>
        </w:rPr>
        <w:t>дартом дошкольного образования</w:t>
      </w:r>
      <w:r w:rsidR="009E57B8">
        <w:rPr>
          <w:sz w:val="28"/>
          <w:szCs w:val="28"/>
        </w:rPr>
        <w:t>,</w:t>
      </w:r>
      <w:r w:rsidR="009E57B8" w:rsidRPr="009E57B8">
        <w:rPr>
          <w:sz w:val="28"/>
          <w:szCs w:val="28"/>
        </w:rPr>
        <w:t xml:space="preserve"> </w:t>
      </w:r>
      <w:r w:rsidR="009E57B8">
        <w:rPr>
          <w:sz w:val="28"/>
          <w:szCs w:val="28"/>
        </w:rPr>
        <w:t>федеральной образовательной программой дошкольного образования</w:t>
      </w:r>
      <w:r>
        <w:rPr>
          <w:sz w:val="28"/>
          <w:szCs w:val="28"/>
        </w:rPr>
        <w:t xml:space="preserve"> </w:t>
      </w:r>
      <w:r w:rsidR="00926431">
        <w:rPr>
          <w:sz w:val="28"/>
          <w:szCs w:val="28"/>
        </w:rPr>
        <w:t xml:space="preserve">и с учетом </w:t>
      </w:r>
      <w:r w:rsidR="00EA4428">
        <w:rPr>
          <w:sz w:val="28"/>
          <w:szCs w:val="28"/>
        </w:rPr>
        <w:t xml:space="preserve">с учетом авторских технологий и методик, </w:t>
      </w:r>
      <w:r w:rsidR="00EA4428" w:rsidRPr="00E10139">
        <w:rPr>
          <w:sz w:val="28"/>
          <w:szCs w:val="28"/>
        </w:rPr>
        <w:t>парциальных образовательных программ</w:t>
      </w:r>
      <w:r w:rsidR="00EA4428">
        <w:rPr>
          <w:sz w:val="28"/>
          <w:szCs w:val="28"/>
        </w:rPr>
        <w:t>.</w:t>
      </w:r>
    </w:p>
    <w:p w:rsidR="00926431" w:rsidRDefault="00926431" w:rsidP="00927BC7">
      <w:pPr>
        <w:spacing w:line="276" w:lineRule="auto"/>
        <w:jc w:val="both"/>
        <w:rPr>
          <w:sz w:val="28"/>
          <w:szCs w:val="28"/>
        </w:rPr>
      </w:pPr>
      <w:r>
        <w:rPr>
          <w:sz w:val="28"/>
          <w:szCs w:val="28"/>
        </w:rPr>
        <w:t xml:space="preserve">     </w:t>
      </w:r>
      <w:r w:rsidRPr="007D3CBA">
        <w:rPr>
          <w:sz w:val="28"/>
          <w:szCs w:val="28"/>
        </w:rPr>
        <w:t xml:space="preserve">Приоритетным направлением деятельности </w:t>
      </w:r>
      <w:r>
        <w:rPr>
          <w:sz w:val="28"/>
          <w:szCs w:val="28"/>
        </w:rPr>
        <w:t>МБДОУ № 9</w:t>
      </w:r>
      <w:r w:rsidRPr="007D3CBA">
        <w:rPr>
          <w:sz w:val="28"/>
          <w:szCs w:val="28"/>
        </w:rPr>
        <w:t xml:space="preserve"> является физическое развитие детей. С целью реализации установленного приоритета деятельности коллективом проводится углубленная физкультурно</w:t>
      </w:r>
      <w:r>
        <w:rPr>
          <w:sz w:val="28"/>
          <w:szCs w:val="28"/>
        </w:rPr>
        <w:t xml:space="preserve"> - оздоровительная работа.</w:t>
      </w:r>
    </w:p>
    <w:p w:rsidR="00435D7D" w:rsidRPr="00041B6D" w:rsidRDefault="00041B6D" w:rsidP="00927BC7">
      <w:pPr>
        <w:spacing w:line="276" w:lineRule="auto"/>
        <w:jc w:val="both"/>
        <w:rPr>
          <w:b/>
          <w:sz w:val="28"/>
          <w:szCs w:val="28"/>
        </w:rPr>
      </w:pPr>
      <w:r>
        <w:rPr>
          <w:sz w:val="28"/>
          <w:szCs w:val="28"/>
        </w:rPr>
        <w:t xml:space="preserve">     </w:t>
      </w:r>
      <w:r w:rsidR="0049543B" w:rsidRPr="0049543B">
        <w:rPr>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При разработке Программы мы основывались на универсальных ценностях, зафиксированных в Федеральном законе «Об образовании в Российской Федерации», Конвенции ООН о правах ребёнка</w:t>
      </w:r>
      <w:r>
        <w:rPr>
          <w:sz w:val="28"/>
          <w:szCs w:val="28"/>
        </w:rPr>
        <w:t>.</w:t>
      </w:r>
      <w:r w:rsidR="0049543B" w:rsidRPr="0049543B">
        <w:rPr>
          <w:sz w:val="28"/>
          <w:szCs w:val="28"/>
        </w:rPr>
        <w:t xml:space="preserve"> Мы понимаем ценность взаимодействия с вами, родителями, и стремимся к созданию единого образовательного пространства семья – детский сад ка</w:t>
      </w:r>
      <w:r>
        <w:rPr>
          <w:sz w:val="28"/>
          <w:szCs w:val="28"/>
        </w:rPr>
        <w:t>к пространства развития ребенка</w:t>
      </w:r>
      <w:r w:rsidR="0049543B" w:rsidRPr="0049543B">
        <w:rPr>
          <w:sz w:val="28"/>
          <w:szCs w:val="28"/>
        </w:rPr>
        <w:t xml:space="preserve">. </w:t>
      </w:r>
    </w:p>
    <w:p w:rsidR="00435D7D" w:rsidRPr="00435D7D" w:rsidRDefault="00435D7D" w:rsidP="00927BC7">
      <w:pPr>
        <w:spacing w:line="276" w:lineRule="auto"/>
        <w:jc w:val="both"/>
        <w:rPr>
          <w:sz w:val="28"/>
          <w:szCs w:val="28"/>
        </w:rPr>
      </w:pPr>
      <w:r w:rsidRPr="00435D7D">
        <w:rPr>
          <w:sz w:val="28"/>
          <w:szCs w:val="28"/>
        </w:rPr>
        <w:t xml:space="preserve">     Детский сад располагает </w:t>
      </w:r>
      <w:r w:rsidR="00927BC7">
        <w:rPr>
          <w:sz w:val="28"/>
          <w:szCs w:val="28"/>
        </w:rPr>
        <w:t>физкультурной</w:t>
      </w:r>
      <w:r w:rsidRPr="00435D7D">
        <w:rPr>
          <w:sz w:val="28"/>
          <w:szCs w:val="28"/>
        </w:rPr>
        <w:t xml:space="preserve"> площадкой, на которой проходят занятия, спортивные соревнования, физкультурные праздники, находится тропинка здоровья; оборудованными прогулочными участками с ве</w:t>
      </w:r>
      <w:r w:rsidR="00927BC7">
        <w:rPr>
          <w:sz w:val="28"/>
          <w:szCs w:val="28"/>
        </w:rPr>
        <w:t>рандами, уголком леса,</w:t>
      </w:r>
      <w:r w:rsidRPr="00435D7D">
        <w:rPr>
          <w:sz w:val="28"/>
          <w:szCs w:val="28"/>
        </w:rPr>
        <w:t xml:space="preserve"> участком по изучению ПДД, ал</w:t>
      </w:r>
      <w:r w:rsidR="00285B00">
        <w:rPr>
          <w:sz w:val="28"/>
          <w:szCs w:val="28"/>
        </w:rPr>
        <w:t>ьпийской горкой</w:t>
      </w:r>
      <w:r w:rsidRPr="00435D7D">
        <w:rPr>
          <w:sz w:val="28"/>
          <w:szCs w:val="28"/>
        </w:rPr>
        <w:t xml:space="preserve">. Участки детских площадок оснащены безопасным игровым и спортивным оборудованием, песочницами, верандами. В детском саду для реализации </w:t>
      </w:r>
      <w:r w:rsidR="00041B6D">
        <w:rPr>
          <w:sz w:val="28"/>
          <w:szCs w:val="28"/>
        </w:rPr>
        <w:t>П</w:t>
      </w:r>
      <w:r w:rsidRPr="00435D7D">
        <w:rPr>
          <w:sz w:val="28"/>
          <w:szCs w:val="28"/>
        </w:rPr>
        <w:t>рограммы имеются групповые помещения, включающие в себя игровые, спальни, приемные, буфетные, туалетные комна</w:t>
      </w:r>
      <w:r w:rsidR="00041B6D">
        <w:rPr>
          <w:sz w:val="28"/>
          <w:szCs w:val="28"/>
        </w:rPr>
        <w:t>ты (совмещенные с умывальными).</w:t>
      </w:r>
    </w:p>
    <w:p w:rsidR="00A279C0" w:rsidRPr="00435D7D" w:rsidRDefault="00435D7D" w:rsidP="00927BC7">
      <w:pPr>
        <w:spacing w:line="276" w:lineRule="auto"/>
        <w:jc w:val="both"/>
        <w:rPr>
          <w:bCs/>
          <w:sz w:val="28"/>
          <w:szCs w:val="28"/>
        </w:rPr>
      </w:pPr>
      <w:r w:rsidRPr="00435D7D">
        <w:rPr>
          <w:bCs/>
          <w:sz w:val="28"/>
          <w:szCs w:val="28"/>
        </w:rPr>
        <w:lastRenderedPageBreak/>
        <w:t xml:space="preserve">     </w:t>
      </w:r>
      <w:r w:rsidR="00C44AEC">
        <w:rPr>
          <w:sz w:val="28"/>
          <w:szCs w:val="28"/>
        </w:rPr>
        <w:t>Общее количество групп – 13</w:t>
      </w:r>
      <w:r w:rsidRPr="00435D7D">
        <w:rPr>
          <w:sz w:val="28"/>
          <w:szCs w:val="28"/>
        </w:rPr>
        <w:t xml:space="preserve">. Из них: </w:t>
      </w:r>
      <w:r w:rsidR="007F7D4D">
        <w:rPr>
          <w:sz w:val="28"/>
          <w:szCs w:val="28"/>
        </w:rPr>
        <w:t>7</w:t>
      </w:r>
      <w:r w:rsidRPr="00435D7D">
        <w:rPr>
          <w:sz w:val="28"/>
          <w:szCs w:val="28"/>
        </w:rPr>
        <w:t xml:space="preserve"> групп общеразвивающей направленности</w:t>
      </w:r>
      <w:r w:rsidR="00A279C0">
        <w:rPr>
          <w:sz w:val="28"/>
          <w:szCs w:val="28"/>
        </w:rPr>
        <w:t xml:space="preserve"> (</w:t>
      </w:r>
      <w:r w:rsidR="00A279C0" w:rsidRPr="00435D7D">
        <w:rPr>
          <w:sz w:val="28"/>
          <w:szCs w:val="28"/>
        </w:rPr>
        <w:t>скомплектованы по одновозрастному принципу</w:t>
      </w:r>
      <w:r w:rsidR="00A279C0">
        <w:rPr>
          <w:sz w:val="28"/>
          <w:szCs w:val="28"/>
        </w:rPr>
        <w:t>)</w:t>
      </w:r>
      <w:r w:rsidR="00927BC7">
        <w:rPr>
          <w:sz w:val="28"/>
          <w:szCs w:val="28"/>
        </w:rPr>
        <w:t xml:space="preserve"> из них 2 группы раннего возраста. </w:t>
      </w:r>
      <w:r w:rsidR="00942B7D">
        <w:rPr>
          <w:sz w:val="28"/>
          <w:szCs w:val="28"/>
        </w:rPr>
        <w:t>3</w:t>
      </w:r>
      <w:r w:rsidR="00041B6D">
        <w:rPr>
          <w:sz w:val="28"/>
          <w:szCs w:val="28"/>
        </w:rPr>
        <w:t xml:space="preserve"> групп</w:t>
      </w:r>
      <w:r w:rsidR="00927BC7">
        <w:rPr>
          <w:sz w:val="28"/>
          <w:szCs w:val="28"/>
        </w:rPr>
        <w:t>ы</w:t>
      </w:r>
      <w:r w:rsidR="00041B6D">
        <w:rPr>
          <w:sz w:val="28"/>
          <w:szCs w:val="28"/>
        </w:rPr>
        <w:t xml:space="preserve"> компенсирующей направленности для детей с </w:t>
      </w:r>
      <w:r w:rsidR="00927BC7">
        <w:rPr>
          <w:sz w:val="28"/>
          <w:szCs w:val="28"/>
        </w:rPr>
        <w:t xml:space="preserve">тяжелым </w:t>
      </w:r>
      <w:r w:rsidR="00041B6D">
        <w:rPr>
          <w:sz w:val="28"/>
          <w:szCs w:val="28"/>
        </w:rPr>
        <w:t>наруш</w:t>
      </w:r>
      <w:r w:rsidR="00F866A7">
        <w:rPr>
          <w:sz w:val="28"/>
          <w:szCs w:val="28"/>
        </w:rPr>
        <w:t>ением реч</w:t>
      </w:r>
      <w:r w:rsidR="00927BC7">
        <w:rPr>
          <w:sz w:val="28"/>
          <w:szCs w:val="28"/>
        </w:rPr>
        <w:t xml:space="preserve">и </w:t>
      </w:r>
      <w:r w:rsidR="00942B7D">
        <w:rPr>
          <w:sz w:val="28"/>
          <w:szCs w:val="28"/>
        </w:rPr>
        <w:t>. 3 группы комбинирован</w:t>
      </w:r>
      <w:r w:rsidR="00703EBE">
        <w:rPr>
          <w:sz w:val="28"/>
          <w:szCs w:val="28"/>
        </w:rPr>
        <w:t>ной направленности для детей с ЗПР</w:t>
      </w:r>
      <w:r w:rsidR="00927BC7">
        <w:rPr>
          <w:sz w:val="28"/>
          <w:szCs w:val="28"/>
        </w:rPr>
        <w:t xml:space="preserve">. </w:t>
      </w:r>
      <w:r w:rsidRPr="00435D7D">
        <w:rPr>
          <w:bCs/>
          <w:sz w:val="28"/>
          <w:szCs w:val="28"/>
        </w:rPr>
        <w:t>Образовательный процесс осуществ</w:t>
      </w:r>
      <w:r w:rsidR="000B0DE4">
        <w:rPr>
          <w:bCs/>
          <w:sz w:val="28"/>
          <w:szCs w:val="28"/>
        </w:rPr>
        <w:t>ляется на русском языке.</w:t>
      </w:r>
    </w:p>
    <w:p w:rsidR="00B34D8B" w:rsidRPr="00B34D8B" w:rsidRDefault="00A279C0" w:rsidP="00B34D8B">
      <w:pPr>
        <w:spacing w:line="276" w:lineRule="auto"/>
        <w:jc w:val="both"/>
        <w:rPr>
          <w:bCs/>
          <w:sz w:val="28"/>
          <w:szCs w:val="28"/>
        </w:rPr>
      </w:pPr>
      <w:r>
        <w:rPr>
          <w:bCs/>
          <w:sz w:val="28"/>
          <w:szCs w:val="28"/>
        </w:rPr>
        <w:t xml:space="preserve">     </w:t>
      </w:r>
      <w:r w:rsidR="00435D7D" w:rsidRPr="00435D7D">
        <w:rPr>
          <w:bCs/>
          <w:sz w:val="28"/>
          <w:szCs w:val="28"/>
        </w:rPr>
        <w:t xml:space="preserve">Программа </w:t>
      </w:r>
      <w:r w:rsidR="00435D7D" w:rsidRPr="00B34D8B">
        <w:rPr>
          <w:bCs/>
          <w:sz w:val="28"/>
          <w:szCs w:val="28"/>
        </w:rPr>
        <w:t>направлена на достижение следующ</w:t>
      </w:r>
      <w:r w:rsidR="00B34D8B" w:rsidRPr="00B34D8B">
        <w:rPr>
          <w:bCs/>
          <w:sz w:val="28"/>
          <w:szCs w:val="28"/>
        </w:rPr>
        <w:t xml:space="preserve">ей </w:t>
      </w:r>
      <w:r w:rsidR="00435D7D" w:rsidRPr="00B34D8B">
        <w:rPr>
          <w:bCs/>
          <w:sz w:val="28"/>
          <w:szCs w:val="28"/>
        </w:rPr>
        <w:t xml:space="preserve"> цел</w:t>
      </w:r>
      <w:r w:rsidR="00B34D8B" w:rsidRPr="00B34D8B">
        <w:rPr>
          <w:bCs/>
          <w:sz w:val="28"/>
          <w:szCs w:val="28"/>
        </w:rPr>
        <w:t>и</w:t>
      </w:r>
      <w:r w:rsidR="00435D7D" w:rsidRPr="00B34D8B">
        <w:rPr>
          <w:bCs/>
          <w:sz w:val="28"/>
          <w:szCs w:val="28"/>
        </w:rPr>
        <w:t xml:space="preserve">: </w:t>
      </w:r>
      <w:r w:rsidR="00B34D8B" w:rsidRPr="00B34D8B">
        <w:rPr>
          <w:bCs/>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11145" w:rsidRPr="00B34D8B" w:rsidRDefault="00B34D8B" w:rsidP="00B34D8B">
      <w:pPr>
        <w:spacing w:line="276" w:lineRule="auto"/>
        <w:jc w:val="both"/>
        <w:rPr>
          <w:rFonts w:eastAsia="Calibri"/>
          <w:sz w:val="28"/>
          <w:szCs w:val="28"/>
          <w:lang w:eastAsia="en-US"/>
        </w:rPr>
      </w:pPr>
      <w:r w:rsidRPr="00B34D8B">
        <w:rPr>
          <w:bCs/>
          <w:sz w:val="28"/>
          <w:szCs w:val="28"/>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35D7D" w:rsidRPr="00435D7D" w:rsidRDefault="00C11145" w:rsidP="00927BC7">
      <w:pPr>
        <w:spacing w:line="276" w:lineRule="auto"/>
        <w:jc w:val="both"/>
        <w:rPr>
          <w:sz w:val="28"/>
          <w:szCs w:val="28"/>
        </w:rPr>
      </w:pPr>
      <w:r>
        <w:rPr>
          <w:sz w:val="28"/>
          <w:szCs w:val="28"/>
        </w:rPr>
        <w:t xml:space="preserve">     </w:t>
      </w:r>
      <w:r w:rsidR="00435D7D" w:rsidRPr="00435D7D">
        <w:rPr>
          <w:sz w:val="28"/>
          <w:szCs w:val="28"/>
        </w:rPr>
        <w:t>Содержание образовательной работы в МБДОУ № 9 направлено на освоение детьми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r w:rsidR="000B0DE4">
        <w:rPr>
          <w:sz w:val="28"/>
          <w:szCs w:val="28"/>
        </w:rPr>
        <w:t xml:space="preserve"> и части программы, формируемой участниками образовательных отношений (региональный компонент)</w:t>
      </w:r>
      <w:r w:rsidR="00435D7D" w:rsidRPr="00435D7D">
        <w:rPr>
          <w:sz w:val="28"/>
          <w:szCs w:val="28"/>
        </w:rPr>
        <w:t xml:space="preserve">. </w:t>
      </w:r>
    </w:p>
    <w:p w:rsidR="000B0DE4" w:rsidRPr="000B0DE4" w:rsidRDefault="00435D7D" w:rsidP="00927BC7">
      <w:pPr>
        <w:shd w:val="clear" w:color="auto" w:fill="FFFFFF"/>
        <w:spacing w:line="276" w:lineRule="auto"/>
        <w:ind w:left="5" w:right="14"/>
        <w:jc w:val="both"/>
        <w:rPr>
          <w:spacing w:val="-1"/>
          <w:sz w:val="28"/>
          <w:szCs w:val="28"/>
        </w:rPr>
      </w:pPr>
      <w:r w:rsidRPr="00435D7D">
        <w:rPr>
          <w:bCs/>
          <w:sz w:val="28"/>
          <w:szCs w:val="28"/>
        </w:rPr>
        <w:t xml:space="preserve">     Одним из важных условий реализации Программы является сотрудничество педагогов с семьей: дети, воспитатели и родители </w:t>
      </w:r>
      <w:r w:rsidR="000B0DE4">
        <w:rPr>
          <w:bCs/>
          <w:sz w:val="28"/>
          <w:szCs w:val="28"/>
        </w:rPr>
        <w:t>-</w:t>
      </w:r>
      <w:r w:rsidRPr="00435D7D">
        <w:rPr>
          <w:bCs/>
          <w:sz w:val="28"/>
          <w:szCs w:val="28"/>
        </w:rPr>
        <w:t xml:space="preserve"> главные участники педагогического процесса.</w:t>
      </w:r>
      <w:r w:rsidR="000B0DE4">
        <w:rPr>
          <w:sz w:val="28"/>
          <w:szCs w:val="28"/>
        </w:rPr>
        <w:t xml:space="preserve"> </w:t>
      </w:r>
      <w:r w:rsidR="000B0DE4" w:rsidRPr="007D7BD4">
        <w:rPr>
          <w:sz w:val="28"/>
          <w:szCs w:val="28"/>
        </w:rPr>
        <w:t xml:space="preserve">Сотрудники МБДОУ № 9 признают семью как жизненно необходимую среду </w:t>
      </w:r>
      <w:r w:rsidR="000B0DE4" w:rsidRPr="007D7BD4">
        <w:rPr>
          <w:spacing w:val="-2"/>
          <w:sz w:val="28"/>
          <w:szCs w:val="28"/>
        </w:rPr>
        <w:t>дошкольника, определяющую путь развития его личности.</w:t>
      </w:r>
      <w:r w:rsidR="000B0DE4">
        <w:rPr>
          <w:spacing w:val="-2"/>
          <w:sz w:val="28"/>
          <w:szCs w:val="28"/>
        </w:rPr>
        <w:t xml:space="preserve"> Основные </w:t>
      </w:r>
      <w:r w:rsidR="000B0DE4">
        <w:rPr>
          <w:rFonts w:eastAsia="Calibri"/>
          <w:bCs/>
          <w:iCs/>
          <w:sz w:val="28"/>
          <w:szCs w:val="28"/>
          <w:lang w:eastAsia="en-US"/>
        </w:rPr>
        <w:t>з</w:t>
      </w:r>
      <w:r w:rsidR="000B0DE4" w:rsidRPr="000B0DE4">
        <w:rPr>
          <w:rFonts w:eastAsia="Calibri"/>
          <w:bCs/>
          <w:iCs/>
          <w:sz w:val="28"/>
          <w:szCs w:val="28"/>
          <w:lang w:eastAsia="en-US"/>
        </w:rPr>
        <w:t>адачи:</w:t>
      </w:r>
      <w:r w:rsidR="000B0DE4">
        <w:rPr>
          <w:rFonts w:eastAsia="Calibri"/>
          <w:bCs/>
          <w:iCs/>
          <w:sz w:val="28"/>
          <w:szCs w:val="28"/>
          <w:lang w:eastAsia="en-US"/>
        </w:rPr>
        <w:t xml:space="preserve"> </w:t>
      </w:r>
      <w:r w:rsidR="000B0DE4" w:rsidRPr="000A3C2D">
        <w:rPr>
          <w:rFonts w:eastAsia="Calibri"/>
          <w:bCs/>
          <w:iCs/>
          <w:sz w:val="28"/>
          <w:szCs w:val="28"/>
          <w:lang w:eastAsia="en-US"/>
        </w:rPr>
        <w:t>установить партнерские отношения</w:t>
      </w:r>
      <w:r w:rsidR="000B0DE4">
        <w:rPr>
          <w:rFonts w:eastAsia="Calibri"/>
          <w:bCs/>
          <w:iCs/>
          <w:sz w:val="28"/>
          <w:szCs w:val="28"/>
          <w:lang w:eastAsia="en-US"/>
        </w:rPr>
        <w:t xml:space="preserve"> с семьей каждого воспитанника; </w:t>
      </w:r>
      <w:r w:rsidR="000B0DE4" w:rsidRPr="000A3C2D">
        <w:rPr>
          <w:rFonts w:eastAsia="Calibri"/>
          <w:bCs/>
          <w:iCs/>
          <w:sz w:val="28"/>
          <w:szCs w:val="28"/>
          <w:lang w:eastAsia="en-US"/>
        </w:rPr>
        <w:t>объединить усилия для разв</w:t>
      </w:r>
      <w:r w:rsidR="000B0DE4">
        <w:rPr>
          <w:rFonts w:eastAsia="Calibri"/>
          <w:bCs/>
          <w:iCs/>
          <w:sz w:val="28"/>
          <w:szCs w:val="28"/>
          <w:lang w:eastAsia="en-US"/>
        </w:rPr>
        <w:t xml:space="preserve">ития и воспитания детей; </w:t>
      </w:r>
      <w:r w:rsidR="000B0DE4" w:rsidRPr="000A3C2D">
        <w:rPr>
          <w:rFonts w:eastAsia="Calibri"/>
          <w:bCs/>
          <w:iCs/>
          <w:sz w:val="28"/>
          <w:szCs w:val="28"/>
          <w:lang w:eastAsia="en-US"/>
        </w:rPr>
        <w:t>создать атмосферу взаимопонимания, общности интересов,</w:t>
      </w:r>
      <w:r w:rsidR="000B0DE4">
        <w:rPr>
          <w:rFonts w:eastAsia="Calibri"/>
          <w:bCs/>
          <w:iCs/>
          <w:sz w:val="28"/>
          <w:szCs w:val="28"/>
          <w:lang w:eastAsia="en-US"/>
        </w:rPr>
        <w:t xml:space="preserve"> эмоциональной взаимоподдержки; </w:t>
      </w:r>
      <w:r w:rsidR="000B0DE4" w:rsidRPr="000A3C2D">
        <w:rPr>
          <w:rFonts w:eastAsia="Calibri"/>
          <w:bCs/>
          <w:iCs/>
          <w:sz w:val="28"/>
          <w:szCs w:val="28"/>
          <w:lang w:eastAsia="en-US"/>
        </w:rPr>
        <w:t>активизировать и обогащать в</w:t>
      </w:r>
      <w:r w:rsidR="000B0DE4">
        <w:rPr>
          <w:rFonts w:eastAsia="Calibri"/>
          <w:bCs/>
          <w:iCs/>
          <w:sz w:val="28"/>
          <w:szCs w:val="28"/>
          <w:lang w:eastAsia="en-US"/>
        </w:rPr>
        <w:t xml:space="preserve">оспитательные умения родителей; </w:t>
      </w:r>
      <w:r w:rsidR="000B0DE4" w:rsidRPr="000A3C2D">
        <w:rPr>
          <w:rFonts w:eastAsia="Calibri"/>
          <w:bCs/>
          <w:iCs/>
          <w:sz w:val="28"/>
          <w:szCs w:val="28"/>
          <w:lang w:eastAsia="en-US"/>
        </w:rPr>
        <w:t>поддерживать их уверенность в собственных педагогических возможностях.</w:t>
      </w:r>
      <w:r w:rsidR="000B0DE4">
        <w:rPr>
          <w:spacing w:val="-1"/>
          <w:sz w:val="28"/>
          <w:szCs w:val="28"/>
        </w:rPr>
        <w:t xml:space="preserve">  </w:t>
      </w:r>
    </w:p>
    <w:p w:rsidR="00435D7D" w:rsidRPr="009E5DEA" w:rsidRDefault="000B0DE4" w:rsidP="00927BC7">
      <w:pPr>
        <w:shd w:val="clear" w:color="auto" w:fill="FFFFFF"/>
        <w:spacing w:line="276" w:lineRule="auto"/>
        <w:ind w:left="5" w:right="14"/>
        <w:jc w:val="both"/>
        <w:rPr>
          <w:spacing w:val="-2"/>
          <w:sz w:val="28"/>
          <w:szCs w:val="28"/>
        </w:rPr>
      </w:pPr>
      <w:r>
        <w:rPr>
          <w:sz w:val="28"/>
          <w:szCs w:val="28"/>
        </w:rPr>
        <w:t xml:space="preserve">     </w:t>
      </w:r>
      <w:r w:rsidRPr="0049543B">
        <w:rPr>
          <w:sz w:val="28"/>
          <w:szCs w:val="28"/>
        </w:rPr>
        <w:t xml:space="preserve">Образовательная деятельность строиться на уважении к родителям как первым воспитателям и к укладу семьи как первичного места социализации ребенка. Взаимодействие достигается за счет включения родителей как участников образовательного процесса в события группы и учреждения через: - Вовлечение в жизнь группы и детского сада в рамках соучастия в театральных постановках, проектной деятельности, туристических походов; - Участия в традиционных событиях, </w:t>
      </w:r>
      <w:r w:rsidRPr="0049543B">
        <w:rPr>
          <w:sz w:val="28"/>
          <w:szCs w:val="28"/>
        </w:rPr>
        <w:lastRenderedPageBreak/>
        <w:t>мероприятиях и праздниках детского сада: Д</w:t>
      </w:r>
      <w:r w:rsidR="00235788">
        <w:rPr>
          <w:sz w:val="28"/>
          <w:szCs w:val="28"/>
        </w:rPr>
        <w:t>етских олимпийских игр, Масленице,</w:t>
      </w:r>
      <w:r w:rsidRPr="0049543B">
        <w:rPr>
          <w:sz w:val="28"/>
          <w:szCs w:val="28"/>
        </w:rPr>
        <w:t xml:space="preserve"> Новогодних представлениях, Неделе добра, спортивных развлечений для всей семьи, Дне открытых дверей, конкурсах рисунков и семейного творчества</w:t>
      </w:r>
      <w:r w:rsidR="00235788">
        <w:rPr>
          <w:sz w:val="28"/>
          <w:szCs w:val="28"/>
        </w:rPr>
        <w:t xml:space="preserve"> и др</w:t>
      </w:r>
      <w:r w:rsidRPr="0049543B">
        <w:rPr>
          <w:sz w:val="28"/>
          <w:szCs w:val="28"/>
        </w:rPr>
        <w:t xml:space="preserve">. - Участие родителей в управлении </w:t>
      </w:r>
      <w:r w:rsidR="0064697B">
        <w:rPr>
          <w:sz w:val="28"/>
          <w:szCs w:val="28"/>
        </w:rPr>
        <w:t>МБ</w:t>
      </w:r>
      <w:r w:rsidRPr="0049543B">
        <w:rPr>
          <w:sz w:val="28"/>
          <w:szCs w:val="28"/>
        </w:rPr>
        <w:t>ДОУ</w:t>
      </w:r>
      <w:r w:rsidR="0064697B">
        <w:rPr>
          <w:sz w:val="28"/>
          <w:szCs w:val="28"/>
        </w:rPr>
        <w:t xml:space="preserve"> № 9</w:t>
      </w:r>
      <w:r w:rsidRPr="0049543B">
        <w:rPr>
          <w:sz w:val="28"/>
          <w:szCs w:val="28"/>
        </w:rPr>
        <w:t>.</w:t>
      </w:r>
    </w:p>
    <w:p w:rsidR="00435D7D" w:rsidRPr="00435D7D" w:rsidRDefault="00435D7D" w:rsidP="00927BC7">
      <w:pPr>
        <w:spacing w:line="276" w:lineRule="auto"/>
        <w:jc w:val="both"/>
        <w:rPr>
          <w:sz w:val="28"/>
          <w:szCs w:val="28"/>
        </w:rPr>
      </w:pPr>
      <w:r w:rsidRPr="00435D7D">
        <w:rPr>
          <w:color w:val="000000"/>
          <w:spacing w:val="9"/>
          <w:sz w:val="28"/>
          <w:szCs w:val="28"/>
        </w:rPr>
        <w:t xml:space="preserve">     МБДОУ № 9 занимает определенное место в  едином образовательном </w:t>
      </w:r>
      <w:r w:rsidRPr="00435D7D">
        <w:rPr>
          <w:color w:val="000000"/>
          <w:spacing w:val="-1"/>
          <w:sz w:val="28"/>
          <w:szCs w:val="28"/>
        </w:rPr>
        <w:t>пространстве города Боготола и акти</w:t>
      </w:r>
      <w:r w:rsidR="009E5DEA">
        <w:rPr>
          <w:color w:val="000000"/>
          <w:spacing w:val="-1"/>
          <w:sz w:val="28"/>
          <w:szCs w:val="28"/>
        </w:rPr>
        <w:t>вно взаимодействует с социумом</w:t>
      </w:r>
      <w:r w:rsidRPr="00435D7D">
        <w:rPr>
          <w:sz w:val="28"/>
          <w:szCs w:val="28"/>
        </w:rPr>
        <w:t xml:space="preserve">. Учреждения города: МБДОУ города, МБОУ СОШ № 6, театральные коллективы, </w:t>
      </w:r>
      <w:r w:rsidR="002C1FA2">
        <w:rPr>
          <w:sz w:val="28"/>
          <w:szCs w:val="28"/>
        </w:rPr>
        <w:t>Д</w:t>
      </w:r>
      <w:r w:rsidRPr="00435D7D">
        <w:rPr>
          <w:sz w:val="28"/>
          <w:szCs w:val="28"/>
        </w:rPr>
        <w:t xml:space="preserve">етская школа искусств, </w:t>
      </w:r>
      <w:r w:rsidR="002C1FA2">
        <w:rPr>
          <w:sz w:val="28"/>
          <w:szCs w:val="28"/>
        </w:rPr>
        <w:t>Д</w:t>
      </w:r>
      <w:r w:rsidRPr="00435D7D">
        <w:rPr>
          <w:sz w:val="28"/>
          <w:szCs w:val="28"/>
        </w:rPr>
        <w:t xml:space="preserve">етская библиотека, </w:t>
      </w:r>
      <w:r w:rsidR="002C1FA2">
        <w:rPr>
          <w:sz w:val="28"/>
          <w:szCs w:val="28"/>
        </w:rPr>
        <w:t>Г</w:t>
      </w:r>
      <w:r w:rsidRPr="00435D7D">
        <w:rPr>
          <w:sz w:val="28"/>
          <w:szCs w:val="28"/>
        </w:rPr>
        <w:t xml:space="preserve">ородской краеведческий музей, </w:t>
      </w:r>
      <w:r w:rsidR="002C1FA2">
        <w:rPr>
          <w:sz w:val="28"/>
          <w:szCs w:val="28"/>
        </w:rPr>
        <w:t>Д</w:t>
      </w:r>
      <w:r w:rsidRPr="00435D7D">
        <w:rPr>
          <w:sz w:val="28"/>
          <w:szCs w:val="28"/>
        </w:rPr>
        <w:t xml:space="preserve">ом детского творчества, ДЮСШ, </w:t>
      </w:r>
      <w:r w:rsidR="002C1FA2">
        <w:rPr>
          <w:sz w:val="28"/>
          <w:szCs w:val="28"/>
        </w:rPr>
        <w:t>Д</w:t>
      </w:r>
      <w:r w:rsidRPr="00435D7D">
        <w:rPr>
          <w:sz w:val="28"/>
          <w:szCs w:val="28"/>
        </w:rPr>
        <w:t xml:space="preserve">етская поликлиника, </w:t>
      </w:r>
      <w:r w:rsidR="00285B00">
        <w:rPr>
          <w:sz w:val="28"/>
          <w:szCs w:val="28"/>
        </w:rPr>
        <w:t>ТП</w:t>
      </w:r>
      <w:r w:rsidRPr="00435D7D">
        <w:rPr>
          <w:sz w:val="28"/>
          <w:szCs w:val="28"/>
        </w:rPr>
        <w:t>МПК, ПЧ-33, ГИБДД</w:t>
      </w:r>
      <w:r w:rsidR="00927BC7">
        <w:rPr>
          <w:sz w:val="28"/>
          <w:szCs w:val="28"/>
        </w:rPr>
        <w:t>, ЭкоЦентр</w:t>
      </w:r>
      <w:r w:rsidRPr="00435D7D">
        <w:rPr>
          <w:sz w:val="28"/>
          <w:szCs w:val="28"/>
        </w:rPr>
        <w:t>.</w:t>
      </w:r>
    </w:p>
    <w:p w:rsidR="00435D7D" w:rsidRPr="00435D7D" w:rsidRDefault="00435D7D" w:rsidP="00927BC7">
      <w:pPr>
        <w:shd w:val="clear" w:color="auto" w:fill="FFFFFF"/>
        <w:spacing w:line="276" w:lineRule="auto"/>
        <w:ind w:left="19" w:right="14"/>
        <w:jc w:val="both"/>
        <w:rPr>
          <w:sz w:val="28"/>
          <w:szCs w:val="28"/>
        </w:rPr>
      </w:pPr>
      <w:r w:rsidRPr="00435D7D">
        <w:rPr>
          <w:spacing w:val="-1"/>
          <w:sz w:val="28"/>
          <w:szCs w:val="28"/>
        </w:rPr>
        <w:t xml:space="preserve">     Существенным моментом в работе педагогического коллектива является </w:t>
      </w:r>
      <w:r w:rsidRPr="00435D7D">
        <w:rPr>
          <w:spacing w:val="-4"/>
          <w:sz w:val="28"/>
          <w:szCs w:val="28"/>
        </w:rPr>
        <w:t>переход ребенка из детского сада в начальную школу, обеспечение преемствен</w:t>
      </w:r>
      <w:r w:rsidRPr="00435D7D">
        <w:rPr>
          <w:spacing w:val="-4"/>
          <w:sz w:val="28"/>
          <w:szCs w:val="28"/>
        </w:rPr>
        <w:softHyphen/>
      </w:r>
      <w:r w:rsidRPr="00435D7D">
        <w:rPr>
          <w:sz w:val="28"/>
          <w:szCs w:val="28"/>
        </w:rPr>
        <w:t xml:space="preserve">ности на данных ступенях образования. </w:t>
      </w:r>
      <w:r w:rsidRPr="00435D7D">
        <w:rPr>
          <w:spacing w:val="-3"/>
          <w:sz w:val="28"/>
          <w:szCs w:val="28"/>
        </w:rPr>
        <w:t>В МБДОУ № 9 разработана система мероприятий по подготовке детей подго</w:t>
      </w:r>
      <w:r w:rsidRPr="00435D7D">
        <w:rPr>
          <w:spacing w:val="-3"/>
          <w:sz w:val="28"/>
          <w:szCs w:val="28"/>
        </w:rPr>
        <w:softHyphen/>
        <w:t xml:space="preserve">товительных к школе групп, предусматривающая взаимодействие педагогов, </w:t>
      </w:r>
      <w:r w:rsidR="009E5DEA">
        <w:rPr>
          <w:sz w:val="28"/>
          <w:szCs w:val="28"/>
        </w:rPr>
        <w:t xml:space="preserve">родителей и детей. </w:t>
      </w:r>
    </w:p>
    <w:p w:rsidR="00435D7D" w:rsidRPr="00435D7D" w:rsidRDefault="00435D7D" w:rsidP="00927BC7">
      <w:pPr>
        <w:spacing w:line="276" w:lineRule="auto"/>
        <w:jc w:val="both"/>
        <w:rPr>
          <w:sz w:val="28"/>
          <w:szCs w:val="28"/>
        </w:rPr>
      </w:pPr>
      <w:r w:rsidRPr="00435D7D">
        <w:rPr>
          <w:sz w:val="28"/>
          <w:szCs w:val="28"/>
        </w:rPr>
        <w:t xml:space="preserve">     Образовательная деятельность основана на организации педагогом видов деятельности, заданных ФГОС </w:t>
      </w:r>
      <w:r w:rsidR="00942B7D">
        <w:rPr>
          <w:sz w:val="28"/>
          <w:szCs w:val="28"/>
        </w:rPr>
        <w:t>ДО (федеральный государственный ста</w:t>
      </w:r>
      <w:r w:rsidR="00EE48EC">
        <w:rPr>
          <w:sz w:val="28"/>
          <w:szCs w:val="28"/>
        </w:rPr>
        <w:t>ндарт дошкольного образования),</w:t>
      </w:r>
      <w:r w:rsidR="00942B7D">
        <w:rPr>
          <w:sz w:val="28"/>
          <w:szCs w:val="28"/>
        </w:rPr>
        <w:t xml:space="preserve"> ФОП ДО (федеральной</w:t>
      </w:r>
      <w:r w:rsidR="00813D97">
        <w:rPr>
          <w:sz w:val="28"/>
          <w:szCs w:val="28"/>
        </w:rPr>
        <w:t xml:space="preserve"> образовательной</w:t>
      </w:r>
      <w:r w:rsidR="00942B7D">
        <w:rPr>
          <w:sz w:val="28"/>
          <w:szCs w:val="28"/>
        </w:rPr>
        <w:t xml:space="preserve"> программой дошкольного образования)</w:t>
      </w:r>
      <w:r w:rsidR="00EE48EC">
        <w:rPr>
          <w:sz w:val="28"/>
          <w:szCs w:val="28"/>
        </w:rPr>
        <w:t>, Ф</w:t>
      </w:r>
      <w:r w:rsidR="00FD6992">
        <w:rPr>
          <w:sz w:val="28"/>
          <w:szCs w:val="28"/>
        </w:rPr>
        <w:t>А</w:t>
      </w:r>
      <w:r w:rsidR="00EE48EC">
        <w:rPr>
          <w:sz w:val="28"/>
          <w:szCs w:val="28"/>
        </w:rPr>
        <w:t>ОП ДО для детей с ОВЗ</w:t>
      </w:r>
      <w:r w:rsidRPr="00435D7D">
        <w:rPr>
          <w:sz w:val="28"/>
          <w:szCs w:val="28"/>
        </w:rPr>
        <w:t xml:space="preserve">. Игровая деятельность является ведущей деятельностью ребенка дошкольного возраста. </w:t>
      </w:r>
    </w:p>
    <w:p w:rsidR="007F74D7" w:rsidRPr="009E5DEA" w:rsidRDefault="00435D7D" w:rsidP="00927BC7">
      <w:pPr>
        <w:spacing w:line="276" w:lineRule="auto"/>
        <w:jc w:val="both"/>
        <w:rPr>
          <w:sz w:val="28"/>
          <w:szCs w:val="28"/>
        </w:rPr>
      </w:pPr>
      <w:r w:rsidRPr="00435D7D">
        <w:rPr>
          <w:sz w:val="28"/>
          <w:szCs w:val="28"/>
        </w:rPr>
        <w:t xml:space="preserve">      В</w:t>
      </w:r>
      <w:r w:rsidR="007F74D7">
        <w:rPr>
          <w:sz w:val="28"/>
          <w:szCs w:val="28"/>
        </w:rPr>
        <w:t xml:space="preserve"> групповых помещениях </w:t>
      </w:r>
      <w:r w:rsidRPr="00435D7D">
        <w:rPr>
          <w:sz w:val="28"/>
          <w:szCs w:val="28"/>
        </w:rPr>
        <w:t>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7F74D7" w:rsidRDefault="007F74D7" w:rsidP="00927BC7">
      <w:pPr>
        <w:autoSpaceDE w:val="0"/>
        <w:autoSpaceDN w:val="0"/>
        <w:adjustRightInd w:val="0"/>
        <w:spacing w:line="276" w:lineRule="auto"/>
        <w:jc w:val="both"/>
        <w:rPr>
          <w:sz w:val="28"/>
          <w:szCs w:val="28"/>
        </w:rPr>
      </w:pPr>
      <w:r w:rsidRPr="00435D7D">
        <w:rPr>
          <w:sz w:val="28"/>
          <w:szCs w:val="28"/>
        </w:rPr>
        <w:t xml:space="preserve">     Одним из основных направлений</w:t>
      </w:r>
      <w:r w:rsidRPr="00435D7D">
        <w:rPr>
          <w:b/>
          <w:sz w:val="28"/>
          <w:szCs w:val="28"/>
        </w:rPr>
        <w:t xml:space="preserve"> </w:t>
      </w:r>
      <w:r w:rsidRPr="00435D7D">
        <w:rPr>
          <w:sz w:val="28"/>
          <w:szCs w:val="28"/>
        </w:rPr>
        <w:t xml:space="preserve">работы детского сада  является развитие духовно-нравственной культуры ребенка, формирование ценностных ориентаций средствами традиционной народной культуры. </w:t>
      </w:r>
      <w:r w:rsidRPr="00435D7D">
        <w:rPr>
          <w:rFonts w:eastAsia="Calibri"/>
          <w:color w:val="000000"/>
          <w:sz w:val="28"/>
          <w:szCs w:val="28"/>
          <w:lang w:eastAsia="en-US"/>
        </w:rPr>
        <w:t xml:space="preserve">На материале богатой истории </w:t>
      </w:r>
      <w:r>
        <w:rPr>
          <w:rFonts w:eastAsia="Calibri"/>
          <w:color w:val="000000"/>
          <w:sz w:val="28"/>
          <w:szCs w:val="28"/>
          <w:lang w:eastAsia="en-US"/>
        </w:rPr>
        <w:t>Красноярского края</w:t>
      </w:r>
      <w:r w:rsidRPr="00435D7D">
        <w:rPr>
          <w:rFonts w:eastAsia="Calibri"/>
          <w:color w:val="000000"/>
          <w:sz w:val="28"/>
          <w:szCs w:val="28"/>
          <w:lang w:eastAsia="en-US"/>
        </w:rPr>
        <w:t xml:space="preserve"> дети знакомятся с культурой быта и духовности, что позволяет показать человеческие ценности через культуру и историю своего края. Ребенок приходит к осознанию того, что малая родина - эт</w:t>
      </w:r>
      <w:r w:rsidR="002E31F1">
        <w:rPr>
          <w:rFonts w:eastAsia="Calibri"/>
          <w:color w:val="000000"/>
          <w:sz w:val="28"/>
          <w:szCs w:val="28"/>
          <w:lang w:eastAsia="en-US"/>
        </w:rPr>
        <w:t>о часть огромной страны и мира.</w:t>
      </w:r>
    </w:p>
    <w:p w:rsidR="00C11145" w:rsidRPr="00435D7D" w:rsidRDefault="007F74D7" w:rsidP="00927BC7">
      <w:pPr>
        <w:spacing w:line="276" w:lineRule="auto"/>
        <w:jc w:val="both"/>
        <w:rPr>
          <w:sz w:val="28"/>
          <w:szCs w:val="28"/>
        </w:rPr>
      </w:pPr>
      <w:r>
        <w:rPr>
          <w:sz w:val="28"/>
          <w:szCs w:val="28"/>
        </w:rPr>
        <w:t xml:space="preserve">     </w:t>
      </w:r>
      <w:r w:rsidR="00435D7D" w:rsidRPr="00435D7D">
        <w:rPr>
          <w:sz w:val="28"/>
          <w:szCs w:val="28"/>
        </w:rPr>
        <w:t xml:space="preserve"> В учреждении создана материально-техническая база для жизнеобеспечения и развития детей,</w:t>
      </w:r>
      <w:r w:rsidR="009E5DEA">
        <w:rPr>
          <w:sz w:val="28"/>
          <w:szCs w:val="28"/>
        </w:rPr>
        <w:t xml:space="preserve"> в том числе для детей-инвалидов и детей с ограниченными возможностями здоровья. </w:t>
      </w:r>
      <w:r w:rsidR="00435D7D" w:rsidRPr="00435D7D">
        <w:rPr>
          <w:rFonts w:ascii="Times New Roman CYR" w:eastAsia="Calibri" w:hAnsi="Times New Roman CYR" w:cs="Times New Roman CYR"/>
          <w:spacing w:val="3"/>
          <w:sz w:val="28"/>
          <w:szCs w:val="28"/>
          <w:lang w:eastAsia="en-US"/>
        </w:rPr>
        <w:t xml:space="preserve">Территория по периметру ограждена забором и полосой зеленых насаждений. </w:t>
      </w:r>
      <w:r w:rsidR="00435D7D" w:rsidRPr="00435D7D">
        <w:rPr>
          <w:sz w:val="28"/>
          <w:szCs w:val="28"/>
        </w:rPr>
        <w:t>Оборудование помещений соответствует росту и возрасту детей, учтены гиг</w:t>
      </w:r>
      <w:r>
        <w:rPr>
          <w:sz w:val="28"/>
          <w:szCs w:val="28"/>
        </w:rPr>
        <w:t xml:space="preserve">иенические и </w:t>
      </w:r>
      <w:r w:rsidR="00435D7D" w:rsidRPr="00435D7D">
        <w:rPr>
          <w:sz w:val="28"/>
          <w:szCs w:val="28"/>
        </w:rPr>
        <w:t>педагогические требования.</w:t>
      </w:r>
      <w:r>
        <w:rPr>
          <w:sz w:val="28"/>
          <w:szCs w:val="28"/>
        </w:rPr>
        <w:t xml:space="preserve"> </w:t>
      </w:r>
      <w:r w:rsidR="00435D7D" w:rsidRPr="00435D7D">
        <w:rPr>
          <w:sz w:val="28"/>
          <w:szCs w:val="28"/>
        </w:rPr>
        <w:t xml:space="preserve">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w:t>
      </w:r>
      <w:r w:rsidR="00435D7D" w:rsidRPr="00435D7D">
        <w:rPr>
          <w:sz w:val="28"/>
          <w:szCs w:val="28"/>
        </w:rPr>
        <w:lastRenderedPageBreak/>
        <w:t>познавательную, обеденную зоны, место для уединения. Группы постепенно пополняются современным игровым оборудованием,  современн</w:t>
      </w:r>
      <w:r w:rsidR="00363F4C">
        <w:rPr>
          <w:sz w:val="28"/>
          <w:szCs w:val="28"/>
        </w:rPr>
        <w:t xml:space="preserve">ыми информационными  стендами. </w:t>
      </w:r>
      <w:r w:rsidR="00435D7D" w:rsidRPr="00435D7D">
        <w:rPr>
          <w:sz w:val="28"/>
          <w:szCs w:val="28"/>
        </w:rPr>
        <w:t xml:space="preserve"> </w:t>
      </w:r>
    </w:p>
    <w:p w:rsidR="00435D7D" w:rsidRPr="00435D7D" w:rsidRDefault="00C11145" w:rsidP="00927BC7">
      <w:pPr>
        <w:spacing w:line="276" w:lineRule="auto"/>
        <w:jc w:val="both"/>
        <w:rPr>
          <w:sz w:val="28"/>
          <w:szCs w:val="28"/>
        </w:rPr>
      </w:pPr>
      <w:r>
        <w:rPr>
          <w:sz w:val="28"/>
          <w:szCs w:val="28"/>
        </w:rPr>
        <w:t xml:space="preserve">     В</w:t>
      </w:r>
      <w:r w:rsidR="00435D7D" w:rsidRPr="00435D7D">
        <w:rPr>
          <w:sz w:val="28"/>
          <w:szCs w:val="28"/>
        </w:rPr>
        <w:t xml:space="preserve">  </w:t>
      </w:r>
      <w:r>
        <w:rPr>
          <w:sz w:val="28"/>
          <w:szCs w:val="28"/>
        </w:rPr>
        <w:t>МБ</w:t>
      </w:r>
      <w:r w:rsidR="00435D7D" w:rsidRPr="00435D7D">
        <w:rPr>
          <w:sz w:val="28"/>
          <w:szCs w:val="28"/>
        </w:rPr>
        <w:t>ДОУ</w:t>
      </w:r>
      <w:r>
        <w:rPr>
          <w:sz w:val="28"/>
          <w:szCs w:val="28"/>
        </w:rPr>
        <w:t xml:space="preserve"> № 9</w:t>
      </w:r>
      <w:r w:rsidR="00435D7D" w:rsidRPr="00435D7D">
        <w:rPr>
          <w:sz w:val="28"/>
          <w:szCs w:val="28"/>
        </w:rPr>
        <w:t xml:space="preserve">  для  каждой  возрастной груп</w:t>
      </w:r>
      <w:r>
        <w:rPr>
          <w:sz w:val="28"/>
          <w:szCs w:val="28"/>
        </w:rPr>
        <w:t xml:space="preserve">пы определен свой режим  дня. </w:t>
      </w:r>
      <w:r w:rsidR="00435D7D" w:rsidRPr="00435D7D">
        <w:rPr>
          <w:sz w:val="28"/>
          <w:szCs w:val="28"/>
        </w:rPr>
        <w:t>Организация  режима  дня  проводится  с  учетом  теплого  и  холодного  периода  года,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r>
        <w:rPr>
          <w:sz w:val="28"/>
          <w:szCs w:val="28"/>
        </w:rPr>
        <w:t xml:space="preserve"> З</w:t>
      </w:r>
      <w:r w:rsidR="00435D7D" w:rsidRPr="00435D7D">
        <w:rPr>
          <w:sz w:val="28"/>
          <w:szCs w:val="28"/>
        </w:rPr>
        <w:t xml:space="preserve">анятия в  детских группах проводятся с  1 сентября по 31 мая. </w:t>
      </w:r>
    </w:p>
    <w:p w:rsidR="00435D7D" w:rsidRPr="00435D7D" w:rsidRDefault="00435D7D" w:rsidP="00927BC7">
      <w:pPr>
        <w:spacing w:after="30" w:line="276" w:lineRule="auto"/>
        <w:jc w:val="both"/>
        <w:rPr>
          <w:sz w:val="28"/>
          <w:szCs w:val="28"/>
        </w:rPr>
      </w:pPr>
      <w:r w:rsidRPr="00435D7D">
        <w:rPr>
          <w:bCs/>
          <w:iCs/>
          <w:sz w:val="28"/>
          <w:szCs w:val="28"/>
        </w:rPr>
        <w:t xml:space="preserve">     В нашем образовательном учреждении сложились устойчивые традиции:</w:t>
      </w:r>
    </w:p>
    <w:p w:rsidR="00C44AEC" w:rsidRDefault="00435D7D" w:rsidP="00927BC7">
      <w:pPr>
        <w:spacing w:line="276" w:lineRule="auto"/>
        <w:jc w:val="both"/>
        <w:rPr>
          <w:sz w:val="28"/>
          <w:szCs w:val="28"/>
        </w:rPr>
      </w:pPr>
      <w:r w:rsidRPr="00435D7D">
        <w:rPr>
          <w:b/>
          <w:sz w:val="28"/>
          <w:szCs w:val="28"/>
        </w:rPr>
        <w:t xml:space="preserve">     </w:t>
      </w:r>
      <w:r w:rsidRPr="00435D7D">
        <w:rPr>
          <w:sz w:val="28"/>
          <w:szCs w:val="28"/>
        </w:rPr>
        <w:t xml:space="preserve">Традиционные праздники в детском саду: </w:t>
      </w:r>
      <w:r w:rsidRPr="00435D7D">
        <w:rPr>
          <w:bCs/>
          <w:sz w:val="28"/>
          <w:szCs w:val="28"/>
          <w:bdr w:val="none" w:sz="0" w:space="0" w:color="auto" w:frame="1"/>
        </w:rPr>
        <w:t>1сентября – «</w:t>
      </w:r>
      <w:r w:rsidRPr="00435D7D">
        <w:rPr>
          <w:sz w:val="28"/>
          <w:szCs w:val="28"/>
          <w:bdr w:val="none" w:sz="0" w:space="0" w:color="auto" w:frame="1"/>
        </w:rPr>
        <w:t xml:space="preserve">День знаний», </w:t>
      </w:r>
      <w:r w:rsidRPr="00435D7D">
        <w:rPr>
          <w:bCs/>
          <w:sz w:val="28"/>
          <w:szCs w:val="28"/>
          <w:bdr w:val="none" w:sz="0" w:space="0" w:color="auto" w:frame="1"/>
        </w:rPr>
        <w:t>Октябрь</w:t>
      </w:r>
      <w:r w:rsidRPr="00435D7D">
        <w:rPr>
          <w:sz w:val="28"/>
          <w:szCs w:val="28"/>
          <w:bdr w:val="none" w:sz="0" w:space="0" w:color="auto" w:frame="1"/>
        </w:rPr>
        <w:t> – «Здравствуй, волшебница Осень!», Ноябрь – День народного единства, День Матери</w:t>
      </w:r>
      <w:r w:rsidRPr="00435D7D">
        <w:rPr>
          <w:sz w:val="28"/>
          <w:szCs w:val="28"/>
        </w:rPr>
        <w:t xml:space="preserve">, </w:t>
      </w:r>
      <w:r w:rsidRPr="00435D7D">
        <w:rPr>
          <w:bCs/>
          <w:sz w:val="28"/>
          <w:szCs w:val="28"/>
          <w:bdr w:val="none" w:sz="0" w:space="0" w:color="auto" w:frame="1"/>
        </w:rPr>
        <w:t>Декабрь </w:t>
      </w:r>
      <w:r w:rsidRPr="00435D7D">
        <w:rPr>
          <w:sz w:val="28"/>
          <w:szCs w:val="28"/>
          <w:bdr w:val="none" w:sz="0" w:space="0" w:color="auto" w:frame="1"/>
        </w:rPr>
        <w:t>– «Новогодний карнавал»</w:t>
      </w:r>
      <w:r w:rsidRPr="00435D7D">
        <w:rPr>
          <w:sz w:val="28"/>
          <w:szCs w:val="28"/>
        </w:rPr>
        <w:t xml:space="preserve">, </w:t>
      </w:r>
      <w:r w:rsidRPr="00435D7D">
        <w:rPr>
          <w:sz w:val="28"/>
          <w:szCs w:val="28"/>
          <w:bdr w:val="none" w:sz="0" w:space="0" w:color="auto" w:frame="1"/>
        </w:rPr>
        <w:t>Февраль – «Наша армия сильна», «Малые зимние олимпийские игры»</w:t>
      </w:r>
      <w:r w:rsidRPr="00435D7D">
        <w:rPr>
          <w:sz w:val="28"/>
          <w:szCs w:val="28"/>
        </w:rPr>
        <w:t xml:space="preserve">, </w:t>
      </w:r>
      <w:r w:rsidRPr="00435D7D">
        <w:rPr>
          <w:sz w:val="28"/>
          <w:szCs w:val="28"/>
          <w:bdr w:val="none" w:sz="0" w:space="0" w:color="auto" w:frame="1"/>
        </w:rPr>
        <w:t xml:space="preserve">Март – «Мама – солнышко моё!», Масленица, </w:t>
      </w:r>
      <w:r w:rsidRPr="00435D7D">
        <w:rPr>
          <w:bCs/>
          <w:sz w:val="28"/>
          <w:szCs w:val="28"/>
          <w:bdr w:val="none" w:sz="0" w:space="0" w:color="auto" w:frame="1"/>
        </w:rPr>
        <w:t>Апрель</w:t>
      </w:r>
      <w:r w:rsidRPr="00435D7D">
        <w:rPr>
          <w:sz w:val="28"/>
          <w:szCs w:val="28"/>
          <w:bdr w:val="none" w:sz="0" w:space="0" w:color="auto" w:frame="1"/>
        </w:rPr>
        <w:t xml:space="preserve"> – День открытых дверей, фольклорный праздник, </w:t>
      </w:r>
      <w:r w:rsidRPr="00435D7D">
        <w:rPr>
          <w:bCs/>
          <w:sz w:val="28"/>
          <w:szCs w:val="28"/>
          <w:bdr w:val="none" w:sz="0" w:space="0" w:color="auto" w:frame="1"/>
        </w:rPr>
        <w:t xml:space="preserve">9 Мая - </w:t>
      </w:r>
      <w:r w:rsidRPr="00435D7D">
        <w:rPr>
          <w:sz w:val="28"/>
          <w:szCs w:val="28"/>
          <w:bdr w:val="none" w:sz="0" w:space="0" w:color="auto" w:frame="1"/>
        </w:rPr>
        <w:t xml:space="preserve"> «Славим тебя – День Победы!», </w:t>
      </w:r>
      <w:r w:rsidR="002E31F1">
        <w:rPr>
          <w:sz w:val="28"/>
          <w:szCs w:val="28"/>
          <w:bdr w:val="none" w:sz="0" w:space="0" w:color="auto" w:frame="1"/>
        </w:rPr>
        <w:t xml:space="preserve">Бал выпускников, </w:t>
      </w:r>
      <w:r w:rsidRPr="00435D7D">
        <w:rPr>
          <w:sz w:val="28"/>
          <w:szCs w:val="28"/>
          <w:bdr w:val="none" w:sz="0" w:space="0" w:color="auto" w:frame="1"/>
        </w:rPr>
        <w:t>спартакиада «Сильнее, выше, быстрее»</w:t>
      </w:r>
      <w:r w:rsidRPr="00435D7D">
        <w:rPr>
          <w:sz w:val="28"/>
          <w:szCs w:val="28"/>
        </w:rPr>
        <w:t>. Проводятся физкультурно-развлекательные мероприятия, акции, смотры-конкурсы, выставки.</w:t>
      </w:r>
    </w:p>
    <w:p w:rsidR="00D24176" w:rsidRDefault="000B0DE4" w:rsidP="00927BC7">
      <w:pPr>
        <w:spacing w:line="276" w:lineRule="auto"/>
        <w:jc w:val="both"/>
        <w:rPr>
          <w:sz w:val="28"/>
          <w:szCs w:val="28"/>
        </w:rPr>
      </w:pPr>
      <w:r>
        <w:rPr>
          <w:sz w:val="28"/>
          <w:szCs w:val="28"/>
        </w:rPr>
        <w:t xml:space="preserve">     </w:t>
      </w:r>
      <w:r w:rsidR="00041B6D" w:rsidRPr="0049543B">
        <w:rPr>
          <w:sz w:val="28"/>
          <w:szCs w:val="28"/>
        </w:rPr>
        <w:t>Мы приглашаем вас обсудить актуальные проблемы в рамках родительских тренингов, семинаров-практикумов, проблемных дискуссий, родительских конференций. Мы готовы общаться с вами через интернет</w:t>
      </w:r>
      <w:r w:rsidR="00363F4C">
        <w:rPr>
          <w:sz w:val="28"/>
          <w:szCs w:val="28"/>
        </w:rPr>
        <w:t xml:space="preserve"> </w:t>
      </w:r>
      <w:r w:rsidR="00041B6D" w:rsidRPr="0049543B">
        <w:rPr>
          <w:sz w:val="28"/>
          <w:szCs w:val="28"/>
        </w:rPr>
        <w:t xml:space="preserve">- сообщества и переписку по электронной почте. </w:t>
      </w:r>
    </w:p>
    <w:p w:rsidR="00041B6D" w:rsidRDefault="00D24176" w:rsidP="00927BC7">
      <w:pPr>
        <w:spacing w:line="276" w:lineRule="auto"/>
        <w:jc w:val="both"/>
        <w:rPr>
          <w:sz w:val="28"/>
          <w:szCs w:val="28"/>
        </w:rPr>
      </w:pPr>
      <w:r>
        <w:rPr>
          <w:sz w:val="28"/>
          <w:szCs w:val="28"/>
        </w:rPr>
        <w:t xml:space="preserve">     </w:t>
      </w:r>
      <w:r w:rsidR="00041B6D" w:rsidRPr="0049543B">
        <w:rPr>
          <w:sz w:val="28"/>
          <w:szCs w:val="28"/>
        </w:rPr>
        <w:t xml:space="preserve">С </w:t>
      </w:r>
      <w:r w:rsidR="00CD7B07">
        <w:rPr>
          <w:sz w:val="28"/>
          <w:szCs w:val="28"/>
        </w:rPr>
        <w:t xml:space="preserve">текстом </w:t>
      </w:r>
      <w:r w:rsidR="00C05F87">
        <w:rPr>
          <w:sz w:val="28"/>
          <w:szCs w:val="28"/>
        </w:rPr>
        <w:t>Образовательной п</w:t>
      </w:r>
      <w:r w:rsidR="00041B6D" w:rsidRPr="0049543B">
        <w:rPr>
          <w:sz w:val="28"/>
          <w:szCs w:val="28"/>
        </w:rPr>
        <w:t>рограммы</w:t>
      </w:r>
      <w:r w:rsidR="00C05F87">
        <w:rPr>
          <w:sz w:val="28"/>
          <w:szCs w:val="28"/>
        </w:rPr>
        <w:t xml:space="preserve"> дошкольного образования</w:t>
      </w:r>
      <w:r w:rsidR="008F4568">
        <w:rPr>
          <w:sz w:val="28"/>
          <w:szCs w:val="28"/>
        </w:rPr>
        <w:t xml:space="preserve"> </w:t>
      </w:r>
      <w:hyperlink r:id="rId39" w:history="1">
        <w:r w:rsidR="008F4568" w:rsidRPr="00AB1304">
          <w:rPr>
            <w:rStyle w:val="af9"/>
            <w:sz w:val="28"/>
            <w:szCs w:val="28"/>
          </w:rPr>
          <w:t>http://дс9.боготол-обр.рф/sveden/education/</w:t>
        </w:r>
      </w:hyperlink>
      <w:r w:rsidR="008F4568">
        <w:rPr>
          <w:sz w:val="28"/>
          <w:szCs w:val="28"/>
        </w:rPr>
        <w:t xml:space="preserve"> </w:t>
      </w:r>
      <w:r w:rsidR="00041B6D" w:rsidRPr="0049543B">
        <w:rPr>
          <w:sz w:val="28"/>
          <w:szCs w:val="28"/>
        </w:rPr>
        <w:t xml:space="preserve"> вы можете ознакомиться на сайте МБДОУ № </w:t>
      </w:r>
      <w:r w:rsidR="00363F4C">
        <w:rPr>
          <w:sz w:val="28"/>
          <w:szCs w:val="28"/>
        </w:rPr>
        <w:t>9</w:t>
      </w:r>
      <w:r w:rsidR="00041B6D" w:rsidRPr="0049543B">
        <w:rPr>
          <w:sz w:val="28"/>
          <w:szCs w:val="28"/>
        </w:rPr>
        <w:t xml:space="preserve"> </w:t>
      </w:r>
      <w:hyperlink r:id="rId40" w:history="1">
        <w:r w:rsidR="007A25A2" w:rsidRPr="00E34ADE">
          <w:rPr>
            <w:rStyle w:val="af9"/>
            <w:sz w:val="28"/>
            <w:szCs w:val="28"/>
          </w:rPr>
          <w:t>http://дс9.боготол-обр.рф/</w:t>
        </w:r>
      </w:hyperlink>
      <w:r w:rsidR="007A25A2">
        <w:rPr>
          <w:sz w:val="28"/>
          <w:szCs w:val="28"/>
        </w:rPr>
        <w:t xml:space="preserve"> </w:t>
      </w:r>
    </w:p>
    <w:p w:rsidR="0064697B" w:rsidRPr="0064697B" w:rsidRDefault="00E718FC" w:rsidP="0049543B">
      <w:pPr>
        <w:spacing w:line="276" w:lineRule="auto"/>
        <w:jc w:val="both"/>
      </w:pPr>
      <w:r>
        <w:rPr>
          <w:sz w:val="28"/>
          <w:szCs w:val="28"/>
        </w:rPr>
        <w:t xml:space="preserve">     </w:t>
      </w:r>
      <w:r w:rsidR="000264F7">
        <w:rPr>
          <w:sz w:val="28"/>
          <w:szCs w:val="28"/>
        </w:rPr>
        <w:t xml:space="preserve">С текстом Федеральной образовательной программы дошкольного образования </w:t>
      </w:r>
      <w:r w:rsidR="0064697B">
        <w:rPr>
          <w:sz w:val="28"/>
          <w:szCs w:val="28"/>
        </w:rPr>
        <w:t xml:space="preserve"> </w:t>
      </w:r>
      <w:hyperlink r:id="rId41" w:history="1">
        <w:r w:rsidR="0064697B" w:rsidRPr="00AB1304">
          <w:rPr>
            <w:rStyle w:val="af9"/>
            <w:sz w:val="28"/>
            <w:szCs w:val="28"/>
          </w:rPr>
          <w:t>http://дс9.боготол-обр.рф/wp-content/uploads/2023/09/fop-do.pdf</w:t>
        </w:r>
      </w:hyperlink>
      <w:r w:rsidR="0064697B">
        <w:rPr>
          <w:sz w:val="28"/>
          <w:szCs w:val="28"/>
        </w:rPr>
        <w:t xml:space="preserve"> </w:t>
      </w:r>
      <w:r w:rsidR="000264F7" w:rsidRPr="0049543B">
        <w:rPr>
          <w:sz w:val="28"/>
          <w:szCs w:val="28"/>
        </w:rPr>
        <w:t>мож</w:t>
      </w:r>
      <w:r w:rsidR="000264F7">
        <w:rPr>
          <w:sz w:val="28"/>
          <w:szCs w:val="28"/>
        </w:rPr>
        <w:t>но</w:t>
      </w:r>
      <w:r w:rsidR="000264F7" w:rsidRPr="0049543B">
        <w:rPr>
          <w:sz w:val="28"/>
          <w:szCs w:val="28"/>
        </w:rPr>
        <w:t xml:space="preserve"> ознакомиться на сайте МБДОУ № </w:t>
      </w:r>
      <w:r w:rsidR="000264F7">
        <w:rPr>
          <w:sz w:val="28"/>
          <w:szCs w:val="28"/>
        </w:rPr>
        <w:t>9</w:t>
      </w:r>
      <w:r w:rsidR="000264F7" w:rsidRPr="0049543B">
        <w:rPr>
          <w:sz w:val="28"/>
          <w:szCs w:val="28"/>
        </w:rPr>
        <w:t xml:space="preserve"> </w:t>
      </w:r>
      <w:hyperlink r:id="rId42" w:history="1">
        <w:r w:rsidR="000264F7" w:rsidRPr="00E34ADE">
          <w:rPr>
            <w:rStyle w:val="af9"/>
            <w:sz w:val="28"/>
            <w:szCs w:val="28"/>
          </w:rPr>
          <w:t>http://дс9.боготол-обр.рф/</w:t>
        </w:r>
      </w:hyperlink>
      <w:r w:rsidR="0064697B">
        <w:t xml:space="preserve"> </w:t>
      </w:r>
    </w:p>
    <w:p w:rsidR="00E72B6B" w:rsidRDefault="00E72B6B"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B249FF" w:rsidRDefault="00B249FF" w:rsidP="00315669">
      <w:pPr>
        <w:spacing w:before="100" w:after="100"/>
        <w:rPr>
          <w:sz w:val="28"/>
          <w:szCs w:val="28"/>
        </w:rPr>
      </w:pPr>
    </w:p>
    <w:p w:rsidR="00C05F87" w:rsidRDefault="00C05F87" w:rsidP="00315669">
      <w:pPr>
        <w:spacing w:before="100" w:after="100"/>
        <w:rPr>
          <w:sz w:val="28"/>
          <w:szCs w:val="28"/>
        </w:rPr>
      </w:pPr>
    </w:p>
    <w:p w:rsidR="000B1DAD" w:rsidRPr="000474CA" w:rsidRDefault="00145F23" w:rsidP="000474CA">
      <w:pPr>
        <w:spacing w:before="100" w:after="100"/>
        <w:jc w:val="right"/>
        <w:rPr>
          <w:sz w:val="28"/>
          <w:szCs w:val="28"/>
        </w:rPr>
      </w:pPr>
      <w:r w:rsidRPr="000474CA">
        <w:rPr>
          <w:sz w:val="28"/>
          <w:szCs w:val="28"/>
        </w:rPr>
        <w:lastRenderedPageBreak/>
        <w:t xml:space="preserve">Приложение </w:t>
      </w:r>
      <w:r w:rsidR="000474CA" w:rsidRPr="000474CA">
        <w:rPr>
          <w:sz w:val="28"/>
          <w:szCs w:val="28"/>
        </w:rPr>
        <w:t>1</w:t>
      </w:r>
      <w:r w:rsidR="00FB085C" w:rsidRPr="000474CA">
        <w:rPr>
          <w:sz w:val="28"/>
          <w:szCs w:val="28"/>
        </w:rPr>
        <w:t>.</w:t>
      </w:r>
    </w:p>
    <w:p w:rsidR="000474CA" w:rsidRPr="000474CA" w:rsidRDefault="000474CA" w:rsidP="000474CA">
      <w:pPr>
        <w:spacing w:before="100" w:after="100"/>
        <w:jc w:val="right"/>
        <w:rPr>
          <w:b/>
          <w:sz w:val="28"/>
          <w:szCs w:val="28"/>
        </w:rPr>
      </w:pP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t xml:space="preserve">Комплексно-тематическое планирование                                                                                             </w:t>
      </w: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t xml:space="preserve"> </w:t>
      </w:r>
      <w:r w:rsidR="00CA3DFC">
        <w:rPr>
          <w:rFonts w:eastAsiaTheme="minorHAnsi"/>
          <w:b/>
          <w:sz w:val="28"/>
          <w:szCs w:val="28"/>
          <w:lang w:eastAsia="en-US"/>
        </w:rPr>
        <w:t xml:space="preserve">Вторая </w:t>
      </w:r>
      <w:r>
        <w:rPr>
          <w:rFonts w:eastAsiaTheme="minorHAnsi"/>
          <w:b/>
          <w:sz w:val="28"/>
          <w:szCs w:val="28"/>
          <w:lang w:eastAsia="en-US"/>
        </w:rPr>
        <w:t>ранн</w:t>
      </w:r>
      <w:r w:rsidR="00CA3DFC">
        <w:rPr>
          <w:rFonts w:eastAsiaTheme="minorHAnsi"/>
          <w:b/>
          <w:sz w:val="28"/>
          <w:szCs w:val="28"/>
          <w:lang w:eastAsia="en-US"/>
        </w:rPr>
        <w:t>его</w:t>
      </w:r>
      <w:r w:rsidRPr="00DD5413">
        <w:rPr>
          <w:rFonts w:eastAsiaTheme="minorHAnsi"/>
          <w:b/>
          <w:sz w:val="28"/>
          <w:szCs w:val="28"/>
          <w:lang w:eastAsia="en-US"/>
        </w:rPr>
        <w:t xml:space="preserve"> </w:t>
      </w:r>
      <w:r>
        <w:rPr>
          <w:rFonts w:eastAsiaTheme="minorHAnsi"/>
          <w:b/>
          <w:sz w:val="28"/>
          <w:szCs w:val="28"/>
          <w:lang w:eastAsia="en-US"/>
        </w:rPr>
        <w:t>возраст</w:t>
      </w:r>
      <w:r w:rsidR="00CA3DFC">
        <w:rPr>
          <w:rFonts w:eastAsiaTheme="minorHAnsi"/>
          <w:b/>
          <w:sz w:val="28"/>
          <w:szCs w:val="28"/>
          <w:lang w:eastAsia="en-US"/>
        </w:rPr>
        <w:t>а</w:t>
      </w:r>
      <w:r w:rsidRPr="00DD5413">
        <w:rPr>
          <w:rFonts w:eastAsiaTheme="minorHAnsi"/>
          <w:b/>
          <w:sz w:val="28"/>
          <w:szCs w:val="28"/>
          <w:lang w:eastAsia="en-US"/>
        </w:rPr>
        <w:t xml:space="preserve"> (от </w:t>
      </w:r>
      <w:r w:rsidR="00CA3DFC">
        <w:rPr>
          <w:rFonts w:eastAsiaTheme="minorHAnsi"/>
          <w:b/>
          <w:sz w:val="28"/>
          <w:szCs w:val="28"/>
          <w:lang w:eastAsia="en-US"/>
        </w:rPr>
        <w:t>2</w:t>
      </w:r>
      <w:r w:rsidRPr="00DD5413">
        <w:rPr>
          <w:rFonts w:eastAsiaTheme="minorHAnsi"/>
          <w:b/>
          <w:sz w:val="28"/>
          <w:szCs w:val="28"/>
          <w:lang w:eastAsia="en-US"/>
        </w:rPr>
        <w:t xml:space="preserve"> до 3 лет)</w:t>
      </w:r>
    </w:p>
    <w:p w:rsidR="00431D6D" w:rsidRPr="00DD5413" w:rsidRDefault="00431D6D" w:rsidP="00145F23">
      <w:pPr>
        <w:spacing w:line="276" w:lineRule="auto"/>
        <w:jc w:val="center"/>
        <w:rPr>
          <w:rFonts w:eastAsiaTheme="minorHAnsi"/>
          <w:b/>
          <w:sz w:val="28"/>
          <w:szCs w:val="28"/>
          <w:lang w:eastAsia="en-US"/>
        </w:rPr>
      </w:pPr>
    </w:p>
    <w:tbl>
      <w:tblPr>
        <w:tblStyle w:val="72"/>
        <w:tblW w:w="0" w:type="auto"/>
        <w:tblInd w:w="108" w:type="dxa"/>
        <w:tblLook w:val="04A0"/>
      </w:tblPr>
      <w:tblGrid>
        <w:gridCol w:w="3449"/>
        <w:gridCol w:w="7550"/>
        <w:gridCol w:w="4276"/>
      </w:tblGrid>
      <w:tr w:rsidR="00145F23" w:rsidRPr="00DD5413" w:rsidTr="00DA7262">
        <w:tc>
          <w:tcPr>
            <w:tcW w:w="3544" w:type="dxa"/>
          </w:tcPr>
          <w:p w:rsidR="00145F23" w:rsidRPr="00DD5413" w:rsidRDefault="00145F23" w:rsidP="00DA7262">
            <w:pPr>
              <w:jc w:val="center"/>
              <w:rPr>
                <w:rFonts w:eastAsiaTheme="minorHAnsi"/>
                <w:b/>
                <w:lang w:eastAsia="en-US"/>
              </w:rPr>
            </w:pPr>
            <w:r w:rsidRPr="00DD5413">
              <w:rPr>
                <w:rFonts w:eastAsiaTheme="minorHAnsi"/>
                <w:b/>
                <w:lang w:eastAsia="en-US"/>
              </w:rPr>
              <w:t>Тема</w:t>
            </w:r>
          </w:p>
        </w:tc>
        <w:tc>
          <w:tcPr>
            <w:tcW w:w="7796" w:type="dxa"/>
          </w:tcPr>
          <w:p w:rsidR="00145F23" w:rsidRPr="00DD5413" w:rsidRDefault="00145F23" w:rsidP="00DA7262">
            <w:pPr>
              <w:jc w:val="center"/>
              <w:rPr>
                <w:rFonts w:eastAsiaTheme="minorHAnsi"/>
                <w:b/>
                <w:lang w:eastAsia="en-US"/>
              </w:rPr>
            </w:pPr>
            <w:r w:rsidRPr="00DD5413">
              <w:rPr>
                <w:rFonts w:eastAsiaTheme="minorHAnsi"/>
                <w:b/>
                <w:lang w:eastAsia="en-US"/>
              </w:rPr>
              <w:t>Развернутое содержание работы</w:t>
            </w:r>
          </w:p>
        </w:tc>
        <w:tc>
          <w:tcPr>
            <w:tcW w:w="4395" w:type="dxa"/>
          </w:tcPr>
          <w:p w:rsidR="00145F23" w:rsidRPr="00DD5413" w:rsidRDefault="00145F23" w:rsidP="00DA7262">
            <w:pPr>
              <w:jc w:val="center"/>
              <w:rPr>
                <w:rFonts w:eastAsiaTheme="minorHAnsi"/>
                <w:b/>
                <w:lang w:eastAsia="en-US"/>
              </w:rPr>
            </w:pPr>
            <w:r w:rsidRPr="00DD5413">
              <w:rPr>
                <w:rFonts w:eastAsiaTheme="minorHAnsi"/>
                <w:b/>
                <w:lang w:eastAsia="en-US"/>
              </w:rPr>
              <w:t>Варианты итоговых мероприятий</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Детский сад</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(4-я неделя августа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сентября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4395" w:type="dxa"/>
          </w:tcPr>
          <w:p w:rsidR="00145F23" w:rsidRPr="00DD5413" w:rsidRDefault="00145F23" w:rsidP="00DA7262">
            <w:pPr>
              <w:jc w:val="center"/>
              <w:rPr>
                <w:rFonts w:eastAsiaTheme="minorHAnsi"/>
                <w:b/>
                <w:lang w:eastAsia="en-US"/>
              </w:rPr>
            </w:pP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Осень</w:t>
            </w:r>
          </w:p>
          <w:p w:rsidR="00145F23" w:rsidRPr="00DD5413" w:rsidRDefault="00145F23" w:rsidP="00DA7262">
            <w:pPr>
              <w:autoSpaceDE w:val="0"/>
              <w:autoSpaceDN w:val="0"/>
              <w:adjustRightInd w:val="0"/>
              <w:rPr>
                <w:rFonts w:ascii="PragmaticaC" w:eastAsiaTheme="minorHAnsi" w:hAnsi="PragmaticaC" w:cs="PragmaticaC"/>
                <w:sz w:val="16"/>
                <w:szCs w:val="16"/>
                <w:lang w:eastAsia="en-US"/>
              </w:rPr>
            </w:pPr>
            <w:r w:rsidRPr="00DD5413">
              <w:rPr>
                <w:rFonts w:eastAsiaTheme="minorHAnsi"/>
                <w:lang w:eastAsia="en-US"/>
              </w:rPr>
              <w:t>(2-я – 4-я недели сентября)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w:t>
            </w:r>
            <w:r w:rsidR="0082178B">
              <w:rPr>
                <w:rFonts w:eastAsiaTheme="minorHAnsi"/>
                <w:lang w:eastAsia="en-US"/>
              </w:rPr>
              <w:t xml:space="preserve">ь элементарные представления об </w:t>
            </w:r>
            <w:r w:rsidRPr="00DD5413">
              <w:rPr>
                <w:rFonts w:eastAsiaTheme="minorHAnsi"/>
                <w:lang w:eastAsia="en-US"/>
              </w:rPr>
              <w:t>осени (сезон</w:t>
            </w:r>
            <w:r w:rsidR="0082178B">
              <w:rPr>
                <w:rFonts w:eastAsiaTheme="minorHAnsi"/>
                <w:lang w:eastAsia="en-US"/>
              </w:rPr>
              <w:t xml:space="preserve">ные изменения в природе, одежде </w:t>
            </w:r>
            <w:r w:rsidRPr="00DD5413">
              <w:rPr>
                <w:rFonts w:eastAsiaTheme="minorHAnsi"/>
                <w:lang w:eastAsia="en-US"/>
              </w:rPr>
              <w:t>людей, на участке</w:t>
            </w:r>
            <w:r w:rsidR="0082178B">
              <w:rPr>
                <w:rFonts w:eastAsiaTheme="minorHAnsi"/>
                <w:lang w:eastAsia="en-US"/>
              </w:rPr>
              <w:t xml:space="preserve"> детского сада). Дать первичные </w:t>
            </w:r>
            <w:r w:rsidRPr="00DD5413">
              <w:rPr>
                <w:rFonts w:eastAsiaTheme="minorHAnsi"/>
                <w:lang w:eastAsia="en-US"/>
              </w:rPr>
              <w:t>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«Осень».</w:t>
            </w:r>
          </w:p>
          <w:p w:rsidR="00145F23" w:rsidRPr="00DD5413" w:rsidRDefault="00145F23" w:rsidP="00DA7262">
            <w:pPr>
              <w:autoSpaceDE w:val="0"/>
              <w:autoSpaceDN w:val="0"/>
              <w:adjustRightInd w:val="0"/>
              <w:rPr>
                <w:rFonts w:eastAsiaTheme="minorHAnsi"/>
                <w:lang w:eastAsia="en-US"/>
              </w:rPr>
            </w:pPr>
            <w:r>
              <w:rPr>
                <w:rFonts w:eastAsiaTheme="minorHAnsi"/>
                <w:lang w:eastAsia="en-US"/>
              </w:rPr>
              <w:t xml:space="preserve">Выставка детского </w:t>
            </w:r>
            <w:r w:rsidRPr="00DD5413">
              <w:rPr>
                <w:rFonts w:eastAsiaTheme="minorHAnsi"/>
                <w:lang w:eastAsia="en-US"/>
              </w:rPr>
              <w:t>творчества.</w:t>
            </w:r>
          </w:p>
          <w:p w:rsidR="00145F23" w:rsidRPr="00DD5413" w:rsidRDefault="00145F23" w:rsidP="00DA7262">
            <w:pPr>
              <w:autoSpaceDE w:val="0"/>
              <w:autoSpaceDN w:val="0"/>
              <w:adjustRightInd w:val="0"/>
              <w:rPr>
                <w:rFonts w:eastAsiaTheme="minorHAnsi"/>
                <w:lang w:eastAsia="en-US"/>
              </w:rPr>
            </w:pPr>
            <w:r>
              <w:rPr>
                <w:rFonts w:eastAsiaTheme="minorHAnsi"/>
                <w:lang w:eastAsia="en-US"/>
              </w:rPr>
              <w:t>Сбор осенних листьев и создание коллектив</w:t>
            </w:r>
            <w:r w:rsidRPr="00DD5413">
              <w:rPr>
                <w:rFonts w:eastAsiaTheme="minorHAnsi"/>
                <w:lang w:eastAsia="en-US"/>
              </w:rPr>
              <w:t>ной работы — плаката</w:t>
            </w:r>
          </w:p>
          <w:p w:rsidR="00145F23" w:rsidRPr="00C96DC6" w:rsidRDefault="00145F23" w:rsidP="00DA7262">
            <w:pPr>
              <w:autoSpaceDE w:val="0"/>
              <w:autoSpaceDN w:val="0"/>
              <w:adjustRightInd w:val="0"/>
              <w:rPr>
                <w:rFonts w:eastAsiaTheme="minorHAnsi"/>
                <w:lang w:eastAsia="en-US"/>
              </w:rPr>
            </w:pPr>
            <w:r w:rsidRPr="00DD5413">
              <w:rPr>
                <w:rFonts w:eastAsiaTheme="minorHAnsi"/>
                <w:lang w:eastAsia="en-US"/>
              </w:rPr>
              <w:t>с самыми кр</w:t>
            </w:r>
            <w:r>
              <w:rPr>
                <w:rFonts w:eastAsiaTheme="minorHAnsi"/>
                <w:lang w:eastAsia="en-US"/>
              </w:rPr>
              <w:t xml:space="preserve">асивыми </w:t>
            </w:r>
            <w:r w:rsidRPr="00DD5413">
              <w:rPr>
                <w:rFonts w:eastAsiaTheme="minorHAnsi"/>
                <w:lang w:eastAsia="en-US"/>
              </w:rPr>
              <w:t>из собранных листьев.</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Я в мире человек</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2-я недели</w:t>
            </w:r>
          </w:p>
          <w:p w:rsidR="00145F23" w:rsidRPr="00DD5413" w:rsidRDefault="00145F23" w:rsidP="00DA7262">
            <w:pPr>
              <w:rPr>
                <w:rFonts w:eastAsiaTheme="minorHAnsi"/>
                <w:b/>
                <w:lang w:eastAsia="en-US"/>
              </w:rPr>
            </w:pPr>
            <w:r w:rsidRPr="00DD5413">
              <w:rPr>
                <w:rFonts w:eastAsiaTheme="minorHAnsi"/>
                <w:lang w:eastAsia="en-US"/>
              </w:rPr>
              <w:t>октября)</w:t>
            </w:r>
          </w:p>
        </w:tc>
        <w:tc>
          <w:tcPr>
            <w:tcW w:w="7796" w:type="dxa"/>
          </w:tcPr>
          <w:p w:rsidR="00145F2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представления о себе как о человеке; об основных частях тела человека, их назначении. Закреплять знание своего имени, имен членов се</w:t>
            </w:r>
            <w:r w:rsidR="0082178B">
              <w:rPr>
                <w:rFonts w:eastAsiaTheme="minorHAnsi"/>
                <w:lang w:eastAsia="en-US"/>
              </w:rPr>
              <w:t xml:space="preserve">мьи. Формировать навык называть </w:t>
            </w:r>
            <w:r w:rsidRPr="00DD5413">
              <w:rPr>
                <w:rFonts w:eastAsiaTheme="minorHAnsi"/>
                <w:lang w:eastAsia="en-US"/>
              </w:rPr>
              <w:t>воспитателя п</w:t>
            </w:r>
            <w:r w:rsidR="0082178B">
              <w:rPr>
                <w:rFonts w:eastAsiaTheme="minorHAnsi"/>
                <w:lang w:eastAsia="en-US"/>
              </w:rPr>
              <w:t xml:space="preserve">о имени и отчеству. Формировать </w:t>
            </w:r>
            <w:r w:rsidRPr="00DD5413">
              <w:rPr>
                <w:rFonts w:eastAsiaTheme="minorHAnsi"/>
                <w:lang w:eastAsia="en-US"/>
              </w:rPr>
              <w:t>первичное понимание того, что такое хорошо и что такое плохо; начальные представления о здоровом образе жизни.</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Совместное с родителями чаепитие.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Создание коллективного плаката с фотографиями детей. Игра «Кто у нас</w:t>
            </w:r>
          </w:p>
          <w:p w:rsidR="00145F23" w:rsidRPr="00DD5413" w:rsidRDefault="00145F23" w:rsidP="00DA7262">
            <w:pPr>
              <w:jc w:val="center"/>
              <w:rPr>
                <w:rFonts w:eastAsiaTheme="minorHAnsi"/>
                <w:b/>
                <w:lang w:eastAsia="en-US"/>
              </w:rPr>
            </w:pPr>
            <w:r w:rsidRPr="00DD5413">
              <w:rPr>
                <w:rFonts w:eastAsiaTheme="minorHAnsi"/>
                <w:lang w:eastAsia="en-US"/>
              </w:rPr>
              <w:t>хороший?».</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Мой дом</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(3-я неделя октября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2-я неделя ноября)</w:t>
            </w:r>
          </w:p>
        </w:tc>
        <w:tc>
          <w:tcPr>
            <w:tcW w:w="7796" w:type="dxa"/>
          </w:tcPr>
          <w:p w:rsidR="00145F23" w:rsidRDefault="00145F23" w:rsidP="00DA7262">
            <w:pPr>
              <w:autoSpaceDE w:val="0"/>
              <w:autoSpaceDN w:val="0"/>
              <w:adjustRightInd w:val="0"/>
              <w:rPr>
                <w:rFonts w:eastAsiaTheme="minorHAnsi"/>
                <w:lang w:eastAsia="en-US"/>
              </w:rPr>
            </w:pPr>
            <w:r w:rsidRPr="00DD5413">
              <w:rPr>
                <w:rFonts w:eastAsiaTheme="minorHAnsi"/>
                <w:lang w:eastAsia="en-US"/>
              </w:rPr>
              <w:t>Зн</w:t>
            </w:r>
            <w:r w:rsidR="0082178B">
              <w:rPr>
                <w:rFonts w:eastAsiaTheme="minorHAnsi"/>
                <w:lang w:eastAsia="en-US"/>
              </w:rPr>
              <w:t xml:space="preserve">акомить детей с родным городом: </w:t>
            </w:r>
            <w:r w:rsidRPr="00DD5413">
              <w:rPr>
                <w:rFonts w:eastAsiaTheme="minorHAnsi"/>
                <w:lang w:eastAsia="en-US"/>
              </w:rPr>
              <w:t>его названием (Боготол), объектами (улица, дом, магазин, поликлиника); с транспортом, «городскими» профессиями (врач, продавец, полицейский).</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Тематическое развлечение «Мои любимые игрушки».</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Новогодний</w:t>
            </w:r>
          </w:p>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праздник</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(3-я неделя ноября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4-я неделя декабря)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Организовывать все виды детской деятельности</w:t>
            </w:r>
          </w:p>
          <w:p w:rsidR="00145F23" w:rsidRDefault="00145F23" w:rsidP="00DA7262">
            <w:pPr>
              <w:autoSpaceDE w:val="0"/>
              <w:autoSpaceDN w:val="0"/>
              <w:adjustRightInd w:val="0"/>
              <w:rPr>
                <w:rFonts w:eastAsiaTheme="minorHAnsi"/>
                <w:lang w:eastAsia="en-US"/>
              </w:rPr>
            </w:pPr>
            <w:r w:rsidRPr="00DD5413">
              <w:rPr>
                <w:rFonts w:eastAsiaTheme="minorHAnsi"/>
                <w:lang w:eastAsia="en-US"/>
              </w:rPr>
              <w:t>(игровой,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p w:rsidR="0082178B" w:rsidRPr="00DD5413" w:rsidRDefault="0082178B" w:rsidP="00DA7262">
            <w:pPr>
              <w:autoSpaceDE w:val="0"/>
              <w:autoSpaceDN w:val="0"/>
              <w:adjustRightInd w:val="0"/>
              <w:rPr>
                <w:rFonts w:eastAsiaTheme="minorHAnsi"/>
                <w:lang w:eastAsia="en-US"/>
              </w:rPr>
            </w:pPr>
          </w:p>
        </w:tc>
        <w:tc>
          <w:tcPr>
            <w:tcW w:w="4395" w:type="dxa"/>
          </w:tcPr>
          <w:p w:rsidR="00145F23" w:rsidRPr="00DD5413" w:rsidRDefault="00145F23" w:rsidP="00DA7262">
            <w:pPr>
              <w:jc w:val="center"/>
              <w:rPr>
                <w:rFonts w:eastAsiaTheme="minorHAnsi"/>
                <w:lang w:eastAsia="en-US"/>
              </w:rPr>
            </w:pPr>
            <w:r w:rsidRPr="00DD5413">
              <w:rPr>
                <w:rFonts w:eastAsiaTheme="minorHAnsi"/>
                <w:lang w:eastAsia="en-US"/>
              </w:rPr>
              <w:t>Новогодний утренник.</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Зима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4-я недели января)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«Зима».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lastRenderedPageBreak/>
              <w:t>Мамин день</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февраля —</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неделя марта)</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Организовывать все виды детской деятельности</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4395" w:type="dxa"/>
          </w:tcPr>
          <w:p w:rsidR="00145F23" w:rsidRPr="00DD5413" w:rsidRDefault="00145F23" w:rsidP="00DA7262">
            <w:pPr>
              <w:jc w:val="center"/>
              <w:rPr>
                <w:rFonts w:eastAsiaTheme="minorHAnsi"/>
                <w:b/>
                <w:lang w:eastAsia="en-US"/>
              </w:rPr>
            </w:pPr>
            <w:r w:rsidRPr="00DD5413">
              <w:rPr>
                <w:rFonts w:eastAsiaTheme="minorHAnsi"/>
                <w:lang w:eastAsia="en-US"/>
              </w:rPr>
              <w:t>Мамин праздник.</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Народная</w:t>
            </w:r>
          </w:p>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игрушка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(2-я – 4-я недели марта)</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Знакомить с народным творчеством на примере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народных игрушек. Знакомить с устным народным творчеством (песенки, потешки и др.).</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Использовать фольклор при организации всех видов детской деятельности.</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Игры-забавы.</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народной игрушки.</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Весна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 – 4-я недели апреля)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вес-</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не (сезонные изменения в природе, одежде людей, на участке детского сада).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Расширять знания о домашних животных и птицах. Знакомить с некоторыми особенностями поведения лесных зверей и птиц весной.</w:t>
            </w:r>
          </w:p>
        </w:tc>
        <w:tc>
          <w:tcPr>
            <w:tcW w:w="4395"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Праздник «Весна».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Выставка детского творчества.</w:t>
            </w:r>
          </w:p>
        </w:tc>
      </w:tr>
      <w:tr w:rsidR="00145F23" w:rsidRPr="00DD5413" w:rsidTr="00DA7262">
        <w:tc>
          <w:tcPr>
            <w:tcW w:w="3544" w:type="dxa"/>
          </w:tcPr>
          <w:p w:rsidR="00145F23" w:rsidRPr="00DD5413" w:rsidRDefault="00145F23" w:rsidP="00DA7262">
            <w:pPr>
              <w:autoSpaceDE w:val="0"/>
              <w:autoSpaceDN w:val="0"/>
              <w:adjustRightInd w:val="0"/>
              <w:rPr>
                <w:rFonts w:eastAsiaTheme="minorHAnsi"/>
                <w:i/>
                <w:iCs/>
                <w:lang w:eastAsia="en-US"/>
              </w:rPr>
            </w:pPr>
            <w:r w:rsidRPr="00DD5413">
              <w:rPr>
                <w:rFonts w:eastAsiaTheme="minorHAnsi"/>
                <w:i/>
                <w:iCs/>
                <w:lang w:eastAsia="en-US"/>
              </w:rPr>
              <w:t>Лето</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(1-я–4-я недели мая)</w:t>
            </w:r>
          </w:p>
        </w:tc>
        <w:tc>
          <w:tcPr>
            <w:tcW w:w="7796" w:type="dxa"/>
          </w:tcPr>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Формировать элементарные представления о лете</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(сезонные изменения в природе, одежде людей, на участке детского сада).</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Расширять знания о домашних животных и птицах, об овощах, фруктах, ягодах.</w:t>
            </w:r>
          </w:p>
          <w:p w:rsidR="00145F23" w:rsidRPr="00DD5413" w:rsidRDefault="00145F23" w:rsidP="00DA7262">
            <w:pPr>
              <w:autoSpaceDE w:val="0"/>
              <w:autoSpaceDN w:val="0"/>
              <w:adjustRightInd w:val="0"/>
              <w:rPr>
                <w:rFonts w:eastAsiaTheme="minorHAnsi"/>
                <w:lang w:eastAsia="en-US"/>
              </w:rPr>
            </w:pPr>
            <w:r w:rsidRPr="00DD5413">
              <w:rPr>
                <w:rFonts w:eastAsiaTheme="minorHAnsi"/>
                <w:lang w:eastAsia="en-US"/>
              </w:rPr>
              <w:t>Знакомить с некоторыми особенностями поведения лесных зверей и птиц летом.</w:t>
            </w:r>
          </w:p>
          <w:p w:rsidR="00145F23" w:rsidRPr="004D2BB0" w:rsidRDefault="00145F23" w:rsidP="00DA7262">
            <w:pPr>
              <w:rPr>
                <w:rFonts w:eastAsiaTheme="minorHAnsi"/>
                <w:lang w:eastAsia="en-US"/>
              </w:rPr>
            </w:pPr>
            <w:r w:rsidRPr="00DD5413">
              <w:rPr>
                <w:rFonts w:eastAsiaTheme="minorHAnsi"/>
                <w:lang w:eastAsia="en-US"/>
              </w:rPr>
              <w:t>Познакомить с некоторыми животными жарких стран.</w:t>
            </w:r>
          </w:p>
        </w:tc>
        <w:tc>
          <w:tcPr>
            <w:tcW w:w="4395" w:type="dxa"/>
          </w:tcPr>
          <w:p w:rsidR="00145F23" w:rsidRPr="00DD5413" w:rsidRDefault="00145F23" w:rsidP="00DA7262">
            <w:pPr>
              <w:jc w:val="center"/>
              <w:rPr>
                <w:rFonts w:eastAsiaTheme="minorHAnsi"/>
                <w:b/>
                <w:lang w:eastAsia="en-US"/>
              </w:rPr>
            </w:pPr>
            <w:r w:rsidRPr="00DD5413">
              <w:rPr>
                <w:rFonts w:eastAsiaTheme="minorHAnsi"/>
                <w:lang w:eastAsia="en-US"/>
              </w:rPr>
              <w:t>Праздник «Лето».</w:t>
            </w:r>
          </w:p>
        </w:tc>
      </w:tr>
      <w:tr w:rsidR="00145F23" w:rsidRPr="00DD5413" w:rsidTr="00DA7262">
        <w:tc>
          <w:tcPr>
            <w:tcW w:w="15735" w:type="dxa"/>
            <w:gridSpan w:val="3"/>
          </w:tcPr>
          <w:p w:rsidR="0082178B" w:rsidRDefault="0082178B" w:rsidP="00DA7262">
            <w:pPr>
              <w:autoSpaceDE w:val="0"/>
              <w:autoSpaceDN w:val="0"/>
              <w:adjustRightInd w:val="0"/>
              <w:rPr>
                <w:rFonts w:eastAsiaTheme="minorHAnsi"/>
                <w:lang w:eastAsia="en-US"/>
              </w:rPr>
            </w:pPr>
          </w:p>
          <w:p w:rsidR="0082178B" w:rsidRDefault="00145F23" w:rsidP="00DA7262">
            <w:pPr>
              <w:autoSpaceDE w:val="0"/>
              <w:autoSpaceDN w:val="0"/>
              <w:adjustRightInd w:val="0"/>
              <w:rPr>
                <w:rFonts w:eastAsiaTheme="minorHAnsi"/>
                <w:lang w:eastAsia="en-US"/>
              </w:rPr>
            </w:pPr>
            <w:r w:rsidRPr="00DD5413">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DD5413">
              <w:rPr>
                <w:rFonts w:eastAsiaTheme="minorHAnsi"/>
                <w:lang w:eastAsia="en-US"/>
              </w:rPr>
              <w:t xml:space="preserve">   (1-я неделя июня — 3-я неделя августа).</w:t>
            </w:r>
          </w:p>
          <w:p w:rsidR="0082178B" w:rsidRPr="00DD5413" w:rsidRDefault="0082178B" w:rsidP="00DA7262">
            <w:pPr>
              <w:autoSpaceDE w:val="0"/>
              <w:autoSpaceDN w:val="0"/>
              <w:adjustRightInd w:val="0"/>
              <w:rPr>
                <w:rFonts w:eastAsiaTheme="minorHAnsi"/>
                <w:lang w:eastAsia="en-US"/>
              </w:rPr>
            </w:pPr>
          </w:p>
        </w:tc>
      </w:tr>
    </w:tbl>
    <w:p w:rsidR="0082178B" w:rsidRDefault="0082178B"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DD5413">
        <w:rPr>
          <w:rFonts w:eastAsiaTheme="minorHAnsi"/>
          <w:b/>
          <w:sz w:val="28"/>
          <w:szCs w:val="28"/>
          <w:lang w:eastAsia="en-US"/>
        </w:rPr>
        <w:lastRenderedPageBreak/>
        <w:t xml:space="preserve">Комплексно-тематическое планирование                                                                                             </w:t>
      </w:r>
    </w:p>
    <w:p w:rsidR="00145F23" w:rsidRPr="00431D6D" w:rsidRDefault="00145F23" w:rsidP="00431D6D">
      <w:pPr>
        <w:spacing w:line="276" w:lineRule="auto"/>
        <w:jc w:val="center"/>
        <w:rPr>
          <w:rFonts w:eastAsiaTheme="minorHAnsi"/>
          <w:b/>
          <w:sz w:val="28"/>
          <w:szCs w:val="28"/>
          <w:lang w:eastAsia="en-US"/>
        </w:rPr>
      </w:pPr>
      <w:r w:rsidRPr="00DD5413">
        <w:rPr>
          <w:rFonts w:eastAsiaTheme="minorHAnsi"/>
          <w:b/>
          <w:sz w:val="28"/>
          <w:szCs w:val="28"/>
          <w:lang w:eastAsia="en-US"/>
        </w:rPr>
        <w:t xml:space="preserve"> </w:t>
      </w:r>
      <w:r>
        <w:rPr>
          <w:rFonts w:eastAsiaTheme="minorHAnsi"/>
          <w:b/>
          <w:sz w:val="28"/>
          <w:szCs w:val="28"/>
          <w:lang w:eastAsia="en-US"/>
        </w:rPr>
        <w:t>младший</w:t>
      </w:r>
      <w:r w:rsidRPr="00DD5413">
        <w:rPr>
          <w:rFonts w:eastAsiaTheme="minorHAnsi"/>
          <w:b/>
          <w:sz w:val="28"/>
          <w:szCs w:val="28"/>
          <w:lang w:eastAsia="en-US"/>
        </w:rPr>
        <w:t xml:space="preserve"> </w:t>
      </w:r>
      <w:r>
        <w:rPr>
          <w:rFonts w:eastAsiaTheme="minorHAnsi"/>
          <w:b/>
          <w:sz w:val="28"/>
          <w:szCs w:val="28"/>
          <w:lang w:eastAsia="en-US"/>
        </w:rPr>
        <w:t>возраст</w:t>
      </w:r>
      <w:r w:rsidRPr="00DD5413">
        <w:rPr>
          <w:rFonts w:eastAsiaTheme="minorHAnsi"/>
          <w:b/>
          <w:sz w:val="28"/>
          <w:szCs w:val="28"/>
          <w:lang w:eastAsia="en-US"/>
        </w:rPr>
        <w:t xml:space="preserve"> (от </w:t>
      </w:r>
      <w:r>
        <w:rPr>
          <w:rFonts w:eastAsiaTheme="minorHAnsi"/>
          <w:b/>
          <w:sz w:val="28"/>
          <w:szCs w:val="28"/>
          <w:lang w:eastAsia="en-US"/>
        </w:rPr>
        <w:t>3</w:t>
      </w:r>
      <w:r w:rsidRPr="00DD5413">
        <w:rPr>
          <w:rFonts w:eastAsiaTheme="minorHAnsi"/>
          <w:b/>
          <w:sz w:val="28"/>
          <w:szCs w:val="28"/>
          <w:lang w:eastAsia="en-US"/>
        </w:rPr>
        <w:t xml:space="preserve"> до </w:t>
      </w:r>
      <w:r>
        <w:rPr>
          <w:rFonts w:eastAsiaTheme="minorHAnsi"/>
          <w:b/>
          <w:sz w:val="28"/>
          <w:szCs w:val="28"/>
          <w:lang w:eastAsia="en-US"/>
        </w:rPr>
        <w:t>4</w:t>
      </w:r>
      <w:r w:rsidRPr="00DD5413">
        <w:rPr>
          <w:rFonts w:eastAsiaTheme="minorHAnsi"/>
          <w:b/>
          <w:sz w:val="28"/>
          <w:szCs w:val="28"/>
          <w:lang w:eastAsia="en-US"/>
        </w:rPr>
        <w:t xml:space="preserve"> лет)</w:t>
      </w:r>
    </w:p>
    <w:tbl>
      <w:tblPr>
        <w:tblStyle w:val="82"/>
        <w:tblpPr w:leftFromText="180" w:rightFromText="180" w:vertAnchor="page" w:horzAnchor="page" w:tblpX="630" w:tblpY="2356"/>
        <w:tblW w:w="0" w:type="auto"/>
        <w:tblLook w:val="04A0"/>
      </w:tblPr>
      <w:tblGrid>
        <w:gridCol w:w="3441"/>
        <w:gridCol w:w="7635"/>
        <w:gridCol w:w="4307"/>
      </w:tblGrid>
      <w:tr w:rsidR="00145F23" w:rsidRPr="00EE57AC" w:rsidTr="00DA7262">
        <w:tc>
          <w:tcPr>
            <w:tcW w:w="3510" w:type="dxa"/>
          </w:tcPr>
          <w:p w:rsidR="00145F23" w:rsidRPr="00EE57AC" w:rsidRDefault="00145F23" w:rsidP="00DA7262">
            <w:pPr>
              <w:jc w:val="center"/>
              <w:rPr>
                <w:rFonts w:eastAsiaTheme="minorHAnsi"/>
                <w:b/>
                <w:lang w:eastAsia="en-US"/>
              </w:rPr>
            </w:pPr>
            <w:r w:rsidRPr="00EE57AC">
              <w:rPr>
                <w:rFonts w:eastAsiaTheme="minorHAnsi"/>
                <w:b/>
                <w:lang w:eastAsia="en-US"/>
              </w:rPr>
              <w:t>Тема</w:t>
            </w:r>
          </w:p>
        </w:tc>
        <w:tc>
          <w:tcPr>
            <w:tcW w:w="7797" w:type="dxa"/>
          </w:tcPr>
          <w:p w:rsidR="00145F23" w:rsidRPr="00EE57AC" w:rsidRDefault="00145F23" w:rsidP="00DA7262">
            <w:pPr>
              <w:jc w:val="center"/>
              <w:rPr>
                <w:rFonts w:eastAsiaTheme="minorHAnsi"/>
                <w:b/>
                <w:lang w:eastAsia="en-US"/>
              </w:rPr>
            </w:pPr>
            <w:r w:rsidRPr="00EE57AC">
              <w:rPr>
                <w:rFonts w:eastAsiaTheme="minorHAnsi"/>
                <w:b/>
                <w:lang w:eastAsia="en-US"/>
              </w:rPr>
              <w:t>Развернутое содержание работы</w:t>
            </w:r>
          </w:p>
        </w:tc>
        <w:tc>
          <w:tcPr>
            <w:tcW w:w="4394" w:type="dxa"/>
          </w:tcPr>
          <w:p w:rsidR="00145F23" w:rsidRPr="00EE57AC" w:rsidRDefault="00145F23" w:rsidP="00DA7262">
            <w:pPr>
              <w:jc w:val="center"/>
              <w:rPr>
                <w:rFonts w:eastAsiaTheme="minorHAnsi"/>
                <w:b/>
                <w:lang w:eastAsia="en-US"/>
              </w:rPr>
            </w:pPr>
            <w:r w:rsidRPr="00EE57AC">
              <w:rPr>
                <w:rFonts w:eastAsiaTheme="minorHAnsi"/>
                <w:b/>
                <w:lang w:eastAsia="en-US"/>
              </w:rPr>
              <w:t>Варианты итоговых мероприятий</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августа — 1-я неделя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Вызывать у</w:t>
            </w:r>
            <w:r w:rsidR="0082178B">
              <w:rPr>
                <w:rFonts w:eastAsiaTheme="minorHAnsi"/>
                <w:lang w:eastAsia="en-US"/>
              </w:rPr>
              <w:t xml:space="preserve"> детей радость от возвращения в </w:t>
            </w:r>
            <w:r w:rsidRPr="00EE57AC">
              <w:rPr>
                <w:rFonts w:eastAsiaTheme="minorHAnsi"/>
                <w:lang w:eastAsia="en-US"/>
              </w:rPr>
              <w:t>детский сад. Продолжать знакомство с детским садом как ближ</w:t>
            </w:r>
            <w:r w:rsidR="0082178B">
              <w:rPr>
                <w:rFonts w:eastAsiaTheme="minorHAnsi"/>
                <w:lang w:eastAsia="en-US"/>
              </w:rPr>
              <w:t xml:space="preserve">айшим социальным </w:t>
            </w:r>
            <w:r w:rsidRPr="00EE57AC">
              <w:rPr>
                <w:rFonts w:eastAsiaTheme="minorHAnsi"/>
                <w:lang w:eastAsia="en-US"/>
              </w:rPr>
              <w:t>окружением ребенка: профессии сотрудников детского сада (воспитатель, младший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воспита</w:t>
            </w:r>
            <w:r w:rsidR="0082178B">
              <w:rPr>
                <w:rFonts w:eastAsiaTheme="minorHAnsi"/>
                <w:lang w:eastAsia="en-US"/>
              </w:rPr>
              <w:t xml:space="preserve">тель, музыкальный руководитель, </w:t>
            </w:r>
            <w:r w:rsidRPr="00EE57AC">
              <w:rPr>
                <w:rFonts w:eastAsiaTheme="minorHAnsi"/>
                <w:lang w:eastAsia="en-US"/>
              </w:rPr>
              <w:t>врач, медсестра, дворник), предметное окружение, пр</w:t>
            </w:r>
            <w:r w:rsidR="0082178B">
              <w:rPr>
                <w:rFonts w:eastAsiaTheme="minorHAnsi"/>
                <w:lang w:eastAsia="en-US"/>
              </w:rPr>
              <w:t xml:space="preserve">авила поведения в детском саду, </w:t>
            </w:r>
            <w:r w:rsidRPr="00EE57AC">
              <w:rPr>
                <w:rFonts w:eastAsiaTheme="minorHAnsi"/>
                <w:lang w:eastAsia="en-US"/>
              </w:rPr>
              <w:t>взаимоотношения со сверстниками. Продол</w:t>
            </w:r>
            <w:r w:rsidR="0082178B">
              <w:rPr>
                <w:rFonts w:eastAsiaTheme="minorHAnsi"/>
                <w:lang w:eastAsia="en-US"/>
              </w:rPr>
              <w:t xml:space="preserve">жать знакомство с окружающей средой группы, </w:t>
            </w:r>
            <w:r w:rsidRPr="00EE57AC">
              <w:rPr>
                <w:rFonts w:eastAsiaTheme="minorHAnsi"/>
                <w:lang w:eastAsia="en-US"/>
              </w:rPr>
              <w:t>помещениями детского сада. Предлагать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рассматрив</w:t>
            </w:r>
            <w:r w:rsidR="0082178B">
              <w:rPr>
                <w:rFonts w:eastAsiaTheme="minorHAnsi"/>
                <w:lang w:eastAsia="en-US"/>
              </w:rPr>
              <w:t xml:space="preserve">ать игрушки, называть их форму, </w:t>
            </w:r>
            <w:r w:rsidRPr="00EE57AC">
              <w:rPr>
                <w:rFonts w:eastAsiaTheme="minorHAnsi"/>
                <w:lang w:eastAsia="en-US"/>
              </w:rPr>
              <w:t>цвет, строение. 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Развлечение для детей, организованное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сотрудниками детского сада с участи-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ем родителей.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Дети в подготовке не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участвуют, но принимают активное участие в развлечении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 подвижных играх,</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викторинах).</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Осень</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r w:rsidRPr="00EE57AC">
              <w:rPr>
                <w:rFonts w:eastAsiaTheme="minorHAnsi"/>
                <w:lang w:eastAsia="en-US"/>
              </w:rPr>
              <w:t>(2-я – 4-я недели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детей об осени (сезонные изм</w:t>
            </w:r>
            <w:r w:rsidR="0082178B">
              <w:rPr>
                <w:rFonts w:eastAsiaTheme="minorHAnsi"/>
                <w:lang w:eastAsia="en-US"/>
              </w:rPr>
              <w:t xml:space="preserve">енения в природе, одежде людей, </w:t>
            </w:r>
            <w:r w:rsidRPr="00EE57AC">
              <w:rPr>
                <w:rFonts w:eastAsiaTheme="minorHAnsi"/>
                <w:lang w:eastAsia="en-US"/>
              </w:rPr>
              <w:t>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 с правилами бе</w:t>
            </w:r>
            <w:r w:rsidR="0082178B">
              <w:rPr>
                <w:rFonts w:eastAsiaTheme="minorHAnsi"/>
                <w:lang w:eastAsia="en-US"/>
              </w:rPr>
              <w:t xml:space="preserve">зопасного поведения на природе. </w:t>
            </w:r>
            <w:r w:rsidRPr="00EE57AC">
              <w:rPr>
                <w:rFonts w:eastAsiaTheme="minorHAnsi"/>
                <w:lang w:eastAsia="en-US"/>
              </w:rPr>
              <w:t>Воспитывать бережное отношение к природе. На прогулке предлагать детям собирать и рассматривать осеннюю листву. Раз</w:t>
            </w:r>
            <w:r w:rsidR="0082178B">
              <w:rPr>
                <w:rFonts w:eastAsiaTheme="minorHAnsi"/>
                <w:lang w:eastAsia="en-US"/>
              </w:rPr>
              <w:t xml:space="preserve">учивать стихотворения об осени. </w:t>
            </w:r>
            <w:r w:rsidRPr="00EE57AC">
              <w:rPr>
                <w:rFonts w:eastAsiaTheme="minorHAnsi"/>
                <w:lang w:eastAsia="en-US"/>
              </w:rPr>
              <w:t>Развивать умение замечать красоту осенней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природ</w:t>
            </w:r>
            <w:r w:rsidR="0082178B">
              <w:rPr>
                <w:rFonts w:eastAsiaTheme="minorHAnsi"/>
                <w:lang w:eastAsia="en-US"/>
              </w:rPr>
              <w:t xml:space="preserve">ы, вести наблюдения за погодой. </w:t>
            </w:r>
            <w:r w:rsidRPr="00EE57AC">
              <w:rPr>
                <w:rFonts w:eastAsiaTheme="minorHAnsi"/>
                <w:lang w:eastAsia="en-US"/>
              </w:rPr>
              <w:t>Расширя</w:t>
            </w:r>
            <w:r w:rsidR="0082178B">
              <w:rPr>
                <w:rFonts w:eastAsiaTheme="minorHAnsi"/>
                <w:lang w:eastAsia="en-US"/>
              </w:rPr>
              <w:t xml:space="preserve">ть знания о домашних животных и </w:t>
            </w:r>
            <w:r w:rsidRPr="00EE57AC">
              <w:rPr>
                <w:rFonts w:eastAsiaTheme="minorHAnsi"/>
                <w:lang w:eastAsia="en-US"/>
              </w:rPr>
              <w:t>птицах. Знако</w:t>
            </w:r>
            <w:r w:rsidR="0082178B">
              <w:rPr>
                <w:rFonts w:eastAsiaTheme="minorHAnsi"/>
                <w:lang w:eastAsia="en-US"/>
              </w:rPr>
              <w:t xml:space="preserve">мить с некоторыми особенностями </w:t>
            </w:r>
            <w:r w:rsidRPr="00EE57AC">
              <w:rPr>
                <w:rFonts w:eastAsiaTheme="minorHAnsi"/>
                <w:lang w:eastAsia="en-US"/>
              </w:rPr>
              <w:t>поведен</w:t>
            </w:r>
            <w:r w:rsidR="0082178B">
              <w:rPr>
                <w:rFonts w:eastAsiaTheme="minorHAnsi"/>
                <w:lang w:eastAsia="en-US"/>
              </w:rPr>
              <w:t xml:space="preserve">ия лесных зверей и птиц осенью. </w:t>
            </w:r>
            <w:r w:rsidRPr="00EE57AC">
              <w:rPr>
                <w:rFonts w:eastAsiaTheme="minorHAnsi"/>
                <w:lang w:eastAsia="en-US"/>
              </w:rPr>
              <w:t>Побуждать рисовать, лепить, выполнять аппликацию на осенние темы.</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«Осень».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Я в мире человек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2-я недели</w:t>
            </w:r>
          </w:p>
          <w:p w:rsidR="00145F23" w:rsidRPr="00EE57AC" w:rsidRDefault="00145F23" w:rsidP="00DA7262">
            <w:pPr>
              <w:rPr>
                <w:rFonts w:eastAsiaTheme="minorHAnsi"/>
                <w:b/>
                <w:lang w:eastAsia="en-US"/>
              </w:rPr>
            </w:pPr>
            <w:r w:rsidRPr="00EE57AC">
              <w:rPr>
                <w:rFonts w:eastAsiaTheme="minorHAnsi"/>
                <w:lang w:eastAsia="en-US"/>
              </w:rPr>
              <w:t>октября)</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начальные представления о зд</w:t>
            </w:r>
            <w:r w:rsidR="0082178B">
              <w:rPr>
                <w:rFonts w:eastAsiaTheme="minorHAnsi"/>
                <w:lang w:eastAsia="en-US"/>
              </w:rPr>
              <w:t xml:space="preserve">оровье и здоровом образе жизни. Формировать образ Я. </w:t>
            </w:r>
            <w:r w:rsidRPr="00EE57AC">
              <w:rPr>
                <w:rFonts w:eastAsiaTheme="minorHAnsi"/>
                <w:lang w:eastAsia="en-US"/>
              </w:rPr>
              <w:t>Формировать элементарные навыки ухода за своим лицом и телом. Развивать представления о своем внешнем облике. Раз</w:t>
            </w:r>
            <w:r w:rsidR="0082178B">
              <w:rPr>
                <w:rFonts w:eastAsiaTheme="minorHAnsi"/>
                <w:lang w:eastAsia="en-US"/>
              </w:rPr>
              <w:t xml:space="preserve">вивать гендерные представления. </w:t>
            </w:r>
            <w:r w:rsidRPr="00EE57AC">
              <w:rPr>
                <w:rFonts w:eastAsiaTheme="minorHAnsi"/>
                <w:lang w:eastAsia="en-US"/>
              </w:rPr>
              <w:t>Побуждать на</w:t>
            </w:r>
            <w:r w:rsidR="0082178B">
              <w:rPr>
                <w:rFonts w:eastAsiaTheme="minorHAnsi"/>
                <w:lang w:eastAsia="en-US"/>
              </w:rPr>
              <w:t xml:space="preserve">зывать свои имя, фамилию, имена </w:t>
            </w:r>
            <w:r w:rsidRPr="00EE57AC">
              <w:rPr>
                <w:rFonts w:eastAsiaTheme="minorHAnsi"/>
                <w:lang w:eastAsia="en-US"/>
              </w:rPr>
              <w:t>членов семьи,</w:t>
            </w:r>
            <w:r w:rsidR="0082178B">
              <w:rPr>
                <w:rFonts w:eastAsiaTheme="minorHAnsi"/>
                <w:lang w:eastAsia="en-US"/>
              </w:rPr>
              <w:t xml:space="preserve"> говорить о себе в первом лице. </w:t>
            </w:r>
            <w:r w:rsidRPr="00EE57AC">
              <w:rPr>
                <w:rFonts w:eastAsiaTheme="minorHAnsi"/>
                <w:lang w:eastAsia="en-US"/>
              </w:rPr>
              <w:t>Обогащать представления о своей семье.</w:t>
            </w:r>
          </w:p>
          <w:p w:rsidR="0082178B" w:rsidRDefault="0082178B" w:rsidP="00DA7262">
            <w:pPr>
              <w:autoSpaceDE w:val="0"/>
              <w:autoSpaceDN w:val="0"/>
              <w:adjustRightInd w:val="0"/>
              <w:rPr>
                <w:rFonts w:eastAsiaTheme="minorHAnsi"/>
                <w:lang w:eastAsia="en-US"/>
              </w:rPr>
            </w:pP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Открытый день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здоровья.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Спортивное развлечение.</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Мой город, моя страна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октября — 2-я неделя ноября)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 xml:space="preserve">Знакомить </w:t>
            </w:r>
            <w:r w:rsidR="0082178B">
              <w:rPr>
                <w:rFonts w:eastAsiaTheme="minorHAnsi"/>
                <w:lang w:eastAsia="en-US"/>
              </w:rPr>
              <w:t xml:space="preserve">с домом, с предметами домашнего </w:t>
            </w:r>
            <w:r w:rsidRPr="00EE57AC">
              <w:rPr>
                <w:rFonts w:eastAsiaTheme="minorHAnsi"/>
                <w:lang w:eastAsia="en-US"/>
              </w:rPr>
              <w:t>обиход</w:t>
            </w:r>
            <w:r w:rsidR="0082178B">
              <w:rPr>
                <w:rFonts w:eastAsiaTheme="minorHAnsi"/>
                <w:lang w:eastAsia="en-US"/>
              </w:rPr>
              <w:t xml:space="preserve">а, мебелью, бытовыми приборами. Знакомить с родным городом, его </w:t>
            </w:r>
            <w:r w:rsidRPr="00EE57AC">
              <w:rPr>
                <w:rFonts w:eastAsiaTheme="minorHAnsi"/>
                <w:lang w:eastAsia="en-US"/>
              </w:rPr>
              <w:t xml:space="preserve">названием - Боготол, основными достопримечательностями. Знакомить с видами транспорта, в том </w:t>
            </w:r>
            <w:r w:rsidRPr="00EE57AC">
              <w:rPr>
                <w:rFonts w:eastAsiaTheme="minorHAnsi"/>
                <w:lang w:eastAsia="en-US"/>
              </w:rPr>
              <w:lastRenderedPageBreak/>
              <w:t>числе с городским, с правилами поведения в городе, с элементарными правилами дорожного дв</w:t>
            </w:r>
            <w:r w:rsidR="0082178B">
              <w:rPr>
                <w:rFonts w:eastAsiaTheme="minorHAnsi"/>
                <w:lang w:eastAsia="en-US"/>
              </w:rPr>
              <w:t xml:space="preserve">ижения, светофором, надземным и </w:t>
            </w:r>
            <w:r w:rsidRPr="00EE57AC">
              <w:rPr>
                <w:rFonts w:eastAsiaTheme="minorHAnsi"/>
                <w:lang w:eastAsia="en-US"/>
              </w:rPr>
              <w:t>подземн</w:t>
            </w:r>
            <w:r w:rsidR="0082178B">
              <w:rPr>
                <w:rFonts w:eastAsiaTheme="minorHAnsi"/>
                <w:lang w:eastAsia="en-US"/>
              </w:rPr>
              <w:t xml:space="preserve">ым переходами (взаимодействие с </w:t>
            </w:r>
            <w:r w:rsidRPr="00EE57AC">
              <w:rPr>
                <w:rFonts w:eastAsiaTheme="minorHAnsi"/>
                <w:lang w:eastAsia="en-US"/>
              </w:rPr>
              <w:t>родителями). Знакомить с «городскими» профессиями (полицейский, продавец, парикмахер, шофер, водитель автобуса).</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Сюжетно-ролевая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игра по правилам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дорожного движения.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Новогодний</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ноября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декабря)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w:t>
            </w:r>
            <w:r w:rsidR="0082178B">
              <w:rPr>
                <w:rFonts w:eastAsiaTheme="minorHAnsi"/>
                <w:lang w:eastAsia="en-US"/>
              </w:rPr>
              <w:t xml:space="preserve">вой, коммуникативной, трудовой, </w:t>
            </w:r>
            <w:r w:rsidRPr="00EE57AC">
              <w:rPr>
                <w:rFonts w:eastAsiaTheme="minorHAnsi"/>
                <w:lang w:eastAsia="en-US"/>
              </w:rPr>
              <w:t>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Новогодний утренник</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4-я недели января)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w:t>
            </w:r>
            <w:r w:rsidR="0082178B">
              <w:rPr>
                <w:rFonts w:eastAsiaTheme="minorHAnsi"/>
                <w:lang w:eastAsia="en-US"/>
              </w:rPr>
              <w:t xml:space="preserve">едставления о зиме. Знакомить с </w:t>
            </w:r>
            <w:r w:rsidRPr="00EE57AC">
              <w:rPr>
                <w:rFonts w:eastAsiaTheme="minorHAnsi"/>
                <w:lang w:eastAsia="en-US"/>
              </w:rPr>
              <w:t>зимними видами спорта. Формировать представления о безопасном поведении зимой.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Формир</w:t>
            </w:r>
            <w:r w:rsidR="0082178B">
              <w:rPr>
                <w:rFonts w:eastAsiaTheme="minorHAnsi"/>
                <w:lang w:eastAsia="en-US"/>
              </w:rPr>
              <w:t xml:space="preserve">овать первичные представления о </w:t>
            </w:r>
            <w:r w:rsidRPr="00EE57AC">
              <w:rPr>
                <w:rFonts w:eastAsiaTheme="minorHAnsi"/>
                <w:lang w:eastAsia="en-US"/>
              </w:rPr>
              <w:t>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 возрастными особенностями.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защитника</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(1-я–3-я недели</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lang w:eastAsia="en-US"/>
              </w:rPr>
              <w:t>февраля)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Осуществ</w:t>
            </w:r>
            <w:r w:rsidR="0082178B">
              <w:rPr>
                <w:rFonts w:eastAsiaTheme="minorHAnsi"/>
                <w:lang w:eastAsia="en-US"/>
              </w:rPr>
              <w:t xml:space="preserve">лять патриотическое воспитание. </w:t>
            </w:r>
            <w:r w:rsidRPr="00EE57AC">
              <w:rPr>
                <w:rFonts w:eastAsiaTheme="minorHAnsi"/>
                <w:lang w:eastAsia="en-US"/>
              </w:rPr>
              <w:t>Знак</w:t>
            </w:r>
            <w:r w:rsidR="0082178B">
              <w:rPr>
                <w:rFonts w:eastAsiaTheme="minorHAnsi"/>
                <w:lang w:eastAsia="en-US"/>
              </w:rPr>
              <w:t xml:space="preserve">омить с «военными» профессиями. </w:t>
            </w:r>
            <w:r w:rsidRPr="00EE57AC">
              <w:rPr>
                <w:rFonts w:eastAsiaTheme="minorHAnsi"/>
                <w:lang w:eastAsia="en-US"/>
              </w:rPr>
              <w:t>Воспитывать любовь к Родине. Формировать</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первичные гендерные представления (воспитыв</w:t>
            </w:r>
            <w:r w:rsidR="0082178B">
              <w:rPr>
                <w:rFonts w:eastAsiaTheme="minorHAnsi"/>
                <w:lang w:eastAsia="en-US"/>
              </w:rPr>
              <w:t xml:space="preserve">ать в мальчиках стремление быть </w:t>
            </w:r>
            <w:r w:rsidRPr="00EE57AC">
              <w:rPr>
                <w:rFonts w:eastAsiaTheme="minorHAnsi"/>
                <w:lang w:eastAsia="en-US"/>
              </w:rPr>
              <w:t>сильными, смелыми, стать защитниками Родины).</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защитника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Отечества.</w:t>
            </w:r>
          </w:p>
          <w:p w:rsidR="00145F23" w:rsidRPr="00EE57AC" w:rsidRDefault="00145F23" w:rsidP="00DA7262">
            <w:pPr>
              <w:autoSpaceDE w:val="0"/>
              <w:autoSpaceDN w:val="0"/>
              <w:adjustRightInd w:val="0"/>
              <w:rPr>
                <w:rFonts w:eastAsiaTheme="minorHAnsi"/>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февраля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неделя марта)</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w:t>
            </w:r>
            <w:r w:rsidR="0082178B">
              <w:rPr>
                <w:rFonts w:eastAsiaTheme="minorHAnsi"/>
                <w:lang w:eastAsia="en-US"/>
              </w:rPr>
              <w:t xml:space="preserve">ыкально-художественной, чтения) </w:t>
            </w:r>
            <w:r w:rsidRPr="00EE57AC">
              <w:rPr>
                <w:rFonts w:eastAsiaTheme="minorHAnsi"/>
                <w:lang w:eastAsia="en-US"/>
              </w:rPr>
              <w:t>вокруг тем</w:t>
            </w:r>
            <w:r w:rsidR="0082178B">
              <w:rPr>
                <w:rFonts w:eastAsiaTheme="minorHAnsi"/>
                <w:lang w:eastAsia="en-US"/>
              </w:rPr>
              <w:t xml:space="preserve">ы семьи, любви к маме, бабушке. </w:t>
            </w:r>
            <w:r w:rsidRPr="00EE57AC">
              <w:rPr>
                <w:rFonts w:eastAsiaTheme="minorHAnsi"/>
                <w:lang w:eastAsia="en-US"/>
              </w:rPr>
              <w:t>Воспитывать уважение к воспитателям.</w:t>
            </w: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 развлечения, коллективное творчество, игры детей.</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Знакомство с народ-</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ной культурой и традициями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марта)</w:t>
            </w:r>
          </w:p>
        </w:tc>
        <w:tc>
          <w:tcPr>
            <w:tcW w:w="7797" w:type="dxa"/>
          </w:tcPr>
          <w:p w:rsidR="00145F23"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82178B">
              <w:rPr>
                <w:rFonts w:eastAsiaTheme="minorHAnsi"/>
                <w:lang w:eastAsia="en-US"/>
              </w:rPr>
              <w:t xml:space="preserve">редставления о народной игрушке </w:t>
            </w:r>
            <w:r w:rsidRPr="00EE57AC">
              <w:rPr>
                <w:rFonts w:eastAsiaTheme="minorHAnsi"/>
                <w:lang w:eastAsia="en-US"/>
              </w:rPr>
              <w:t>(дымко</w:t>
            </w:r>
            <w:r w:rsidR="0082178B">
              <w:rPr>
                <w:rFonts w:eastAsiaTheme="minorHAnsi"/>
                <w:lang w:eastAsia="en-US"/>
              </w:rPr>
              <w:t xml:space="preserve">вская игрушка, матрешка и др.). </w:t>
            </w:r>
            <w:r w:rsidRPr="00EE57AC">
              <w:rPr>
                <w:rFonts w:eastAsiaTheme="minorHAnsi"/>
                <w:lang w:eastAsia="en-US"/>
              </w:rPr>
              <w:t>Зн</w:t>
            </w:r>
            <w:r w:rsidR="0082178B">
              <w:rPr>
                <w:rFonts w:eastAsiaTheme="minorHAnsi"/>
                <w:lang w:eastAsia="en-US"/>
              </w:rPr>
              <w:t xml:space="preserve">акомить с народными промыслами. </w:t>
            </w:r>
            <w:r w:rsidRPr="00EE57AC">
              <w:rPr>
                <w:rFonts w:eastAsiaTheme="minorHAnsi"/>
                <w:lang w:eastAsia="en-US"/>
              </w:rPr>
              <w:t>Продолж</w:t>
            </w:r>
            <w:r w:rsidR="0082178B">
              <w:rPr>
                <w:rFonts w:eastAsiaTheme="minorHAnsi"/>
                <w:lang w:eastAsia="en-US"/>
              </w:rPr>
              <w:t xml:space="preserve">ать знакомить с устным народным творчеством. </w:t>
            </w:r>
            <w:r w:rsidRPr="00EE57AC">
              <w:rPr>
                <w:rFonts w:eastAsiaTheme="minorHAnsi"/>
                <w:lang w:eastAsia="en-US"/>
              </w:rPr>
              <w:t>Использоват</w:t>
            </w:r>
            <w:r w:rsidR="0082178B">
              <w:rPr>
                <w:rFonts w:eastAsiaTheme="minorHAnsi"/>
                <w:lang w:eastAsia="en-US"/>
              </w:rPr>
              <w:t xml:space="preserve">ь фольклор при организации всех </w:t>
            </w:r>
            <w:r w:rsidRPr="00EE57AC">
              <w:rPr>
                <w:rFonts w:eastAsiaTheme="minorHAnsi"/>
                <w:lang w:eastAsia="en-US"/>
              </w:rPr>
              <w:t>видов детской деятельности.</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Фольклорный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(1-я – 4-я недели апреля)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Расширять пре</w:t>
            </w:r>
            <w:r w:rsidR="0082178B">
              <w:rPr>
                <w:rFonts w:eastAsiaTheme="minorHAnsi"/>
                <w:lang w:eastAsia="en-US"/>
              </w:rPr>
              <w:t xml:space="preserve">дставления о весне. Воспитывать </w:t>
            </w:r>
            <w:r w:rsidRPr="00EE57AC">
              <w:rPr>
                <w:rFonts w:eastAsiaTheme="minorHAnsi"/>
                <w:lang w:eastAsia="en-US"/>
              </w:rPr>
              <w:t xml:space="preserve">бережное отношение к </w:t>
            </w:r>
            <w:r w:rsidRPr="00EE57AC">
              <w:rPr>
                <w:rFonts w:eastAsiaTheme="minorHAnsi"/>
                <w:lang w:eastAsia="en-US"/>
              </w:rPr>
              <w:lastRenderedPageBreak/>
              <w:t>природе, умение зам</w:t>
            </w:r>
            <w:r w:rsidR="0082178B">
              <w:rPr>
                <w:rFonts w:eastAsiaTheme="minorHAnsi"/>
                <w:lang w:eastAsia="en-US"/>
              </w:rPr>
              <w:t xml:space="preserve">ечать красоту весенней природы. </w:t>
            </w:r>
            <w:r w:rsidRPr="00EE57AC">
              <w:rPr>
                <w:rFonts w:eastAsiaTheme="minorHAnsi"/>
                <w:lang w:eastAsia="en-US"/>
              </w:rPr>
              <w:t>Расширять представления о сезонных изменениях (измен</w:t>
            </w:r>
            <w:r w:rsidR="0082178B">
              <w:rPr>
                <w:rFonts w:eastAsiaTheme="minorHAnsi"/>
                <w:lang w:eastAsia="en-US"/>
              </w:rPr>
              <w:t xml:space="preserve">ения в погоде, растения весной, поведение зверей и птиц). </w:t>
            </w:r>
            <w:r w:rsidRPr="00EE57AC">
              <w:rPr>
                <w:rFonts w:eastAsiaTheme="minorHAnsi"/>
                <w:lang w:eastAsia="en-US"/>
              </w:rPr>
              <w:t>Расширять представления о простейших связях в приро</w:t>
            </w:r>
            <w:r w:rsidR="0082178B">
              <w:rPr>
                <w:rFonts w:eastAsiaTheme="minorHAnsi"/>
                <w:lang w:eastAsia="en-US"/>
              </w:rPr>
              <w:t>де (потеплело — появилась трав</w:t>
            </w:r>
            <w:r w:rsidRPr="00EE57AC">
              <w:rPr>
                <w:rFonts w:eastAsiaTheme="minorHAnsi"/>
                <w:lang w:eastAsia="en-US"/>
              </w:rPr>
              <w:t>ка и т. д.).</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Побуждать де</w:t>
            </w:r>
            <w:r w:rsidR="0082178B">
              <w:rPr>
                <w:rFonts w:eastAsiaTheme="minorHAnsi"/>
                <w:lang w:eastAsia="en-US"/>
              </w:rPr>
              <w:t>тей отражать впечатления о вес</w:t>
            </w:r>
            <w:r w:rsidRPr="00EE57AC">
              <w:rPr>
                <w:rFonts w:eastAsiaTheme="minorHAnsi"/>
                <w:lang w:eastAsia="en-US"/>
              </w:rPr>
              <w:t>не в разных видах художественной деятельности.</w:t>
            </w:r>
          </w:p>
          <w:p w:rsidR="0082178B" w:rsidRPr="00EE57AC" w:rsidRDefault="0082178B"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Праздник «Весна».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lastRenderedPageBreak/>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(1-я–4-я недели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w:t>
            </w:r>
            <w:r w:rsidR="0082178B">
              <w:rPr>
                <w:rFonts w:eastAsiaTheme="minorHAnsi"/>
                <w:lang w:eastAsia="en-US"/>
              </w:rPr>
              <w:t>едставления детей о лете, о се</w:t>
            </w:r>
            <w:r w:rsidRPr="00EE57AC">
              <w:rPr>
                <w:rFonts w:eastAsiaTheme="minorHAnsi"/>
                <w:lang w:eastAsia="en-US"/>
              </w:rPr>
              <w:t>зонных и</w:t>
            </w:r>
            <w:r w:rsidR="0082178B">
              <w:rPr>
                <w:rFonts w:eastAsiaTheme="minorHAnsi"/>
                <w:lang w:eastAsia="en-US"/>
              </w:rPr>
              <w:t xml:space="preserve">зменениях (сезонные изменения в </w:t>
            </w:r>
            <w:r w:rsidRPr="00EE57AC">
              <w:rPr>
                <w:rFonts w:eastAsiaTheme="minorHAnsi"/>
                <w:lang w:eastAsia="en-US"/>
              </w:rPr>
              <w:t>природе, одежде людей, на участке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сада).</w:t>
            </w:r>
          </w:p>
          <w:p w:rsidR="0082178B" w:rsidRDefault="00145F23" w:rsidP="00DA7262">
            <w:pPr>
              <w:autoSpaceDE w:val="0"/>
              <w:autoSpaceDN w:val="0"/>
              <w:adjustRightInd w:val="0"/>
              <w:rPr>
                <w:rFonts w:eastAsiaTheme="minorHAnsi"/>
                <w:lang w:eastAsia="en-US"/>
              </w:rPr>
            </w:pPr>
            <w:r w:rsidRPr="00EE57AC">
              <w:rPr>
                <w:rFonts w:eastAsiaTheme="minorHAnsi"/>
                <w:lang w:eastAsia="en-US"/>
              </w:rPr>
              <w:t xml:space="preserve">Формировать элементарные представления </w:t>
            </w:r>
            <w:r w:rsidR="0082178B">
              <w:rPr>
                <w:rFonts w:eastAsiaTheme="minorHAnsi"/>
                <w:lang w:eastAsia="en-US"/>
              </w:rPr>
              <w:t xml:space="preserve">о </w:t>
            </w:r>
            <w:r w:rsidRPr="00EE57AC">
              <w:rPr>
                <w:rFonts w:eastAsiaTheme="minorHAnsi"/>
                <w:lang w:eastAsia="en-US"/>
              </w:rPr>
              <w:t xml:space="preserve">садовых и огородных растениях. </w:t>
            </w:r>
          </w:p>
          <w:p w:rsidR="0082178B" w:rsidRDefault="00145F23" w:rsidP="00DA7262">
            <w:pPr>
              <w:autoSpaceDE w:val="0"/>
              <w:autoSpaceDN w:val="0"/>
              <w:adjustRightInd w:val="0"/>
              <w:rPr>
                <w:rFonts w:eastAsiaTheme="minorHAnsi"/>
                <w:lang w:eastAsia="en-US"/>
              </w:rPr>
            </w:pPr>
            <w:r w:rsidRPr="00EE57AC">
              <w:rPr>
                <w:rFonts w:eastAsiaTheme="minorHAnsi"/>
                <w:lang w:eastAsia="en-US"/>
              </w:rPr>
              <w:t>Формировать исс</w:t>
            </w:r>
            <w:r w:rsidR="0082178B">
              <w:rPr>
                <w:rFonts w:eastAsiaTheme="minorHAnsi"/>
                <w:lang w:eastAsia="en-US"/>
              </w:rPr>
              <w:t xml:space="preserve">ледовательский и познавательный </w:t>
            </w:r>
            <w:r w:rsidRPr="00EE57AC">
              <w:rPr>
                <w:rFonts w:eastAsiaTheme="minorHAnsi"/>
                <w:lang w:eastAsia="en-US"/>
              </w:rPr>
              <w:t>интерес в х</w:t>
            </w:r>
            <w:r w:rsidR="0082178B">
              <w:rPr>
                <w:rFonts w:eastAsiaTheme="minorHAnsi"/>
                <w:lang w:eastAsia="en-US"/>
              </w:rPr>
              <w:t xml:space="preserve">оде экспериментирования с водой </w:t>
            </w:r>
            <w:r w:rsidRPr="00EE57AC">
              <w:rPr>
                <w:rFonts w:eastAsiaTheme="minorHAnsi"/>
                <w:lang w:eastAsia="en-US"/>
              </w:rPr>
              <w:t xml:space="preserve">и песком. </w:t>
            </w:r>
          </w:p>
          <w:p w:rsidR="00145F23" w:rsidRDefault="00145F23" w:rsidP="0082178B">
            <w:pPr>
              <w:autoSpaceDE w:val="0"/>
              <w:autoSpaceDN w:val="0"/>
              <w:adjustRightInd w:val="0"/>
              <w:rPr>
                <w:rFonts w:eastAsiaTheme="minorHAnsi"/>
                <w:lang w:eastAsia="en-US"/>
              </w:rPr>
            </w:pPr>
            <w:r w:rsidRPr="00EE57AC">
              <w:rPr>
                <w:rFonts w:eastAsiaTheme="minorHAnsi"/>
                <w:lang w:eastAsia="en-US"/>
              </w:rPr>
              <w:t>В</w:t>
            </w:r>
            <w:r w:rsidR="0082178B">
              <w:rPr>
                <w:rFonts w:eastAsiaTheme="minorHAnsi"/>
                <w:lang w:eastAsia="en-US"/>
              </w:rPr>
              <w:t xml:space="preserve">оспитывать бережное отношение к </w:t>
            </w:r>
            <w:r w:rsidRPr="00EE57AC">
              <w:rPr>
                <w:rFonts w:eastAsiaTheme="minorHAnsi"/>
                <w:lang w:eastAsia="en-US"/>
              </w:rPr>
              <w:t>природе,</w:t>
            </w:r>
            <w:r w:rsidR="0082178B">
              <w:rPr>
                <w:rFonts w:eastAsiaTheme="minorHAnsi"/>
                <w:lang w:eastAsia="en-US"/>
              </w:rPr>
              <w:t xml:space="preserve"> умение замечать красоту летней </w:t>
            </w:r>
            <w:r w:rsidRPr="00EE57AC">
              <w:rPr>
                <w:rFonts w:eastAsiaTheme="minorHAnsi"/>
                <w:lang w:eastAsia="en-US"/>
              </w:rPr>
              <w:t>природы.</w:t>
            </w:r>
          </w:p>
          <w:p w:rsidR="0082178B" w:rsidRPr="00145F23" w:rsidRDefault="0082178B" w:rsidP="0082178B">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«Лето».</w:t>
            </w:r>
          </w:p>
          <w:p w:rsidR="00145F23" w:rsidRPr="00EE57AC" w:rsidRDefault="00145F23" w:rsidP="00DA7262">
            <w:pPr>
              <w:rPr>
                <w:rFonts w:eastAsiaTheme="minorHAnsi"/>
                <w:b/>
                <w:lang w:eastAsia="en-US"/>
              </w:rPr>
            </w:pPr>
          </w:p>
        </w:tc>
      </w:tr>
      <w:tr w:rsidR="00145F23" w:rsidRPr="00EE57AC" w:rsidTr="00DA7262">
        <w:tc>
          <w:tcPr>
            <w:tcW w:w="15701" w:type="dxa"/>
            <w:gridSpan w:val="3"/>
          </w:tcPr>
          <w:p w:rsidR="0082178B" w:rsidRDefault="0082178B" w:rsidP="00DA7262">
            <w:pPr>
              <w:autoSpaceDE w:val="0"/>
              <w:autoSpaceDN w:val="0"/>
              <w:adjustRightInd w:val="0"/>
              <w:rPr>
                <w:rFonts w:eastAsiaTheme="minorHAnsi"/>
                <w:lang w:eastAsia="en-US"/>
              </w:rPr>
            </w:pPr>
          </w:p>
          <w:p w:rsidR="0082178B" w:rsidRDefault="00145F23" w:rsidP="00DA7262">
            <w:pPr>
              <w:autoSpaceDE w:val="0"/>
              <w:autoSpaceDN w:val="0"/>
              <w:adjustRightInd w:val="0"/>
              <w:rPr>
                <w:rFonts w:eastAsiaTheme="minorHAnsi"/>
                <w:lang w:eastAsia="en-US"/>
              </w:rPr>
            </w:pPr>
            <w:r w:rsidRPr="00EE57AC">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 xml:space="preserve">  (1-я неделя июня — 3-я неделя августа).</w:t>
            </w:r>
          </w:p>
          <w:p w:rsidR="0082178B" w:rsidRPr="00EE57AC" w:rsidRDefault="0082178B" w:rsidP="00DA7262">
            <w:pPr>
              <w:autoSpaceDE w:val="0"/>
              <w:autoSpaceDN w:val="0"/>
              <w:adjustRightInd w:val="0"/>
              <w:rPr>
                <w:rFonts w:eastAsiaTheme="minorHAnsi"/>
                <w:lang w:eastAsia="en-US"/>
              </w:rPr>
            </w:pPr>
          </w:p>
        </w:tc>
      </w:tr>
    </w:tbl>
    <w:p w:rsidR="00145F23" w:rsidRDefault="00145F23"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82178B" w:rsidRDefault="0082178B"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D97C14" w:rsidRDefault="00D97C14"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0B1DAD" w:rsidRDefault="000B1DAD" w:rsidP="00145F23">
      <w:pPr>
        <w:autoSpaceDE w:val="0"/>
        <w:autoSpaceDN w:val="0"/>
        <w:adjustRightInd w:val="0"/>
        <w:rPr>
          <w:b/>
          <w:bCs/>
          <w:sz w:val="28"/>
          <w:szCs w:val="28"/>
        </w:rPr>
      </w:pPr>
    </w:p>
    <w:p w:rsidR="00145F23" w:rsidRDefault="00145F23" w:rsidP="00145F23">
      <w:pPr>
        <w:autoSpaceDE w:val="0"/>
        <w:autoSpaceDN w:val="0"/>
        <w:adjustRightInd w:val="0"/>
        <w:rPr>
          <w:b/>
          <w:bCs/>
          <w:sz w:val="28"/>
          <w:szCs w:val="28"/>
        </w:rPr>
      </w:pPr>
    </w:p>
    <w:p w:rsidR="00145F23" w:rsidRDefault="00145F23" w:rsidP="00145F23">
      <w:pPr>
        <w:spacing w:line="276" w:lineRule="auto"/>
        <w:jc w:val="center"/>
        <w:rPr>
          <w:rFonts w:eastAsiaTheme="minorHAnsi"/>
          <w:b/>
          <w:sz w:val="28"/>
          <w:szCs w:val="28"/>
          <w:lang w:eastAsia="en-US"/>
        </w:rPr>
      </w:pPr>
      <w:r w:rsidRPr="00EE57AC">
        <w:rPr>
          <w:rFonts w:eastAsiaTheme="minorHAnsi"/>
          <w:b/>
          <w:sz w:val="28"/>
          <w:szCs w:val="28"/>
          <w:lang w:eastAsia="en-US"/>
        </w:rPr>
        <w:lastRenderedPageBreak/>
        <w:t xml:space="preserve">Комплексно-тематическое планирование                                                                                              </w:t>
      </w:r>
    </w:p>
    <w:p w:rsidR="00145F23" w:rsidRPr="00EE57AC" w:rsidRDefault="00145F23" w:rsidP="00145F23">
      <w:pPr>
        <w:spacing w:line="276" w:lineRule="auto"/>
        <w:jc w:val="center"/>
        <w:rPr>
          <w:rFonts w:eastAsiaTheme="minorHAnsi"/>
          <w:b/>
          <w:sz w:val="28"/>
          <w:szCs w:val="28"/>
          <w:lang w:eastAsia="en-US"/>
        </w:rPr>
      </w:pPr>
      <w:r w:rsidRPr="00EE57AC">
        <w:rPr>
          <w:rFonts w:eastAsiaTheme="minorHAnsi"/>
          <w:b/>
          <w:sz w:val="28"/>
          <w:szCs w:val="28"/>
          <w:lang w:eastAsia="en-US"/>
        </w:rPr>
        <w:t>Средняя группа (от 4 до 5 лет)</w:t>
      </w:r>
    </w:p>
    <w:tbl>
      <w:tblPr>
        <w:tblStyle w:val="93"/>
        <w:tblpPr w:leftFromText="180" w:rightFromText="180" w:vertAnchor="page" w:horzAnchor="page" w:tblpX="615" w:tblpY="2341"/>
        <w:tblW w:w="0" w:type="auto"/>
        <w:tblLook w:val="04A0"/>
      </w:tblPr>
      <w:tblGrid>
        <w:gridCol w:w="3444"/>
        <w:gridCol w:w="7627"/>
        <w:gridCol w:w="4312"/>
      </w:tblGrid>
      <w:tr w:rsidR="00145F23" w:rsidRPr="00EE57AC" w:rsidTr="00DA7262">
        <w:tc>
          <w:tcPr>
            <w:tcW w:w="3510" w:type="dxa"/>
          </w:tcPr>
          <w:p w:rsidR="00145F23" w:rsidRPr="00EE57AC" w:rsidRDefault="00145F23" w:rsidP="00DA7262">
            <w:pPr>
              <w:jc w:val="center"/>
              <w:rPr>
                <w:rFonts w:eastAsiaTheme="minorHAnsi"/>
                <w:b/>
                <w:lang w:eastAsia="en-US"/>
              </w:rPr>
            </w:pPr>
            <w:r w:rsidRPr="00EE57AC">
              <w:rPr>
                <w:rFonts w:eastAsiaTheme="minorHAnsi"/>
                <w:b/>
                <w:lang w:eastAsia="en-US"/>
              </w:rPr>
              <w:t>Тема</w:t>
            </w:r>
          </w:p>
        </w:tc>
        <w:tc>
          <w:tcPr>
            <w:tcW w:w="7797" w:type="dxa"/>
          </w:tcPr>
          <w:p w:rsidR="00145F23" w:rsidRPr="00EE57AC" w:rsidRDefault="00145F23" w:rsidP="00DA7262">
            <w:pPr>
              <w:jc w:val="center"/>
              <w:rPr>
                <w:rFonts w:eastAsiaTheme="minorHAnsi"/>
                <w:b/>
                <w:lang w:eastAsia="en-US"/>
              </w:rPr>
            </w:pPr>
            <w:r w:rsidRPr="00EE57AC">
              <w:rPr>
                <w:rFonts w:eastAsiaTheme="minorHAnsi"/>
                <w:b/>
                <w:lang w:eastAsia="en-US"/>
              </w:rPr>
              <w:t>Развернутое содержание работы</w:t>
            </w:r>
          </w:p>
        </w:tc>
        <w:tc>
          <w:tcPr>
            <w:tcW w:w="4394" w:type="dxa"/>
          </w:tcPr>
          <w:p w:rsidR="00145F23" w:rsidRPr="00EE57AC" w:rsidRDefault="00145F23" w:rsidP="00DA7262">
            <w:pPr>
              <w:jc w:val="center"/>
              <w:rPr>
                <w:rFonts w:eastAsiaTheme="minorHAnsi"/>
                <w:b/>
                <w:lang w:eastAsia="en-US"/>
              </w:rPr>
            </w:pPr>
            <w:r w:rsidRPr="00EE57AC">
              <w:rPr>
                <w:rFonts w:eastAsiaTheme="minorHAnsi"/>
                <w:b/>
                <w:lang w:eastAsia="en-US"/>
              </w:rPr>
              <w:t>Итоговые мероприятия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августа — 1-я неделя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Развивать у детей познавательную мотивацию, инте</w:t>
            </w:r>
            <w:r w:rsidR="001700E7">
              <w:rPr>
                <w:rFonts w:eastAsiaTheme="minorHAnsi"/>
                <w:lang w:eastAsia="en-US"/>
              </w:rPr>
              <w:t xml:space="preserve">рес к школе, книге. Формировать </w:t>
            </w:r>
            <w:r w:rsidRPr="00EE57AC">
              <w:rPr>
                <w:rFonts w:eastAsiaTheme="minorHAnsi"/>
                <w:lang w:eastAsia="en-US"/>
              </w:rPr>
              <w:t>дружес</w:t>
            </w:r>
            <w:r w:rsidR="001700E7">
              <w:rPr>
                <w:rFonts w:eastAsiaTheme="minorHAnsi"/>
                <w:lang w:eastAsia="en-US"/>
              </w:rPr>
              <w:t xml:space="preserve">кие, доброжелательные отношения </w:t>
            </w:r>
            <w:r w:rsidRPr="00EE57AC">
              <w:rPr>
                <w:rFonts w:eastAsiaTheme="minorHAnsi"/>
                <w:lang w:eastAsia="en-US"/>
              </w:rPr>
              <w:t>между детьми. Продолжать знакомить с детским садом как ближайшим социальным окружение</w:t>
            </w:r>
            <w:r w:rsidR="001700E7">
              <w:rPr>
                <w:rFonts w:eastAsiaTheme="minorHAnsi"/>
                <w:lang w:eastAsia="en-US"/>
              </w:rPr>
              <w:t xml:space="preserve">м ребенка (обратить внимание на </w:t>
            </w:r>
            <w:r w:rsidRPr="00EE57AC">
              <w:rPr>
                <w:rFonts w:eastAsiaTheme="minorHAnsi"/>
                <w:lang w:eastAsia="en-US"/>
              </w:rPr>
              <w:t>произоше</w:t>
            </w:r>
            <w:r w:rsidR="001700E7">
              <w:rPr>
                <w:rFonts w:eastAsiaTheme="minorHAnsi"/>
                <w:lang w:eastAsia="en-US"/>
              </w:rPr>
              <w:t xml:space="preserve">дшие изменения: покрашен забор, </w:t>
            </w:r>
            <w:r w:rsidRPr="00EE57AC">
              <w:rPr>
                <w:rFonts w:eastAsiaTheme="minorHAnsi"/>
                <w:lang w:eastAsia="en-US"/>
              </w:rPr>
              <w:t>появились новые столы), расширять представления о профессиях сотрудников детского сада (воспитатель, младший воспитатель, музыкальный руководитель, врач, медсестра, дворник, повар и др.).</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«День знаний»,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организованный сотрудниками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сада с участием родителей. Дети праздник не готовят, но активно участвуют в</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конкурсах, викторинах; демонстрируют свои способности.</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Осень</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r w:rsidRPr="00EE57AC">
              <w:rPr>
                <w:rFonts w:eastAsiaTheme="minorHAnsi"/>
                <w:lang w:eastAsia="en-US"/>
              </w:rPr>
              <w:t>(2-я – 4-я недели сентября)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w:t>
            </w:r>
            <w:r w:rsidR="001700E7">
              <w:rPr>
                <w:rFonts w:eastAsiaTheme="minorHAnsi"/>
                <w:lang w:eastAsia="en-US"/>
              </w:rPr>
              <w:t xml:space="preserve">ь представления детей об осени.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природы (похолодало — исчезли бабочки, отцвели цветы и т. д.), вести сезонные наблюд</w:t>
            </w:r>
            <w:r w:rsidR="001700E7">
              <w:rPr>
                <w:rFonts w:eastAsiaTheme="minorHAnsi"/>
                <w:lang w:eastAsia="en-US"/>
              </w:rPr>
              <w:t xml:space="preserve">ения. Расширять представления о </w:t>
            </w:r>
            <w:r w:rsidRPr="00EE57AC">
              <w:rPr>
                <w:rFonts w:eastAsiaTheme="minorHAnsi"/>
                <w:lang w:eastAsia="en-US"/>
              </w:rPr>
              <w:t>сельскохозяйственных профессиях, о профессии лесника. Расширять знания об овощах и фруктах (местных, экзотических).</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«Осень».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p w:rsidR="00145F23" w:rsidRPr="00EE57AC"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Я в мире человек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3-я недели</w:t>
            </w:r>
          </w:p>
          <w:p w:rsidR="00145F23" w:rsidRPr="00EE57AC" w:rsidRDefault="00145F23" w:rsidP="00DA7262">
            <w:pPr>
              <w:rPr>
                <w:rFonts w:eastAsiaTheme="minorHAnsi"/>
                <w:b/>
                <w:lang w:eastAsia="en-US"/>
              </w:rPr>
            </w:pPr>
            <w:r w:rsidRPr="00EE57AC">
              <w:rPr>
                <w:rFonts w:eastAsiaTheme="minorHAnsi"/>
                <w:lang w:eastAsia="en-US"/>
              </w:rPr>
              <w:t>октября)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в семье (</w:t>
            </w:r>
            <w:r w:rsidR="001700E7">
              <w:rPr>
                <w:rFonts w:eastAsiaTheme="minorHAnsi"/>
                <w:lang w:eastAsia="en-US"/>
              </w:rPr>
              <w:t xml:space="preserve">сын, дочь, мама, папа и т. д.). </w:t>
            </w:r>
            <w:r w:rsidRPr="00EE57AC">
              <w:rPr>
                <w:rFonts w:eastAsiaTheme="minorHAnsi"/>
                <w:lang w:eastAsia="en-US"/>
              </w:rPr>
              <w:t>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 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Воспиты</w:t>
            </w:r>
            <w:r w:rsidR="001700E7">
              <w:rPr>
                <w:rFonts w:eastAsiaTheme="minorHAnsi"/>
                <w:lang w:eastAsia="en-US"/>
              </w:rPr>
              <w:t xml:space="preserve">вать эмоциональную отзывчивость </w:t>
            </w:r>
            <w:r w:rsidRPr="00EE57AC">
              <w:rPr>
                <w:rFonts w:eastAsiaTheme="minorHAnsi"/>
                <w:lang w:eastAsia="en-US"/>
              </w:rPr>
              <w:t>на состо</w:t>
            </w:r>
            <w:r w:rsidR="001700E7">
              <w:rPr>
                <w:rFonts w:eastAsiaTheme="minorHAnsi"/>
                <w:lang w:eastAsia="en-US"/>
              </w:rPr>
              <w:t xml:space="preserve">яние близких людей, формировать </w:t>
            </w:r>
            <w:r w:rsidRPr="00EE57AC">
              <w:rPr>
                <w:rFonts w:eastAsiaTheme="minorHAnsi"/>
                <w:lang w:eastAsia="en-US"/>
              </w:rPr>
              <w:t>уважительное, заботливое отношение к пожилым родственникам.</w:t>
            </w:r>
          </w:p>
          <w:p w:rsidR="001700E7" w:rsidRDefault="001700E7" w:rsidP="00DA7262">
            <w:pPr>
              <w:autoSpaceDE w:val="0"/>
              <w:autoSpaceDN w:val="0"/>
              <w:adjustRightInd w:val="0"/>
              <w:rPr>
                <w:rFonts w:eastAsiaTheme="minorHAnsi"/>
                <w:lang w:eastAsia="en-US"/>
              </w:rPr>
            </w:pP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jc w:val="center"/>
              <w:rPr>
                <w:rFonts w:eastAsiaTheme="minorHAnsi"/>
                <w:b/>
                <w:lang w:eastAsia="en-US"/>
              </w:rPr>
            </w:pPr>
            <w:r w:rsidRPr="00EE57AC">
              <w:rPr>
                <w:rFonts w:eastAsiaTheme="minorHAnsi"/>
                <w:lang w:eastAsia="en-US"/>
              </w:rPr>
              <w:t>Открытый день здоровья</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Мой город, моя страна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октября — 2-я неделя ноября)</w:t>
            </w:r>
          </w:p>
        </w:tc>
        <w:tc>
          <w:tcPr>
            <w:tcW w:w="7797" w:type="dxa"/>
          </w:tcPr>
          <w:p w:rsidR="00145F23" w:rsidRPr="00EE57AC" w:rsidRDefault="001700E7" w:rsidP="00DA7262">
            <w:pPr>
              <w:autoSpaceDE w:val="0"/>
              <w:autoSpaceDN w:val="0"/>
              <w:adjustRightInd w:val="0"/>
              <w:rPr>
                <w:rFonts w:eastAsiaTheme="minorHAnsi"/>
                <w:lang w:eastAsia="en-US"/>
              </w:rPr>
            </w:pPr>
            <w:r>
              <w:rPr>
                <w:rFonts w:eastAsiaTheme="minorHAnsi"/>
                <w:lang w:eastAsia="en-US"/>
              </w:rPr>
              <w:t xml:space="preserve">Знакомить с родным городом. </w:t>
            </w:r>
            <w:r w:rsidR="00145F23" w:rsidRPr="00EE57AC">
              <w:rPr>
                <w:rFonts w:eastAsiaTheme="minorHAnsi"/>
                <w:lang w:eastAsia="en-US"/>
              </w:rPr>
              <w:t>Формировать</w:t>
            </w:r>
            <w:r>
              <w:rPr>
                <w:rFonts w:eastAsiaTheme="minorHAnsi"/>
                <w:lang w:eastAsia="en-US"/>
              </w:rPr>
              <w:t xml:space="preserve"> начальные представления о род</w:t>
            </w:r>
            <w:r w:rsidR="00145F23" w:rsidRPr="00EE57AC">
              <w:rPr>
                <w:rFonts w:eastAsiaTheme="minorHAnsi"/>
                <w:lang w:eastAsia="en-US"/>
              </w:rPr>
              <w:t>ном крае, его истории и культуре. Воспитыва</w:t>
            </w:r>
            <w:r>
              <w:rPr>
                <w:rFonts w:eastAsiaTheme="minorHAnsi"/>
                <w:lang w:eastAsia="en-US"/>
              </w:rPr>
              <w:t xml:space="preserve">ть </w:t>
            </w:r>
            <w:r w:rsidR="00145F23" w:rsidRPr="00EE57AC">
              <w:rPr>
                <w:rFonts w:eastAsiaTheme="minorHAnsi"/>
                <w:lang w:eastAsia="en-US"/>
              </w:rPr>
              <w:t>любовь к родному краю. Расширять п</w:t>
            </w:r>
            <w:r>
              <w:rPr>
                <w:rFonts w:eastAsiaTheme="minorHAnsi"/>
                <w:lang w:eastAsia="en-US"/>
              </w:rPr>
              <w:t xml:space="preserve">редставления о видах транспорта </w:t>
            </w:r>
            <w:r w:rsidR="00145F23" w:rsidRPr="00EE57AC">
              <w:rPr>
                <w:rFonts w:eastAsiaTheme="minorHAnsi"/>
                <w:lang w:eastAsia="en-US"/>
              </w:rPr>
              <w:t>и его назнач</w:t>
            </w:r>
            <w:r>
              <w:rPr>
                <w:rFonts w:eastAsiaTheme="minorHAnsi"/>
                <w:lang w:eastAsia="en-US"/>
              </w:rPr>
              <w:t xml:space="preserve">ении. Расширять представления о правилах поведения в городе, элементарных правилах дорожного движения.  </w:t>
            </w:r>
            <w:r w:rsidR="00145F23" w:rsidRPr="00EE57AC">
              <w:rPr>
                <w:rFonts w:eastAsiaTheme="minorHAnsi"/>
                <w:lang w:eastAsia="en-US"/>
              </w:rPr>
              <w:t>Расшир</w:t>
            </w:r>
            <w:r>
              <w:rPr>
                <w:rFonts w:eastAsiaTheme="minorHAnsi"/>
                <w:lang w:eastAsia="en-US"/>
              </w:rPr>
              <w:t xml:space="preserve">ять представления о профессиях. </w:t>
            </w:r>
            <w:r w:rsidR="00145F23" w:rsidRPr="00EE57AC">
              <w:rPr>
                <w:rFonts w:eastAsiaTheme="minorHAnsi"/>
                <w:lang w:eastAsia="en-US"/>
              </w:rPr>
              <w:t>Знакомить с некоторыми выдающимися людьми, прославившими Россию.</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Спортивный праздник</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Новогодний</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(3-я неделя ноября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декабря)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w:t>
            </w:r>
            <w:r w:rsidR="001700E7">
              <w:rPr>
                <w:rFonts w:eastAsiaTheme="minorHAnsi"/>
                <w:lang w:eastAsia="en-US"/>
              </w:rPr>
              <w:t xml:space="preserve">сследовательской, продуктивной, </w:t>
            </w:r>
            <w:r w:rsidRPr="00EE57AC">
              <w:rPr>
                <w:rFonts w:eastAsiaTheme="minorHAnsi"/>
                <w:lang w:eastAsia="en-US"/>
              </w:rPr>
              <w:t>музыкально-художественной, чтения) вокруг</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темы Нового года и новогоднего праздника.</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«Новый год».</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4-я недели января)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w:t>
            </w:r>
            <w:r w:rsidR="001700E7">
              <w:rPr>
                <w:rFonts w:eastAsiaTheme="minorHAnsi"/>
                <w:lang w:eastAsia="en-US"/>
              </w:rPr>
              <w:t xml:space="preserve">ять представления детей о зиме.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природы. Развивать умение вести сезонные наблюдения, замечать красоту зимней природы, отражать ее в рисунках, лепке. Зна</w:t>
            </w:r>
            <w:r w:rsidR="001700E7">
              <w:rPr>
                <w:rFonts w:eastAsiaTheme="minorHAnsi"/>
                <w:lang w:eastAsia="en-US"/>
              </w:rPr>
              <w:t xml:space="preserve">комить с зимними видами спорта. </w:t>
            </w:r>
            <w:r w:rsidRPr="00EE57AC">
              <w:rPr>
                <w:rFonts w:eastAsiaTheme="minorHAnsi"/>
                <w:lang w:eastAsia="en-US"/>
              </w:rPr>
              <w:t>Формировать представления о безопасном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поведении людей зимой. Формировать исследователь</w:t>
            </w:r>
            <w:r w:rsidR="001700E7">
              <w:rPr>
                <w:rFonts w:eastAsiaTheme="minorHAnsi"/>
                <w:lang w:eastAsia="en-US"/>
              </w:rPr>
              <w:t xml:space="preserve">ский и познавательный интерес в </w:t>
            </w:r>
            <w:r w:rsidRPr="00EE57AC">
              <w:rPr>
                <w:rFonts w:eastAsiaTheme="minorHAnsi"/>
                <w:lang w:eastAsia="en-US"/>
              </w:rPr>
              <w:t>ходе экспериментирования с водой и льдом.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Закреплять з</w:t>
            </w:r>
            <w:r w:rsidR="001700E7">
              <w:rPr>
                <w:rFonts w:eastAsiaTheme="minorHAnsi"/>
                <w:lang w:eastAsia="en-US"/>
              </w:rPr>
              <w:t xml:space="preserve">нания о свойствах снега и льда. </w:t>
            </w:r>
            <w:r w:rsidRPr="00EE57AC">
              <w:rPr>
                <w:rFonts w:eastAsiaTheme="minorHAnsi"/>
                <w:lang w:eastAsia="en-US"/>
              </w:rPr>
              <w:t>Расширять пре</w:t>
            </w:r>
            <w:r w:rsidR="001700E7">
              <w:rPr>
                <w:rFonts w:eastAsiaTheme="minorHAnsi"/>
                <w:lang w:eastAsia="en-US"/>
              </w:rPr>
              <w:t xml:space="preserve">дставления о местах, где всегда </w:t>
            </w:r>
            <w:r w:rsidRPr="00EE57AC">
              <w:rPr>
                <w:rFonts w:eastAsiaTheme="minorHAnsi"/>
                <w:lang w:eastAsia="en-US"/>
              </w:rPr>
              <w:t>зима, о животных Арктики и Антарктики.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«Зима».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День защитника</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(1-я–3-я недели</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lang w:eastAsia="en-US"/>
              </w:rPr>
              <w:t>февраля)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w:t>
            </w:r>
            <w:r w:rsidR="001700E7">
              <w:rPr>
                <w:rFonts w:eastAsiaTheme="minorHAnsi"/>
                <w:lang w:eastAsia="en-US"/>
              </w:rPr>
              <w:t xml:space="preserve"> детей с «военными» профессиями </w:t>
            </w:r>
            <w:r w:rsidRPr="00EE57AC">
              <w:rPr>
                <w:rFonts w:eastAsiaTheme="minorHAnsi"/>
                <w:lang w:eastAsia="en-US"/>
              </w:rPr>
              <w:t>(солдат, танкис</w:t>
            </w:r>
            <w:r w:rsidR="001700E7">
              <w:rPr>
                <w:rFonts w:eastAsiaTheme="minorHAnsi"/>
                <w:lang w:eastAsia="en-US"/>
              </w:rPr>
              <w:t xml:space="preserve">т, летчик, моряк, пограничник); </w:t>
            </w:r>
            <w:r w:rsidRPr="00EE57AC">
              <w:rPr>
                <w:rFonts w:eastAsiaTheme="minorHAnsi"/>
                <w:lang w:eastAsia="en-US"/>
              </w:rPr>
              <w:t>с военной техникой (танк, самолет, военный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воспитание в де</w:t>
            </w:r>
            <w:r w:rsidR="001700E7">
              <w:rPr>
                <w:rFonts w:eastAsiaTheme="minorHAnsi"/>
                <w:lang w:eastAsia="en-US"/>
              </w:rPr>
              <w:t xml:space="preserve">вочках уважения к мальчикам как </w:t>
            </w:r>
            <w:r w:rsidRPr="00EE57AC">
              <w:rPr>
                <w:rFonts w:eastAsiaTheme="minorHAnsi"/>
                <w:lang w:eastAsia="en-US"/>
              </w:rPr>
              <w:t xml:space="preserve">будущим </w:t>
            </w:r>
            <w:r w:rsidR="001700E7">
              <w:rPr>
                <w:rFonts w:eastAsiaTheme="minorHAnsi"/>
                <w:lang w:eastAsia="en-US"/>
              </w:rPr>
              <w:t xml:space="preserve">защитникам Родины). Приобщать к </w:t>
            </w:r>
            <w:r w:rsidRPr="00EE57AC">
              <w:rPr>
                <w:rFonts w:eastAsiaTheme="minorHAnsi"/>
                <w:lang w:eastAsia="en-US"/>
              </w:rPr>
              <w:t>русской ист</w:t>
            </w:r>
            <w:r w:rsidR="00B36B51">
              <w:rPr>
                <w:rFonts w:eastAsiaTheme="minorHAnsi"/>
                <w:lang w:eastAsia="en-US"/>
              </w:rPr>
              <w:t>ории через знакомство с былина</w:t>
            </w:r>
            <w:r w:rsidRPr="00EE57AC">
              <w:rPr>
                <w:rFonts w:eastAsiaTheme="minorHAnsi"/>
                <w:lang w:eastAsia="en-US"/>
              </w:rPr>
              <w:t>ми о богатырях.</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защитника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Отечества.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Мамин день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февраля —</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неделя марта)</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w:t>
            </w:r>
            <w:r w:rsidR="001700E7">
              <w:rPr>
                <w:rFonts w:eastAsiaTheme="minorHAnsi"/>
                <w:lang w:eastAsia="en-US"/>
              </w:rPr>
              <w:t xml:space="preserve">художественной, чтения) </w:t>
            </w:r>
            <w:r w:rsidRPr="00EE57AC">
              <w:rPr>
                <w:rFonts w:eastAsiaTheme="minorHAnsi"/>
                <w:lang w:eastAsia="en-US"/>
              </w:rPr>
              <w:t>вокруг тем</w:t>
            </w:r>
            <w:r w:rsidR="001700E7">
              <w:rPr>
                <w:rFonts w:eastAsiaTheme="minorHAnsi"/>
                <w:lang w:eastAsia="en-US"/>
              </w:rPr>
              <w:t xml:space="preserve">ы семьи, любви к маме, бабушке. </w:t>
            </w:r>
            <w:r w:rsidRPr="00EE57AC">
              <w:rPr>
                <w:rFonts w:eastAsiaTheme="minorHAnsi"/>
                <w:lang w:eastAsia="en-US"/>
              </w:rPr>
              <w:t xml:space="preserve">Воспитывать </w:t>
            </w:r>
            <w:r w:rsidR="001700E7">
              <w:rPr>
                <w:rFonts w:eastAsiaTheme="minorHAnsi"/>
                <w:lang w:eastAsia="en-US"/>
              </w:rPr>
              <w:t xml:space="preserve">уважение к воспитателям, другим сотрудникам детского сада. </w:t>
            </w:r>
            <w:r w:rsidRPr="00EE57AC">
              <w:rPr>
                <w:rFonts w:eastAsiaTheme="minorHAnsi"/>
                <w:lang w:eastAsia="en-US"/>
              </w:rPr>
              <w:t>Рас</w:t>
            </w:r>
            <w:r w:rsidR="001700E7">
              <w:rPr>
                <w:rFonts w:eastAsiaTheme="minorHAnsi"/>
                <w:lang w:eastAsia="en-US"/>
              </w:rPr>
              <w:t xml:space="preserve">ширять гендерные представления. </w:t>
            </w:r>
            <w:r w:rsidRPr="00EE57AC">
              <w:rPr>
                <w:rFonts w:eastAsiaTheme="minorHAnsi"/>
                <w:lang w:eastAsia="en-US"/>
              </w:rPr>
              <w:t>Привлекать детей к изготовлению подарков</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маме, бабушке, воспитателям.</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8 Марта.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rPr>
                <w:rFonts w:eastAsiaTheme="minorHAnsi"/>
                <w:b/>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Знакомство с народ-</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ной культурой и традициями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марта)</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1700E7">
              <w:rPr>
                <w:rFonts w:eastAsiaTheme="minorHAnsi"/>
                <w:lang w:eastAsia="en-US"/>
              </w:rPr>
              <w:t xml:space="preserve">редставления о народной игрушке </w:t>
            </w:r>
            <w:r w:rsidRPr="00EE57AC">
              <w:rPr>
                <w:rFonts w:eastAsiaTheme="minorHAnsi"/>
                <w:lang w:eastAsia="en-US"/>
              </w:rPr>
              <w:t>(дымко</w:t>
            </w:r>
            <w:r w:rsidR="001700E7">
              <w:rPr>
                <w:rFonts w:eastAsiaTheme="minorHAnsi"/>
                <w:lang w:eastAsia="en-US"/>
              </w:rPr>
              <w:t xml:space="preserve">вская игрушка, матрешка и др.). </w:t>
            </w:r>
            <w:r w:rsidRPr="00EE57AC">
              <w:rPr>
                <w:rFonts w:eastAsiaTheme="minorHAnsi"/>
                <w:lang w:eastAsia="en-US"/>
              </w:rPr>
              <w:t>Знакомить с народными промыслами.</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Привлекать детей к созданию узоров дымковской и филимоновской росписи. Продолжать знакомить с устным народным творчеством.</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Исполь</w:t>
            </w:r>
            <w:r w:rsidR="001700E7">
              <w:rPr>
                <w:rFonts w:eastAsiaTheme="minorHAnsi"/>
                <w:lang w:eastAsia="en-US"/>
              </w:rPr>
              <w:t xml:space="preserve">зовать фольклор при организации </w:t>
            </w:r>
            <w:r w:rsidRPr="00EE57AC">
              <w:rPr>
                <w:rFonts w:eastAsiaTheme="minorHAnsi"/>
                <w:lang w:eastAsia="en-US"/>
              </w:rPr>
              <w:t>всех видов детской деятельности.</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Фольклорный</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(1-я – 3-я недели апреля)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w:t>
            </w:r>
            <w:r w:rsidR="001700E7">
              <w:rPr>
                <w:rFonts w:eastAsiaTheme="minorHAnsi"/>
                <w:lang w:eastAsia="en-US"/>
              </w:rPr>
              <w:t xml:space="preserve">редставления детей о весне. </w:t>
            </w:r>
            <w:r w:rsidRPr="00EE57AC">
              <w:rPr>
                <w:rFonts w:eastAsiaTheme="minorHAnsi"/>
                <w:lang w:eastAsia="en-US"/>
              </w:rPr>
              <w:t xml:space="preserve">Развивать </w:t>
            </w:r>
            <w:r w:rsidR="001700E7">
              <w:rPr>
                <w:rFonts w:eastAsiaTheme="minorHAnsi"/>
                <w:lang w:eastAsia="en-US"/>
              </w:rPr>
              <w:t xml:space="preserve">умение устанавливать простейшие </w:t>
            </w:r>
            <w:r w:rsidRPr="00EE57AC">
              <w:rPr>
                <w:rFonts w:eastAsiaTheme="minorHAnsi"/>
                <w:lang w:eastAsia="en-US"/>
              </w:rPr>
              <w:t>связи между явлениями живой и неживой прир</w:t>
            </w:r>
            <w:r w:rsidR="001700E7">
              <w:rPr>
                <w:rFonts w:eastAsiaTheme="minorHAnsi"/>
                <w:lang w:eastAsia="en-US"/>
              </w:rPr>
              <w:t xml:space="preserve">оды, вести сезонные наблюдения. </w:t>
            </w:r>
            <w:r w:rsidRPr="00EE57AC">
              <w:rPr>
                <w:rFonts w:eastAsiaTheme="minorHAnsi"/>
                <w:lang w:eastAsia="en-US"/>
              </w:rPr>
              <w:t>Расширять представления о правилах безопасного поведения на природе. Воспитыват</w:t>
            </w:r>
            <w:r w:rsidR="001700E7">
              <w:rPr>
                <w:rFonts w:eastAsiaTheme="minorHAnsi"/>
                <w:lang w:eastAsia="en-US"/>
              </w:rPr>
              <w:t xml:space="preserve">ь бережное отношение к природе. </w:t>
            </w:r>
            <w:r w:rsidRPr="00EE57AC">
              <w:rPr>
                <w:rFonts w:eastAsiaTheme="minorHAnsi"/>
                <w:lang w:eastAsia="en-US"/>
              </w:rPr>
              <w:t>Формиро</w:t>
            </w:r>
            <w:r w:rsidR="00B36B51">
              <w:rPr>
                <w:rFonts w:eastAsiaTheme="minorHAnsi"/>
                <w:lang w:eastAsia="en-US"/>
              </w:rPr>
              <w:t xml:space="preserve">вать элементарные экологические </w:t>
            </w:r>
            <w:r w:rsidRPr="00EE57AC">
              <w:rPr>
                <w:rFonts w:eastAsiaTheme="minorHAnsi"/>
                <w:lang w:eastAsia="en-US"/>
              </w:rPr>
              <w:t>представления. Формировать представления о работах, проводимых весной в саду и огороде. Привлекать детей к посильному труду на участке детского сада, в цветнике.</w:t>
            </w: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«Весна».</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 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lastRenderedPageBreak/>
              <w:t>День</w:t>
            </w:r>
          </w:p>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Победы</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(4-я неделя апреля — 1-я неделя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Осуществлять патриотическое воспитание.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Воспитывать любовь к Родине. Формировать</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представления о празднике, посвященном Дню</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Победы. Воспитывать уважение к ветеранам войны.</w:t>
            </w:r>
          </w:p>
          <w:p w:rsidR="00145F23" w:rsidRPr="00EE57AC" w:rsidRDefault="00145F23" w:rsidP="00DA7262">
            <w:pPr>
              <w:autoSpaceDE w:val="0"/>
              <w:autoSpaceDN w:val="0"/>
              <w:adjustRightInd w:val="0"/>
              <w:rPr>
                <w:rFonts w:eastAsiaTheme="minorHAnsi"/>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посвященный Дню Победы.</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творчества.</w:t>
            </w:r>
          </w:p>
        </w:tc>
      </w:tr>
      <w:tr w:rsidR="00145F23" w:rsidRPr="00EE57AC" w:rsidTr="00DA7262">
        <w:tc>
          <w:tcPr>
            <w:tcW w:w="3510" w:type="dxa"/>
          </w:tcPr>
          <w:p w:rsidR="00145F23" w:rsidRPr="00EE57AC" w:rsidRDefault="00145F23" w:rsidP="00DA7262">
            <w:pPr>
              <w:autoSpaceDE w:val="0"/>
              <w:autoSpaceDN w:val="0"/>
              <w:adjustRightInd w:val="0"/>
              <w:rPr>
                <w:rFonts w:eastAsiaTheme="minorHAnsi"/>
                <w:i/>
                <w:iCs/>
                <w:lang w:eastAsia="en-US"/>
              </w:rPr>
            </w:pPr>
            <w:r w:rsidRPr="00EE57AC">
              <w:rPr>
                <w:rFonts w:eastAsiaTheme="minorHAnsi"/>
                <w:i/>
                <w:iCs/>
                <w:lang w:eastAsia="en-US"/>
              </w:rPr>
              <w:t>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(2-я–4-я недели мая)</w:t>
            </w:r>
          </w:p>
        </w:tc>
        <w:tc>
          <w:tcPr>
            <w:tcW w:w="7797"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Расширять представления детей о лете.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Развивать умение устанавливать простейшие</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связи между явлениями живой и неживой природы, вести сезонные наблюдения.</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Знакомить с летними видами спорта.</w:t>
            </w:r>
          </w:p>
          <w:p w:rsidR="00145F23" w:rsidRDefault="00145F23" w:rsidP="00B36B51">
            <w:pPr>
              <w:autoSpaceDE w:val="0"/>
              <w:autoSpaceDN w:val="0"/>
              <w:adjustRightInd w:val="0"/>
              <w:rPr>
                <w:rFonts w:eastAsiaTheme="minorHAnsi"/>
                <w:lang w:eastAsia="en-US"/>
              </w:rPr>
            </w:pPr>
            <w:r w:rsidRPr="00EE57AC">
              <w:rPr>
                <w:rFonts w:eastAsiaTheme="minorHAnsi"/>
                <w:lang w:eastAsia="en-US"/>
              </w:rPr>
              <w:t>Формиро</w:t>
            </w:r>
            <w:r w:rsidR="00B36B51">
              <w:rPr>
                <w:rFonts w:eastAsiaTheme="minorHAnsi"/>
                <w:lang w:eastAsia="en-US"/>
              </w:rPr>
              <w:t xml:space="preserve">вать представления о безопасном </w:t>
            </w:r>
            <w:r w:rsidRPr="00EE57AC">
              <w:rPr>
                <w:rFonts w:eastAsiaTheme="minorHAnsi"/>
                <w:lang w:eastAsia="en-US"/>
              </w:rPr>
              <w:t>поведении в лесу.</w:t>
            </w:r>
          </w:p>
          <w:p w:rsidR="00145F23" w:rsidRPr="00EE57AC" w:rsidRDefault="00145F23" w:rsidP="00DA7262">
            <w:pPr>
              <w:rPr>
                <w:rFonts w:eastAsiaTheme="minorHAnsi"/>
                <w:b/>
                <w:lang w:eastAsia="en-US"/>
              </w:rPr>
            </w:pPr>
          </w:p>
        </w:tc>
        <w:tc>
          <w:tcPr>
            <w:tcW w:w="4394" w:type="dxa"/>
          </w:tcPr>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Праздник «Лето».</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Спортивный праздник.</w:t>
            </w:r>
          </w:p>
          <w:p w:rsidR="00145F23" w:rsidRPr="00EE57AC" w:rsidRDefault="00145F23" w:rsidP="00DA7262">
            <w:pPr>
              <w:autoSpaceDE w:val="0"/>
              <w:autoSpaceDN w:val="0"/>
              <w:adjustRightInd w:val="0"/>
              <w:rPr>
                <w:rFonts w:eastAsiaTheme="minorHAnsi"/>
                <w:lang w:eastAsia="en-US"/>
              </w:rPr>
            </w:pPr>
            <w:r w:rsidRPr="00EE57AC">
              <w:rPr>
                <w:rFonts w:eastAsiaTheme="minorHAnsi"/>
                <w:lang w:eastAsia="en-US"/>
              </w:rPr>
              <w:t>Выставка детского</w:t>
            </w:r>
          </w:p>
          <w:p w:rsidR="00145F23" w:rsidRPr="00EE57AC" w:rsidRDefault="00145F23" w:rsidP="00DA7262">
            <w:pPr>
              <w:rPr>
                <w:rFonts w:eastAsiaTheme="minorHAnsi"/>
                <w:b/>
                <w:lang w:eastAsia="en-US"/>
              </w:rPr>
            </w:pPr>
            <w:r w:rsidRPr="00EE57AC">
              <w:rPr>
                <w:rFonts w:eastAsiaTheme="minorHAnsi"/>
                <w:lang w:eastAsia="en-US"/>
              </w:rPr>
              <w:t>творчества.</w:t>
            </w:r>
          </w:p>
        </w:tc>
      </w:tr>
      <w:tr w:rsidR="00145F23" w:rsidRPr="00EE57AC" w:rsidTr="00DA7262">
        <w:tc>
          <w:tcPr>
            <w:tcW w:w="15701" w:type="dxa"/>
            <w:gridSpan w:val="3"/>
          </w:tcPr>
          <w:p w:rsidR="00B36B51" w:rsidRDefault="00B36B51" w:rsidP="00DA7262">
            <w:pPr>
              <w:autoSpaceDE w:val="0"/>
              <w:autoSpaceDN w:val="0"/>
              <w:adjustRightInd w:val="0"/>
              <w:rPr>
                <w:rFonts w:eastAsiaTheme="minorHAnsi"/>
                <w:lang w:eastAsia="en-US"/>
              </w:rPr>
            </w:pPr>
          </w:p>
          <w:p w:rsidR="00B36B51" w:rsidRDefault="00145F23" w:rsidP="00DA7262">
            <w:pPr>
              <w:autoSpaceDE w:val="0"/>
              <w:autoSpaceDN w:val="0"/>
              <w:adjustRightInd w:val="0"/>
              <w:rPr>
                <w:rFonts w:eastAsiaTheme="minorHAnsi"/>
                <w:lang w:eastAsia="en-US"/>
              </w:rPr>
            </w:pPr>
            <w:r w:rsidRPr="00EE57AC">
              <w:rPr>
                <w:rFonts w:eastAsiaTheme="minorHAnsi"/>
                <w:lang w:eastAsia="en-US"/>
              </w:rPr>
              <w:t xml:space="preserve">В летний период детский сад работает в каникулярном режиме                                                                          </w:t>
            </w:r>
          </w:p>
          <w:p w:rsidR="00145F23" w:rsidRDefault="00145F23" w:rsidP="00DA7262">
            <w:pPr>
              <w:autoSpaceDE w:val="0"/>
              <w:autoSpaceDN w:val="0"/>
              <w:adjustRightInd w:val="0"/>
              <w:rPr>
                <w:rFonts w:eastAsiaTheme="minorHAnsi"/>
                <w:lang w:eastAsia="en-US"/>
              </w:rPr>
            </w:pPr>
            <w:r w:rsidRPr="00EE57AC">
              <w:rPr>
                <w:rFonts w:eastAsiaTheme="minorHAnsi"/>
                <w:lang w:eastAsia="en-US"/>
              </w:rPr>
              <w:t xml:space="preserve">  (1-я неделя июня — 3-я неделя августа).</w:t>
            </w:r>
          </w:p>
          <w:p w:rsidR="00B36B51" w:rsidRPr="00EE57AC" w:rsidRDefault="00B36B51" w:rsidP="00DA7262">
            <w:pPr>
              <w:autoSpaceDE w:val="0"/>
              <w:autoSpaceDN w:val="0"/>
              <w:adjustRightInd w:val="0"/>
              <w:rPr>
                <w:rFonts w:eastAsiaTheme="minorHAnsi"/>
                <w:lang w:eastAsia="en-US"/>
              </w:rPr>
            </w:pPr>
          </w:p>
        </w:tc>
      </w:tr>
    </w:tbl>
    <w:p w:rsidR="00145F23" w:rsidRDefault="00145F23"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D97C14" w:rsidRDefault="00D97C14" w:rsidP="00145F23">
      <w:pPr>
        <w:spacing w:line="276" w:lineRule="auto"/>
        <w:jc w:val="center"/>
        <w:rPr>
          <w:rFonts w:eastAsiaTheme="minorHAnsi"/>
          <w:b/>
          <w:sz w:val="28"/>
          <w:szCs w:val="28"/>
          <w:lang w:eastAsia="en-US"/>
        </w:rPr>
      </w:pPr>
    </w:p>
    <w:p w:rsidR="000B1DAD" w:rsidRDefault="000B1DAD" w:rsidP="001700E7">
      <w:pPr>
        <w:spacing w:line="276" w:lineRule="auto"/>
        <w:rPr>
          <w:rFonts w:eastAsiaTheme="minorHAnsi"/>
          <w:b/>
          <w:sz w:val="28"/>
          <w:szCs w:val="28"/>
          <w:lang w:eastAsia="en-US"/>
        </w:rPr>
      </w:pPr>
    </w:p>
    <w:p w:rsidR="001700E7" w:rsidRDefault="001700E7" w:rsidP="001700E7">
      <w:pPr>
        <w:spacing w:line="276" w:lineRule="auto"/>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lastRenderedPageBreak/>
        <w:t xml:space="preserve">Комплексно-тематическое планирование                                                                                              </w:t>
      </w:r>
    </w:p>
    <w:p w:rsidR="00145F23" w:rsidRPr="00EE48E1"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Старшая группа (от 5 до 6 лет)</w:t>
      </w:r>
    </w:p>
    <w:tbl>
      <w:tblPr>
        <w:tblStyle w:val="100"/>
        <w:tblpPr w:leftFromText="180" w:rightFromText="180" w:vertAnchor="page" w:horzAnchor="margin" w:tblpXSpec="center" w:tblpY="3025"/>
        <w:tblW w:w="15540" w:type="dxa"/>
        <w:tblLook w:val="04A0"/>
      </w:tblPr>
      <w:tblGrid>
        <w:gridCol w:w="3367"/>
        <w:gridCol w:w="7785"/>
        <w:gridCol w:w="4388"/>
      </w:tblGrid>
      <w:tr w:rsidR="00145F23" w:rsidRPr="00EE48E1" w:rsidTr="00DA7262">
        <w:trPr>
          <w:trHeight w:val="111"/>
        </w:trPr>
        <w:tc>
          <w:tcPr>
            <w:tcW w:w="3367" w:type="dxa"/>
          </w:tcPr>
          <w:p w:rsidR="00145F23" w:rsidRPr="00EE48E1" w:rsidRDefault="00145F23" w:rsidP="00DA7262">
            <w:pPr>
              <w:jc w:val="center"/>
              <w:rPr>
                <w:rFonts w:eastAsiaTheme="minorHAnsi"/>
                <w:b/>
                <w:lang w:eastAsia="en-US"/>
              </w:rPr>
            </w:pPr>
            <w:r w:rsidRPr="00EE48E1">
              <w:rPr>
                <w:rFonts w:eastAsiaTheme="minorHAnsi"/>
                <w:b/>
                <w:lang w:eastAsia="en-US"/>
              </w:rPr>
              <w:t>Тема</w:t>
            </w:r>
          </w:p>
        </w:tc>
        <w:tc>
          <w:tcPr>
            <w:tcW w:w="7785" w:type="dxa"/>
          </w:tcPr>
          <w:p w:rsidR="00F927EC" w:rsidRPr="00EE48E1" w:rsidRDefault="00145F23" w:rsidP="00B36B51">
            <w:pPr>
              <w:jc w:val="center"/>
              <w:rPr>
                <w:rFonts w:eastAsiaTheme="minorHAnsi"/>
                <w:b/>
                <w:lang w:eastAsia="en-US"/>
              </w:rPr>
            </w:pPr>
            <w:r w:rsidRPr="00EE48E1">
              <w:rPr>
                <w:rFonts w:eastAsiaTheme="minorHAnsi"/>
                <w:b/>
                <w:lang w:eastAsia="en-US"/>
              </w:rPr>
              <w:t>Развернутое содержание работы</w:t>
            </w:r>
          </w:p>
        </w:tc>
        <w:tc>
          <w:tcPr>
            <w:tcW w:w="4388" w:type="dxa"/>
          </w:tcPr>
          <w:p w:rsidR="00145F23" w:rsidRPr="00EE48E1" w:rsidRDefault="00145F23" w:rsidP="00DA7262">
            <w:pPr>
              <w:jc w:val="center"/>
              <w:rPr>
                <w:rFonts w:eastAsiaTheme="minorHAnsi"/>
                <w:b/>
                <w:lang w:eastAsia="en-US"/>
              </w:rPr>
            </w:pPr>
            <w:r w:rsidRPr="00EE48E1">
              <w:rPr>
                <w:rFonts w:eastAsiaTheme="minorHAnsi"/>
                <w:b/>
                <w:lang w:eastAsia="en-US"/>
              </w:rPr>
              <w:t>Итоговые мероприятия</w:t>
            </w:r>
          </w:p>
        </w:tc>
      </w:tr>
      <w:tr w:rsidR="00145F23" w:rsidRPr="00EE48E1" w:rsidTr="00DA7262">
        <w:trPr>
          <w:trHeight w:val="1132"/>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знаний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августа — 4-я неделя августа)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Развивать у </w:t>
            </w:r>
            <w:r w:rsidR="00B36B51">
              <w:rPr>
                <w:rFonts w:eastAsiaTheme="minorHAnsi"/>
                <w:lang w:eastAsia="en-US"/>
              </w:rPr>
              <w:t xml:space="preserve">детей познавательную мотивацию, </w:t>
            </w:r>
            <w:r w:rsidRPr="00EE48E1">
              <w:rPr>
                <w:rFonts w:eastAsiaTheme="minorHAnsi"/>
                <w:lang w:eastAsia="en-US"/>
              </w:rPr>
              <w:t>интерес к школе, книгам. Формировать дружеские, доброжелате</w:t>
            </w:r>
            <w:r w:rsidR="00B36B51">
              <w:rPr>
                <w:rFonts w:eastAsiaTheme="minorHAnsi"/>
                <w:lang w:eastAsia="en-US"/>
              </w:rPr>
              <w:t xml:space="preserve">льные отношения между </w:t>
            </w:r>
            <w:r w:rsidRPr="00EE48E1">
              <w:rPr>
                <w:rFonts w:eastAsiaTheme="minorHAnsi"/>
                <w:lang w:eastAsia="en-US"/>
              </w:rPr>
              <w:t xml:space="preserve">детьми. Продолжать знакомить с детским садом как </w:t>
            </w:r>
            <w:r w:rsidR="00B36B51">
              <w:rPr>
                <w:rFonts w:eastAsiaTheme="minorHAnsi"/>
                <w:lang w:eastAsia="en-US"/>
              </w:rPr>
              <w:t xml:space="preserve">ближайшим социальным окружением </w:t>
            </w:r>
            <w:r w:rsidRPr="00EE48E1">
              <w:rPr>
                <w:rFonts w:eastAsiaTheme="minorHAnsi"/>
                <w:lang w:eastAsia="en-US"/>
              </w:rPr>
              <w:t>ребенка (обратить внимание на произошедшие измен</w:t>
            </w:r>
            <w:r w:rsidR="00B36B51">
              <w:rPr>
                <w:rFonts w:eastAsiaTheme="minorHAnsi"/>
                <w:lang w:eastAsia="en-US"/>
              </w:rPr>
              <w:t xml:space="preserve">ения: покрашен забор, появились </w:t>
            </w:r>
            <w:r w:rsidRPr="00EE48E1">
              <w:rPr>
                <w:rFonts w:eastAsiaTheme="minorHAnsi"/>
                <w:lang w:eastAsia="en-US"/>
              </w:rPr>
              <w:t>новые столы), расширять представления 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профессиях сотрудников детского сада (воспитатель, младший воспитатель, музыкальный руководитель, врач, медсестра, дворник).</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знаний».</w:t>
            </w:r>
          </w:p>
          <w:p w:rsidR="00145F23" w:rsidRPr="00EE48E1" w:rsidRDefault="00145F23" w:rsidP="00DA7262">
            <w:pPr>
              <w:autoSpaceDE w:val="0"/>
              <w:autoSpaceDN w:val="0"/>
              <w:adjustRightInd w:val="0"/>
              <w:rPr>
                <w:rFonts w:eastAsiaTheme="minorHAnsi"/>
                <w:lang w:eastAsia="en-US"/>
              </w:rPr>
            </w:pPr>
          </w:p>
        </w:tc>
      </w:tr>
      <w:tr w:rsidR="00145F23" w:rsidRPr="00EE48E1" w:rsidTr="00DA7262">
        <w:trPr>
          <w:trHeight w:val="1138"/>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Осень</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r w:rsidRPr="00EE48E1">
              <w:rPr>
                <w:rFonts w:eastAsiaTheme="minorHAnsi"/>
                <w:lang w:eastAsia="en-US"/>
              </w:rPr>
              <w:t>(1-я – 4-я недели сентября)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Расширять </w:t>
            </w:r>
            <w:r w:rsidR="00B36B51">
              <w:rPr>
                <w:rFonts w:eastAsiaTheme="minorHAnsi"/>
                <w:lang w:eastAsia="en-US"/>
              </w:rPr>
              <w:t xml:space="preserve">знания детей об осени. Продолжать знакомить с сельскохозяйственными </w:t>
            </w:r>
            <w:r w:rsidRPr="00EE48E1">
              <w:rPr>
                <w:rFonts w:eastAsiaTheme="minorHAnsi"/>
                <w:lang w:eastAsia="en-US"/>
              </w:rPr>
              <w:t>профессиями. Закреплять знания о правилах</w:t>
            </w:r>
          </w:p>
          <w:p w:rsidR="00B36B51" w:rsidRDefault="00145F23" w:rsidP="00DA7262">
            <w:pPr>
              <w:autoSpaceDE w:val="0"/>
              <w:autoSpaceDN w:val="0"/>
              <w:adjustRightInd w:val="0"/>
              <w:rPr>
                <w:rFonts w:eastAsiaTheme="minorHAnsi"/>
                <w:lang w:eastAsia="en-US"/>
              </w:rPr>
            </w:pPr>
            <w:r w:rsidRPr="00EE48E1">
              <w:rPr>
                <w:rFonts w:eastAsiaTheme="minorHAnsi"/>
                <w:lang w:eastAsia="en-US"/>
              </w:rPr>
              <w:t>безопасного поведения в природе. Формировать о</w:t>
            </w:r>
            <w:r w:rsidR="00B36B51">
              <w:rPr>
                <w:rFonts w:eastAsiaTheme="minorHAnsi"/>
                <w:lang w:eastAsia="en-US"/>
              </w:rPr>
              <w:t>бобщенные представления об осе</w:t>
            </w:r>
            <w:r w:rsidRPr="00EE48E1">
              <w:rPr>
                <w:rFonts w:eastAsiaTheme="minorHAnsi"/>
                <w:lang w:eastAsia="en-US"/>
              </w:rPr>
              <w:t>ни как времени года, приспособленности растений и ж</w:t>
            </w:r>
            <w:r w:rsidR="00B36B51">
              <w:rPr>
                <w:rFonts w:eastAsiaTheme="minorHAnsi"/>
                <w:lang w:eastAsia="en-US"/>
              </w:rPr>
              <w:t xml:space="preserve">ивотных к изменениям в природе, </w:t>
            </w:r>
            <w:r w:rsidRPr="00EE48E1">
              <w:rPr>
                <w:rFonts w:eastAsiaTheme="minorHAnsi"/>
                <w:lang w:eastAsia="en-US"/>
              </w:rPr>
              <w:t xml:space="preserve">явлениях природы.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первичные представления об экосистемах, приро</w:t>
            </w:r>
            <w:r w:rsidR="00B36B51">
              <w:rPr>
                <w:rFonts w:eastAsiaTheme="minorHAnsi"/>
                <w:lang w:eastAsia="en-US"/>
              </w:rPr>
              <w:t xml:space="preserve">дных зонах. </w:t>
            </w:r>
            <w:r w:rsidRPr="00EE48E1">
              <w:rPr>
                <w:rFonts w:eastAsiaTheme="minorHAnsi"/>
                <w:lang w:eastAsia="en-US"/>
              </w:rPr>
              <w:t>Расширять представления о неживой природе.</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«Осень».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48E1" w:rsidTr="00DA7262">
        <w:trPr>
          <w:trHeight w:val="792"/>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Я вырасту здоровым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w:t>
            </w:r>
          </w:p>
          <w:p w:rsidR="00145F23" w:rsidRPr="00EE48E1" w:rsidRDefault="00145F23" w:rsidP="00DA7262">
            <w:pPr>
              <w:rPr>
                <w:rFonts w:eastAsiaTheme="minorHAnsi"/>
                <w:b/>
                <w:lang w:eastAsia="en-US"/>
              </w:rPr>
            </w:pPr>
            <w:r w:rsidRPr="00EE48E1">
              <w:rPr>
                <w:rFonts w:eastAsiaTheme="minorHAnsi"/>
                <w:lang w:eastAsia="en-US"/>
              </w:rPr>
              <w:t>октября)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о здоровье и здоровом образ</w:t>
            </w:r>
            <w:r w:rsidR="00B36B51">
              <w:rPr>
                <w:rFonts w:eastAsiaTheme="minorHAnsi"/>
                <w:lang w:eastAsia="en-US"/>
              </w:rPr>
              <w:t xml:space="preserve">е жизни. Воспитывать стремление </w:t>
            </w:r>
            <w:r w:rsidRPr="00EE48E1">
              <w:rPr>
                <w:rFonts w:eastAsiaTheme="minorHAnsi"/>
                <w:lang w:eastAsia="en-US"/>
              </w:rPr>
              <w:t>вести здоровый образ жизни.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положительную самооценку.</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4388" w:type="dxa"/>
          </w:tcPr>
          <w:p w:rsidR="00145F23" w:rsidRPr="00EE48E1" w:rsidRDefault="00145F23" w:rsidP="00DA7262">
            <w:pPr>
              <w:jc w:val="center"/>
              <w:rPr>
                <w:rFonts w:eastAsiaTheme="minorHAnsi"/>
                <w:b/>
                <w:lang w:eastAsia="en-US"/>
              </w:rPr>
            </w:pPr>
            <w:r w:rsidRPr="00EE48E1">
              <w:rPr>
                <w:rFonts w:eastAsiaTheme="minorHAnsi"/>
                <w:lang w:eastAsia="en-US"/>
              </w:rPr>
              <w:t>Открытый день здоровья</w:t>
            </w:r>
          </w:p>
        </w:tc>
      </w:tr>
      <w:tr w:rsidR="00145F23" w:rsidRPr="00EE48E1" w:rsidTr="00DA7262">
        <w:trPr>
          <w:trHeight w:val="575"/>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народного</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октября — 2-я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ноября)</w:t>
            </w:r>
          </w:p>
        </w:tc>
        <w:tc>
          <w:tcPr>
            <w:tcW w:w="7785" w:type="dxa"/>
          </w:tcPr>
          <w:p w:rsidR="00145F23" w:rsidRDefault="00145F23" w:rsidP="00DA7262">
            <w:pPr>
              <w:autoSpaceDE w:val="0"/>
              <w:autoSpaceDN w:val="0"/>
              <w:adjustRightInd w:val="0"/>
              <w:rPr>
                <w:rFonts w:eastAsiaTheme="minorHAnsi"/>
                <w:lang w:eastAsia="en-US"/>
              </w:rPr>
            </w:pPr>
            <w:r w:rsidRPr="00EE48E1">
              <w:rPr>
                <w:rFonts w:eastAsiaTheme="minorHAnsi"/>
                <w:lang w:eastAsia="en-US"/>
              </w:rPr>
              <w:t>Расширя</w:t>
            </w:r>
            <w:r w:rsidR="00B36B51">
              <w:rPr>
                <w:rFonts w:eastAsiaTheme="minorHAnsi"/>
                <w:lang w:eastAsia="en-US"/>
              </w:rPr>
              <w:t xml:space="preserve">ть представления детей о родной </w:t>
            </w:r>
            <w:r w:rsidRPr="00EE48E1">
              <w:rPr>
                <w:rFonts w:eastAsiaTheme="minorHAnsi"/>
                <w:lang w:eastAsia="en-US"/>
              </w:rPr>
              <w:t xml:space="preserve">стране, о государственных праздниках; развивать </w:t>
            </w:r>
            <w:r w:rsidR="00B36B51">
              <w:rPr>
                <w:rFonts w:eastAsiaTheme="minorHAnsi"/>
                <w:lang w:eastAsia="en-US"/>
              </w:rPr>
              <w:t xml:space="preserve">интерес к истории своей страны; </w:t>
            </w:r>
            <w:r w:rsidRPr="00EE48E1">
              <w:rPr>
                <w:rFonts w:eastAsiaTheme="minorHAnsi"/>
                <w:lang w:eastAsia="en-US"/>
              </w:rPr>
              <w:t>воспитывать гордост</w:t>
            </w:r>
            <w:r w:rsidR="00B36B51">
              <w:rPr>
                <w:rFonts w:eastAsiaTheme="minorHAnsi"/>
                <w:lang w:eastAsia="en-US"/>
              </w:rPr>
              <w:t xml:space="preserve">ь за свою страну, любовь к ней. </w:t>
            </w:r>
            <w:r w:rsidRPr="00EE48E1">
              <w:rPr>
                <w:rFonts w:eastAsiaTheme="minorHAnsi"/>
                <w:lang w:eastAsia="en-US"/>
              </w:rPr>
              <w:t>Знакомить с ис</w:t>
            </w:r>
            <w:r w:rsidR="00B36B51">
              <w:rPr>
                <w:rFonts w:eastAsiaTheme="minorHAnsi"/>
                <w:lang w:eastAsia="en-US"/>
              </w:rPr>
              <w:t xml:space="preserve">торией России, гербом и флагом, </w:t>
            </w:r>
            <w:r w:rsidRPr="00EE48E1">
              <w:rPr>
                <w:rFonts w:eastAsiaTheme="minorHAnsi"/>
                <w:lang w:eastAsia="en-US"/>
              </w:rPr>
              <w:t>мелодией гимна. Рассказывать о людях, прославивши</w:t>
            </w:r>
            <w:r w:rsidR="00B36B51">
              <w:rPr>
                <w:rFonts w:eastAsiaTheme="minorHAnsi"/>
                <w:lang w:eastAsia="en-US"/>
              </w:rPr>
              <w:t xml:space="preserve">х Россию; о том, что Российская </w:t>
            </w:r>
            <w:r w:rsidRPr="00EE48E1">
              <w:rPr>
                <w:rFonts w:eastAsiaTheme="minorHAnsi"/>
                <w:lang w:eastAsia="en-US"/>
              </w:rPr>
              <w:t>Федерация (Россия) — огромная многонациональная страна; Москва — главный город, столица нашей Родины.</w:t>
            </w: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1700E7" w:rsidRDefault="001700E7" w:rsidP="00DA7262">
            <w:pPr>
              <w:autoSpaceDE w:val="0"/>
              <w:autoSpaceDN w:val="0"/>
              <w:adjustRightInd w:val="0"/>
              <w:rPr>
                <w:rFonts w:eastAsiaTheme="minorHAnsi"/>
                <w:lang w:eastAsia="en-US"/>
              </w:rPr>
            </w:pPr>
          </w:p>
          <w:p w:rsidR="001700E7" w:rsidRDefault="001700E7"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Pr="00EE48E1" w:rsidRDefault="00B249FF" w:rsidP="00DA7262">
            <w:pPr>
              <w:autoSpaceDE w:val="0"/>
              <w:autoSpaceDN w:val="0"/>
              <w:adjustRightInd w:val="0"/>
              <w:rPr>
                <w:rFonts w:eastAsiaTheme="minorHAnsi"/>
                <w:lang w:eastAsia="en-US"/>
              </w:rPr>
            </w:pP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народного 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ноября — 4-я неделя декабря)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Привлекать детей к активному разнообразному участию</w:t>
            </w:r>
            <w:r w:rsidR="00B36B51">
              <w:rPr>
                <w:rFonts w:eastAsiaTheme="minorHAnsi"/>
                <w:lang w:eastAsia="en-US"/>
              </w:rPr>
              <w:t xml:space="preserve"> в подготовке к празднику и его </w:t>
            </w:r>
            <w:r w:rsidRPr="00EE48E1">
              <w:rPr>
                <w:rFonts w:eastAsiaTheme="minorHAnsi"/>
                <w:lang w:eastAsia="en-US"/>
              </w:rPr>
              <w:t>проведен</w:t>
            </w:r>
            <w:r w:rsidR="00B36B51">
              <w:rPr>
                <w:rFonts w:eastAsiaTheme="minorHAnsi"/>
                <w:lang w:eastAsia="en-US"/>
              </w:rPr>
              <w:t xml:space="preserve">ии. Содействовать возникновению </w:t>
            </w:r>
            <w:r w:rsidRPr="00EE48E1">
              <w:rPr>
                <w:rFonts w:eastAsiaTheme="minorHAnsi"/>
                <w:lang w:eastAsia="en-US"/>
              </w:rPr>
              <w:t xml:space="preserve">чувства удовлетворения от участия в коллективной </w:t>
            </w:r>
            <w:r w:rsidR="00B36B51">
              <w:rPr>
                <w:rFonts w:eastAsiaTheme="minorHAnsi"/>
                <w:lang w:eastAsia="en-US"/>
              </w:rPr>
              <w:t xml:space="preserve">предпраздничной деятельности. </w:t>
            </w:r>
            <w:r w:rsidRPr="00EE48E1">
              <w:rPr>
                <w:rFonts w:eastAsiaTheme="minorHAnsi"/>
                <w:lang w:eastAsia="en-US"/>
              </w:rPr>
              <w:t>Закладывать основы праздничной культуры.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Развивать эмоционально положительное отношение к </w:t>
            </w:r>
            <w:r w:rsidR="0082178B">
              <w:rPr>
                <w:rFonts w:eastAsiaTheme="minorHAnsi"/>
                <w:lang w:eastAsia="en-US"/>
              </w:rPr>
              <w:t xml:space="preserve">предстоящему празднику, желание </w:t>
            </w:r>
            <w:r w:rsidRPr="00EE48E1">
              <w:rPr>
                <w:rFonts w:eastAsiaTheme="minorHAnsi"/>
                <w:lang w:eastAsia="en-US"/>
              </w:rPr>
              <w:t>активн</w:t>
            </w:r>
            <w:r w:rsidR="0082178B">
              <w:rPr>
                <w:rFonts w:eastAsiaTheme="minorHAnsi"/>
                <w:lang w:eastAsia="en-US"/>
              </w:rPr>
              <w:t xml:space="preserve">о участвовать в его подготовке. </w:t>
            </w:r>
            <w:r w:rsidRPr="00EE48E1">
              <w:rPr>
                <w:rFonts w:eastAsiaTheme="minorHAnsi"/>
                <w:lang w:eastAsia="en-US"/>
              </w:rPr>
              <w:t xml:space="preserve">Поощрять </w:t>
            </w:r>
            <w:r w:rsidR="0082178B">
              <w:rPr>
                <w:rFonts w:eastAsiaTheme="minorHAnsi"/>
                <w:lang w:eastAsia="en-US"/>
              </w:rPr>
              <w:t xml:space="preserve">стремление поздравить близких с </w:t>
            </w:r>
            <w:r w:rsidRPr="00EE48E1">
              <w:rPr>
                <w:rFonts w:eastAsiaTheme="minorHAnsi"/>
                <w:lang w:eastAsia="en-US"/>
              </w:rPr>
              <w:t>праздником, преподнести по</w:t>
            </w:r>
            <w:r w:rsidR="0082178B">
              <w:rPr>
                <w:rFonts w:eastAsiaTheme="minorHAnsi"/>
                <w:lang w:eastAsia="en-US"/>
              </w:rPr>
              <w:t xml:space="preserve">дарки, сделанные своими руками. </w:t>
            </w:r>
            <w:r w:rsidRPr="00EE48E1">
              <w:rPr>
                <w:rFonts w:eastAsiaTheme="minorHAnsi"/>
                <w:lang w:eastAsia="en-US"/>
              </w:rPr>
              <w:t>Знакомить с</w:t>
            </w:r>
            <w:r w:rsidR="0082178B">
              <w:rPr>
                <w:rFonts w:eastAsiaTheme="minorHAnsi"/>
                <w:lang w:eastAsia="en-US"/>
              </w:rPr>
              <w:t xml:space="preserve"> традициями празднования Нового </w:t>
            </w:r>
            <w:r w:rsidRPr="00EE48E1">
              <w:rPr>
                <w:rFonts w:eastAsiaTheme="minorHAnsi"/>
                <w:lang w:eastAsia="en-US"/>
              </w:rPr>
              <w:t>года в различных странах.</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 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4-я недели января)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детей с зимой как временем года, с зимними видами спорта. Формировать первичный исследовательский 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познавательный интерес через экспериментирование с водой и льдом.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Зимняя олимпиада.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защитника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(1-я–3-я недели</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lang w:eastAsia="en-US"/>
              </w:rPr>
              <w:t>февраля)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w:t>
            </w:r>
            <w:r w:rsidR="0082178B">
              <w:rPr>
                <w:rFonts w:eastAsiaTheme="minorHAnsi"/>
                <w:lang w:eastAsia="en-US"/>
              </w:rPr>
              <w:t xml:space="preserve">редставления детей о Российской </w:t>
            </w:r>
            <w:r w:rsidRPr="00EE48E1">
              <w:rPr>
                <w:rFonts w:eastAsiaTheme="minorHAnsi"/>
                <w:lang w:eastAsia="en-US"/>
              </w:rPr>
              <w:t>армии. Расс</w:t>
            </w:r>
            <w:r w:rsidR="0082178B">
              <w:rPr>
                <w:rFonts w:eastAsiaTheme="minorHAnsi"/>
                <w:lang w:eastAsia="en-US"/>
              </w:rPr>
              <w:t xml:space="preserve">казывать о трудной, но почетной </w:t>
            </w:r>
            <w:r w:rsidRPr="00EE48E1">
              <w:rPr>
                <w:rFonts w:eastAsiaTheme="minorHAnsi"/>
                <w:lang w:eastAsia="en-US"/>
              </w:rPr>
              <w:t>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23 февраля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защитника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Международный</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женский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февраля — 1-я неделя марта)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w:t>
            </w:r>
            <w:r w:rsidR="0082178B">
              <w:rPr>
                <w:rFonts w:eastAsiaTheme="minorHAnsi"/>
                <w:lang w:eastAsia="en-US"/>
              </w:rPr>
              <w:t xml:space="preserve">ь все виды детской деятельности (игровой, </w:t>
            </w:r>
            <w:r w:rsidRPr="00EE48E1">
              <w:rPr>
                <w:rFonts w:eastAsiaTheme="minorHAnsi"/>
                <w:lang w:eastAsia="en-US"/>
              </w:rPr>
              <w:t>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гендерные представления, формировать у мальчиков представления о том, что мужчины должны внимательно и уважительно отн</w:t>
            </w:r>
            <w:r w:rsidR="0082178B">
              <w:rPr>
                <w:rFonts w:eastAsiaTheme="minorHAnsi"/>
                <w:lang w:eastAsia="en-US"/>
              </w:rPr>
              <w:t xml:space="preserve">оситься к женщинам. </w:t>
            </w:r>
            <w:r w:rsidRPr="00EE48E1">
              <w:rPr>
                <w:rFonts w:eastAsiaTheme="minorHAnsi"/>
                <w:lang w:eastAsia="en-US"/>
              </w:rPr>
              <w:t>Привлекать детей к изготовлению подарков</w:t>
            </w:r>
          </w:p>
          <w:p w:rsidR="00145F23" w:rsidRPr="00EE48E1" w:rsidRDefault="0082178B" w:rsidP="00DA7262">
            <w:pPr>
              <w:autoSpaceDE w:val="0"/>
              <w:autoSpaceDN w:val="0"/>
              <w:adjustRightInd w:val="0"/>
              <w:rPr>
                <w:rFonts w:eastAsiaTheme="minorHAnsi"/>
                <w:lang w:eastAsia="en-US"/>
              </w:rPr>
            </w:pPr>
            <w:r>
              <w:rPr>
                <w:rFonts w:eastAsiaTheme="minorHAnsi"/>
                <w:lang w:eastAsia="en-US"/>
              </w:rPr>
              <w:t xml:space="preserve">мамам, бабушкам, воспитателям. </w:t>
            </w:r>
            <w:r w:rsidR="00145F23" w:rsidRPr="00EE48E1">
              <w:rPr>
                <w:rFonts w:eastAsiaTheme="minorHAnsi"/>
                <w:lang w:eastAsia="en-US"/>
              </w:rPr>
              <w:t>Воспитыват</w:t>
            </w:r>
            <w:r>
              <w:rPr>
                <w:rFonts w:eastAsiaTheme="minorHAnsi"/>
                <w:lang w:eastAsia="en-US"/>
              </w:rPr>
              <w:t xml:space="preserve">ь бережное и чуткое отношение к </w:t>
            </w:r>
            <w:r w:rsidR="00145F23" w:rsidRPr="00EE48E1">
              <w:rPr>
                <w:rFonts w:eastAsiaTheme="minorHAnsi"/>
                <w:lang w:eastAsia="en-US"/>
              </w:rPr>
              <w:t>самым близким людям, потребность радовать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близких добрыми делами.</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8 Марта.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Народная культура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и традиции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марта)</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w:t>
            </w:r>
            <w:r w:rsidR="0082178B">
              <w:rPr>
                <w:rFonts w:eastAsiaTheme="minorHAnsi"/>
                <w:lang w:eastAsia="en-US"/>
              </w:rPr>
              <w:t xml:space="preserve">ать знакомить детей с народными </w:t>
            </w:r>
            <w:r w:rsidRPr="00EE48E1">
              <w:rPr>
                <w:rFonts w:eastAsiaTheme="minorHAnsi"/>
                <w:lang w:eastAsia="en-US"/>
              </w:rPr>
              <w:t>традициями и обычаями, с народным декоративно-</w:t>
            </w:r>
            <w:r w:rsidR="0082178B">
              <w:rPr>
                <w:rFonts w:eastAsiaTheme="minorHAnsi"/>
                <w:lang w:eastAsia="en-US"/>
              </w:rPr>
              <w:t xml:space="preserve">прикладным искусством (Городец, </w:t>
            </w:r>
            <w:r w:rsidRPr="00EE48E1">
              <w:rPr>
                <w:rFonts w:eastAsiaTheme="minorHAnsi"/>
                <w:lang w:eastAsia="en-US"/>
              </w:rPr>
              <w:t>Полхов-Майдан, Гжель). Расширять представления о народных игрушках (матрешки — городецкая, богородская; бирюльки). Знакомить с национальным дек</w:t>
            </w:r>
            <w:r w:rsidR="0082178B">
              <w:rPr>
                <w:rFonts w:eastAsiaTheme="minorHAnsi"/>
                <w:lang w:eastAsia="en-US"/>
              </w:rPr>
              <w:t xml:space="preserve">оративно-прикладным искусством. </w:t>
            </w:r>
            <w:r w:rsidRPr="00EE48E1">
              <w:rPr>
                <w:rFonts w:eastAsiaTheme="minorHAnsi"/>
                <w:lang w:eastAsia="en-US"/>
              </w:rPr>
              <w:t>Рассказыват</w:t>
            </w:r>
            <w:r w:rsidR="0082178B">
              <w:rPr>
                <w:rFonts w:eastAsiaTheme="minorHAnsi"/>
                <w:lang w:eastAsia="en-US"/>
              </w:rPr>
              <w:t xml:space="preserve">ь детям о русской избе и других </w:t>
            </w:r>
            <w:r w:rsidRPr="00EE48E1">
              <w:rPr>
                <w:rFonts w:eastAsiaTheme="minorHAnsi"/>
                <w:lang w:eastAsia="en-US"/>
              </w:rPr>
              <w:lastRenderedPageBreak/>
              <w:t>строениях, их внутреннем убранстве, предметах быта, одежды.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Фольклорный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 апреля)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w:t>
            </w:r>
            <w:r w:rsidR="0082178B">
              <w:rPr>
                <w:rFonts w:eastAsiaTheme="minorHAnsi"/>
                <w:lang w:eastAsia="en-US"/>
              </w:rPr>
              <w:t xml:space="preserve">ровать обобщенные представления </w:t>
            </w:r>
            <w:r w:rsidRPr="00EE48E1">
              <w:rPr>
                <w:rFonts w:eastAsiaTheme="minorHAnsi"/>
                <w:lang w:eastAsia="en-US"/>
              </w:rPr>
              <w:t>о весне как вр</w:t>
            </w:r>
            <w:r w:rsidR="0082178B">
              <w:rPr>
                <w:rFonts w:eastAsiaTheme="minorHAnsi"/>
                <w:lang w:eastAsia="en-US"/>
              </w:rPr>
              <w:t xml:space="preserve">емени года, о приспособленности </w:t>
            </w:r>
            <w:r w:rsidRPr="00EE48E1">
              <w:rPr>
                <w:rFonts w:eastAsiaTheme="minorHAnsi"/>
                <w:lang w:eastAsia="en-US"/>
              </w:rPr>
              <w:t>растений и животных к изменениям в природе.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w:t>
            </w:r>
            <w:r w:rsidR="0082178B">
              <w:rPr>
                <w:rFonts w:eastAsiaTheme="minorHAnsi"/>
                <w:lang w:eastAsia="en-US"/>
              </w:rPr>
              <w:t xml:space="preserve"> знания о характерных признаках </w:t>
            </w:r>
            <w:r w:rsidRPr="00EE48E1">
              <w:rPr>
                <w:rFonts w:eastAsiaTheme="minorHAnsi"/>
                <w:lang w:eastAsia="en-US"/>
              </w:rPr>
              <w:t>весны; о приле</w:t>
            </w:r>
            <w:r w:rsidR="0082178B">
              <w:rPr>
                <w:rFonts w:eastAsiaTheme="minorHAnsi"/>
                <w:lang w:eastAsia="en-US"/>
              </w:rPr>
              <w:t>те птиц; о связи между явления</w:t>
            </w:r>
            <w:r w:rsidRPr="00EE48E1">
              <w:rPr>
                <w:rFonts w:eastAsiaTheme="minorHAnsi"/>
                <w:lang w:eastAsia="en-US"/>
              </w:rPr>
              <w:t>ми живой и неживой природы и сезонными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видами труда; о весенних изменениях в природе (тает сн</w:t>
            </w:r>
            <w:r w:rsidR="0082178B">
              <w:rPr>
                <w:rFonts w:eastAsiaTheme="minorHAnsi"/>
                <w:lang w:eastAsia="en-US"/>
              </w:rPr>
              <w:t xml:space="preserve">ег, разливаются реки, прилетают </w:t>
            </w:r>
            <w:r w:rsidRPr="00EE48E1">
              <w:rPr>
                <w:rFonts w:eastAsiaTheme="minorHAnsi"/>
                <w:lang w:eastAsia="en-US"/>
              </w:rPr>
              <w:t>птицы, травка и цветы быстрее появляются 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солнечной стороне, чем в тени).</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красна».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Земли —22 апреля.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апреля — 1-я неделя мая)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Воспитывать дошкольников в духе патриотизма, любви к Родине. Расширять знания о героях Великой Отечественной войны, о победе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нашей страны в войне. Знакомить с памятниками героям Великой Отечественной войны.</w:t>
            </w: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rPr>
          <w:trHeight w:val="59"/>
        </w:trPr>
        <w:tc>
          <w:tcPr>
            <w:tcW w:w="336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Лето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 мая)</w:t>
            </w:r>
          </w:p>
        </w:tc>
        <w:tc>
          <w:tcPr>
            <w:tcW w:w="7785"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у детей обобщенные представления о лете как времени года; признаках лета.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и обогащать представления о влиянии тепла, солнечного света на жизнь людей,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животных и растений (природа «расцветает»,</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созревает много ягод, фруктов, овощей; много</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корма для зверей, птиц и их детенышей); представления о съедобных и несъедобных грибах.</w:t>
            </w:r>
          </w:p>
          <w:p w:rsidR="0082178B" w:rsidRPr="00EE48E1" w:rsidRDefault="0082178B" w:rsidP="00DA7262">
            <w:pPr>
              <w:autoSpaceDE w:val="0"/>
              <w:autoSpaceDN w:val="0"/>
              <w:adjustRightInd w:val="0"/>
              <w:rPr>
                <w:rFonts w:eastAsiaTheme="minorHAnsi"/>
                <w:lang w:eastAsia="en-US"/>
              </w:rPr>
            </w:pPr>
          </w:p>
        </w:tc>
        <w:tc>
          <w:tcPr>
            <w:tcW w:w="4388"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«Лето».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День защиты окружающей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среды — 5 июня.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rPr>
          <w:trHeight w:val="59"/>
        </w:trPr>
        <w:tc>
          <w:tcPr>
            <w:tcW w:w="15540" w:type="dxa"/>
            <w:gridSpan w:val="3"/>
          </w:tcPr>
          <w:p w:rsidR="0082178B" w:rsidRDefault="00145F23" w:rsidP="00DA7262">
            <w:pPr>
              <w:autoSpaceDE w:val="0"/>
              <w:autoSpaceDN w:val="0"/>
              <w:adjustRightInd w:val="0"/>
              <w:rPr>
                <w:rFonts w:eastAsiaTheme="minorHAnsi"/>
                <w:lang w:eastAsia="en-US"/>
              </w:rPr>
            </w:pPr>
            <w:r w:rsidRPr="00EE48E1">
              <w:rPr>
                <w:rFonts w:eastAsiaTheme="minorHAnsi"/>
                <w:lang w:eastAsia="en-US"/>
              </w:rPr>
              <w:t xml:space="preserve">В летний период детский сад работает в каникулярном режиме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 (1-я неделя июня — 3-я неделя августа).</w:t>
            </w:r>
          </w:p>
        </w:tc>
      </w:tr>
    </w:tbl>
    <w:p w:rsidR="000B1DAD" w:rsidRDefault="000B1DAD" w:rsidP="00145F23">
      <w:pPr>
        <w:widowControl w:val="0"/>
        <w:shd w:val="clear" w:color="auto" w:fill="FFFFFF"/>
        <w:tabs>
          <w:tab w:val="left" w:pos="284"/>
        </w:tabs>
        <w:rPr>
          <w:b/>
          <w:bCs/>
          <w:sz w:val="28"/>
          <w:szCs w:val="28"/>
        </w:rPr>
      </w:pPr>
    </w:p>
    <w:p w:rsidR="000B1DAD" w:rsidRDefault="000B1DAD"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D97C14" w:rsidRDefault="00D97C14" w:rsidP="00145F23">
      <w:pPr>
        <w:widowControl w:val="0"/>
        <w:shd w:val="clear" w:color="auto" w:fill="FFFFFF"/>
        <w:tabs>
          <w:tab w:val="left" w:pos="284"/>
        </w:tabs>
        <w:rPr>
          <w:b/>
          <w:bCs/>
          <w:sz w:val="28"/>
          <w:szCs w:val="28"/>
        </w:rPr>
      </w:pPr>
    </w:p>
    <w:p w:rsidR="00145F23" w:rsidRDefault="00145F23" w:rsidP="00145F23">
      <w:pPr>
        <w:widowControl w:val="0"/>
        <w:shd w:val="clear" w:color="auto" w:fill="FFFFFF"/>
        <w:tabs>
          <w:tab w:val="left" w:pos="284"/>
        </w:tabs>
        <w:rPr>
          <w:b/>
          <w:bCs/>
          <w:sz w:val="28"/>
          <w:szCs w:val="28"/>
        </w:rPr>
      </w:pPr>
    </w:p>
    <w:p w:rsidR="00B249FF" w:rsidRDefault="00B249FF" w:rsidP="00145F23">
      <w:pPr>
        <w:spacing w:line="276" w:lineRule="auto"/>
        <w:jc w:val="center"/>
        <w:rPr>
          <w:rFonts w:eastAsiaTheme="minorHAnsi"/>
          <w:b/>
          <w:sz w:val="28"/>
          <w:szCs w:val="28"/>
          <w:lang w:eastAsia="en-US"/>
        </w:rPr>
      </w:pPr>
    </w:p>
    <w:p w:rsidR="00145F23"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 xml:space="preserve">Комплексно-тематическое планирование                                                                                             </w:t>
      </w:r>
    </w:p>
    <w:p w:rsidR="00145F23" w:rsidRPr="00EE48E1" w:rsidRDefault="00145F23" w:rsidP="00145F23">
      <w:pPr>
        <w:spacing w:line="276" w:lineRule="auto"/>
        <w:jc w:val="center"/>
        <w:rPr>
          <w:rFonts w:eastAsiaTheme="minorHAnsi"/>
          <w:b/>
          <w:sz w:val="28"/>
          <w:szCs w:val="28"/>
          <w:lang w:eastAsia="en-US"/>
        </w:rPr>
      </w:pPr>
      <w:r w:rsidRPr="00EE48E1">
        <w:rPr>
          <w:rFonts w:eastAsiaTheme="minorHAnsi"/>
          <w:b/>
          <w:sz w:val="28"/>
          <w:szCs w:val="28"/>
          <w:lang w:eastAsia="en-US"/>
        </w:rPr>
        <w:t xml:space="preserve"> Подготовительная группа (от 6 до 7 лет)</w:t>
      </w:r>
    </w:p>
    <w:tbl>
      <w:tblPr>
        <w:tblStyle w:val="112"/>
        <w:tblpPr w:leftFromText="180" w:rightFromText="180" w:vertAnchor="page" w:horzAnchor="margin" w:tblpXSpec="center" w:tblpY="2626"/>
        <w:tblW w:w="0" w:type="auto"/>
        <w:tblLook w:val="04A0"/>
      </w:tblPr>
      <w:tblGrid>
        <w:gridCol w:w="3222"/>
        <w:gridCol w:w="7777"/>
        <w:gridCol w:w="4384"/>
      </w:tblGrid>
      <w:tr w:rsidR="00145F23" w:rsidRPr="00EE48E1" w:rsidTr="00DA7262">
        <w:tc>
          <w:tcPr>
            <w:tcW w:w="3227" w:type="dxa"/>
          </w:tcPr>
          <w:p w:rsidR="00145F23" w:rsidRPr="00EE48E1" w:rsidRDefault="00145F23" w:rsidP="00DA7262">
            <w:pPr>
              <w:jc w:val="center"/>
              <w:rPr>
                <w:rFonts w:eastAsiaTheme="minorHAnsi"/>
                <w:b/>
                <w:lang w:eastAsia="en-US"/>
              </w:rPr>
            </w:pPr>
            <w:r w:rsidRPr="00EE48E1">
              <w:rPr>
                <w:rFonts w:eastAsiaTheme="minorHAnsi"/>
                <w:b/>
                <w:lang w:eastAsia="en-US"/>
              </w:rPr>
              <w:t>Тема</w:t>
            </w:r>
          </w:p>
        </w:tc>
        <w:tc>
          <w:tcPr>
            <w:tcW w:w="7796" w:type="dxa"/>
          </w:tcPr>
          <w:p w:rsidR="00145F23" w:rsidRPr="00EE48E1" w:rsidRDefault="00145F23" w:rsidP="00DA7262">
            <w:pPr>
              <w:jc w:val="center"/>
              <w:rPr>
                <w:rFonts w:eastAsiaTheme="minorHAnsi"/>
                <w:b/>
                <w:lang w:eastAsia="en-US"/>
              </w:rPr>
            </w:pPr>
            <w:r w:rsidRPr="00EE48E1">
              <w:rPr>
                <w:rFonts w:eastAsiaTheme="minorHAnsi"/>
                <w:b/>
                <w:lang w:eastAsia="en-US"/>
              </w:rPr>
              <w:t>Развернутое содержание работы</w:t>
            </w:r>
          </w:p>
        </w:tc>
        <w:tc>
          <w:tcPr>
            <w:tcW w:w="4394" w:type="dxa"/>
          </w:tcPr>
          <w:p w:rsidR="00145F23" w:rsidRPr="00EE48E1" w:rsidRDefault="00145F23" w:rsidP="00DA7262">
            <w:pPr>
              <w:jc w:val="center"/>
              <w:rPr>
                <w:rFonts w:eastAsiaTheme="minorHAnsi"/>
                <w:b/>
                <w:lang w:eastAsia="en-US"/>
              </w:rPr>
            </w:pPr>
            <w:r w:rsidRPr="00EE48E1">
              <w:rPr>
                <w:rFonts w:eastAsiaTheme="minorHAnsi"/>
                <w:b/>
                <w:lang w:eastAsia="en-US"/>
              </w:rPr>
              <w:t>Итоговые мероприятия</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знаний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августа — 1-я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сентября)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Развивать познавательный интерес, интерес 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школе, к книгам. Закреплять знания о школе, 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том, зачем нужно учиться, кто и чему учит в школе, о ш</w:t>
            </w:r>
            <w:r w:rsidR="00B36B51">
              <w:rPr>
                <w:rFonts w:eastAsiaTheme="minorHAnsi"/>
                <w:lang w:eastAsia="en-US"/>
              </w:rPr>
              <w:t xml:space="preserve">кольных принадлежностях и т. д. </w:t>
            </w:r>
            <w:r w:rsidRPr="00EE48E1">
              <w:rPr>
                <w:rFonts w:eastAsiaTheme="minorHAnsi"/>
                <w:lang w:eastAsia="en-US"/>
              </w:rPr>
              <w:t>Формировать представления о профессии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учителя и «профессии» ученика, положительное отношение к этим видам деятельности.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знаний».</w:t>
            </w:r>
          </w:p>
          <w:p w:rsidR="00145F23" w:rsidRPr="00EE48E1" w:rsidRDefault="00145F23" w:rsidP="00DA7262">
            <w:pPr>
              <w:autoSpaceDE w:val="0"/>
              <w:autoSpaceDN w:val="0"/>
              <w:adjustRightInd w:val="0"/>
              <w:rPr>
                <w:rFonts w:eastAsiaTheme="minorHAnsi"/>
                <w:lang w:eastAsia="en-US"/>
              </w:rPr>
            </w:pP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Осень</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r w:rsidRPr="00EE48E1">
              <w:rPr>
                <w:rFonts w:eastAsiaTheme="minorHAnsi"/>
                <w:lang w:eastAsia="en-US"/>
              </w:rPr>
              <w:t>(2-я – 4-я недели сентября)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знания детей об осени. Продолжать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знакомить с сельскохозяйственными профессиями. Закреплять знания о правилах безопасного поведения в природе; о временах года, последовательности меся</w:t>
            </w:r>
            <w:r w:rsidR="00B36B51">
              <w:rPr>
                <w:rFonts w:eastAsiaTheme="minorHAnsi"/>
                <w:lang w:eastAsia="en-US"/>
              </w:rPr>
              <w:t xml:space="preserve">цев в году. </w:t>
            </w:r>
            <w:r w:rsidRPr="00EE48E1">
              <w:rPr>
                <w:rFonts w:eastAsiaTheme="minorHAnsi"/>
                <w:lang w:eastAsia="en-US"/>
              </w:rPr>
              <w:t>Воспитыват</w:t>
            </w:r>
            <w:r w:rsidR="00B36B51">
              <w:rPr>
                <w:rFonts w:eastAsiaTheme="minorHAnsi"/>
                <w:lang w:eastAsia="en-US"/>
              </w:rPr>
              <w:t xml:space="preserve">ь бережное отношение к природе. </w:t>
            </w:r>
            <w:r w:rsidRPr="00EE48E1">
              <w:rPr>
                <w:rFonts w:eastAsiaTheme="minorHAnsi"/>
                <w:lang w:eastAsia="en-US"/>
              </w:rPr>
              <w:t xml:space="preserve">Расширять представления детей об особенностях отображения осени в произведениях искусства. Развивать интерес к изображению осенних </w:t>
            </w:r>
            <w:r w:rsidR="00B36B51">
              <w:rPr>
                <w:rFonts w:eastAsiaTheme="minorHAnsi"/>
                <w:lang w:eastAsia="en-US"/>
              </w:rPr>
              <w:t xml:space="preserve">явлений в рисунках, аппликации. </w:t>
            </w:r>
            <w:r w:rsidRPr="00EE48E1">
              <w:rPr>
                <w:rFonts w:eastAsiaTheme="minorHAnsi"/>
                <w:lang w:eastAsia="en-US"/>
              </w:rPr>
              <w:t>Расширять знания о творческих профессиях.</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«Осень».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p w:rsidR="00145F23" w:rsidRPr="00EE48E1" w:rsidRDefault="00145F23" w:rsidP="00DA7262">
            <w:pPr>
              <w:autoSpaceDE w:val="0"/>
              <w:autoSpaceDN w:val="0"/>
              <w:adjustRightInd w:val="0"/>
              <w:rPr>
                <w:rFonts w:ascii="PragmaticaC" w:eastAsiaTheme="minorHAnsi" w:hAnsi="PragmaticaC" w:cs="PragmaticaC"/>
                <w:sz w:val="16"/>
                <w:szCs w:val="16"/>
                <w:lang w:eastAsia="en-US"/>
              </w:rPr>
            </w:pP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Мой город, моя</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страна, моя планета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(1-я–2-я недели</w:t>
            </w:r>
          </w:p>
          <w:p w:rsidR="00145F23" w:rsidRPr="00EE48E1" w:rsidRDefault="00145F23" w:rsidP="00DA7262">
            <w:pPr>
              <w:rPr>
                <w:rFonts w:eastAsiaTheme="minorHAnsi"/>
                <w:b/>
                <w:lang w:eastAsia="en-US"/>
              </w:rPr>
            </w:pPr>
            <w:r w:rsidRPr="00EE48E1">
              <w:rPr>
                <w:rFonts w:eastAsiaTheme="minorHAnsi"/>
                <w:lang w:eastAsia="en-US"/>
              </w:rPr>
              <w:t>октября)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детей о родном Красноярском крае. Продолжать знакомить с достопримечательностями региона, в котором живут дети. Воспитывать любовь к «малой Родине», гордо</w:t>
            </w:r>
            <w:r w:rsidR="00B36B51">
              <w:rPr>
                <w:rFonts w:eastAsiaTheme="minorHAnsi"/>
                <w:lang w:eastAsia="en-US"/>
              </w:rPr>
              <w:t xml:space="preserve">сть за достижения своей страны. </w:t>
            </w:r>
            <w:r w:rsidRPr="00EE48E1">
              <w:rPr>
                <w:rFonts w:eastAsiaTheme="minorHAnsi"/>
                <w:lang w:eastAsia="en-US"/>
              </w:rPr>
              <w:t>Рассказывать детям о том, что Земля — наш</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общий дом, на Земле много разных стран, важно жить в </w:t>
            </w:r>
            <w:r w:rsidR="00B36B51">
              <w:rPr>
                <w:rFonts w:eastAsiaTheme="minorHAnsi"/>
                <w:lang w:eastAsia="en-US"/>
              </w:rPr>
              <w:t xml:space="preserve">мире со всеми народами, знать и </w:t>
            </w:r>
            <w:r w:rsidRPr="00EE48E1">
              <w:rPr>
                <w:rFonts w:eastAsiaTheme="minorHAnsi"/>
                <w:lang w:eastAsia="en-US"/>
              </w:rPr>
              <w:t>уважать их культуру, обычаи и традиции.</w:t>
            </w:r>
          </w:p>
        </w:tc>
        <w:tc>
          <w:tcPr>
            <w:tcW w:w="4394" w:type="dxa"/>
          </w:tcPr>
          <w:p w:rsidR="00145F23" w:rsidRPr="00EE48E1" w:rsidRDefault="00145F23" w:rsidP="00DA7262">
            <w:pPr>
              <w:rPr>
                <w:rFonts w:eastAsiaTheme="minorHAnsi"/>
                <w:b/>
                <w:lang w:eastAsia="en-US"/>
              </w:rPr>
            </w:pPr>
            <w:r w:rsidRPr="00EE48E1">
              <w:rPr>
                <w:rFonts w:eastAsiaTheme="minorHAnsi"/>
                <w:lang w:eastAsia="en-US"/>
              </w:rPr>
              <w:t>Выставка детского 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народного</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октября — 2-я неделя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ноября)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детей о родной стране, о государственных праздниках. Сообщать детям элементарные сведения об истории России.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Углуб</w:t>
            </w:r>
            <w:r w:rsidR="00B36B51">
              <w:rPr>
                <w:rFonts w:eastAsiaTheme="minorHAnsi"/>
                <w:lang w:eastAsia="en-US"/>
              </w:rPr>
              <w:t xml:space="preserve">лять и уточнять представления о </w:t>
            </w:r>
            <w:r w:rsidRPr="00EE48E1">
              <w:rPr>
                <w:rFonts w:eastAsiaTheme="minorHAnsi"/>
                <w:lang w:eastAsia="en-US"/>
              </w:rPr>
              <w:t>Родине — Ро</w:t>
            </w:r>
            <w:r w:rsidR="00B36B51">
              <w:rPr>
                <w:rFonts w:eastAsiaTheme="minorHAnsi"/>
                <w:lang w:eastAsia="en-US"/>
              </w:rPr>
              <w:t xml:space="preserve">ссии. Поощрять интерес детей к </w:t>
            </w:r>
            <w:r w:rsidRPr="00EE48E1">
              <w:rPr>
                <w:rFonts w:eastAsiaTheme="minorHAnsi"/>
                <w:lang w:eastAsia="en-US"/>
              </w:rPr>
              <w:t>событиям, происходящим в стране, воспитывать чув</w:t>
            </w:r>
            <w:r w:rsidR="00B36B51">
              <w:rPr>
                <w:rFonts w:eastAsiaTheme="minorHAnsi"/>
                <w:lang w:eastAsia="en-US"/>
              </w:rPr>
              <w:t xml:space="preserve">ство гордости за ее достижения. </w:t>
            </w:r>
            <w:r w:rsidRPr="00EE48E1">
              <w:rPr>
                <w:rFonts w:eastAsiaTheme="minorHAnsi"/>
                <w:lang w:eastAsia="en-US"/>
              </w:rPr>
              <w:t>Закреплять знания о флаге, гербе и гимне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России. Расширять представления о Москве — </w:t>
            </w:r>
            <w:r w:rsidR="00B36B51">
              <w:rPr>
                <w:rFonts w:eastAsiaTheme="minorHAnsi"/>
                <w:lang w:eastAsia="en-US"/>
              </w:rPr>
              <w:t xml:space="preserve">главном городе, столице России. </w:t>
            </w:r>
            <w:r w:rsidRPr="00EE48E1">
              <w:rPr>
                <w:rFonts w:eastAsiaTheme="minorHAnsi"/>
                <w:lang w:eastAsia="en-US"/>
              </w:rPr>
              <w:t>Рассказывать детям о Ю. А. Га</w:t>
            </w:r>
            <w:r w:rsidR="00B36B51">
              <w:rPr>
                <w:rFonts w:eastAsiaTheme="minorHAnsi"/>
                <w:lang w:eastAsia="en-US"/>
              </w:rPr>
              <w:t xml:space="preserve">гарине и других </w:t>
            </w:r>
            <w:r w:rsidRPr="00EE48E1">
              <w:rPr>
                <w:rFonts w:eastAsiaTheme="minorHAnsi"/>
                <w:lang w:eastAsia="en-US"/>
              </w:rPr>
              <w:t>героях космоса.</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Воспитывать уважение к людям разны</w:t>
            </w:r>
            <w:r w:rsidR="00B36B51">
              <w:rPr>
                <w:rFonts w:eastAsiaTheme="minorHAnsi"/>
                <w:lang w:eastAsia="en-US"/>
              </w:rPr>
              <w:t>х национальностей и их обычаям.</w:t>
            </w: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36B51" w:rsidRDefault="00B36B51"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249FF" w:rsidRDefault="00B249FF" w:rsidP="00DA7262">
            <w:pPr>
              <w:autoSpaceDE w:val="0"/>
              <w:autoSpaceDN w:val="0"/>
              <w:adjustRightInd w:val="0"/>
              <w:rPr>
                <w:rFonts w:eastAsiaTheme="minorHAnsi"/>
                <w:lang w:eastAsia="en-US"/>
              </w:rPr>
            </w:pPr>
          </w:p>
          <w:p w:rsidR="00B36B51" w:rsidRPr="00EE48E1" w:rsidRDefault="00B36B51" w:rsidP="00DA7262">
            <w:pPr>
              <w:autoSpaceDE w:val="0"/>
              <w:autoSpaceDN w:val="0"/>
              <w:adjustRightInd w:val="0"/>
              <w:rPr>
                <w:rFonts w:eastAsiaTheme="minorHAnsi"/>
                <w:lang w:eastAsia="en-US"/>
              </w:rPr>
            </w:pP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народного единства.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ноября — 4-я неделя декабря)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Привлекать детей к активному и разнообразному участию в подготовке к празднику и его проведении. Поддерживать чувство удовлетв</w:t>
            </w:r>
            <w:r w:rsidR="00B36B51">
              <w:rPr>
                <w:rFonts w:eastAsiaTheme="minorHAnsi"/>
                <w:lang w:eastAsia="en-US"/>
              </w:rPr>
              <w:t xml:space="preserve">орения, возникающее при участии </w:t>
            </w:r>
            <w:r w:rsidRPr="00EE48E1">
              <w:rPr>
                <w:rFonts w:eastAsiaTheme="minorHAnsi"/>
                <w:lang w:eastAsia="en-US"/>
              </w:rPr>
              <w:t>в коллективно</w:t>
            </w:r>
            <w:r w:rsidR="00B36B51">
              <w:rPr>
                <w:rFonts w:eastAsiaTheme="minorHAnsi"/>
                <w:lang w:eastAsia="en-US"/>
              </w:rPr>
              <w:t xml:space="preserve">й предпраздничной деятельности. </w:t>
            </w:r>
            <w:r w:rsidRPr="00EE48E1">
              <w:rPr>
                <w:rFonts w:eastAsiaTheme="minorHAnsi"/>
                <w:lang w:eastAsia="en-US"/>
              </w:rPr>
              <w:t>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Поощрять </w:t>
            </w:r>
            <w:r w:rsidR="00B36B51">
              <w:rPr>
                <w:rFonts w:eastAsiaTheme="minorHAnsi"/>
                <w:lang w:eastAsia="en-US"/>
              </w:rPr>
              <w:t xml:space="preserve">стремление поздравить близких с </w:t>
            </w:r>
            <w:r w:rsidRPr="00EE48E1">
              <w:rPr>
                <w:rFonts w:eastAsiaTheme="minorHAnsi"/>
                <w:lang w:eastAsia="en-US"/>
              </w:rPr>
              <w:t>праздником,</w:t>
            </w:r>
            <w:r w:rsidR="00B36B51">
              <w:rPr>
                <w:rFonts w:eastAsiaTheme="minorHAnsi"/>
                <w:lang w:eastAsia="en-US"/>
              </w:rPr>
              <w:t xml:space="preserve"> преподнести подарки, сделанные </w:t>
            </w:r>
            <w:r w:rsidRPr="00EE48E1">
              <w:rPr>
                <w:rFonts w:eastAsiaTheme="minorHAnsi"/>
                <w:lang w:eastAsia="en-US"/>
              </w:rPr>
              <w:t>своими руками.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с традициями празднования Нового года в различных странах.</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«Новый год».</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 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4-я недели января)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w:t>
            </w:r>
            <w:r w:rsidR="00B36B51">
              <w:rPr>
                <w:rFonts w:eastAsiaTheme="minorHAnsi"/>
                <w:lang w:eastAsia="en-US"/>
              </w:rPr>
              <w:t xml:space="preserve">; о безопасном поведении зимой. </w:t>
            </w:r>
            <w:r w:rsidRPr="00EE48E1">
              <w:rPr>
                <w:rFonts w:eastAsiaTheme="minorHAnsi"/>
                <w:lang w:eastAsia="en-US"/>
              </w:rPr>
              <w:t>Формироват</w:t>
            </w:r>
            <w:r w:rsidR="00B36B51">
              <w:rPr>
                <w:rFonts w:eastAsiaTheme="minorHAnsi"/>
                <w:lang w:eastAsia="en-US"/>
              </w:rPr>
              <w:t xml:space="preserve">ь первичный исследовательский и познавательный интерес через </w:t>
            </w:r>
            <w:r w:rsidRPr="00EE48E1">
              <w:rPr>
                <w:rFonts w:eastAsiaTheme="minorHAnsi"/>
                <w:lang w:eastAsia="en-US"/>
              </w:rPr>
              <w:t>экспериментирование с водой и льдом.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Продолжать</w:t>
            </w:r>
            <w:r w:rsidR="00B36B51">
              <w:rPr>
                <w:rFonts w:eastAsiaTheme="minorHAnsi"/>
                <w:lang w:eastAsia="en-US"/>
              </w:rPr>
              <w:t xml:space="preserve"> знакомить с природой Арктики и </w:t>
            </w:r>
            <w:r w:rsidRPr="00EE48E1">
              <w:rPr>
                <w:rFonts w:eastAsiaTheme="minorHAnsi"/>
                <w:lang w:eastAsia="en-US"/>
              </w:rPr>
              <w:t>Антарктики.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w:t>
            </w:r>
            <w:r w:rsidR="00B36B51">
              <w:rPr>
                <w:rFonts w:eastAsiaTheme="minorHAnsi"/>
                <w:lang w:eastAsia="en-US"/>
              </w:rPr>
              <w:t xml:space="preserve">ь представления об особенностях </w:t>
            </w:r>
            <w:r w:rsidRPr="00EE48E1">
              <w:rPr>
                <w:rFonts w:eastAsiaTheme="minorHAnsi"/>
                <w:lang w:eastAsia="en-US"/>
              </w:rPr>
              <w:t>зимы в разны</w:t>
            </w:r>
            <w:r w:rsidR="00B36B51">
              <w:rPr>
                <w:rFonts w:eastAsiaTheme="minorHAnsi"/>
                <w:lang w:eastAsia="en-US"/>
              </w:rPr>
              <w:t xml:space="preserve">х широтах и в разных полушариях </w:t>
            </w:r>
            <w:r w:rsidRPr="00EE48E1">
              <w:rPr>
                <w:rFonts w:eastAsiaTheme="minorHAnsi"/>
                <w:lang w:eastAsia="en-US"/>
              </w:rPr>
              <w:t>Земли.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«Зима».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Зимняя олимпиада.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защитника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(1-я–3-я недели</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lang w:eastAsia="en-US"/>
              </w:rPr>
              <w:t>февраля)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w:t>
            </w:r>
            <w:r w:rsidR="00B36B51">
              <w:rPr>
                <w:rFonts w:eastAsiaTheme="minorHAnsi"/>
                <w:lang w:eastAsia="en-US"/>
              </w:rPr>
              <w:t xml:space="preserve">редставления детей о Российской </w:t>
            </w:r>
            <w:r w:rsidRPr="00EE48E1">
              <w:rPr>
                <w:rFonts w:eastAsiaTheme="minorHAnsi"/>
                <w:lang w:eastAsia="en-US"/>
              </w:rPr>
              <w:t>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w:t>
            </w:r>
            <w:r w:rsidR="00B36B51">
              <w:rPr>
                <w:rFonts w:eastAsiaTheme="minorHAnsi"/>
                <w:lang w:eastAsia="en-US"/>
              </w:rPr>
              <w:t xml:space="preserve">ать в духе патриотизма, любви к </w:t>
            </w:r>
            <w:r w:rsidRPr="00EE48E1">
              <w:rPr>
                <w:rFonts w:eastAsiaTheme="minorHAnsi"/>
                <w:lang w:eastAsia="en-US"/>
              </w:rPr>
              <w:t>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23 февраля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защитника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Отечества.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Международный</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женский день</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(4-я неделя февраля — 1-я неделя марта)</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гендерные представления, воспитывать у мальчиков представления о том, что мужчины должны внимательно и уважительно относитьс</w:t>
            </w:r>
            <w:r w:rsidR="00B36B51">
              <w:rPr>
                <w:rFonts w:eastAsiaTheme="minorHAnsi"/>
                <w:lang w:eastAsia="en-US"/>
              </w:rPr>
              <w:t xml:space="preserve">я к женщинам. </w:t>
            </w:r>
            <w:r w:rsidRPr="00EE48E1">
              <w:rPr>
                <w:rFonts w:eastAsiaTheme="minorHAnsi"/>
                <w:lang w:eastAsia="en-US"/>
              </w:rPr>
              <w:t>Привлекать детей к изготовлению подарков</w:t>
            </w:r>
          </w:p>
          <w:p w:rsidR="00145F23" w:rsidRPr="00EE48E1" w:rsidRDefault="00B36B51" w:rsidP="00DA7262">
            <w:pPr>
              <w:autoSpaceDE w:val="0"/>
              <w:autoSpaceDN w:val="0"/>
              <w:adjustRightInd w:val="0"/>
              <w:rPr>
                <w:rFonts w:eastAsiaTheme="minorHAnsi"/>
                <w:lang w:eastAsia="en-US"/>
              </w:rPr>
            </w:pPr>
            <w:r>
              <w:rPr>
                <w:rFonts w:eastAsiaTheme="minorHAnsi"/>
                <w:lang w:eastAsia="en-US"/>
              </w:rPr>
              <w:t xml:space="preserve">маме, бабушке, воспитателям. </w:t>
            </w:r>
            <w:r w:rsidR="00145F23" w:rsidRPr="00EE48E1">
              <w:rPr>
                <w:rFonts w:eastAsiaTheme="minorHAnsi"/>
                <w:lang w:eastAsia="en-US"/>
              </w:rPr>
              <w:t>Воспитыват</w:t>
            </w:r>
            <w:r>
              <w:rPr>
                <w:rFonts w:eastAsiaTheme="minorHAnsi"/>
                <w:lang w:eastAsia="en-US"/>
              </w:rPr>
              <w:t xml:space="preserve">ь бережное и чуткое отношение к </w:t>
            </w:r>
            <w:r w:rsidR="00145F23" w:rsidRPr="00EE48E1">
              <w:rPr>
                <w:rFonts w:eastAsiaTheme="minorHAnsi"/>
                <w:lang w:eastAsia="en-US"/>
              </w:rPr>
              <w:t>самым близким людям, формировать потребность радовать близких добрыми делами.</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8 Марта.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rPr>
                <w:rFonts w:eastAsiaTheme="minorHAnsi"/>
                <w:b/>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Народная культура</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и традиции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(2-я–4-я недели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марта)</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Знакомить с н</w:t>
            </w:r>
            <w:r w:rsidR="00B36B51">
              <w:rPr>
                <w:rFonts w:eastAsiaTheme="minorHAnsi"/>
                <w:lang w:eastAsia="en-US"/>
              </w:rPr>
              <w:t xml:space="preserve">ародными традициями и обычаями. </w:t>
            </w:r>
            <w:r w:rsidRPr="00EE48E1">
              <w:rPr>
                <w:rFonts w:eastAsiaTheme="minorHAnsi"/>
                <w:lang w:eastAsia="en-US"/>
              </w:rPr>
              <w:t>Расширять представления об искусстве, традициях и обычаях народов России.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Продолж</w:t>
            </w:r>
            <w:r w:rsidR="00B36B51">
              <w:rPr>
                <w:rFonts w:eastAsiaTheme="minorHAnsi"/>
                <w:lang w:eastAsia="en-US"/>
              </w:rPr>
              <w:t xml:space="preserve">ать знакомить детей с народными </w:t>
            </w:r>
            <w:r w:rsidRPr="00EE48E1">
              <w:rPr>
                <w:rFonts w:eastAsiaTheme="minorHAnsi"/>
                <w:lang w:eastAsia="en-US"/>
              </w:rPr>
              <w:t>песнями, плясками.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 представления о раз</w:t>
            </w:r>
            <w:r w:rsidR="00B36B51">
              <w:rPr>
                <w:rFonts w:eastAsiaTheme="minorHAnsi"/>
                <w:lang w:eastAsia="en-US"/>
              </w:rPr>
              <w:t xml:space="preserve">нообразии </w:t>
            </w:r>
            <w:r w:rsidRPr="00EE48E1">
              <w:rPr>
                <w:rFonts w:eastAsiaTheme="minorHAnsi"/>
                <w:lang w:eastAsia="en-US"/>
              </w:rPr>
              <w:t>народного искусства, художественных промыслов (различные виды материалов, разные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регионы на</w:t>
            </w:r>
            <w:r w:rsidR="00B36B51">
              <w:rPr>
                <w:rFonts w:eastAsiaTheme="minorHAnsi"/>
                <w:lang w:eastAsia="en-US"/>
              </w:rPr>
              <w:t xml:space="preserve">шей страны и мира). Воспитывать </w:t>
            </w:r>
            <w:r w:rsidRPr="00EE48E1">
              <w:rPr>
                <w:rFonts w:eastAsiaTheme="minorHAnsi"/>
                <w:lang w:eastAsia="en-US"/>
              </w:rPr>
              <w:t>интерес к и</w:t>
            </w:r>
            <w:r w:rsidR="00B36B51">
              <w:rPr>
                <w:rFonts w:eastAsiaTheme="minorHAnsi"/>
                <w:lang w:eastAsia="en-US"/>
              </w:rPr>
              <w:t xml:space="preserve">скусству родного края; любовь и </w:t>
            </w:r>
            <w:r w:rsidRPr="00EE48E1">
              <w:rPr>
                <w:rFonts w:eastAsiaTheme="minorHAnsi"/>
                <w:lang w:eastAsia="en-US"/>
              </w:rPr>
              <w:t>бережное отно</w:t>
            </w:r>
            <w:r w:rsidR="00B36B51">
              <w:rPr>
                <w:rFonts w:eastAsiaTheme="minorHAnsi"/>
                <w:lang w:eastAsia="en-US"/>
              </w:rPr>
              <w:t>шение к произведениям искусства</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Фольклорный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lastRenderedPageBreak/>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lastRenderedPageBreak/>
              <w:t>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(1-я – 2-я недели апреля)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у детей об</w:t>
            </w:r>
            <w:r w:rsidR="00B36B51">
              <w:rPr>
                <w:rFonts w:eastAsiaTheme="minorHAnsi"/>
                <w:lang w:eastAsia="en-US"/>
              </w:rPr>
              <w:t xml:space="preserve">общенные представления о весне, приспособленности растений и </w:t>
            </w:r>
            <w:r w:rsidRPr="00EE48E1">
              <w:rPr>
                <w:rFonts w:eastAsiaTheme="minorHAnsi"/>
                <w:lang w:eastAsia="en-US"/>
              </w:rPr>
              <w:t>животных к изменениям в природе.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Расширять</w:t>
            </w:r>
            <w:r w:rsidR="00B36B51">
              <w:rPr>
                <w:rFonts w:eastAsiaTheme="minorHAnsi"/>
                <w:lang w:eastAsia="en-US"/>
              </w:rPr>
              <w:t xml:space="preserve"> знания о характерных признаках </w:t>
            </w:r>
            <w:r w:rsidRPr="00EE48E1">
              <w:rPr>
                <w:rFonts w:eastAsiaTheme="minorHAnsi"/>
                <w:lang w:eastAsia="en-US"/>
              </w:rPr>
              <w:t>весны; о прилете птиц; о связи между явлениями живой и неживой природы и сезонными</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видами труда; о весенних изменениях в природе.</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«Весна-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красна».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День Земли —22 апреля.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(3-я неделя апреля — 1-я неделя мая)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Воспитывать детей в духе патриотизма, любви</w:t>
            </w:r>
            <w:r w:rsidR="00B36B51">
              <w:rPr>
                <w:rFonts w:eastAsiaTheme="minorHAnsi"/>
                <w:lang w:eastAsia="en-US"/>
              </w:rPr>
              <w:t xml:space="preserve"> к </w:t>
            </w:r>
            <w:r w:rsidRPr="00EE48E1">
              <w:rPr>
                <w:rFonts w:eastAsiaTheme="minorHAnsi"/>
                <w:lang w:eastAsia="en-US"/>
              </w:rPr>
              <w:t>Родине. Ра</w:t>
            </w:r>
            <w:r w:rsidR="00B36B51">
              <w:rPr>
                <w:rFonts w:eastAsiaTheme="minorHAnsi"/>
                <w:lang w:eastAsia="en-US"/>
              </w:rPr>
              <w:t xml:space="preserve">сширять знания о героях Великой </w:t>
            </w:r>
            <w:r w:rsidRPr="00EE48E1">
              <w:rPr>
                <w:rFonts w:eastAsiaTheme="minorHAnsi"/>
                <w:lang w:eastAsia="en-US"/>
              </w:rPr>
              <w:t>Отечественной войны, о победе нашей страны в</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войне. Знакоми</w:t>
            </w:r>
            <w:r w:rsidR="00B36B51">
              <w:rPr>
                <w:rFonts w:eastAsiaTheme="minorHAnsi"/>
                <w:lang w:eastAsia="en-US"/>
              </w:rPr>
              <w:t xml:space="preserve">ть с памятниками героям Великой </w:t>
            </w:r>
            <w:r w:rsidRPr="00EE48E1">
              <w:rPr>
                <w:rFonts w:eastAsiaTheme="minorHAnsi"/>
                <w:lang w:eastAsia="en-US"/>
              </w:rPr>
              <w:t>Отечественной войны.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Рассказывать детям о воинских наградах дедушек, бабушек, родителей.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Рассказывать о преемственности поколений защитников Родины: от былинных богатырей </w:t>
            </w:r>
            <w:r w:rsidR="00B36B51">
              <w:rPr>
                <w:rFonts w:eastAsiaTheme="minorHAnsi"/>
                <w:lang w:eastAsia="en-US"/>
              </w:rPr>
              <w:t xml:space="preserve">до героев Великой Отечественной </w:t>
            </w:r>
            <w:r w:rsidRPr="00EE48E1">
              <w:rPr>
                <w:rFonts w:eastAsiaTheme="minorHAnsi"/>
                <w:lang w:eastAsia="en-US"/>
              </w:rPr>
              <w:t>войны.</w:t>
            </w: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 День Победы.</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Выставка детского</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творчества.</w:t>
            </w:r>
          </w:p>
        </w:tc>
      </w:tr>
      <w:tr w:rsidR="00145F23" w:rsidRPr="00EE48E1" w:rsidTr="00DA7262">
        <w:tc>
          <w:tcPr>
            <w:tcW w:w="3227" w:type="dxa"/>
          </w:tcPr>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До свидания,</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детский сад!</w:t>
            </w:r>
          </w:p>
          <w:p w:rsidR="00145F23" w:rsidRPr="00EE48E1" w:rsidRDefault="00145F23" w:rsidP="00DA7262">
            <w:pPr>
              <w:autoSpaceDE w:val="0"/>
              <w:autoSpaceDN w:val="0"/>
              <w:adjustRightInd w:val="0"/>
              <w:rPr>
                <w:rFonts w:eastAsiaTheme="minorHAnsi"/>
                <w:i/>
                <w:iCs/>
                <w:lang w:eastAsia="en-US"/>
              </w:rPr>
            </w:pPr>
            <w:r w:rsidRPr="00EE48E1">
              <w:rPr>
                <w:rFonts w:eastAsiaTheme="minorHAnsi"/>
                <w:i/>
                <w:iCs/>
                <w:lang w:eastAsia="en-US"/>
              </w:rPr>
              <w:t>Здравствуй, школа!</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(2-я–4-я недели мая)</w:t>
            </w:r>
          </w:p>
        </w:tc>
        <w:tc>
          <w:tcPr>
            <w:tcW w:w="7796"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Организовывать все виды детской деятельности (игровой, коммуникативной, трудовой, познавательно-исследовательской, продуктивной,</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музыкально-художественной, чтения) вокруг</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темы прощания с детским садом и поступления</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в школу.</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Формировать эмоционально положительное</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отношение к предстоящему поступлению в 1-й</w:t>
            </w:r>
          </w:p>
          <w:p w:rsidR="00145F23" w:rsidRDefault="00145F23" w:rsidP="00DA7262">
            <w:pPr>
              <w:autoSpaceDE w:val="0"/>
              <w:autoSpaceDN w:val="0"/>
              <w:adjustRightInd w:val="0"/>
              <w:rPr>
                <w:rFonts w:eastAsiaTheme="minorHAnsi"/>
                <w:lang w:eastAsia="en-US"/>
              </w:rPr>
            </w:pPr>
            <w:r w:rsidRPr="00EE48E1">
              <w:rPr>
                <w:rFonts w:eastAsiaTheme="minorHAnsi"/>
                <w:lang w:eastAsia="en-US"/>
              </w:rPr>
              <w:t>класс.</w:t>
            </w:r>
          </w:p>
          <w:p w:rsidR="00145F23" w:rsidRPr="00EE48E1" w:rsidRDefault="00145F23" w:rsidP="00DA7262">
            <w:pPr>
              <w:autoSpaceDE w:val="0"/>
              <w:autoSpaceDN w:val="0"/>
              <w:adjustRightInd w:val="0"/>
              <w:rPr>
                <w:rFonts w:eastAsiaTheme="minorHAnsi"/>
                <w:lang w:eastAsia="en-US"/>
              </w:rPr>
            </w:pPr>
          </w:p>
        </w:tc>
        <w:tc>
          <w:tcPr>
            <w:tcW w:w="4394" w:type="dxa"/>
          </w:tcPr>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Праздник</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«До свидания,</w:t>
            </w:r>
          </w:p>
          <w:p w:rsidR="00145F23" w:rsidRPr="00EE48E1" w:rsidRDefault="00145F23" w:rsidP="00DA7262">
            <w:pPr>
              <w:rPr>
                <w:rFonts w:eastAsiaTheme="minorHAnsi"/>
                <w:b/>
                <w:lang w:eastAsia="en-US"/>
              </w:rPr>
            </w:pPr>
            <w:r w:rsidRPr="00EE48E1">
              <w:rPr>
                <w:rFonts w:eastAsiaTheme="minorHAnsi"/>
                <w:lang w:eastAsia="en-US"/>
              </w:rPr>
              <w:t>детский сад!».</w:t>
            </w:r>
          </w:p>
        </w:tc>
      </w:tr>
      <w:tr w:rsidR="00145F23" w:rsidRPr="00EE48E1" w:rsidTr="00DA7262">
        <w:tc>
          <w:tcPr>
            <w:tcW w:w="15417" w:type="dxa"/>
            <w:gridSpan w:val="3"/>
          </w:tcPr>
          <w:p w:rsidR="00B36B51" w:rsidRDefault="00145F23" w:rsidP="00DA7262">
            <w:pPr>
              <w:autoSpaceDE w:val="0"/>
              <w:autoSpaceDN w:val="0"/>
              <w:adjustRightInd w:val="0"/>
              <w:rPr>
                <w:rFonts w:eastAsiaTheme="minorHAnsi"/>
                <w:lang w:eastAsia="en-US"/>
              </w:rPr>
            </w:pPr>
            <w:r w:rsidRPr="00EE48E1">
              <w:rPr>
                <w:rFonts w:eastAsiaTheme="minorHAnsi"/>
                <w:lang w:eastAsia="en-US"/>
              </w:rPr>
              <w:t xml:space="preserve">В летний период детский сад работает в каникулярном режиме                                                                           </w:t>
            </w:r>
          </w:p>
          <w:p w:rsidR="00145F23" w:rsidRPr="00EE48E1" w:rsidRDefault="00145F23" w:rsidP="00DA7262">
            <w:pPr>
              <w:autoSpaceDE w:val="0"/>
              <w:autoSpaceDN w:val="0"/>
              <w:adjustRightInd w:val="0"/>
              <w:rPr>
                <w:rFonts w:eastAsiaTheme="minorHAnsi"/>
                <w:lang w:eastAsia="en-US"/>
              </w:rPr>
            </w:pPr>
            <w:r w:rsidRPr="00EE48E1">
              <w:rPr>
                <w:rFonts w:eastAsiaTheme="minorHAnsi"/>
                <w:lang w:eastAsia="en-US"/>
              </w:rPr>
              <w:t xml:space="preserve"> (1-я неделя июня — 3-я неделя августа).</w:t>
            </w:r>
          </w:p>
        </w:tc>
      </w:tr>
    </w:tbl>
    <w:p w:rsidR="004B1819" w:rsidRDefault="004B1819"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D97C14" w:rsidRDefault="00D97C14" w:rsidP="00145F23">
      <w:pPr>
        <w:tabs>
          <w:tab w:val="left" w:pos="1530"/>
        </w:tabs>
        <w:rPr>
          <w:b/>
          <w:color w:val="000000"/>
        </w:rPr>
      </w:pPr>
    </w:p>
    <w:p w:rsidR="000474CA" w:rsidRPr="000474CA" w:rsidRDefault="000474CA" w:rsidP="000474CA">
      <w:pPr>
        <w:jc w:val="right"/>
        <w:rPr>
          <w:rFonts w:eastAsia="Calibri"/>
          <w:bCs/>
          <w:iCs/>
          <w:sz w:val="28"/>
          <w:szCs w:val="28"/>
          <w:lang w:eastAsia="en-US"/>
        </w:rPr>
      </w:pPr>
      <w:r w:rsidRPr="000474CA">
        <w:rPr>
          <w:rFonts w:eastAsia="Calibri"/>
          <w:bCs/>
          <w:iCs/>
          <w:sz w:val="28"/>
          <w:szCs w:val="28"/>
          <w:lang w:eastAsia="en-US"/>
        </w:rPr>
        <w:lastRenderedPageBreak/>
        <w:t xml:space="preserve">Приложение 2. </w:t>
      </w:r>
    </w:p>
    <w:p w:rsidR="000474CA" w:rsidRPr="000474CA" w:rsidRDefault="000474CA" w:rsidP="000474CA">
      <w:pPr>
        <w:rPr>
          <w:b/>
          <w:sz w:val="28"/>
        </w:rPr>
      </w:pPr>
    </w:p>
    <w:p w:rsidR="000474CA" w:rsidRPr="000474CA" w:rsidRDefault="000474CA" w:rsidP="00431D6D">
      <w:pPr>
        <w:jc w:val="center"/>
        <w:rPr>
          <w:b/>
          <w:sz w:val="28"/>
        </w:rPr>
      </w:pPr>
      <w:r w:rsidRPr="000474CA">
        <w:rPr>
          <w:b/>
          <w:sz w:val="28"/>
        </w:rPr>
        <w:t>План работы по преемственности со школой</w:t>
      </w:r>
    </w:p>
    <w:p w:rsidR="000474CA" w:rsidRPr="000474CA" w:rsidRDefault="000474CA" w:rsidP="000474CA">
      <w:pPr>
        <w:rPr>
          <w:sz w:val="28"/>
          <w:szCs w:val="28"/>
        </w:rPr>
      </w:pPr>
      <w:r w:rsidRPr="000474CA">
        <w:rPr>
          <w:b/>
          <w:sz w:val="28"/>
          <w:szCs w:val="28"/>
        </w:rPr>
        <w:t xml:space="preserve">Цель: </w:t>
      </w:r>
      <w:r w:rsidRPr="000474CA">
        <w:rPr>
          <w:sz w:val="28"/>
          <w:szCs w:val="28"/>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0474CA" w:rsidRPr="000474CA" w:rsidRDefault="000474CA" w:rsidP="000474CA">
      <w:pPr>
        <w:rPr>
          <w:b/>
          <w:sz w:val="28"/>
          <w:szCs w:val="28"/>
        </w:rPr>
      </w:pPr>
      <w:r w:rsidRPr="000474CA">
        <w:rPr>
          <w:b/>
          <w:sz w:val="28"/>
          <w:szCs w:val="28"/>
        </w:rPr>
        <w:t xml:space="preserve">Задачи: </w:t>
      </w:r>
    </w:p>
    <w:p w:rsidR="000474CA" w:rsidRPr="000474CA" w:rsidRDefault="000474CA" w:rsidP="000474CA">
      <w:pPr>
        <w:rPr>
          <w:sz w:val="28"/>
          <w:szCs w:val="28"/>
        </w:rPr>
      </w:pPr>
      <w:r w:rsidRPr="000474CA">
        <w:rPr>
          <w:sz w:val="28"/>
          <w:szCs w:val="28"/>
        </w:rPr>
        <w:t>1. Установить связь между программами, формами и методами работы детского сада и школы.</w:t>
      </w:r>
    </w:p>
    <w:p w:rsidR="000474CA" w:rsidRPr="000474CA" w:rsidRDefault="000474CA" w:rsidP="000474CA">
      <w:pPr>
        <w:rPr>
          <w:sz w:val="28"/>
          <w:szCs w:val="28"/>
        </w:rPr>
      </w:pPr>
      <w:r w:rsidRPr="000474CA">
        <w:rPr>
          <w:sz w:val="28"/>
          <w:szCs w:val="28"/>
        </w:rPr>
        <w:t>2. Установить связь в развитии личности ребёнка в целом.</w:t>
      </w:r>
    </w:p>
    <w:p w:rsidR="000474CA" w:rsidRPr="000474CA" w:rsidRDefault="000474CA" w:rsidP="000474CA">
      <w:pPr>
        <w:rPr>
          <w:sz w:val="28"/>
          <w:szCs w:val="28"/>
        </w:rPr>
      </w:pPr>
      <w:r w:rsidRPr="000474CA">
        <w:rPr>
          <w:sz w:val="28"/>
          <w:szCs w:val="28"/>
        </w:rPr>
        <w:t>3. Сформировать положительное отношение к детям со стороны педагогов и родителей.</w:t>
      </w:r>
    </w:p>
    <w:p w:rsidR="000474CA" w:rsidRPr="000474CA" w:rsidRDefault="000474CA" w:rsidP="000474CA">
      <w:pPr>
        <w:rPr>
          <w:sz w:val="28"/>
          <w:szCs w:val="28"/>
        </w:rPr>
      </w:pPr>
      <w:r w:rsidRPr="000474CA">
        <w:rPr>
          <w:sz w:val="28"/>
          <w:szCs w:val="28"/>
        </w:rPr>
        <w:t>4. Осуществить преемственность содержания образования и воспитания в детском саду и первом классе школы.</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804"/>
        <w:gridCol w:w="2694"/>
        <w:gridCol w:w="5103"/>
      </w:tblGrid>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b/>
                <w:sz w:val="28"/>
                <w:szCs w:val="28"/>
              </w:rPr>
            </w:pPr>
            <w:r w:rsidRPr="000474CA">
              <w:rPr>
                <w:b/>
                <w:sz w:val="28"/>
                <w:szCs w:val="28"/>
              </w:rPr>
              <w:t>№</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keepNext/>
              <w:jc w:val="center"/>
              <w:outlineLvl w:val="0"/>
              <w:rPr>
                <w:b/>
                <w:sz w:val="28"/>
                <w:szCs w:val="28"/>
              </w:rPr>
            </w:pPr>
            <w:r w:rsidRPr="000474CA">
              <w:rPr>
                <w:b/>
                <w:sz w:val="28"/>
                <w:szCs w:val="28"/>
              </w:rPr>
              <w:t>Мероприятия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keepNext/>
              <w:jc w:val="center"/>
              <w:outlineLvl w:val="0"/>
              <w:rPr>
                <w:b/>
                <w:sz w:val="28"/>
                <w:szCs w:val="28"/>
              </w:rPr>
            </w:pPr>
            <w:r w:rsidRPr="000474CA">
              <w:rPr>
                <w:b/>
                <w:sz w:val="28"/>
                <w:szCs w:val="28"/>
              </w:rPr>
              <w:t>Сроки</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keepNext/>
              <w:jc w:val="center"/>
              <w:outlineLvl w:val="0"/>
              <w:rPr>
                <w:b/>
                <w:sz w:val="28"/>
                <w:szCs w:val="28"/>
              </w:rPr>
            </w:pPr>
            <w:r w:rsidRPr="000474CA">
              <w:rPr>
                <w:b/>
                <w:sz w:val="28"/>
                <w:szCs w:val="28"/>
              </w:rPr>
              <w:t>Ответственные</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Заключение договора о сотрудничестве.</w:t>
            </w:r>
          </w:p>
          <w:p w:rsidR="000474CA" w:rsidRPr="000474CA" w:rsidRDefault="000474CA" w:rsidP="000474CA">
            <w:pPr>
              <w:rPr>
                <w:sz w:val="28"/>
                <w:szCs w:val="28"/>
              </w:rPr>
            </w:pPr>
            <w:r w:rsidRPr="000474CA">
              <w:rPr>
                <w:sz w:val="28"/>
                <w:szCs w:val="28"/>
              </w:rPr>
              <w:t>Посещение детьми подготовительной группы торжественной линейки, посвящённой началу учебного года</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Сентябрь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Заведующий МБДОУ № 9, директор МБОУ СОШ № 6,           </w:t>
            </w:r>
          </w:p>
          <w:p w:rsidR="000474CA" w:rsidRPr="000474CA" w:rsidRDefault="000474CA" w:rsidP="000474CA">
            <w:pPr>
              <w:rPr>
                <w:sz w:val="28"/>
                <w:szCs w:val="28"/>
              </w:rPr>
            </w:pPr>
            <w:r w:rsidRPr="000474CA">
              <w:rPr>
                <w:sz w:val="28"/>
                <w:szCs w:val="28"/>
              </w:rPr>
              <w:t>Старший воспитатель</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2.</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Экскурсия в школу (знакомство со школьными помещениями и классами)</w:t>
            </w:r>
          </w:p>
          <w:p w:rsidR="000474CA" w:rsidRPr="000474CA" w:rsidRDefault="000474CA" w:rsidP="000474CA">
            <w:pPr>
              <w:tabs>
                <w:tab w:val="left" w:pos="7290"/>
              </w:tabs>
              <w:rPr>
                <w:sz w:val="28"/>
                <w:szCs w:val="28"/>
              </w:rPr>
            </w:pPr>
            <w:r w:rsidRPr="000474CA">
              <w:rPr>
                <w:sz w:val="28"/>
                <w:szCs w:val="28"/>
              </w:rPr>
              <w:t xml:space="preserve">Экскурсия в школьную библиотеку. </w:t>
            </w:r>
          </w:p>
          <w:p w:rsidR="000474CA" w:rsidRPr="000474CA" w:rsidRDefault="000474CA" w:rsidP="000474CA">
            <w:pPr>
              <w:rPr>
                <w:sz w:val="28"/>
                <w:szCs w:val="28"/>
              </w:rPr>
            </w:pPr>
            <w:r w:rsidRPr="000474CA">
              <w:rPr>
                <w:sz w:val="28"/>
                <w:szCs w:val="28"/>
                <w:u w:val="single"/>
              </w:rPr>
              <w:t>Цель:</w:t>
            </w:r>
            <w:r w:rsidRPr="000474CA">
              <w:rPr>
                <w:b/>
                <w:sz w:val="28"/>
                <w:szCs w:val="28"/>
              </w:rPr>
              <w:t xml:space="preserve"> </w:t>
            </w:r>
            <w:r w:rsidRPr="000474CA">
              <w:rPr>
                <w:sz w:val="28"/>
                <w:szCs w:val="28"/>
              </w:rPr>
              <w:t>Познакомить с трудом библиотекаря, показать значимость его труда. Формировать любовь к книгам и бережное отношение к ним. Углублять интерес к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Октябрь-ноябрь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w:t>
            </w:r>
          </w:p>
          <w:p w:rsidR="000474CA" w:rsidRPr="000474CA" w:rsidRDefault="000474CA" w:rsidP="000474CA">
            <w:pPr>
              <w:rPr>
                <w:sz w:val="28"/>
                <w:szCs w:val="28"/>
              </w:rPr>
            </w:pPr>
            <w:r w:rsidRPr="000474CA">
              <w:rPr>
                <w:sz w:val="28"/>
                <w:szCs w:val="28"/>
              </w:rPr>
              <w:t xml:space="preserve">воспитатели  подготовительных к школе групп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3.</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Взаимопосещения уроков и организованной деятельн6ости воспитателями и учителями для ознакомления с методами и приёмами работы</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Сентябрь - апрель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Старший воспитатель, зам. директора по УВР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4.</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«Школа будущего первоклассника» для детей подготовительных  групп </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По плану </w:t>
            </w:r>
          </w:p>
          <w:p w:rsidR="000474CA" w:rsidRPr="000474CA" w:rsidRDefault="000474CA" w:rsidP="000474CA">
            <w:pPr>
              <w:rPr>
                <w:sz w:val="28"/>
                <w:szCs w:val="28"/>
              </w:rPr>
            </w:pPr>
            <w:r w:rsidRPr="000474CA">
              <w:rPr>
                <w:sz w:val="28"/>
                <w:szCs w:val="28"/>
              </w:rPr>
              <w:t>МБОУ СОШ № 6</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 воспитатель,          зам. директора по УВР, учителя начальных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5.</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274517">
            <w:pPr>
              <w:rPr>
                <w:color w:val="FF0000"/>
                <w:sz w:val="28"/>
                <w:szCs w:val="28"/>
              </w:rPr>
            </w:pPr>
            <w:r w:rsidRPr="000474CA">
              <w:rPr>
                <w:sz w:val="28"/>
                <w:szCs w:val="28"/>
              </w:rPr>
              <w:t>Участие учителей МБОУ СОШ № 6 в МО воспитателей «Преемственность работы дошкольной и школьной ступеней образования»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октябрь</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      зам. директора по УВР, педагог-психолог</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lastRenderedPageBreak/>
              <w:t>6.</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Оформление стенда в ДОУ «Для вас, родители будущих первоклассников»</w:t>
            </w:r>
          </w:p>
        </w:tc>
        <w:tc>
          <w:tcPr>
            <w:tcW w:w="269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Декабрь</w:t>
            </w:r>
          </w:p>
        </w:tc>
        <w:tc>
          <w:tcPr>
            <w:tcW w:w="5103"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7.</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Индивидуальное консультирование родителей по вопросам подготовки детей к обучению в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 педагог-психолог, учитель-логопед</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8. </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Развивающие занятия по подготовке детей к школьному обучению (создание игровых ситуаций «Первый день в школе», «Как вести себя на уроке» и их обыгрывание)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9.</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Обследование уровня речевого развития детей подготовительных групп совместно с учителями начальных классов. Проведение бесед с воспитателями.</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Март</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Учитель-логопед,</w:t>
            </w:r>
          </w:p>
          <w:p w:rsidR="000474CA" w:rsidRPr="000474CA" w:rsidRDefault="000474CA" w:rsidP="000474CA">
            <w:pPr>
              <w:rPr>
                <w:sz w:val="28"/>
                <w:szCs w:val="28"/>
              </w:rPr>
            </w:pPr>
            <w:r w:rsidRPr="000474CA">
              <w:rPr>
                <w:sz w:val="28"/>
                <w:szCs w:val="28"/>
              </w:rPr>
              <w:t xml:space="preserve">старший воспитатель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10. </w:t>
            </w:r>
          </w:p>
        </w:tc>
        <w:tc>
          <w:tcPr>
            <w:tcW w:w="680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r w:rsidRPr="000474CA">
              <w:rPr>
                <w:sz w:val="28"/>
                <w:szCs w:val="28"/>
              </w:rPr>
              <w:t>Собеседование с детьми, идущими в школу</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Апрель-Май</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Педагог-психолог, старший воспитатель, учителя нач.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11</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sz w:val="28"/>
                <w:szCs w:val="28"/>
              </w:rPr>
              <w:t>Организационное собрание для родителей будущих первоклассников с участием учителей  школы № 6 «Ребенок на пороге школы»</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Заведующий,              </w:t>
            </w:r>
          </w:p>
          <w:p w:rsidR="000474CA" w:rsidRPr="000474CA" w:rsidRDefault="000474CA" w:rsidP="000474CA">
            <w:pPr>
              <w:rPr>
                <w:sz w:val="28"/>
                <w:szCs w:val="28"/>
              </w:rPr>
            </w:pPr>
            <w:r w:rsidRPr="000474CA">
              <w:rPr>
                <w:sz w:val="28"/>
                <w:szCs w:val="28"/>
              </w:rPr>
              <w:t>Старший воспитатель, педагог-психолог, учителя начальных классов</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12</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sz w:val="28"/>
                <w:szCs w:val="28"/>
              </w:rPr>
              <w:t>Заседание «Вопросы преемственности в организации физического воспитания в детском саду и школе»</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Старший воспитатель, инструктор по физической культуре</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13</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tabs>
                <w:tab w:val="left" w:pos="7290"/>
              </w:tabs>
              <w:rPr>
                <w:sz w:val="28"/>
                <w:szCs w:val="28"/>
              </w:rPr>
            </w:pPr>
            <w:r w:rsidRPr="000474CA">
              <w:rPr>
                <w:color w:val="000000"/>
                <w:sz w:val="28"/>
                <w:szCs w:val="28"/>
              </w:rPr>
              <w:t>Праздник «До свиданья, детский сад!» с приглашением учителя начальных классов        </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Май </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rFonts w:ascii="Arial" w:hAnsi="Arial" w:cs="Arial"/>
                <w:color w:val="000000"/>
                <w:sz w:val="28"/>
                <w:szCs w:val="28"/>
              </w:rPr>
            </w:pPr>
            <w:r w:rsidRPr="000474CA">
              <w:rPr>
                <w:color w:val="000000"/>
                <w:sz w:val="28"/>
                <w:szCs w:val="28"/>
              </w:rPr>
              <w:t>Заведующий МБДОУ № 9, </w:t>
            </w:r>
          </w:p>
          <w:p w:rsidR="000474CA" w:rsidRPr="000474CA" w:rsidRDefault="000474CA" w:rsidP="000474CA">
            <w:pPr>
              <w:rPr>
                <w:rFonts w:ascii="Arial" w:hAnsi="Arial" w:cs="Arial"/>
                <w:color w:val="000000"/>
                <w:sz w:val="28"/>
                <w:szCs w:val="28"/>
              </w:rPr>
            </w:pPr>
            <w:r w:rsidRPr="000474CA">
              <w:rPr>
                <w:color w:val="000000"/>
                <w:sz w:val="28"/>
                <w:szCs w:val="28"/>
              </w:rPr>
              <w:t>Старший воспитатель, воспитатели</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14</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Совместные мероприятия  с участием воспитанников подготовительной группы и учеников первых классов</w:t>
            </w:r>
          </w:p>
        </w:tc>
        <w:tc>
          <w:tcPr>
            <w:tcW w:w="2694" w:type="dxa"/>
            <w:tcBorders>
              <w:top w:val="single" w:sz="4" w:space="0" w:color="auto"/>
              <w:left w:val="single" w:sz="4" w:space="0" w:color="auto"/>
              <w:bottom w:val="single" w:sz="4" w:space="0" w:color="auto"/>
              <w:right w:val="single" w:sz="4" w:space="0" w:color="auto"/>
            </w:tcBorders>
          </w:tcPr>
          <w:p w:rsidR="000474CA" w:rsidRPr="000474CA" w:rsidRDefault="000474CA" w:rsidP="000474CA">
            <w:pPr>
              <w:rPr>
                <w:sz w:val="28"/>
                <w:szCs w:val="28"/>
              </w:rPr>
            </w:pPr>
          </w:p>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 xml:space="preserve">Старший воспитатель,  зам. директора по УВР, </w:t>
            </w:r>
          </w:p>
        </w:tc>
      </w:tr>
      <w:tr w:rsidR="000474CA" w:rsidRPr="000474CA" w:rsidTr="00041B6D">
        <w:tc>
          <w:tcPr>
            <w:tcW w:w="567"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15</w:t>
            </w:r>
          </w:p>
        </w:tc>
        <w:tc>
          <w:tcPr>
            <w:tcW w:w="680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Курирование выпускников ДОУ в школе (беседы с учителями, обсуждение творческого развития)</w:t>
            </w:r>
          </w:p>
        </w:tc>
        <w:tc>
          <w:tcPr>
            <w:tcW w:w="2694"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 течение года</w:t>
            </w:r>
          </w:p>
        </w:tc>
        <w:tc>
          <w:tcPr>
            <w:tcW w:w="5103" w:type="dxa"/>
            <w:tcBorders>
              <w:top w:val="single" w:sz="4" w:space="0" w:color="auto"/>
              <w:left w:val="single" w:sz="4" w:space="0" w:color="auto"/>
              <w:bottom w:val="single" w:sz="4" w:space="0" w:color="auto"/>
              <w:right w:val="single" w:sz="4" w:space="0" w:color="auto"/>
            </w:tcBorders>
            <w:hideMark/>
          </w:tcPr>
          <w:p w:rsidR="000474CA" w:rsidRPr="000474CA" w:rsidRDefault="000474CA" w:rsidP="000474CA">
            <w:pPr>
              <w:rPr>
                <w:sz w:val="28"/>
                <w:szCs w:val="28"/>
              </w:rPr>
            </w:pPr>
            <w:r w:rsidRPr="000474CA">
              <w:rPr>
                <w:sz w:val="28"/>
                <w:szCs w:val="28"/>
              </w:rPr>
              <w:t>Воспитатели, педагог-психолог</w:t>
            </w:r>
          </w:p>
        </w:tc>
      </w:tr>
    </w:tbl>
    <w:p w:rsidR="000B5906" w:rsidRDefault="000B5906" w:rsidP="000474CA">
      <w:pPr>
        <w:tabs>
          <w:tab w:val="left" w:pos="1530"/>
        </w:tabs>
        <w:rPr>
          <w:b/>
          <w:color w:val="000000"/>
        </w:rPr>
      </w:pPr>
    </w:p>
    <w:p w:rsidR="002565F6" w:rsidRDefault="002565F6" w:rsidP="000474CA">
      <w:pPr>
        <w:tabs>
          <w:tab w:val="left" w:pos="1530"/>
        </w:tabs>
        <w:rPr>
          <w:b/>
          <w:color w:val="000000"/>
        </w:rPr>
      </w:pPr>
    </w:p>
    <w:p w:rsidR="002565F6" w:rsidRDefault="002565F6" w:rsidP="000474CA">
      <w:pPr>
        <w:tabs>
          <w:tab w:val="left" w:pos="1530"/>
        </w:tabs>
        <w:rPr>
          <w:b/>
          <w:color w:val="000000"/>
        </w:rPr>
      </w:pPr>
    </w:p>
    <w:p w:rsidR="00795931" w:rsidRDefault="00795931" w:rsidP="000474CA">
      <w:pPr>
        <w:tabs>
          <w:tab w:val="left" w:pos="1530"/>
        </w:tabs>
        <w:rPr>
          <w:b/>
          <w:color w:val="000000"/>
        </w:rPr>
      </w:pPr>
    </w:p>
    <w:p w:rsidR="002565F6" w:rsidRDefault="002565F6" w:rsidP="000474CA">
      <w:pPr>
        <w:tabs>
          <w:tab w:val="left" w:pos="1530"/>
        </w:tabs>
        <w:rPr>
          <w:b/>
          <w:color w:val="000000"/>
        </w:rPr>
      </w:pPr>
    </w:p>
    <w:p w:rsidR="002565F6" w:rsidRDefault="002565F6" w:rsidP="000474CA">
      <w:pPr>
        <w:tabs>
          <w:tab w:val="left" w:pos="1530"/>
        </w:tabs>
        <w:rPr>
          <w:b/>
          <w:color w:val="000000"/>
        </w:rPr>
      </w:pPr>
    </w:p>
    <w:p w:rsidR="0094211F" w:rsidRPr="0094211F" w:rsidRDefault="0094211F" w:rsidP="0094211F">
      <w:pPr>
        <w:pStyle w:val="a4"/>
        <w:spacing w:after="200" w:line="300" w:lineRule="atLeast"/>
        <w:ind w:left="1003"/>
        <w:jc w:val="right"/>
        <w:rPr>
          <w:bCs/>
          <w:sz w:val="28"/>
          <w:szCs w:val="28"/>
        </w:rPr>
      </w:pPr>
      <w:r w:rsidRPr="0094211F">
        <w:rPr>
          <w:bCs/>
          <w:sz w:val="28"/>
          <w:szCs w:val="28"/>
        </w:rPr>
        <w:lastRenderedPageBreak/>
        <w:t>Приложение 3.</w:t>
      </w:r>
    </w:p>
    <w:p w:rsidR="002565F6" w:rsidRPr="00E55783" w:rsidRDefault="002565F6" w:rsidP="0094211F">
      <w:pPr>
        <w:pStyle w:val="a4"/>
        <w:spacing w:after="200" w:line="300" w:lineRule="atLeast"/>
        <w:ind w:left="1003"/>
        <w:jc w:val="center"/>
        <w:rPr>
          <w:b/>
          <w:bCs/>
          <w:sz w:val="28"/>
          <w:szCs w:val="28"/>
        </w:rPr>
      </w:pPr>
      <w:r w:rsidRPr="00E55783">
        <w:rPr>
          <w:b/>
          <w:bCs/>
          <w:sz w:val="28"/>
          <w:szCs w:val="28"/>
        </w:rPr>
        <w:t>Финансовые условия реализации Программы</w:t>
      </w:r>
    </w:p>
    <w:p w:rsidR="002565F6" w:rsidRDefault="002565F6" w:rsidP="002565F6">
      <w:pPr>
        <w:pStyle w:val="a4"/>
        <w:spacing w:after="200" w:line="276" w:lineRule="auto"/>
        <w:ind w:left="0"/>
        <w:jc w:val="both"/>
        <w:rPr>
          <w:bCs/>
          <w:sz w:val="28"/>
          <w:szCs w:val="28"/>
        </w:rPr>
      </w:pPr>
      <w:r>
        <w:rPr>
          <w:bCs/>
          <w:sz w:val="28"/>
          <w:szCs w:val="28"/>
        </w:rPr>
        <w:t xml:space="preserve">     </w:t>
      </w:r>
      <w:r w:rsidRPr="00E55783">
        <w:rPr>
          <w:bCs/>
          <w:sz w:val="28"/>
          <w:szCs w:val="28"/>
        </w:rPr>
        <w:t xml:space="preserve">Финансовое обеспечение реализации </w:t>
      </w:r>
      <w:r w:rsidR="00C05F87">
        <w:rPr>
          <w:bCs/>
          <w:sz w:val="28"/>
          <w:szCs w:val="28"/>
        </w:rPr>
        <w:t>о</w:t>
      </w:r>
      <w:r w:rsidRPr="00E55783">
        <w:rPr>
          <w:bCs/>
          <w:sz w:val="28"/>
          <w:szCs w:val="28"/>
        </w:rPr>
        <w:t>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w:t>
      </w:r>
      <w:r w:rsidR="00C05F87">
        <w:rPr>
          <w:bCs/>
          <w:sz w:val="28"/>
          <w:szCs w:val="28"/>
        </w:rPr>
        <w:t>казания (выполнения). О</w:t>
      </w:r>
      <w:r w:rsidRPr="00E55783">
        <w:rPr>
          <w:bCs/>
          <w:sz w:val="28"/>
          <w:szCs w:val="28"/>
        </w:rPr>
        <w:t>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w:t>
      </w:r>
      <w:r w:rsidR="00C05F87">
        <w:rPr>
          <w:bCs/>
          <w:sz w:val="28"/>
          <w:szCs w:val="28"/>
        </w:rPr>
        <w:t>оцесса. О</w:t>
      </w:r>
      <w:r w:rsidRPr="00E55783">
        <w:rPr>
          <w:bCs/>
          <w:sz w:val="28"/>
          <w:szCs w:val="28"/>
        </w:rPr>
        <w:t xml:space="preserve">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 </w:t>
      </w:r>
      <w:r w:rsidR="0094211F" w:rsidRPr="0094211F">
        <w:rPr>
          <w:bCs/>
          <w:sz w:val="28"/>
          <w:szCs w:val="28"/>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r w:rsidRPr="00E55783">
        <w:rPr>
          <w:bCs/>
          <w:sz w:val="28"/>
          <w:szCs w:val="28"/>
        </w:rPr>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общего образования; расходы на приобретение учебных и методических пособий, средств обучения, игр, 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9C361E" w:rsidRDefault="002565F6" w:rsidP="002565F6">
      <w:pPr>
        <w:pStyle w:val="a4"/>
        <w:spacing w:after="200" w:line="276" w:lineRule="auto"/>
        <w:ind w:left="0"/>
        <w:jc w:val="both"/>
        <w:rPr>
          <w:bCs/>
          <w:sz w:val="28"/>
          <w:szCs w:val="28"/>
        </w:rPr>
      </w:pPr>
      <w:r w:rsidRPr="00E55783">
        <w:rPr>
          <w:bCs/>
          <w:sz w:val="28"/>
          <w:szCs w:val="28"/>
        </w:rPr>
        <w:lastRenderedPageBreak/>
        <w:t>В соответствии со ст.99 Федеральны</w:t>
      </w:r>
      <w:r w:rsidR="001D72C3">
        <w:rPr>
          <w:bCs/>
          <w:sz w:val="28"/>
          <w:szCs w:val="28"/>
        </w:rPr>
        <w:t>й закон от 29.12.2012 № 273-ФЗ «</w:t>
      </w:r>
      <w:r w:rsidRPr="00E55783">
        <w:rPr>
          <w:bCs/>
          <w:sz w:val="28"/>
          <w:szCs w:val="28"/>
        </w:rPr>
        <w:t>Об обр</w:t>
      </w:r>
      <w:r w:rsidR="001D72C3">
        <w:rPr>
          <w:bCs/>
          <w:sz w:val="28"/>
          <w:szCs w:val="28"/>
        </w:rPr>
        <w:t>азовании в Российской Федерации»</w:t>
      </w:r>
      <w:r w:rsidRPr="00E55783">
        <w:rPr>
          <w:bCs/>
          <w:sz w:val="28"/>
          <w:szCs w:val="28"/>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1D72C3" w:rsidRDefault="009C361E" w:rsidP="002565F6">
      <w:pPr>
        <w:pStyle w:val="a4"/>
        <w:spacing w:after="200" w:line="276" w:lineRule="auto"/>
        <w:ind w:left="0"/>
        <w:jc w:val="both"/>
        <w:rPr>
          <w:color w:val="000000"/>
          <w:sz w:val="28"/>
          <w:szCs w:val="28"/>
        </w:rPr>
      </w:pPr>
      <w:r>
        <w:rPr>
          <w:bCs/>
          <w:sz w:val="28"/>
          <w:szCs w:val="28"/>
        </w:rPr>
        <w:t xml:space="preserve">     Нормативы финансирования МБДОУ № 9 учитывают тип ДОО, вид и направленность (профиль) реализуемых образовательных программ, форм обучения.</w:t>
      </w:r>
      <w:r w:rsidR="001D72C3" w:rsidRPr="001D72C3">
        <w:rPr>
          <w:color w:val="000000"/>
          <w:sz w:val="28"/>
          <w:szCs w:val="28"/>
        </w:rPr>
        <w:t xml:space="preserve"> </w:t>
      </w:r>
    </w:p>
    <w:p w:rsidR="00BD1510" w:rsidRDefault="00BD1510" w:rsidP="002565F6">
      <w:pPr>
        <w:pStyle w:val="a4"/>
        <w:spacing w:after="200" w:line="276" w:lineRule="auto"/>
        <w:ind w:left="0"/>
        <w:jc w:val="both"/>
        <w:rPr>
          <w:color w:val="000000"/>
          <w:sz w:val="28"/>
          <w:szCs w:val="28"/>
        </w:rPr>
      </w:pPr>
      <w:r>
        <w:rPr>
          <w:color w:val="000000"/>
          <w:sz w:val="28"/>
          <w:szCs w:val="28"/>
        </w:rPr>
        <w:t xml:space="preserve">     Нормативы позволяют обеспечить дополнительное профессиональное образование педагогическим работникам. Нормативы позволяют обеспечить безопасные условия обучения и воспитания, охраны здоровья обучающихся</w:t>
      </w:r>
      <w:r w:rsidR="004C4342">
        <w:rPr>
          <w:color w:val="000000"/>
          <w:sz w:val="28"/>
          <w:szCs w:val="28"/>
        </w:rPr>
        <w:t>.</w:t>
      </w:r>
    </w:p>
    <w:p w:rsidR="002565F6" w:rsidRDefault="001D72C3" w:rsidP="002565F6">
      <w:pPr>
        <w:pStyle w:val="a4"/>
        <w:spacing w:after="200" w:line="276" w:lineRule="auto"/>
        <w:ind w:left="0"/>
        <w:jc w:val="both"/>
        <w:rPr>
          <w:bCs/>
          <w:sz w:val="28"/>
          <w:szCs w:val="28"/>
        </w:rPr>
      </w:pPr>
      <w:r>
        <w:rPr>
          <w:color w:val="000000"/>
          <w:sz w:val="28"/>
          <w:szCs w:val="28"/>
        </w:rPr>
        <w:t xml:space="preserve">     </w:t>
      </w:r>
      <w:r w:rsidRPr="009B0F89">
        <w:rPr>
          <w:color w:val="000000"/>
          <w:sz w:val="28"/>
          <w:szCs w:val="28"/>
        </w:rPr>
        <w:t xml:space="preserve">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Pr>
          <w:color w:val="000000"/>
          <w:sz w:val="28"/>
          <w:szCs w:val="28"/>
        </w:rPr>
        <w:t xml:space="preserve">ТНР; ЗПР. </w:t>
      </w:r>
    </w:p>
    <w:p w:rsidR="002565F6" w:rsidRDefault="002565F6" w:rsidP="000474CA">
      <w:pPr>
        <w:tabs>
          <w:tab w:val="left" w:pos="1530"/>
        </w:tabs>
        <w:rPr>
          <w:b/>
          <w:color w:val="000000"/>
        </w:rPr>
      </w:pPr>
    </w:p>
    <w:sectPr w:rsidR="002565F6" w:rsidSect="00665D63">
      <w:footerReference w:type="even" r:id="rId43"/>
      <w:footerReference w:type="default" r:id="rId44"/>
      <w:pgSz w:w="16838" w:h="11906" w:orient="landscape"/>
      <w:pgMar w:top="709" w:right="820" w:bottom="28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A9C" w:rsidRDefault="00F04A9C" w:rsidP="0093285F">
      <w:r>
        <w:separator/>
      </w:r>
    </w:p>
  </w:endnote>
  <w:endnote w:type="continuationSeparator" w:id="1">
    <w:p w:rsidR="00F04A9C" w:rsidRDefault="00F04A9C" w:rsidP="009328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BalticaC">
    <w:altName w:val="Courier New"/>
    <w:panose1 w:val="00000000000000000000"/>
    <w:charset w:val="00"/>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CC"/>
    <w:family w:val="swiss"/>
    <w:pitch w:val="variable"/>
    <w:sig w:usb0="E0002EFF" w:usb1="C000785B" w:usb2="00000009" w:usb3="00000000" w:csb0="000001FF" w:csb1="00000000"/>
  </w:font>
  <w:font w:name="Times New Roman,Italic">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PragmaticaC">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5FF" w:rsidRDefault="00FF67A5" w:rsidP="0093285F">
    <w:pPr>
      <w:pStyle w:val="a5"/>
      <w:framePr w:wrap="around" w:vAnchor="text" w:hAnchor="margin" w:xAlign="right" w:y="1"/>
      <w:rPr>
        <w:rStyle w:val="a7"/>
      </w:rPr>
    </w:pPr>
    <w:r>
      <w:rPr>
        <w:rStyle w:val="a7"/>
      </w:rPr>
      <w:fldChar w:fldCharType="begin"/>
    </w:r>
    <w:r w:rsidR="002465FF">
      <w:rPr>
        <w:rStyle w:val="a7"/>
      </w:rPr>
      <w:instrText xml:space="preserve">PAGE  </w:instrText>
    </w:r>
    <w:r>
      <w:rPr>
        <w:rStyle w:val="a7"/>
      </w:rPr>
      <w:fldChar w:fldCharType="end"/>
    </w:r>
  </w:p>
  <w:p w:rsidR="002465FF" w:rsidRDefault="002465FF" w:rsidP="0093285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398875"/>
      <w:docPartObj>
        <w:docPartGallery w:val="Page Numbers (Bottom of Page)"/>
        <w:docPartUnique/>
      </w:docPartObj>
    </w:sdtPr>
    <w:sdtContent>
      <w:p w:rsidR="002465FF" w:rsidRDefault="00FF67A5">
        <w:pPr>
          <w:pStyle w:val="a5"/>
          <w:jc w:val="center"/>
        </w:pPr>
        <w:fldSimple w:instr="PAGE   \* MERGEFORMAT">
          <w:r w:rsidR="00F13D02">
            <w:rPr>
              <w:noProof/>
            </w:rPr>
            <w:t>368</w:t>
          </w:r>
        </w:fldSimple>
      </w:p>
    </w:sdtContent>
  </w:sdt>
  <w:p w:rsidR="002465FF" w:rsidRPr="0029357E" w:rsidRDefault="002465FF" w:rsidP="0029357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A9C" w:rsidRDefault="00F04A9C" w:rsidP="0093285F">
      <w:r>
        <w:separator/>
      </w:r>
    </w:p>
  </w:footnote>
  <w:footnote w:type="continuationSeparator" w:id="1">
    <w:p w:rsidR="00F04A9C" w:rsidRDefault="00F04A9C" w:rsidP="009328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FFFFFF82"/>
    <w:multiLevelType w:val="singleLevel"/>
    <w:tmpl w:val="6E9CEB9A"/>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B6EC5CA"/>
    <w:lvl w:ilvl="0">
      <w:start w:val="1"/>
      <w:numFmt w:val="bullet"/>
      <w:pStyle w:val="a"/>
      <w:lvlText w:val=""/>
      <w:lvlJc w:val="left"/>
      <w:pPr>
        <w:tabs>
          <w:tab w:val="num" w:pos="643"/>
        </w:tabs>
        <w:ind w:left="643" w:hanging="360"/>
      </w:pPr>
      <w:rPr>
        <w:rFonts w:ascii="Symbol" w:hAnsi="Symbol" w:hint="default"/>
      </w:rPr>
    </w:lvl>
  </w:abstractNum>
  <w:abstractNum w:abstractNumId="2">
    <w:nsid w:val="FFFFFFFE"/>
    <w:multiLevelType w:val="singleLevel"/>
    <w:tmpl w:val="B9AED694"/>
    <w:lvl w:ilvl="0">
      <w:numFmt w:val="bullet"/>
      <w:pStyle w:val="FR2"/>
      <w:lvlText w:val="*"/>
      <w:lvlJc w:val="left"/>
      <w:pPr>
        <w:ind w:left="0" w:firstLine="0"/>
      </w:pPr>
    </w:lvl>
  </w:abstractNum>
  <w:abstractNum w:abstractNumId="3">
    <w:nsid w:val="00000001"/>
    <w:multiLevelType w:val="singleLevel"/>
    <w:tmpl w:val="00000001"/>
    <w:name w:val="WW8Num2"/>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5">
    <w:nsid w:val="00DB6EEC"/>
    <w:multiLevelType w:val="hybridMultilevel"/>
    <w:tmpl w:val="3EACD064"/>
    <w:lvl w:ilvl="0" w:tplc="CE784CAE">
      <w:start w:val="1"/>
      <w:numFmt w:val="bullet"/>
      <w:pStyle w:val="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9F780F"/>
    <w:multiLevelType w:val="hybridMultilevel"/>
    <w:tmpl w:val="0068E1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8C6A7E"/>
    <w:multiLevelType w:val="hybridMultilevel"/>
    <w:tmpl w:val="52087D5C"/>
    <w:lvl w:ilvl="0" w:tplc="04190001">
      <w:start w:val="1"/>
      <w:numFmt w:val="bullet"/>
      <w:pStyle w:val="30"/>
      <w:lvlText w:val=""/>
      <w:lvlJc w:val="left"/>
      <w:pPr>
        <w:ind w:left="502"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0C1D56B8"/>
    <w:multiLevelType w:val="hybridMultilevel"/>
    <w:tmpl w:val="7D521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0C08D9"/>
    <w:multiLevelType w:val="hybridMultilevel"/>
    <w:tmpl w:val="DB82A4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ED8347C"/>
    <w:multiLevelType w:val="multilevel"/>
    <w:tmpl w:val="5C70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443E51"/>
    <w:multiLevelType w:val="hybridMultilevel"/>
    <w:tmpl w:val="2CE6E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3B1594"/>
    <w:multiLevelType w:val="hybridMultilevel"/>
    <w:tmpl w:val="EE34D6CE"/>
    <w:lvl w:ilvl="0" w:tplc="04190001">
      <w:start w:val="1"/>
      <w:numFmt w:val="bullet"/>
      <w:lvlText w:val=""/>
      <w:lvlJc w:val="left"/>
      <w:pPr>
        <w:tabs>
          <w:tab w:val="num" w:pos="1545"/>
        </w:tabs>
        <w:ind w:left="1545" w:hanging="360"/>
      </w:pPr>
      <w:rPr>
        <w:rFonts w:ascii="Symbol" w:hAnsi="Symbol" w:hint="default"/>
      </w:rPr>
    </w:lvl>
    <w:lvl w:ilvl="1" w:tplc="04190003" w:tentative="1">
      <w:start w:val="1"/>
      <w:numFmt w:val="bullet"/>
      <w:lvlText w:val="o"/>
      <w:lvlJc w:val="left"/>
      <w:pPr>
        <w:tabs>
          <w:tab w:val="num" w:pos="2265"/>
        </w:tabs>
        <w:ind w:left="2265" w:hanging="360"/>
      </w:pPr>
      <w:rPr>
        <w:rFonts w:ascii="Courier New" w:hAnsi="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3">
    <w:nsid w:val="1A973C6D"/>
    <w:multiLevelType w:val="multilevel"/>
    <w:tmpl w:val="A9C6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C7B4B73"/>
    <w:multiLevelType w:val="multilevel"/>
    <w:tmpl w:val="5D10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D413B3"/>
    <w:multiLevelType w:val="hybridMultilevel"/>
    <w:tmpl w:val="D6AAE880"/>
    <w:lvl w:ilvl="0" w:tplc="96720036">
      <w:start w:val="1"/>
      <w:numFmt w:val="bullet"/>
      <w:lvlText w:val="•"/>
      <w:lvlJc w:val="left"/>
      <w:pPr>
        <w:ind w:left="1287" w:hanging="360"/>
      </w:pPr>
      <w:rPr>
        <w:rFonts w:ascii="Times New Roman" w:hAnsi="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06D23AA"/>
    <w:multiLevelType w:val="hybridMultilevel"/>
    <w:tmpl w:val="B2169EF2"/>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7">
    <w:nsid w:val="21FA305B"/>
    <w:multiLevelType w:val="multilevel"/>
    <w:tmpl w:val="F0A6CE94"/>
    <w:lvl w:ilvl="0">
      <w:start w:val="3"/>
      <w:numFmt w:val="decimal"/>
      <w:lvlText w:val="%1."/>
      <w:lvlJc w:val="left"/>
      <w:pPr>
        <w:ind w:left="450" w:hanging="450"/>
      </w:pPr>
      <w:rPr>
        <w:rFonts w:hint="default"/>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nsid w:val="293E6DD1"/>
    <w:multiLevelType w:val="multilevel"/>
    <w:tmpl w:val="91EE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BF47DB4"/>
    <w:multiLevelType w:val="hybridMultilevel"/>
    <w:tmpl w:val="7E5AE2DA"/>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0">
    <w:nsid w:val="388623D6"/>
    <w:multiLevelType w:val="multilevel"/>
    <w:tmpl w:val="F918CCCA"/>
    <w:lvl w:ilvl="0">
      <w:start w:val="2"/>
      <w:numFmt w:val="decimal"/>
      <w:lvlText w:val="%1."/>
      <w:lvlJc w:val="left"/>
      <w:pPr>
        <w:ind w:left="480" w:hanging="480"/>
      </w:pPr>
      <w:rPr>
        <w:rFonts w:hint="default"/>
      </w:rPr>
    </w:lvl>
    <w:lvl w:ilvl="1">
      <w:start w:val="1"/>
      <w:numFmt w:val="decimal"/>
      <w:lvlText w:val="%1.%2."/>
      <w:lvlJc w:val="left"/>
      <w:pPr>
        <w:ind w:left="1146"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39924EBC"/>
    <w:multiLevelType w:val="multilevel"/>
    <w:tmpl w:val="0B42327A"/>
    <w:lvl w:ilvl="0">
      <w:start w:val="4"/>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3C5727C2"/>
    <w:multiLevelType w:val="hybridMultilevel"/>
    <w:tmpl w:val="F796CC58"/>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CD6270"/>
    <w:multiLevelType w:val="hybridMultilevel"/>
    <w:tmpl w:val="6186C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371D3"/>
    <w:multiLevelType w:val="hybridMultilevel"/>
    <w:tmpl w:val="00D43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BF420E"/>
    <w:multiLevelType w:val="multilevel"/>
    <w:tmpl w:val="9A76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70E29EB"/>
    <w:multiLevelType w:val="multilevel"/>
    <w:tmpl w:val="2D80F03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49021CAB"/>
    <w:multiLevelType w:val="multilevel"/>
    <w:tmpl w:val="1408E40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PicBulletId w:val="0"/>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8">
    <w:nsid w:val="4E9E575C"/>
    <w:multiLevelType w:val="hybridMultilevel"/>
    <w:tmpl w:val="CEC4C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1D656DE"/>
    <w:multiLevelType w:val="multilevel"/>
    <w:tmpl w:val="8F809110"/>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52E731BB"/>
    <w:multiLevelType w:val="hybridMultilevel"/>
    <w:tmpl w:val="1FDC84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3B52187"/>
    <w:multiLevelType w:val="singleLevel"/>
    <w:tmpl w:val="53B52187"/>
    <w:name w:val="Нумерованный список 2"/>
    <w:lvl w:ilvl="0">
      <w:start w:val="1"/>
      <w:numFmt w:val="bullet"/>
      <w:lvlText w:val=""/>
      <w:lvlJc w:val="left"/>
      <w:pPr>
        <w:tabs>
          <w:tab w:val="left" w:pos="360"/>
        </w:tabs>
        <w:ind w:left="360" w:hanging="360"/>
      </w:pPr>
      <w:rPr>
        <w:rFonts w:ascii="Wingdings" w:hAnsi="Wingdings"/>
      </w:rPr>
    </w:lvl>
  </w:abstractNum>
  <w:abstractNum w:abstractNumId="32">
    <w:nsid w:val="53B52188"/>
    <w:multiLevelType w:val="singleLevel"/>
    <w:tmpl w:val="53B52188"/>
    <w:name w:val="Нумерованный список 3"/>
    <w:lvl w:ilvl="0">
      <w:start w:val="1"/>
      <w:numFmt w:val="bullet"/>
      <w:lvlText w:val=""/>
      <w:lvlJc w:val="left"/>
      <w:pPr>
        <w:tabs>
          <w:tab w:val="left" w:pos="360"/>
        </w:tabs>
        <w:ind w:left="360" w:hanging="360"/>
      </w:pPr>
      <w:rPr>
        <w:rFonts w:ascii="Wingdings" w:hAnsi="Wingdings"/>
      </w:rPr>
    </w:lvl>
  </w:abstractNum>
  <w:abstractNum w:abstractNumId="33">
    <w:nsid w:val="53B52189"/>
    <w:multiLevelType w:val="singleLevel"/>
    <w:tmpl w:val="53B52189"/>
    <w:name w:val="Нумерованный список 4"/>
    <w:lvl w:ilvl="0">
      <w:start w:val="1"/>
      <w:numFmt w:val="bullet"/>
      <w:lvlText w:val=""/>
      <w:lvlJc w:val="left"/>
      <w:pPr>
        <w:tabs>
          <w:tab w:val="left" w:pos="360"/>
        </w:tabs>
        <w:ind w:left="360" w:hanging="360"/>
      </w:pPr>
      <w:rPr>
        <w:rFonts w:ascii="Wingdings" w:hAnsi="Wingdings"/>
      </w:rPr>
    </w:lvl>
  </w:abstractNum>
  <w:abstractNum w:abstractNumId="34">
    <w:nsid w:val="53BA5EB6"/>
    <w:multiLevelType w:val="hybridMultilevel"/>
    <w:tmpl w:val="3498F1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04653F"/>
    <w:multiLevelType w:val="multilevel"/>
    <w:tmpl w:val="E8CEE854"/>
    <w:lvl w:ilvl="0">
      <w:start w:val="1"/>
      <w:numFmt w:val="decimal"/>
      <w:lvlText w:val="%1."/>
      <w:lvlJc w:val="left"/>
      <w:pPr>
        <w:ind w:left="480" w:hanging="48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36">
    <w:nsid w:val="54980DBD"/>
    <w:multiLevelType w:val="multilevel"/>
    <w:tmpl w:val="70C2310E"/>
    <w:lvl w:ilvl="0">
      <w:start w:val="18"/>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AC31A5"/>
    <w:multiLevelType w:val="hybridMultilevel"/>
    <w:tmpl w:val="4850B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6F53C9"/>
    <w:multiLevelType w:val="multilevel"/>
    <w:tmpl w:val="33F81B42"/>
    <w:lvl w:ilvl="0">
      <w:start w:val="3"/>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5B481BE7"/>
    <w:multiLevelType w:val="multilevel"/>
    <w:tmpl w:val="29922556"/>
    <w:lvl w:ilvl="0">
      <w:start w:val="3"/>
      <w:numFmt w:val="decimal"/>
      <w:lvlText w:val="%1."/>
      <w:lvlJc w:val="left"/>
      <w:pPr>
        <w:ind w:left="450" w:hanging="450"/>
      </w:pPr>
      <w:rPr>
        <w:rFonts w:hint="default"/>
      </w:rPr>
    </w:lvl>
    <w:lvl w:ilvl="1">
      <w:start w:val="4"/>
      <w:numFmt w:val="decimal"/>
      <w:lvlText w:val="%1.%2."/>
      <w:lvlJc w:val="left"/>
      <w:pPr>
        <w:ind w:left="1003" w:hanging="720"/>
      </w:pPr>
      <w:rPr>
        <w:rFonts w:hint="default"/>
        <w:b/>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60EA3B60"/>
    <w:multiLevelType w:val="hybridMultilevel"/>
    <w:tmpl w:val="ECD8C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391C72"/>
    <w:multiLevelType w:val="hybridMultilevel"/>
    <w:tmpl w:val="F70077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063A6B"/>
    <w:multiLevelType w:val="hybridMultilevel"/>
    <w:tmpl w:val="94981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2467D4"/>
    <w:multiLevelType w:val="hybridMultilevel"/>
    <w:tmpl w:val="8CBEE64E"/>
    <w:lvl w:ilvl="0" w:tplc="1C38D44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4D5133"/>
    <w:multiLevelType w:val="multilevel"/>
    <w:tmpl w:val="CA2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202ACF"/>
    <w:multiLevelType w:val="hybridMultilevel"/>
    <w:tmpl w:val="977AA14C"/>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F807E6"/>
    <w:multiLevelType w:val="hybridMultilevel"/>
    <w:tmpl w:val="9EC09284"/>
    <w:lvl w:ilvl="0" w:tplc="76725D9C">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987059"/>
    <w:multiLevelType w:val="multilevel"/>
    <w:tmpl w:val="A5DEB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AC52550"/>
    <w:multiLevelType w:val="hybridMultilevel"/>
    <w:tmpl w:val="452E8BAE"/>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E165410"/>
    <w:multiLevelType w:val="hybridMultilevel"/>
    <w:tmpl w:val="7B2A9776"/>
    <w:lvl w:ilvl="0" w:tplc="96720036">
      <w:start w:val="1"/>
      <w:numFmt w:val="bullet"/>
      <w:lvlText w:val="•"/>
      <w:lvlJc w:val="left"/>
      <w:pPr>
        <w:ind w:left="720" w:hanging="360"/>
      </w:pPr>
      <w:rPr>
        <w:rFonts w:ascii="Times New Roman" w:hAnsi="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 w:ilvl="0">
        <w:numFmt w:val="bullet"/>
        <w:pStyle w:val="FR2"/>
        <w:lvlText w:val="•"/>
        <w:legacy w:legacy="1" w:legacySpace="0" w:legacyIndent="144"/>
        <w:lvlJc w:val="left"/>
        <w:pPr>
          <w:ind w:left="0" w:firstLine="0"/>
        </w:pPr>
        <w:rPr>
          <w:rFonts w:ascii="Times New Roman" w:hAnsi="Times New Roman" w:cs="Times New Roman" w:hint="default"/>
        </w:rPr>
      </w:lvl>
    </w:lvlOverride>
  </w:num>
  <w:num w:numId="2">
    <w:abstractNumId w:val="5"/>
  </w:num>
  <w:num w:numId="3">
    <w:abstractNumId w:val="7"/>
  </w:num>
  <w:num w:numId="4">
    <w:abstractNumId w:val="24"/>
  </w:num>
  <w:num w:numId="5">
    <w:abstractNumId w:val="9"/>
  </w:num>
  <w:num w:numId="6">
    <w:abstractNumId w:val="8"/>
  </w:num>
  <w:num w:numId="7">
    <w:abstractNumId w:val="1"/>
  </w:num>
  <w:num w:numId="8">
    <w:abstractNumId w:val="0"/>
  </w:num>
  <w:num w:numId="9">
    <w:abstractNumId w:val="45"/>
  </w:num>
  <w:num w:numId="10">
    <w:abstractNumId w:val="15"/>
  </w:num>
  <w:num w:numId="11">
    <w:abstractNumId w:val="22"/>
  </w:num>
  <w:num w:numId="12">
    <w:abstractNumId w:val="48"/>
  </w:num>
  <w:num w:numId="13">
    <w:abstractNumId w:val="49"/>
  </w:num>
  <w:num w:numId="14">
    <w:abstractNumId w:val="41"/>
  </w:num>
  <w:num w:numId="15">
    <w:abstractNumId w:val="26"/>
  </w:num>
  <w:num w:numId="16">
    <w:abstractNumId w:val="35"/>
  </w:num>
  <w:num w:numId="17">
    <w:abstractNumId w:val="27"/>
  </w:num>
  <w:num w:numId="18">
    <w:abstractNumId w:val="20"/>
  </w:num>
  <w:num w:numId="19">
    <w:abstractNumId w:val="47"/>
  </w:num>
  <w:num w:numId="20">
    <w:abstractNumId w:val="21"/>
  </w:num>
  <w:num w:numId="21">
    <w:abstractNumId w:val="39"/>
  </w:num>
  <w:num w:numId="22">
    <w:abstractNumId w:val="23"/>
  </w:num>
  <w:num w:numId="23">
    <w:abstractNumId w:val="42"/>
  </w:num>
  <w:num w:numId="24">
    <w:abstractNumId w:val="16"/>
  </w:num>
  <w:num w:numId="25">
    <w:abstractNumId w:val="19"/>
  </w:num>
  <w:num w:numId="26">
    <w:abstractNumId w:val="36"/>
  </w:num>
  <w:num w:numId="27">
    <w:abstractNumId w:val="14"/>
  </w:num>
  <w:num w:numId="28">
    <w:abstractNumId w:val="44"/>
  </w:num>
  <w:num w:numId="29">
    <w:abstractNumId w:val="10"/>
  </w:num>
  <w:num w:numId="30">
    <w:abstractNumId w:val="37"/>
  </w:num>
  <w:num w:numId="31">
    <w:abstractNumId w:val="40"/>
  </w:num>
  <w:num w:numId="32">
    <w:abstractNumId w:val="38"/>
  </w:num>
  <w:num w:numId="33">
    <w:abstractNumId w:val="29"/>
  </w:num>
  <w:num w:numId="34">
    <w:abstractNumId w:val="11"/>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2"/>
  </w:num>
  <w:num w:numId="40">
    <w:abstractNumId w:val="25"/>
  </w:num>
  <w:num w:numId="41">
    <w:abstractNumId w:val="18"/>
  </w:num>
  <w:num w:numId="42">
    <w:abstractNumId w:val="13"/>
  </w:num>
  <w:num w:numId="43">
    <w:abstractNumId w:val="34"/>
  </w:num>
  <w:num w:numId="44">
    <w:abstractNumId w:val="17"/>
  </w:num>
  <w:num w:numId="45">
    <w:abstractNumId w:val="46"/>
  </w:num>
  <w:num w:numId="46">
    <w:abstractNumId w:val="4"/>
  </w:num>
  <w:num w:numId="47">
    <w:abstractNumId w:val="43"/>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D5021B"/>
    <w:rsid w:val="00000F3C"/>
    <w:rsid w:val="0000188C"/>
    <w:rsid w:val="0000414F"/>
    <w:rsid w:val="000041C1"/>
    <w:rsid w:val="00005165"/>
    <w:rsid w:val="00006483"/>
    <w:rsid w:val="00006514"/>
    <w:rsid w:val="000072C0"/>
    <w:rsid w:val="000112B4"/>
    <w:rsid w:val="00011416"/>
    <w:rsid w:val="00011A7B"/>
    <w:rsid w:val="00011EC1"/>
    <w:rsid w:val="00011FBD"/>
    <w:rsid w:val="0001318D"/>
    <w:rsid w:val="00015693"/>
    <w:rsid w:val="00015C79"/>
    <w:rsid w:val="00017105"/>
    <w:rsid w:val="000179B8"/>
    <w:rsid w:val="00021245"/>
    <w:rsid w:val="00022C3D"/>
    <w:rsid w:val="000237C0"/>
    <w:rsid w:val="00023EA6"/>
    <w:rsid w:val="00023EE5"/>
    <w:rsid w:val="00024CD3"/>
    <w:rsid w:val="0002564E"/>
    <w:rsid w:val="00026173"/>
    <w:rsid w:val="000264F7"/>
    <w:rsid w:val="00026C18"/>
    <w:rsid w:val="000304A4"/>
    <w:rsid w:val="000309F4"/>
    <w:rsid w:val="00031560"/>
    <w:rsid w:val="00031A91"/>
    <w:rsid w:val="000322D2"/>
    <w:rsid w:val="00032965"/>
    <w:rsid w:val="00032F03"/>
    <w:rsid w:val="000333D3"/>
    <w:rsid w:val="00037A69"/>
    <w:rsid w:val="00037E44"/>
    <w:rsid w:val="0004084A"/>
    <w:rsid w:val="00041B6D"/>
    <w:rsid w:val="00042D03"/>
    <w:rsid w:val="00044B73"/>
    <w:rsid w:val="0004603D"/>
    <w:rsid w:val="000460C0"/>
    <w:rsid w:val="0004687E"/>
    <w:rsid w:val="000474CA"/>
    <w:rsid w:val="00047B95"/>
    <w:rsid w:val="00050553"/>
    <w:rsid w:val="00050760"/>
    <w:rsid w:val="00051A7D"/>
    <w:rsid w:val="00053302"/>
    <w:rsid w:val="0005340D"/>
    <w:rsid w:val="000535CE"/>
    <w:rsid w:val="00054862"/>
    <w:rsid w:val="0005530A"/>
    <w:rsid w:val="0005690C"/>
    <w:rsid w:val="00056A4D"/>
    <w:rsid w:val="00056C6C"/>
    <w:rsid w:val="00057C57"/>
    <w:rsid w:val="00060424"/>
    <w:rsid w:val="00060474"/>
    <w:rsid w:val="0006198C"/>
    <w:rsid w:val="00061A45"/>
    <w:rsid w:val="00061EFD"/>
    <w:rsid w:val="00062570"/>
    <w:rsid w:val="00062EC7"/>
    <w:rsid w:val="00063724"/>
    <w:rsid w:val="0006376C"/>
    <w:rsid w:val="0006490B"/>
    <w:rsid w:val="0006502F"/>
    <w:rsid w:val="0006660D"/>
    <w:rsid w:val="00067FAA"/>
    <w:rsid w:val="00071602"/>
    <w:rsid w:val="000721E9"/>
    <w:rsid w:val="00072E60"/>
    <w:rsid w:val="0007323D"/>
    <w:rsid w:val="00073EC2"/>
    <w:rsid w:val="00074078"/>
    <w:rsid w:val="00077A11"/>
    <w:rsid w:val="00077F09"/>
    <w:rsid w:val="00077FBD"/>
    <w:rsid w:val="00080D77"/>
    <w:rsid w:val="000818A9"/>
    <w:rsid w:val="00086351"/>
    <w:rsid w:val="0008682B"/>
    <w:rsid w:val="00086852"/>
    <w:rsid w:val="00086B15"/>
    <w:rsid w:val="000879F0"/>
    <w:rsid w:val="00087A4D"/>
    <w:rsid w:val="00087F7B"/>
    <w:rsid w:val="000903CD"/>
    <w:rsid w:val="00094FEF"/>
    <w:rsid w:val="000957C7"/>
    <w:rsid w:val="00095B70"/>
    <w:rsid w:val="00095FB1"/>
    <w:rsid w:val="00095FB5"/>
    <w:rsid w:val="00096716"/>
    <w:rsid w:val="00097312"/>
    <w:rsid w:val="000A0263"/>
    <w:rsid w:val="000A0841"/>
    <w:rsid w:val="000A1764"/>
    <w:rsid w:val="000A1F7D"/>
    <w:rsid w:val="000A38AB"/>
    <w:rsid w:val="000A3C2D"/>
    <w:rsid w:val="000A570F"/>
    <w:rsid w:val="000A6874"/>
    <w:rsid w:val="000A70D5"/>
    <w:rsid w:val="000B0DE4"/>
    <w:rsid w:val="000B1DAD"/>
    <w:rsid w:val="000B3703"/>
    <w:rsid w:val="000B3F73"/>
    <w:rsid w:val="000B4D46"/>
    <w:rsid w:val="000B5906"/>
    <w:rsid w:val="000B62A2"/>
    <w:rsid w:val="000B6D38"/>
    <w:rsid w:val="000B7198"/>
    <w:rsid w:val="000C0981"/>
    <w:rsid w:val="000C0C09"/>
    <w:rsid w:val="000C11DF"/>
    <w:rsid w:val="000C2CCB"/>
    <w:rsid w:val="000C2F81"/>
    <w:rsid w:val="000C4769"/>
    <w:rsid w:val="000C6AF0"/>
    <w:rsid w:val="000C6F56"/>
    <w:rsid w:val="000C7B66"/>
    <w:rsid w:val="000C7DEB"/>
    <w:rsid w:val="000C7ED8"/>
    <w:rsid w:val="000D2691"/>
    <w:rsid w:val="000D26F7"/>
    <w:rsid w:val="000D5134"/>
    <w:rsid w:val="000D5456"/>
    <w:rsid w:val="000D61AE"/>
    <w:rsid w:val="000D6B58"/>
    <w:rsid w:val="000D77D3"/>
    <w:rsid w:val="000E20C4"/>
    <w:rsid w:val="000E319D"/>
    <w:rsid w:val="000E36B1"/>
    <w:rsid w:val="000E6598"/>
    <w:rsid w:val="000E7486"/>
    <w:rsid w:val="000F1461"/>
    <w:rsid w:val="000F177A"/>
    <w:rsid w:val="000F2171"/>
    <w:rsid w:val="000F3711"/>
    <w:rsid w:val="000F3F52"/>
    <w:rsid w:val="000F55C1"/>
    <w:rsid w:val="000F56C7"/>
    <w:rsid w:val="000F5C82"/>
    <w:rsid w:val="000F5FA3"/>
    <w:rsid w:val="000F7B5B"/>
    <w:rsid w:val="0010363E"/>
    <w:rsid w:val="00103E9D"/>
    <w:rsid w:val="00105067"/>
    <w:rsid w:val="00106F22"/>
    <w:rsid w:val="00111EA2"/>
    <w:rsid w:val="001123AD"/>
    <w:rsid w:val="001147FC"/>
    <w:rsid w:val="001149FF"/>
    <w:rsid w:val="00115C7A"/>
    <w:rsid w:val="00117693"/>
    <w:rsid w:val="0011781A"/>
    <w:rsid w:val="00117BA6"/>
    <w:rsid w:val="0012045A"/>
    <w:rsid w:val="00120BF7"/>
    <w:rsid w:val="00121382"/>
    <w:rsid w:val="00123327"/>
    <w:rsid w:val="001236FF"/>
    <w:rsid w:val="00123A01"/>
    <w:rsid w:val="001241D5"/>
    <w:rsid w:val="00124DDF"/>
    <w:rsid w:val="001260C9"/>
    <w:rsid w:val="00127458"/>
    <w:rsid w:val="00127E29"/>
    <w:rsid w:val="00127F5D"/>
    <w:rsid w:val="001304E7"/>
    <w:rsid w:val="00130C6C"/>
    <w:rsid w:val="00130E74"/>
    <w:rsid w:val="001315D8"/>
    <w:rsid w:val="0013217C"/>
    <w:rsid w:val="0013265F"/>
    <w:rsid w:val="00133745"/>
    <w:rsid w:val="001338D8"/>
    <w:rsid w:val="00134A2A"/>
    <w:rsid w:val="00134FE0"/>
    <w:rsid w:val="00136A22"/>
    <w:rsid w:val="00137FD2"/>
    <w:rsid w:val="00140670"/>
    <w:rsid w:val="00141ABE"/>
    <w:rsid w:val="001428AD"/>
    <w:rsid w:val="00142CA4"/>
    <w:rsid w:val="00145BD4"/>
    <w:rsid w:val="00145F23"/>
    <w:rsid w:val="0014688F"/>
    <w:rsid w:val="00147645"/>
    <w:rsid w:val="00150BC4"/>
    <w:rsid w:val="0015493D"/>
    <w:rsid w:val="00155367"/>
    <w:rsid w:val="001559B4"/>
    <w:rsid w:val="00156B3E"/>
    <w:rsid w:val="00157D18"/>
    <w:rsid w:val="001603D6"/>
    <w:rsid w:val="00160ABA"/>
    <w:rsid w:val="0016193A"/>
    <w:rsid w:val="001624A5"/>
    <w:rsid w:val="00162633"/>
    <w:rsid w:val="001658D9"/>
    <w:rsid w:val="001700E7"/>
    <w:rsid w:val="0017195D"/>
    <w:rsid w:val="00172DE7"/>
    <w:rsid w:val="001734ED"/>
    <w:rsid w:val="001751FA"/>
    <w:rsid w:val="00175DCB"/>
    <w:rsid w:val="001763CB"/>
    <w:rsid w:val="00176A52"/>
    <w:rsid w:val="00176BD6"/>
    <w:rsid w:val="0017711F"/>
    <w:rsid w:val="00177378"/>
    <w:rsid w:val="00180952"/>
    <w:rsid w:val="00183121"/>
    <w:rsid w:val="00183E48"/>
    <w:rsid w:val="001842BE"/>
    <w:rsid w:val="00184BD2"/>
    <w:rsid w:val="00186B3D"/>
    <w:rsid w:val="00187BFE"/>
    <w:rsid w:val="00187EA1"/>
    <w:rsid w:val="00192FD4"/>
    <w:rsid w:val="0019302D"/>
    <w:rsid w:val="001952E1"/>
    <w:rsid w:val="00195350"/>
    <w:rsid w:val="00195F2F"/>
    <w:rsid w:val="00196A8F"/>
    <w:rsid w:val="00196EEB"/>
    <w:rsid w:val="001A1B01"/>
    <w:rsid w:val="001A1E0A"/>
    <w:rsid w:val="001A424E"/>
    <w:rsid w:val="001A559A"/>
    <w:rsid w:val="001A76F3"/>
    <w:rsid w:val="001A7740"/>
    <w:rsid w:val="001A7D37"/>
    <w:rsid w:val="001A7E65"/>
    <w:rsid w:val="001B02DB"/>
    <w:rsid w:val="001B0A35"/>
    <w:rsid w:val="001B189E"/>
    <w:rsid w:val="001B203D"/>
    <w:rsid w:val="001B2F1F"/>
    <w:rsid w:val="001B4F95"/>
    <w:rsid w:val="001B51E3"/>
    <w:rsid w:val="001B5A72"/>
    <w:rsid w:val="001B5EE6"/>
    <w:rsid w:val="001B6D0C"/>
    <w:rsid w:val="001C0DBE"/>
    <w:rsid w:val="001C4253"/>
    <w:rsid w:val="001C5ADF"/>
    <w:rsid w:val="001C60CC"/>
    <w:rsid w:val="001C6961"/>
    <w:rsid w:val="001C6A69"/>
    <w:rsid w:val="001C6FAF"/>
    <w:rsid w:val="001C7919"/>
    <w:rsid w:val="001D0314"/>
    <w:rsid w:val="001D0BC8"/>
    <w:rsid w:val="001D0E80"/>
    <w:rsid w:val="001D0FB7"/>
    <w:rsid w:val="001D1576"/>
    <w:rsid w:val="001D1879"/>
    <w:rsid w:val="001D1DE7"/>
    <w:rsid w:val="001D1F55"/>
    <w:rsid w:val="001D4762"/>
    <w:rsid w:val="001D47A0"/>
    <w:rsid w:val="001D499A"/>
    <w:rsid w:val="001D5336"/>
    <w:rsid w:val="001D67B5"/>
    <w:rsid w:val="001D6BA5"/>
    <w:rsid w:val="001D705C"/>
    <w:rsid w:val="001D72C3"/>
    <w:rsid w:val="001E1C52"/>
    <w:rsid w:val="001E2E32"/>
    <w:rsid w:val="001E3B94"/>
    <w:rsid w:val="001E566F"/>
    <w:rsid w:val="001E746B"/>
    <w:rsid w:val="001F0158"/>
    <w:rsid w:val="001F0F20"/>
    <w:rsid w:val="001F1884"/>
    <w:rsid w:val="001F2190"/>
    <w:rsid w:val="001F2591"/>
    <w:rsid w:val="001F3779"/>
    <w:rsid w:val="001F3B39"/>
    <w:rsid w:val="001F3B5C"/>
    <w:rsid w:val="001F719D"/>
    <w:rsid w:val="001F7339"/>
    <w:rsid w:val="00200A87"/>
    <w:rsid w:val="002012AE"/>
    <w:rsid w:val="00202446"/>
    <w:rsid w:val="00202676"/>
    <w:rsid w:val="00203002"/>
    <w:rsid w:val="00203678"/>
    <w:rsid w:val="00205291"/>
    <w:rsid w:val="002058E8"/>
    <w:rsid w:val="002079E8"/>
    <w:rsid w:val="00207D35"/>
    <w:rsid w:val="00210CDC"/>
    <w:rsid w:val="0021142B"/>
    <w:rsid w:val="00211FB1"/>
    <w:rsid w:val="00212A24"/>
    <w:rsid w:val="002151A3"/>
    <w:rsid w:val="002156D2"/>
    <w:rsid w:val="00215733"/>
    <w:rsid w:val="00217C95"/>
    <w:rsid w:val="002222DA"/>
    <w:rsid w:val="00223236"/>
    <w:rsid w:val="00224916"/>
    <w:rsid w:val="00225EFB"/>
    <w:rsid w:val="00226ADC"/>
    <w:rsid w:val="00230D96"/>
    <w:rsid w:val="0023109F"/>
    <w:rsid w:val="0023350C"/>
    <w:rsid w:val="00233AB8"/>
    <w:rsid w:val="00233D4C"/>
    <w:rsid w:val="00234576"/>
    <w:rsid w:val="002351AC"/>
    <w:rsid w:val="00235788"/>
    <w:rsid w:val="002364AA"/>
    <w:rsid w:val="002365BC"/>
    <w:rsid w:val="0023773B"/>
    <w:rsid w:val="002418AF"/>
    <w:rsid w:val="0024286B"/>
    <w:rsid w:val="00243EE0"/>
    <w:rsid w:val="00244537"/>
    <w:rsid w:val="0024459F"/>
    <w:rsid w:val="00245D8C"/>
    <w:rsid w:val="002465FF"/>
    <w:rsid w:val="002474ED"/>
    <w:rsid w:val="00252F71"/>
    <w:rsid w:val="0025380F"/>
    <w:rsid w:val="00254137"/>
    <w:rsid w:val="002565F6"/>
    <w:rsid w:val="0025686D"/>
    <w:rsid w:val="00256E7E"/>
    <w:rsid w:val="00257358"/>
    <w:rsid w:val="002573B1"/>
    <w:rsid w:val="0026262B"/>
    <w:rsid w:val="00262998"/>
    <w:rsid w:val="0026553D"/>
    <w:rsid w:val="00266AE9"/>
    <w:rsid w:val="00272397"/>
    <w:rsid w:val="002726B3"/>
    <w:rsid w:val="002730D5"/>
    <w:rsid w:val="00273C4A"/>
    <w:rsid w:val="00274007"/>
    <w:rsid w:val="00274517"/>
    <w:rsid w:val="002767BE"/>
    <w:rsid w:val="00276CA5"/>
    <w:rsid w:val="00277F32"/>
    <w:rsid w:val="0028031E"/>
    <w:rsid w:val="00282B3D"/>
    <w:rsid w:val="002843DA"/>
    <w:rsid w:val="00285109"/>
    <w:rsid w:val="00285B00"/>
    <w:rsid w:val="00287A0E"/>
    <w:rsid w:val="00287F3C"/>
    <w:rsid w:val="00290841"/>
    <w:rsid w:val="00291022"/>
    <w:rsid w:val="0029111D"/>
    <w:rsid w:val="0029357E"/>
    <w:rsid w:val="00296ADC"/>
    <w:rsid w:val="00297BDA"/>
    <w:rsid w:val="00297E60"/>
    <w:rsid w:val="002A0A32"/>
    <w:rsid w:val="002A0AA8"/>
    <w:rsid w:val="002A5546"/>
    <w:rsid w:val="002A582D"/>
    <w:rsid w:val="002A5926"/>
    <w:rsid w:val="002A5A7A"/>
    <w:rsid w:val="002A5B55"/>
    <w:rsid w:val="002A6086"/>
    <w:rsid w:val="002A757C"/>
    <w:rsid w:val="002B0B74"/>
    <w:rsid w:val="002B0E9C"/>
    <w:rsid w:val="002B3796"/>
    <w:rsid w:val="002B4217"/>
    <w:rsid w:val="002B47E9"/>
    <w:rsid w:val="002B4A7A"/>
    <w:rsid w:val="002C1FA2"/>
    <w:rsid w:val="002C2200"/>
    <w:rsid w:val="002C2237"/>
    <w:rsid w:val="002C2D82"/>
    <w:rsid w:val="002C350A"/>
    <w:rsid w:val="002C3698"/>
    <w:rsid w:val="002C46AD"/>
    <w:rsid w:val="002C760F"/>
    <w:rsid w:val="002C7A62"/>
    <w:rsid w:val="002D069D"/>
    <w:rsid w:val="002D0FFC"/>
    <w:rsid w:val="002D1254"/>
    <w:rsid w:val="002D1422"/>
    <w:rsid w:val="002D239A"/>
    <w:rsid w:val="002D47CA"/>
    <w:rsid w:val="002D4F43"/>
    <w:rsid w:val="002D5751"/>
    <w:rsid w:val="002D57FA"/>
    <w:rsid w:val="002D63BF"/>
    <w:rsid w:val="002D6EEF"/>
    <w:rsid w:val="002E1BE3"/>
    <w:rsid w:val="002E2D6F"/>
    <w:rsid w:val="002E2ECE"/>
    <w:rsid w:val="002E31F1"/>
    <w:rsid w:val="002E365A"/>
    <w:rsid w:val="002E36E3"/>
    <w:rsid w:val="002E3925"/>
    <w:rsid w:val="002E4E8E"/>
    <w:rsid w:val="002E50AE"/>
    <w:rsid w:val="002E753A"/>
    <w:rsid w:val="002F051A"/>
    <w:rsid w:val="002F140C"/>
    <w:rsid w:val="002F26AB"/>
    <w:rsid w:val="002F2C0B"/>
    <w:rsid w:val="002F3C2A"/>
    <w:rsid w:val="002F4141"/>
    <w:rsid w:val="002F4BFE"/>
    <w:rsid w:val="002F57E5"/>
    <w:rsid w:val="002F5837"/>
    <w:rsid w:val="002F6D58"/>
    <w:rsid w:val="002F704A"/>
    <w:rsid w:val="002F7D72"/>
    <w:rsid w:val="00300D04"/>
    <w:rsid w:val="00304BE0"/>
    <w:rsid w:val="003069CC"/>
    <w:rsid w:val="00306E61"/>
    <w:rsid w:val="0031088D"/>
    <w:rsid w:val="00311C12"/>
    <w:rsid w:val="00312A5B"/>
    <w:rsid w:val="00314FAD"/>
    <w:rsid w:val="00315669"/>
    <w:rsid w:val="003167B1"/>
    <w:rsid w:val="00316A65"/>
    <w:rsid w:val="00317139"/>
    <w:rsid w:val="00317698"/>
    <w:rsid w:val="00317B40"/>
    <w:rsid w:val="0032006E"/>
    <w:rsid w:val="00320350"/>
    <w:rsid w:val="00320D76"/>
    <w:rsid w:val="0032181F"/>
    <w:rsid w:val="00322159"/>
    <w:rsid w:val="00322FA3"/>
    <w:rsid w:val="00323665"/>
    <w:rsid w:val="00324152"/>
    <w:rsid w:val="00324F89"/>
    <w:rsid w:val="00325CB3"/>
    <w:rsid w:val="00326742"/>
    <w:rsid w:val="00326821"/>
    <w:rsid w:val="00326E30"/>
    <w:rsid w:val="003301B1"/>
    <w:rsid w:val="00330517"/>
    <w:rsid w:val="00330F1C"/>
    <w:rsid w:val="00330F36"/>
    <w:rsid w:val="0033106E"/>
    <w:rsid w:val="0033109D"/>
    <w:rsid w:val="00333F78"/>
    <w:rsid w:val="0033626C"/>
    <w:rsid w:val="003401AA"/>
    <w:rsid w:val="00340C89"/>
    <w:rsid w:val="00340FAD"/>
    <w:rsid w:val="00341198"/>
    <w:rsid w:val="0034130E"/>
    <w:rsid w:val="003417D3"/>
    <w:rsid w:val="00343958"/>
    <w:rsid w:val="00343980"/>
    <w:rsid w:val="00343CB9"/>
    <w:rsid w:val="0034568E"/>
    <w:rsid w:val="00345F97"/>
    <w:rsid w:val="00346168"/>
    <w:rsid w:val="0034724A"/>
    <w:rsid w:val="00347EDA"/>
    <w:rsid w:val="003504C3"/>
    <w:rsid w:val="003510A4"/>
    <w:rsid w:val="0035219F"/>
    <w:rsid w:val="003522E2"/>
    <w:rsid w:val="003525EB"/>
    <w:rsid w:val="00353D57"/>
    <w:rsid w:val="00354BE7"/>
    <w:rsid w:val="00355FD4"/>
    <w:rsid w:val="003611F3"/>
    <w:rsid w:val="00361CF2"/>
    <w:rsid w:val="0036302D"/>
    <w:rsid w:val="00363141"/>
    <w:rsid w:val="00363F4C"/>
    <w:rsid w:val="00363F5D"/>
    <w:rsid w:val="003640FA"/>
    <w:rsid w:val="00364492"/>
    <w:rsid w:val="00364609"/>
    <w:rsid w:val="00366142"/>
    <w:rsid w:val="0036640B"/>
    <w:rsid w:val="0036685B"/>
    <w:rsid w:val="003670DF"/>
    <w:rsid w:val="003721A9"/>
    <w:rsid w:val="0037354C"/>
    <w:rsid w:val="00374524"/>
    <w:rsid w:val="0037485F"/>
    <w:rsid w:val="003758CF"/>
    <w:rsid w:val="0037597E"/>
    <w:rsid w:val="003762AD"/>
    <w:rsid w:val="00376B8C"/>
    <w:rsid w:val="00376FEF"/>
    <w:rsid w:val="003808AA"/>
    <w:rsid w:val="003813C4"/>
    <w:rsid w:val="00382999"/>
    <w:rsid w:val="00385A0B"/>
    <w:rsid w:val="0038647E"/>
    <w:rsid w:val="00386575"/>
    <w:rsid w:val="003873DC"/>
    <w:rsid w:val="00387675"/>
    <w:rsid w:val="0038784F"/>
    <w:rsid w:val="0038790D"/>
    <w:rsid w:val="003917E0"/>
    <w:rsid w:val="00391941"/>
    <w:rsid w:val="00391F95"/>
    <w:rsid w:val="00392E08"/>
    <w:rsid w:val="003936A9"/>
    <w:rsid w:val="003946D3"/>
    <w:rsid w:val="00395678"/>
    <w:rsid w:val="003963ED"/>
    <w:rsid w:val="0039665B"/>
    <w:rsid w:val="003A0433"/>
    <w:rsid w:val="003A07FA"/>
    <w:rsid w:val="003A1C3D"/>
    <w:rsid w:val="003A2163"/>
    <w:rsid w:val="003A2BE2"/>
    <w:rsid w:val="003A3345"/>
    <w:rsid w:val="003A429D"/>
    <w:rsid w:val="003A561C"/>
    <w:rsid w:val="003A5A5F"/>
    <w:rsid w:val="003A7A1F"/>
    <w:rsid w:val="003A7D22"/>
    <w:rsid w:val="003B019C"/>
    <w:rsid w:val="003B0285"/>
    <w:rsid w:val="003B0673"/>
    <w:rsid w:val="003B3C89"/>
    <w:rsid w:val="003B605A"/>
    <w:rsid w:val="003C139A"/>
    <w:rsid w:val="003C25F5"/>
    <w:rsid w:val="003C6916"/>
    <w:rsid w:val="003C7874"/>
    <w:rsid w:val="003D1AB5"/>
    <w:rsid w:val="003D2F7D"/>
    <w:rsid w:val="003D3F85"/>
    <w:rsid w:val="003D6DE1"/>
    <w:rsid w:val="003D7888"/>
    <w:rsid w:val="003D7B27"/>
    <w:rsid w:val="003E027D"/>
    <w:rsid w:val="003E06A6"/>
    <w:rsid w:val="003E10EC"/>
    <w:rsid w:val="003E16F3"/>
    <w:rsid w:val="003E188F"/>
    <w:rsid w:val="003E1EF2"/>
    <w:rsid w:val="003E4560"/>
    <w:rsid w:val="003E4CE5"/>
    <w:rsid w:val="003E5514"/>
    <w:rsid w:val="003E5F24"/>
    <w:rsid w:val="003E72EB"/>
    <w:rsid w:val="003F01B2"/>
    <w:rsid w:val="003F10F2"/>
    <w:rsid w:val="003F3093"/>
    <w:rsid w:val="003F4005"/>
    <w:rsid w:val="003F4762"/>
    <w:rsid w:val="003F4F5A"/>
    <w:rsid w:val="003F5260"/>
    <w:rsid w:val="003F65EB"/>
    <w:rsid w:val="00400F9C"/>
    <w:rsid w:val="0040100B"/>
    <w:rsid w:val="004014C2"/>
    <w:rsid w:val="00402FA2"/>
    <w:rsid w:val="00403520"/>
    <w:rsid w:val="004037C5"/>
    <w:rsid w:val="0040438D"/>
    <w:rsid w:val="00404568"/>
    <w:rsid w:val="00404708"/>
    <w:rsid w:val="004057E1"/>
    <w:rsid w:val="00405BE2"/>
    <w:rsid w:val="004062C4"/>
    <w:rsid w:val="004068E1"/>
    <w:rsid w:val="00406C28"/>
    <w:rsid w:val="00407873"/>
    <w:rsid w:val="00410C51"/>
    <w:rsid w:val="0041116B"/>
    <w:rsid w:val="004124E8"/>
    <w:rsid w:val="0041297F"/>
    <w:rsid w:val="00413773"/>
    <w:rsid w:val="00413A7E"/>
    <w:rsid w:val="00414E29"/>
    <w:rsid w:val="00415A72"/>
    <w:rsid w:val="00416582"/>
    <w:rsid w:val="004169BE"/>
    <w:rsid w:val="00416F00"/>
    <w:rsid w:val="004227D4"/>
    <w:rsid w:val="00422EA1"/>
    <w:rsid w:val="0042315D"/>
    <w:rsid w:val="00424495"/>
    <w:rsid w:val="004250F2"/>
    <w:rsid w:val="00425667"/>
    <w:rsid w:val="00425C9B"/>
    <w:rsid w:val="00426D96"/>
    <w:rsid w:val="0043144B"/>
    <w:rsid w:val="00431C35"/>
    <w:rsid w:val="00431D6D"/>
    <w:rsid w:val="00433143"/>
    <w:rsid w:val="00434083"/>
    <w:rsid w:val="004340B5"/>
    <w:rsid w:val="00434881"/>
    <w:rsid w:val="00435488"/>
    <w:rsid w:val="00435D7D"/>
    <w:rsid w:val="00435DEA"/>
    <w:rsid w:val="00435FDB"/>
    <w:rsid w:val="00440130"/>
    <w:rsid w:val="0044121E"/>
    <w:rsid w:val="00443496"/>
    <w:rsid w:val="00443CF4"/>
    <w:rsid w:val="0044444A"/>
    <w:rsid w:val="00445279"/>
    <w:rsid w:val="00445538"/>
    <w:rsid w:val="00445CE3"/>
    <w:rsid w:val="00447DD4"/>
    <w:rsid w:val="0045127B"/>
    <w:rsid w:val="004569D7"/>
    <w:rsid w:val="00456D35"/>
    <w:rsid w:val="004625A1"/>
    <w:rsid w:val="004631CA"/>
    <w:rsid w:val="00464256"/>
    <w:rsid w:val="00466F8B"/>
    <w:rsid w:val="00471AF6"/>
    <w:rsid w:val="004732EA"/>
    <w:rsid w:val="00473548"/>
    <w:rsid w:val="00474F32"/>
    <w:rsid w:val="0047616B"/>
    <w:rsid w:val="00476400"/>
    <w:rsid w:val="0047660E"/>
    <w:rsid w:val="00477C1D"/>
    <w:rsid w:val="00480935"/>
    <w:rsid w:val="00481AAB"/>
    <w:rsid w:val="00484852"/>
    <w:rsid w:val="00484952"/>
    <w:rsid w:val="00485CDD"/>
    <w:rsid w:val="00486D42"/>
    <w:rsid w:val="00490E24"/>
    <w:rsid w:val="004927D2"/>
    <w:rsid w:val="00492B54"/>
    <w:rsid w:val="004931CE"/>
    <w:rsid w:val="00493E8B"/>
    <w:rsid w:val="0049543B"/>
    <w:rsid w:val="00497CC4"/>
    <w:rsid w:val="004A1693"/>
    <w:rsid w:val="004A2031"/>
    <w:rsid w:val="004A51AD"/>
    <w:rsid w:val="004A5B0F"/>
    <w:rsid w:val="004A7EE3"/>
    <w:rsid w:val="004B1819"/>
    <w:rsid w:val="004B252C"/>
    <w:rsid w:val="004B26F1"/>
    <w:rsid w:val="004B27F3"/>
    <w:rsid w:val="004B2C6B"/>
    <w:rsid w:val="004B5812"/>
    <w:rsid w:val="004B59CA"/>
    <w:rsid w:val="004B640C"/>
    <w:rsid w:val="004B6CFD"/>
    <w:rsid w:val="004B726B"/>
    <w:rsid w:val="004B79F2"/>
    <w:rsid w:val="004B7A14"/>
    <w:rsid w:val="004C2606"/>
    <w:rsid w:val="004C4342"/>
    <w:rsid w:val="004C48FB"/>
    <w:rsid w:val="004C4A93"/>
    <w:rsid w:val="004C5CC1"/>
    <w:rsid w:val="004C6355"/>
    <w:rsid w:val="004D04B2"/>
    <w:rsid w:val="004D2774"/>
    <w:rsid w:val="004D2BB0"/>
    <w:rsid w:val="004D3757"/>
    <w:rsid w:val="004D4C9C"/>
    <w:rsid w:val="004D518E"/>
    <w:rsid w:val="004D5881"/>
    <w:rsid w:val="004D643A"/>
    <w:rsid w:val="004D6CA3"/>
    <w:rsid w:val="004D71DE"/>
    <w:rsid w:val="004D7480"/>
    <w:rsid w:val="004D7A37"/>
    <w:rsid w:val="004D7AC5"/>
    <w:rsid w:val="004E036C"/>
    <w:rsid w:val="004E0D9B"/>
    <w:rsid w:val="004E1361"/>
    <w:rsid w:val="004E200D"/>
    <w:rsid w:val="004E24FC"/>
    <w:rsid w:val="004E3CDF"/>
    <w:rsid w:val="004E4B92"/>
    <w:rsid w:val="004E693D"/>
    <w:rsid w:val="004E6B66"/>
    <w:rsid w:val="004E747F"/>
    <w:rsid w:val="004E7C7B"/>
    <w:rsid w:val="004F0274"/>
    <w:rsid w:val="004F073E"/>
    <w:rsid w:val="004F1544"/>
    <w:rsid w:val="004F39D8"/>
    <w:rsid w:val="004F47A3"/>
    <w:rsid w:val="004F77CA"/>
    <w:rsid w:val="004F78F5"/>
    <w:rsid w:val="00500D69"/>
    <w:rsid w:val="00500F35"/>
    <w:rsid w:val="005032B4"/>
    <w:rsid w:val="00504A3D"/>
    <w:rsid w:val="005052D3"/>
    <w:rsid w:val="005053E4"/>
    <w:rsid w:val="00505AC7"/>
    <w:rsid w:val="0050632F"/>
    <w:rsid w:val="0050652F"/>
    <w:rsid w:val="005070B7"/>
    <w:rsid w:val="0050752C"/>
    <w:rsid w:val="00507FE3"/>
    <w:rsid w:val="005116AB"/>
    <w:rsid w:val="00512AA7"/>
    <w:rsid w:val="00512DFC"/>
    <w:rsid w:val="00513D48"/>
    <w:rsid w:val="00514ED7"/>
    <w:rsid w:val="00514FE5"/>
    <w:rsid w:val="005152B5"/>
    <w:rsid w:val="005156D8"/>
    <w:rsid w:val="00517D32"/>
    <w:rsid w:val="00517DC0"/>
    <w:rsid w:val="00520703"/>
    <w:rsid w:val="00520E33"/>
    <w:rsid w:val="005215CB"/>
    <w:rsid w:val="0052286C"/>
    <w:rsid w:val="0052302F"/>
    <w:rsid w:val="00524FBE"/>
    <w:rsid w:val="005256FC"/>
    <w:rsid w:val="00526B9D"/>
    <w:rsid w:val="00530C3C"/>
    <w:rsid w:val="00530ED1"/>
    <w:rsid w:val="00533C3F"/>
    <w:rsid w:val="00533CEC"/>
    <w:rsid w:val="00534F18"/>
    <w:rsid w:val="005352FA"/>
    <w:rsid w:val="0053729E"/>
    <w:rsid w:val="00541334"/>
    <w:rsid w:val="005414E1"/>
    <w:rsid w:val="00541765"/>
    <w:rsid w:val="00542138"/>
    <w:rsid w:val="00542195"/>
    <w:rsid w:val="00542A15"/>
    <w:rsid w:val="00542D1D"/>
    <w:rsid w:val="00543011"/>
    <w:rsid w:val="005453EF"/>
    <w:rsid w:val="00545B17"/>
    <w:rsid w:val="0054608D"/>
    <w:rsid w:val="005465F2"/>
    <w:rsid w:val="0054745C"/>
    <w:rsid w:val="00550FEB"/>
    <w:rsid w:val="00552C5F"/>
    <w:rsid w:val="005538B4"/>
    <w:rsid w:val="005540A6"/>
    <w:rsid w:val="00555121"/>
    <w:rsid w:val="00556256"/>
    <w:rsid w:val="00556DB5"/>
    <w:rsid w:val="00556FB4"/>
    <w:rsid w:val="00556FC5"/>
    <w:rsid w:val="00560543"/>
    <w:rsid w:val="00561DF9"/>
    <w:rsid w:val="005621B8"/>
    <w:rsid w:val="00562377"/>
    <w:rsid w:val="005626D9"/>
    <w:rsid w:val="00563262"/>
    <w:rsid w:val="00564382"/>
    <w:rsid w:val="00565CD4"/>
    <w:rsid w:val="00565D32"/>
    <w:rsid w:val="00566875"/>
    <w:rsid w:val="00566BE6"/>
    <w:rsid w:val="0056727A"/>
    <w:rsid w:val="00571CD5"/>
    <w:rsid w:val="00573A23"/>
    <w:rsid w:val="00573C7F"/>
    <w:rsid w:val="00575595"/>
    <w:rsid w:val="00575C4C"/>
    <w:rsid w:val="005777C0"/>
    <w:rsid w:val="005814D1"/>
    <w:rsid w:val="00581C60"/>
    <w:rsid w:val="00583EA1"/>
    <w:rsid w:val="005859ED"/>
    <w:rsid w:val="0058756B"/>
    <w:rsid w:val="00587687"/>
    <w:rsid w:val="00590468"/>
    <w:rsid w:val="00590F12"/>
    <w:rsid w:val="0059177D"/>
    <w:rsid w:val="005919C9"/>
    <w:rsid w:val="00591D19"/>
    <w:rsid w:val="00592B3B"/>
    <w:rsid w:val="0059330A"/>
    <w:rsid w:val="00596AFF"/>
    <w:rsid w:val="00597ADA"/>
    <w:rsid w:val="005A0777"/>
    <w:rsid w:val="005A09AB"/>
    <w:rsid w:val="005A1666"/>
    <w:rsid w:val="005A198C"/>
    <w:rsid w:val="005A1EE3"/>
    <w:rsid w:val="005A20E2"/>
    <w:rsid w:val="005A4FC8"/>
    <w:rsid w:val="005A5769"/>
    <w:rsid w:val="005A6CFF"/>
    <w:rsid w:val="005B06FA"/>
    <w:rsid w:val="005B0983"/>
    <w:rsid w:val="005B1532"/>
    <w:rsid w:val="005B1EB0"/>
    <w:rsid w:val="005B2B3C"/>
    <w:rsid w:val="005B3DA9"/>
    <w:rsid w:val="005C00F8"/>
    <w:rsid w:val="005C0137"/>
    <w:rsid w:val="005C083A"/>
    <w:rsid w:val="005C0A72"/>
    <w:rsid w:val="005C0DDF"/>
    <w:rsid w:val="005C209C"/>
    <w:rsid w:val="005C2B0F"/>
    <w:rsid w:val="005C334F"/>
    <w:rsid w:val="005C3C40"/>
    <w:rsid w:val="005C4C1E"/>
    <w:rsid w:val="005C4D9D"/>
    <w:rsid w:val="005C5FB7"/>
    <w:rsid w:val="005C63D3"/>
    <w:rsid w:val="005C6DE6"/>
    <w:rsid w:val="005D0250"/>
    <w:rsid w:val="005D0323"/>
    <w:rsid w:val="005D1108"/>
    <w:rsid w:val="005D2D51"/>
    <w:rsid w:val="005D3CB4"/>
    <w:rsid w:val="005D5099"/>
    <w:rsid w:val="005D591C"/>
    <w:rsid w:val="005D6098"/>
    <w:rsid w:val="005D68E2"/>
    <w:rsid w:val="005E0ECA"/>
    <w:rsid w:val="005E1DD9"/>
    <w:rsid w:val="005E469F"/>
    <w:rsid w:val="005E6C59"/>
    <w:rsid w:val="005E7AB2"/>
    <w:rsid w:val="005F0727"/>
    <w:rsid w:val="005F09A2"/>
    <w:rsid w:val="005F33AA"/>
    <w:rsid w:val="005F3559"/>
    <w:rsid w:val="005F5280"/>
    <w:rsid w:val="005F5FA8"/>
    <w:rsid w:val="005F64CB"/>
    <w:rsid w:val="005F7B70"/>
    <w:rsid w:val="005F7B76"/>
    <w:rsid w:val="00600B7A"/>
    <w:rsid w:val="006036D1"/>
    <w:rsid w:val="00603786"/>
    <w:rsid w:val="00603F43"/>
    <w:rsid w:val="00605049"/>
    <w:rsid w:val="006055F1"/>
    <w:rsid w:val="006076B7"/>
    <w:rsid w:val="00607F04"/>
    <w:rsid w:val="0061094B"/>
    <w:rsid w:val="00611E7B"/>
    <w:rsid w:val="006130EB"/>
    <w:rsid w:val="00613B77"/>
    <w:rsid w:val="00615E3F"/>
    <w:rsid w:val="006161A5"/>
    <w:rsid w:val="0061678F"/>
    <w:rsid w:val="00620CD3"/>
    <w:rsid w:val="00624695"/>
    <w:rsid w:val="006246A6"/>
    <w:rsid w:val="00624F57"/>
    <w:rsid w:val="0062607C"/>
    <w:rsid w:val="006267B2"/>
    <w:rsid w:val="00626AA6"/>
    <w:rsid w:val="006278A9"/>
    <w:rsid w:val="00630612"/>
    <w:rsid w:val="0063065E"/>
    <w:rsid w:val="0063093F"/>
    <w:rsid w:val="00631012"/>
    <w:rsid w:val="00631E7F"/>
    <w:rsid w:val="006335AD"/>
    <w:rsid w:val="0063397D"/>
    <w:rsid w:val="00635CE7"/>
    <w:rsid w:val="0063661C"/>
    <w:rsid w:val="00637C82"/>
    <w:rsid w:val="00640BA9"/>
    <w:rsid w:val="006420BE"/>
    <w:rsid w:val="00642C16"/>
    <w:rsid w:val="00643370"/>
    <w:rsid w:val="0064343E"/>
    <w:rsid w:val="00644F26"/>
    <w:rsid w:val="0064697B"/>
    <w:rsid w:val="00647290"/>
    <w:rsid w:val="00650CB0"/>
    <w:rsid w:val="00650E12"/>
    <w:rsid w:val="00651CED"/>
    <w:rsid w:val="006525F5"/>
    <w:rsid w:val="0065308C"/>
    <w:rsid w:val="00653364"/>
    <w:rsid w:val="00654094"/>
    <w:rsid w:val="00654655"/>
    <w:rsid w:val="00654D76"/>
    <w:rsid w:val="006558EB"/>
    <w:rsid w:val="00656396"/>
    <w:rsid w:val="00656770"/>
    <w:rsid w:val="00657A93"/>
    <w:rsid w:val="00662174"/>
    <w:rsid w:val="00663EC0"/>
    <w:rsid w:val="00664565"/>
    <w:rsid w:val="00665D63"/>
    <w:rsid w:val="00667CCC"/>
    <w:rsid w:val="00670A8B"/>
    <w:rsid w:val="0067111D"/>
    <w:rsid w:val="00672869"/>
    <w:rsid w:val="00672EAC"/>
    <w:rsid w:val="00673111"/>
    <w:rsid w:val="00673B1B"/>
    <w:rsid w:val="00674137"/>
    <w:rsid w:val="00674497"/>
    <w:rsid w:val="00674851"/>
    <w:rsid w:val="00674D89"/>
    <w:rsid w:val="00676808"/>
    <w:rsid w:val="00677FD0"/>
    <w:rsid w:val="006802A9"/>
    <w:rsid w:val="006815DA"/>
    <w:rsid w:val="006821D9"/>
    <w:rsid w:val="006829FC"/>
    <w:rsid w:val="00682AD0"/>
    <w:rsid w:val="00684003"/>
    <w:rsid w:val="00684364"/>
    <w:rsid w:val="00685352"/>
    <w:rsid w:val="0068607B"/>
    <w:rsid w:val="006861F5"/>
    <w:rsid w:val="0068771B"/>
    <w:rsid w:val="00690C72"/>
    <w:rsid w:val="00692D69"/>
    <w:rsid w:val="00692DA3"/>
    <w:rsid w:val="006952C5"/>
    <w:rsid w:val="00695501"/>
    <w:rsid w:val="0069661E"/>
    <w:rsid w:val="00696FC4"/>
    <w:rsid w:val="00697A4A"/>
    <w:rsid w:val="006A0691"/>
    <w:rsid w:val="006A1C90"/>
    <w:rsid w:val="006A1CFE"/>
    <w:rsid w:val="006A1F6E"/>
    <w:rsid w:val="006A2186"/>
    <w:rsid w:val="006A34CF"/>
    <w:rsid w:val="006A4CA8"/>
    <w:rsid w:val="006A5442"/>
    <w:rsid w:val="006A557E"/>
    <w:rsid w:val="006B01CE"/>
    <w:rsid w:val="006B0B01"/>
    <w:rsid w:val="006B13AE"/>
    <w:rsid w:val="006B20AC"/>
    <w:rsid w:val="006B2AD0"/>
    <w:rsid w:val="006C0A41"/>
    <w:rsid w:val="006C119C"/>
    <w:rsid w:val="006C1E74"/>
    <w:rsid w:val="006C4550"/>
    <w:rsid w:val="006C5241"/>
    <w:rsid w:val="006C53C8"/>
    <w:rsid w:val="006C586F"/>
    <w:rsid w:val="006C5DDE"/>
    <w:rsid w:val="006C5F5B"/>
    <w:rsid w:val="006D06FE"/>
    <w:rsid w:val="006D0FEF"/>
    <w:rsid w:val="006D19E5"/>
    <w:rsid w:val="006D2D58"/>
    <w:rsid w:val="006D39AC"/>
    <w:rsid w:val="006D5428"/>
    <w:rsid w:val="006D54ED"/>
    <w:rsid w:val="006D67E1"/>
    <w:rsid w:val="006D684F"/>
    <w:rsid w:val="006E04D8"/>
    <w:rsid w:val="006E19E9"/>
    <w:rsid w:val="006E2E8A"/>
    <w:rsid w:val="006E4AA6"/>
    <w:rsid w:val="006E51ED"/>
    <w:rsid w:val="006E61A2"/>
    <w:rsid w:val="006E6258"/>
    <w:rsid w:val="006E62AE"/>
    <w:rsid w:val="006E691E"/>
    <w:rsid w:val="006E7D0D"/>
    <w:rsid w:val="006F2126"/>
    <w:rsid w:val="006F34A7"/>
    <w:rsid w:val="006F3B9C"/>
    <w:rsid w:val="006F4A4E"/>
    <w:rsid w:val="006F5B52"/>
    <w:rsid w:val="006F5F50"/>
    <w:rsid w:val="0070145F"/>
    <w:rsid w:val="00702507"/>
    <w:rsid w:val="0070333C"/>
    <w:rsid w:val="00703E4F"/>
    <w:rsid w:val="00703EBE"/>
    <w:rsid w:val="00703EDB"/>
    <w:rsid w:val="007042B9"/>
    <w:rsid w:val="00705419"/>
    <w:rsid w:val="00705486"/>
    <w:rsid w:val="0070554A"/>
    <w:rsid w:val="00706177"/>
    <w:rsid w:val="00710BD5"/>
    <w:rsid w:val="00711B1F"/>
    <w:rsid w:val="00712687"/>
    <w:rsid w:val="0071401F"/>
    <w:rsid w:val="00715319"/>
    <w:rsid w:val="00715A83"/>
    <w:rsid w:val="00715F76"/>
    <w:rsid w:val="00716004"/>
    <w:rsid w:val="00716603"/>
    <w:rsid w:val="0071749F"/>
    <w:rsid w:val="00717AE1"/>
    <w:rsid w:val="00720B7D"/>
    <w:rsid w:val="00720BB5"/>
    <w:rsid w:val="00720DB5"/>
    <w:rsid w:val="00721B07"/>
    <w:rsid w:val="00723988"/>
    <w:rsid w:val="00723FB7"/>
    <w:rsid w:val="00725310"/>
    <w:rsid w:val="00726D69"/>
    <w:rsid w:val="0072716D"/>
    <w:rsid w:val="0072749A"/>
    <w:rsid w:val="0073110E"/>
    <w:rsid w:val="0073318B"/>
    <w:rsid w:val="00733D71"/>
    <w:rsid w:val="007341B6"/>
    <w:rsid w:val="00734610"/>
    <w:rsid w:val="00741812"/>
    <w:rsid w:val="00741DBA"/>
    <w:rsid w:val="00743152"/>
    <w:rsid w:val="00744ECE"/>
    <w:rsid w:val="007470B8"/>
    <w:rsid w:val="00753943"/>
    <w:rsid w:val="00753E91"/>
    <w:rsid w:val="0075418B"/>
    <w:rsid w:val="007559FE"/>
    <w:rsid w:val="00756011"/>
    <w:rsid w:val="007577A6"/>
    <w:rsid w:val="00760115"/>
    <w:rsid w:val="00761C2A"/>
    <w:rsid w:val="00764D3A"/>
    <w:rsid w:val="00764E7B"/>
    <w:rsid w:val="00765089"/>
    <w:rsid w:val="00765144"/>
    <w:rsid w:val="00765A46"/>
    <w:rsid w:val="00767706"/>
    <w:rsid w:val="00767A20"/>
    <w:rsid w:val="00767ADB"/>
    <w:rsid w:val="0077083F"/>
    <w:rsid w:val="007718D4"/>
    <w:rsid w:val="007732AF"/>
    <w:rsid w:val="00775068"/>
    <w:rsid w:val="00775610"/>
    <w:rsid w:val="00775B35"/>
    <w:rsid w:val="00775DD0"/>
    <w:rsid w:val="00776F1D"/>
    <w:rsid w:val="007802F6"/>
    <w:rsid w:val="0078081A"/>
    <w:rsid w:val="00781911"/>
    <w:rsid w:val="00783134"/>
    <w:rsid w:val="00783B93"/>
    <w:rsid w:val="00785C14"/>
    <w:rsid w:val="00786922"/>
    <w:rsid w:val="00786FCC"/>
    <w:rsid w:val="0079234A"/>
    <w:rsid w:val="0079360A"/>
    <w:rsid w:val="007943B7"/>
    <w:rsid w:val="00795931"/>
    <w:rsid w:val="00795DC6"/>
    <w:rsid w:val="007A0214"/>
    <w:rsid w:val="007A25A2"/>
    <w:rsid w:val="007A4E8C"/>
    <w:rsid w:val="007A5836"/>
    <w:rsid w:val="007A5A96"/>
    <w:rsid w:val="007A7E3D"/>
    <w:rsid w:val="007B0119"/>
    <w:rsid w:val="007B03A8"/>
    <w:rsid w:val="007B195C"/>
    <w:rsid w:val="007B1BF7"/>
    <w:rsid w:val="007B4011"/>
    <w:rsid w:val="007B4DA0"/>
    <w:rsid w:val="007B71D8"/>
    <w:rsid w:val="007B73BE"/>
    <w:rsid w:val="007C0BD3"/>
    <w:rsid w:val="007C1CBA"/>
    <w:rsid w:val="007C20E6"/>
    <w:rsid w:val="007C2CC1"/>
    <w:rsid w:val="007C3C73"/>
    <w:rsid w:val="007C4A3E"/>
    <w:rsid w:val="007C4ADD"/>
    <w:rsid w:val="007C4D5E"/>
    <w:rsid w:val="007C5847"/>
    <w:rsid w:val="007D0361"/>
    <w:rsid w:val="007D1632"/>
    <w:rsid w:val="007D172E"/>
    <w:rsid w:val="007D184B"/>
    <w:rsid w:val="007D1931"/>
    <w:rsid w:val="007D1FE4"/>
    <w:rsid w:val="007D21B1"/>
    <w:rsid w:val="007D26E7"/>
    <w:rsid w:val="007D27DB"/>
    <w:rsid w:val="007D2804"/>
    <w:rsid w:val="007D3CBA"/>
    <w:rsid w:val="007D5461"/>
    <w:rsid w:val="007D5C4A"/>
    <w:rsid w:val="007D61DE"/>
    <w:rsid w:val="007D7BD4"/>
    <w:rsid w:val="007E052D"/>
    <w:rsid w:val="007E0B51"/>
    <w:rsid w:val="007E409C"/>
    <w:rsid w:val="007E4DED"/>
    <w:rsid w:val="007E52FF"/>
    <w:rsid w:val="007E569E"/>
    <w:rsid w:val="007E6C99"/>
    <w:rsid w:val="007E723E"/>
    <w:rsid w:val="007F1944"/>
    <w:rsid w:val="007F1ADF"/>
    <w:rsid w:val="007F1D26"/>
    <w:rsid w:val="007F1EAA"/>
    <w:rsid w:val="007F2234"/>
    <w:rsid w:val="007F38A7"/>
    <w:rsid w:val="007F7302"/>
    <w:rsid w:val="007F730F"/>
    <w:rsid w:val="007F74D7"/>
    <w:rsid w:val="007F7954"/>
    <w:rsid w:val="007F7C2A"/>
    <w:rsid w:val="007F7D4D"/>
    <w:rsid w:val="00801B8E"/>
    <w:rsid w:val="00802DB3"/>
    <w:rsid w:val="0080364A"/>
    <w:rsid w:val="00803A00"/>
    <w:rsid w:val="00805713"/>
    <w:rsid w:val="0080684C"/>
    <w:rsid w:val="0080793D"/>
    <w:rsid w:val="00807F1F"/>
    <w:rsid w:val="00810D0E"/>
    <w:rsid w:val="00811013"/>
    <w:rsid w:val="008115D0"/>
    <w:rsid w:val="00811CE8"/>
    <w:rsid w:val="00813D97"/>
    <w:rsid w:val="00814160"/>
    <w:rsid w:val="00814F9E"/>
    <w:rsid w:val="00815BA7"/>
    <w:rsid w:val="00820CEF"/>
    <w:rsid w:val="0082178B"/>
    <w:rsid w:val="00821B05"/>
    <w:rsid w:val="00823AAC"/>
    <w:rsid w:val="00824297"/>
    <w:rsid w:val="008247BF"/>
    <w:rsid w:val="008274EB"/>
    <w:rsid w:val="008314ED"/>
    <w:rsid w:val="00831566"/>
    <w:rsid w:val="00831AC8"/>
    <w:rsid w:val="00832393"/>
    <w:rsid w:val="008331DF"/>
    <w:rsid w:val="0083402B"/>
    <w:rsid w:val="008340C1"/>
    <w:rsid w:val="008370AC"/>
    <w:rsid w:val="00837465"/>
    <w:rsid w:val="00840AA8"/>
    <w:rsid w:val="0084133F"/>
    <w:rsid w:val="00841AC7"/>
    <w:rsid w:val="00842FAA"/>
    <w:rsid w:val="00844560"/>
    <w:rsid w:val="0084496B"/>
    <w:rsid w:val="00847A73"/>
    <w:rsid w:val="00850DBB"/>
    <w:rsid w:val="0085233C"/>
    <w:rsid w:val="00852959"/>
    <w:rsid w:val="0085420D"/>
    <w:rsid w:val="008562AE"/>
    <w:rsid w:val="008562FC"/>
    <w:rsid w:val="00857222"/>
    <w:rsid w:val="00860173"/>
    <w:rsid w:val="0086211C"/>
    <w:rsid w:val="008631EC"/>
    <w:rsid w:val="00864F3E"/>
    <w:rsid w:val="00866B1F"/>
    <w:rsid w:val="00866D37"/>
    <w:rsid w:val="00867532"/>
    <w:rsid w:val="00871160"/>
    <w:rsid w:val="00871BE5"/>
    <w:rsid w:val="00874351"/>
    <w:rsid w:val="0087494F"/>
    <w:rsid w:val="00875010"/>
    <w:rsid w:val="00875180"/>
    <w:rsid w:val="00876555"/>
    <w:rsid w:val="0087684E"/>
    <w:rsid w:val="00876F16"/>
    <w:rsid w:val="00882C6A"/>
    <w:rsid w:val="0088308A"/>
    <w:rsid w:val="008850A1"/>
    <w:rsid w:val="008859B5"/>
    <w:rsid w:val="00886788"/>
    <w:rsid w:val="008914D2"/>
    <w:rsid w:val="00892228"/>
    <w:rsid w:val="00892A7B"/>
    <w:rsid w:val="0089350F"/>
    <w:rsid w:val="00893A69"/>
    <w:rsid w:val="00894BAC"/>
    <w:rsid w:val="00895858"/>
    <w:rsid w:val="008959FD"/>
    <w:rsid w:val="00896C98"/>
    <w:rsid w:val="00897801"/>
    <w:rsid w:val="008A2DCD"/>
    <w:rsid w:val="008A3961"/>
    <w:rsid w:val="008A3BE2"/>
    <w:rsid w:val="008A4A44"/>
    <w:rsid w:val="008A53E7"/>
    <w:rsid w:val="008A58C9"/>
    <w:rsid w:val="008A5EAE"/>
    <w:rsid w:val="008A67E6"/>
    <w:rsid w:val="008A6F21"/>
    <w:rsid w:val="008A7A8A"/>
    <w:rsid w:val="008A7E3F"/>
    <w:rsid w:val="008B120B"/>
    <w:rsid w:val="008B6879"/>
    <w:rsid w:val="008B6BC0"/>
    <w:rsid w:val="008B708E"/>
    <w:rsid w:val="008B7149"/>
    <w:rsid w:val="008B7BA9"/>
    <w:rsid w:val="008C0443"/>
    <w:rsid w:val="008C0A79"/>
    <w:rsid w:val="008C1551"/>
    <w:rsid w:val="008C2F37"/>
    <w:rsid w:val="008C32FD"/>
    <w:rsid w:val="008C373C"/>
    <w:rsid w:val="008C5629"/>
    <w:rsid w:val="008C60A8"/>
    <w:rsid w:val="008C6144"/>
    <w:rsid w:val="008C70B8"/>
    <w:rsid w:val="008C7227"/>
    <w:rsid w:val="008C737B"/>
    <w:rsid w:val="008D2EBD"/>
    <w:rsid w:val="008D371B"/>
    <w:rsid w:val="008D4DAF"/>
    <w:rsid w:val="008D6DFB"/>
    <w:rsid w:val="008E1A38"/>
    <w:rsid w:val="008E1BE8"/>
    <w:rsid w:val="008E4086"/>
    <w:rsid w:val="008E4DD5"/>
    <w:rsid w:val="008E730A"/>
    <w:rsid w:val="008F004E"/>
    <w:rsid w:val="008F07F1"/>
    <w:rsid w:val="008F0ABE"/>
    <w:rsid w:val="008F1061"/>
    <w:rsid w:val="008F3574"/>
    <w:rsid w:val="008F44F3"/>
    <w:rsid w:val="008F4568"/>
    <w:rsid w:val="0090385D"/>
    <w:rsid w:val="009047F6"/>
    <w:rsid w:val="009061C4"/>
    <w:rsid w:val="0090637E"/>
    <w:rsid w:val="009063C6"/>
    <w:rsid w:val="00910BA6"/>
    <w:rsid w:val="00910CBA"/>
    <w:rsid w:val="009116E4"/>
    <w:rsid w:val="00913776"/>
    <w:rsid w:val="0091396D"/>
    <w:rsid w:val="009155FC"/>
    <w:rsid w:val="00916DD9"/>
    <w:rsid w:val="009171E4"/>
    <w:rsid w:val="00917816"/>
    <w:rsid w:val="0092040A"/>
    <w:rsid w:val="00920E8D"/>
    <w:rsid w:val="009211C2"/>
    <w:rsid w:val="009247BB"/>
    <w:rsid w:val="00924E65"/>
    <w:rsid w:val="00926409"/>
    <w:rsid w:val="00926431"/>
    <w:rsid w:val="0092664D"/>
    <w:rsid w:val="009279A1"/>
    <w:rsid w:val="00927BC7"/>
    <w:rsid w:val="00927C22"/>
    <w:rsid w:val="00930425"/>
    <w:rsid w:val="0093278C"/>
    <w:rsid w:val="0093285F"/>
    <w:rsid w:val="00933A6B"/>
    <w:rsid w:val="00935C74"/>
    <w:rsid w:val="00936067"/>
    <w:rsid w:val="0093635E"/>
    <w:rsid w:val="009374BF"/>
    <w:rsid w:val="009376CE"/>
    <w:rsid w:val="009410A2"/>
    <w:rsid w:val="00941B39"/>
    <w:rsid w:val="0094211F"/>
    <w:rsid w:val="009426E5"/>
    <w:rsid w:val="0094277F"/>
    <w:rsid w:val="00942B7D"/>
    <w:rsid w:val="00944937"/>
    <w:rsid w:val="0094499D"/>
    <w:rsid w:val="00944A83"/>
    <w:rsid w:val="00944B75"/>
    <w:rsid w:val="00946404"/>
    <w:rsid w:val="009468FE"/>
    <w:rsid w:val="009471F7"/>
    <w:rsid w:val="00952EA2"/>
    <w:rsid w:val="00953E59"/>
    <w:rsid w:val="009540F8"/>
    <w:rsid w:val="009552D2"/>
    <w:rsid w:val="00956A63"/>
    <w:rsid w:val="0095754A"/>
    <w:rsid w:val="00957579"/>
    <w:rsid w:val="0096039A"/>
    <w:rsid w:val="00960C27"/>
    <w:rsid w:val="009612F6"/>
    <w:rsid w:val="009615F0"/>
    <w:rsid w:val="00963036"/>
    <w:rsid w:val="0096433B"/>
    <w:rsid w:val="00965CD0"/>
    <w:rsid w:val="00965EC1"/>
    <w:rsid w:val="00966F7F"/>
    <w:rsid w:val="009671DB"/>
    <w:rsid w:val="00970034"/>
    <w:rsid w:val="0097011A"/>
    <w:rsid w:val="00970AF8"/>
    <w:rsid w:val="00971200"/>
    <w:rsid w:val="00971489"/>
    <w:rsid w:val="00971D85"/>
    <w:rsid w:val="00972D84"/>
    <w:rsid w:val="0097318A"/>
    <w:rsid w:val="0097495A"/>
    <w:rsid w:val="009766AF"/>
    <w:rsid w:val="0098058C"/>
    <w:rsid w:val="00980D58"/>
    <w:rsid w:val="00981860"/>
    <w:rsid w:val="00983271"/>
    <w:rsid w:val="0098351E"/>
    <w:rsid w:val="009858F4"/>
    <w:rsid w:val="00987C2F"/>
    <w:rsid w:val="00987C62"/>
    <w:rsid w:val="009915B9"/>
    <w:rsid w:val="00991D2F"/>
    <w:rsid w:val="00994684"/>
    <w:rsid w:val="00997663"/>
    <w:rsid w:val="00997A40"/>
    <w:rsid w:val="00997E72"/>
    <w:rsid w:val="009A0B6C"/>
    <w:rsid w:val="009A0ECC"/>
    <w:rsid w:val="009A21C6"/>
    <w:rsid w:val="009A29BA"/>
    <w:rsid w:val="009A3807"/>
    <w:rsid w:val="009A5B06"/>
    <w:rsid w:val="009A69EA"/>
    <w:rsid w:val="009A6A58"/>
    <w:rsid w:val="009A7C39"/>
    <w:rsid w:val="009B0491"/>
    <w:rsid w:val="009B0F79"/>
    <w:rsid w:val="009B3E96"/>
    <w:rsid w:val="009B4676"/>
    <w:rsid w:val="009B4D73"/>
    <w:rsid w:val="009B6390"/>
    <w:rsid w:val="009C04AF"/>
    <w:rsid w:val="009C34C3"/>
    <w:rsid w:val="009C361E"/>
    <w:rsid w:val="009C3956"/>
    <w:rsid w:val="009C3FB7"/>
    <w:rsid w:val="009C4F36"/>
    <w:rsid w:val="009C51A9"/>
    <w:rsid w:val="009C5717"/>
    <w:rsid w:val="009C6BE6"/>
    <w:rsid w:val="009C7EB0"/>
    <w:rsid w:val="009D0614"/>
    <w:rsid w:val="009D1B48"/>
    <w:rsid w:val="009D1D69"/>
    <w:rsid w:val="009D26C4"/>
    <w:rsid w:val="009D2A91"/>
    <w:rsid w:val="009D401E"/>
    <w:rsid w:val="009D488F"/>
    <w:rsid w:val="009D588D"/>
    <w:rsid w:val="009D59F8"/>
    <w:rsid w:val="009D5C89"/>
    <w:rsid w:val="009D5D8C"/>
    <w:rsid w:val="009D7324"/>
    <w:rsid w:val="009D74A3"/>
    <w:rsid w:val="009E3ECF"/>
    <w:rsid w:val="009E4654"/>
    <w:rsid w:val="009E4856"/>
    <w:rsid w:val="009E57A9"/>
    <w:rsid w:val="009E57B8"/>
    <w:rsid w:val="009E5DEA"/>
    <w:rsid w:val="009F02B9"/>
    <w:rsid w:val="009F0BB3"/>
    <w:rsid w:val="009F247C"/>
    <w:rsid w:val="009F2512"/>
    <w:rsid w:val="009F2EE7"/>
    <w:rsid w:val="009F4659"/>
    <w:rsid w:val="00A0139C"/>
    <w:rsid w:val="00A01EC0"/>
    <w:rsid w:val="00A027D4"/>
    <w:rsid w:val="00A032B6"/>
    <w:rsid w:val="00A05A2A"/>
    <w:rsid w:val="00A10B65"/>
    <w:rsid w:val="00A121DE"/>
    <w:rsid w:val="00A12AD5"/>
    <w:rsid w:val="00A1427C"/>
    <w:rsid w:val="00A149D5"/>
    <w:rsid w:val="00A15022"/>
    <w:rsid w:val="00A15763"/>
    <w:rsid w:val="00A15933"/>
    <w:rsid w:val="00A167CB"/>
    <w:rsid w:val="00A203E4"/>
    <w:rsid w:val="00A20D71"/>
    <w:rsid w:val="00A21119"/>
    <w:rsid w:val="00A23353"/>
    <w:rsid w:val="00A23747"/>
    <w:rsid w:val="00A23E58"/>
    <w:rsid w:val="00A24677"/>
    <w:rsid w:val="00A279C0"/>
    <w:rsid w:val="00A305C7"/>
    <w:rsid w:val="00A3141A"/>
    <w:rsid w:val="00A3158E"/>
    <w:rsid w:val="00A3217A"/>
    <w:rsid w:val="00A32B7A"/>
    <w:rsid w:val="00A33613"/>
    <w:rsid w:val="00A33DC0"/>
    <w:rsid w:val="00A402D2"/>
    <w:rsid w:val="00A40C0A"/>
    <w:rsid w:val="00A41918"/>
    <w:rsid w:val="00A41E17"/>
    <w:rsid w:val="00A45990"/>
    <w:rsid w:val="00A4616D"/>
    <w:rsid w:val="00A46857"/>
    <w:rsid w:val="00A475A0"/>
    <w:rsid w:val="00A504DC"/>
    <w:rsid w:val="00A5097D"/>
    <w:rsid w:val="00A50BBB"/>
    <w:rsid w:val="00A514A5"/>
    <w:rsid w:val="00A5264D"/>
    <w:rsid w:val="00A531F6"/>
    <w:rsid w:val="00A53EFD"/>
    <w:rsid w:val="00A549B6"/>
    <w:rsid w:val="00A555CF"/>
    <w:rsid w:val="00A559DB"/>
    <w:rsid w:val="00A55FED"/>
    <w:rsid w:val="00A56932"/>
    <w:rsid w:val="00A57A46"/>
    <w:rsid w:val="00A57CA2"/>
    <w:rsid w:val="00A6320F"/>
    <w:rsid w:val="00A63FE8"/>
    <w:rsid w:val="00A66635"/>
    <w:rsid w:val="00A66F86"/>
    <w:rsid w:val="00A67006"/>
    <w:rsid w:val="00A6732A"/>
    <w:rsid w:val="00A67792"/>
    <w:rsid w:val="00A704D1"/>
    <w:rsid w:val="00A72A4B"/>
    <w:rsid w:val="00A73013"/>
    <w:rsid w:val="00A734DE"/>
    <w:rsid w:val="00A75447"/>
    <w:rsid w:val="00A81041"/>
    <w:rsid w:val="00A81362"/>
    <w:rsid w:val="00A8138D"/>
    <w:rsid w:val="00A81452"/>
    <w:rsid w:val="00A817C8"/>
    <w:rsid w:val="00A822BD"/>
    <w:rsid w:val="00A82949"/>
    <w:rsid w:val="00A82DE9"/>
    <w:rsid w:val="00A8346A"/>
    <w:rsid w:val="00A843F0"/>
    <w:rsid w:val="00A849AD"/>
    <w:rsid w:val="00A85169"/>
    <w:rsid w:val="00A8786B"/>
    <w:rsid w:val="00A90280"/>
    <w:rsid w:val="00A9068D"/>
    <w:rsid w:val="00A90BE1"/>
    <w:rsid w:val="00A92AFA"/>
    <w:rsid w:val="00A932C5"/>
    <w:rsid w:val="00A93883"/>
    <w:rsid w:val="00A94F49"/>
    <w:rsid w:val="00A95496"/>
    <w:rsid w:val="00A96890"/>
    <w:rsid w:val="00A97368"/>
    <w:rsid w:val="00A97D55"/>
    <w:rsid w:val="00AA11E4"/>
    <w:rsid w:val="00AA2A13"/>
    <w:rsid w:val="00AA2F84"/>
    <w:rsid w:val="00AA31E2"/>
    <w:rsid w:val="00AA4862"/>
    <w:rsid w:val="00AA4930"/>
    <w:rsid w:val="00AB0485"/>
    <w:rsid w:val="00AB373F"/>
    <w:rsid w:val="00AB3B5E"/>
    <w:rsid w:val="00AB5226"/>
    <w:rsid w:val="00AB6377"/>
    <w:rsid w:val="00AB70AF"/>
    <w:rsid w:val="00AB73EC"/>
    <w:rsid w:val="00AC0597"/>
    <w:rsid w:val="00AC0786"/>
    <w:rsid w:val="00AC7016"/>
    <w:rsid w:val="00AD28F7"/>
    <w:rsid w:val="00AD2DCB"/>
    <w:rsid w:val="00AD363B"/>
    <w:rsid w:val="00AD3A8B"/>
    <w:rsid w:val="00AD446C"/>
    <w:rsid w:val="00AD4F5D"/>
    <w:rsid w:val="00AD6BB9"/>
    <w:rsid w:val="00AE183D"/>
    <w:rsid w:val="00AE1F64"/>
    <w:rsid w:val="00AE2C75"/>
    <w:rsid w:val="00AE368E"/>
    <w:rsid w:val="00AE45C0"/>
    <w:rsid w:val="00AE5FEA"/>
    <w:rsid w:val="00AF1698"/>
    <w:rsid w:val="00AF1954"/>
    <w:rsid w:val="00AF313A"/>
    <w:rsid w:val="00AF3BDB"/>
    <w:rsid w:val="00AF3E5D"/>
    <w:rsid w:val="00AF4B81"/>
    <w:rsid w:val="00AF4BB5"/>
    <w:rsid w:val="00AF4E23"/>
    <w:rsid w:val="00AF5101"/>
    <w:rsid w:val="00AF5414"/>
    <w:rsid w:val="00AF6012"/>
    <w:rsid w:val="00AF67C9"/>
    <w:rsid w:val="00AF6E02"/>
    <w:rsid w:val="00B02D86"/>
    <w:rsid w:val="00B0527E"/>
    <w:rsid w:val="00B10E40"/>
    <w:rsid w:val="00B10E59"/>
    <w:rsid w:val="00B11156"/>
    <w:rsid w:val="00B11756"/>
    <w:rsid w:val="00B13592"/>
    <w:rsid w:val="00B136DE"/>
    <w:rsid w:val="00B13FE1"/>
    <w:rsid w:val="00B140A0"/>
    <w:rsid w:val="00B14940"/>
    <w:rsid w:val="00B15312"/>
    <w:rsid w:val="00B153C3"/>
    <w:rsid w:val="00B15E06"/>
    <w:rsid w:val="00B166A7"/>
    <w:rsid w:val="00B1787C"/>
    <w:rsid w:val="00B20A66"/>
    <w:rsid w:val="00B211D0"/>
    <w:rsid w:val="00B21AFC"/>
    <w:rsid w:val="00B2375A"/>
    <w:rsid w:val="00B23E09"/>
    <w:rsid w:val="00B249FF"/>
    <w:rsid w:val="00B24B9D"/>
    <w:rsid w:val="00B24D01"/>
    <w:rsid w:val="00B25F83"/>
    <w:rsid w:val="00B26562"/>
    <w:rsid w:val="00B27207"/>
    <w:rsid w:val="00B2730C"/>
    <w:rsid w:val="00B27DD9"/>
    <w:rsid w:val="00B30977"/>
    <w:rsid w:val="00B31844"/>
    <w:rsid w:val="00B32ED4"/>
    <w:rsid w:val="00B33582"/>
    <w:rsid w:val="00B340AF"/>
    <w:rsid w:val="00B34D8B"/>
    <w:rsid w:val="00B36B51"/>
    <w:rsid w:val="00B3709E"/>
    <w:rsid w:val="00B3710C"/>
    <w:rsid w:val="00B3751B"/>
    <w:rsid w:val="00B40E0A"/>
    <w:rsid w:val="00B430FC"/>
    <w:rsid w:val="00B43645"/>
    <w:rsid w:val="00B44C13"/>
    <w:rsid w:val="00B44CFC"/>
    <w:rsid w:val="00B45F4F"/>
    <w:rsid w:val="00B46B94"/>
    <w:rsid w:val="00B4758A"/>
    <w:rsid w:val="00B522A9"/>
    <w:rsid w:val="00B53445"/>
    <w:rsid w:val="00B53B42"/>
    <w:rsid w:val="00B54292"/>
    <w:rsid w:val="00B559AB"/>
    <w:rsid w:val="00B5724F"/>
    <w:rsid w:val="00B605FB"/>
    <w:rsid w:val="00B611FC"/>
    <w:rsid w:val="00B6120B"/>
    <w:rsid w:val="00B615E7"/>
    <w:rsid w:val="00B6294B"/>
    <w:rsid w:val="00B62AD4"/>
    <w:rsid w:val="00B63178"/>
    <w:rsid w:val="00B63423"/>
    <w:rsid w:val="00B666F8"/>
    <w:rsid w:val="00B67E93"/>
    <w:rsid w:val="00B70973"/>
    <w:rsid w:val="00B70FAE"/>
    <w:rsid w:val="00B72172"/>
    <w:rsid w:val="00B722DF"/>
    <w:rsid w:val="00B72BB0"/>
    <w:rsid w:val="00B7490E"/>
    <w:rsid w:val="00B75A94"/>
    <w:rsid w:val="00B762F1"/>
    <w:rsid w:val="00B77505"/>
    <w:rsid w:val="00B778A8"/>
    <w:rsid w:val="00B77A6E"/>
    <w:rsid w:val="00B8009A"/>
    <w:rsid w:val="00B82F52"/>
    <w:rsid w:val="00B83172"/>
    <w:rsid w:val="00B83F9B"/>
    <w:rsid w:val="00B850B6"/>
    <w:rsid w:val="00B864E7"/>
    <w:rsid w:val="00B87D60"/>
    <w:rsid w:val="00B87DAF"/>
    <w:rsid w:val="00B911C3"/>
    <w:rsid w:val="00B91297"/>
    <w:rsid w:val="00B944D7"/>
    <w:rsid w:val="00B946A7"/>
    <w:rsid w:val="00B9578D"/>
    <w:rsid w:val="00B96691"/>
    <w:rsid w:val="00BA0124"/>
    <w:rsid w:val="00BA153D"/>
    <w:rsid w:val="00BA3CB6"/>
    <w:rsid w:val="00BA4201"/>
    <w:rsid w:val="00BA74E2"/>
    <w:rsid w:val="00BA7948"/>
    <w:rsid w:val="00BB065B"/>
    <w:rsid w:val="00BB0F62"/>
    <w:rsid w:val="00BB1B46"/>
    <w:rsid w:val="00BB2141"/>
    <w:rsid w:val="00BB294E"/>
    <w:rsid w:val="00BB2E71"/>
    <w:rsid w:val="00BB31BD"/>
    <w:rsid w:val="00BB4061"/>
    <w:rsid w:val="00BB440A"/>
    <w:rsid w:val="00BB4AA5"/>
    <w:rsid w:val="00BB4DE4"/>
    <w:rsid w:val="00BB6A71"/>
    <w:rsid w:val="00BB6D3C"/>
    <w:rsid w:val="00BB6E51"/>
    <w:rsid w:val="00BB71C4"/>
    <w:rsid w:val="00BB72C9"/>
    <w:rsid w:val="00BB7847"/>
    <w:rsid w:val="00BC03B1"/>
    <w:rsid w:val="00BC0653"/>
    <w:rsid w:val="00BC09BB"/>
    <w:rsid w:val="00BC174B"/>
    <w:rsid w:val="00BC1CB4"/>
    <w:rsid w:val="00BC2158"/>
    <w:rsid w:val="00BC29B5"/>
    <w:rsid w:val="00BC2C19"/>
    <w:rsid w:val="00BC2E31"/>
    <w:rsid w:val="00BC4C6B"/>
    <w:rsid w:val="00BC6F33"/>
    <w:rsid w:val="00BC7F15"/>
    <w:rsid w:val="00BD10C3"/>
    <w:rsid w:val="00BD1510"/>
    <w:rsid w:val="00BD3BBF"/>
    <w:rsid w:val="00BD4C1C"/>
    <w:rsid w:val="00BD5734"/>
    <w:rsid w:val="00BD5F81"/>
    <w:rsid w:val="00BD71DB"/>
    <w:rsid w:val="00BE057F"/>
    <w:rsid w:val="00BE149F"/>
    <w:rsid w:val="00BE26A3"/>
    <w:rsid w:val="00BE2E4C"/>
    <w:rsid w:val="00BE4C39"/>
    <w:rsid w:val="00BE5082"/>
    <w:rsid w:val="00BE5332"/>
    <w:rsid w:val="00BF02AC"/>
    <w:rsid w:val="00BF1185"/>
    <w:rsid w:val="00BF2CBE"/>
    <w:rsid w:val="00BF31BB"/>
    <w:rsid w:val="00BF3200"/>
    <w:rsid w:val="00BF32F8"/>
    <w:rsid w:val="00BF557F"/>
    <w:rsid w:val="00BF630B"/>
    <w:rsid w:val="00C0029B"/>
    <w:rsid w:val="00C00766"/>
    <w:rsid w:val="00C00916"/>
    <w:rsid w:val="00C021C7"/>
    <w:rsid w:val="00C02756"/>
    <w:rsid w:val="00C02815"/>
    <w:rsid w:val="00C05F87"/>
    <w:rsid w:val="00C06FD2"/>
    <w:rsid w:val="00C0705A"/>
    <w:rsid w:val="00C07D32"/>
    <w:rsid w:val="00C1094E"/>
    <w:rsid w:val="00C10F03"/>
    <w:rsid w:val="00C11145"/>
    <w:rsid w:val="00C1121A"/>
    <w:rsid w:val="00C12C04"/>
    <w:rsid w:val="00C14030"/>
    <w:rsid w:val="00C14477"/>
    <w:rsid w:val="00C1657A"/>
    <w:rsid w:val="00C16ACD"/>
    <w:rsid w:val="00C2062E"/>
    <w:rsid w:val="00C21D49"/>
    <w:rsid w:val="00C23045"/>
    <w:rsid w:val="00C238C5"/>
    <w:rsid w:val="00C23E16"/>
    <w:rsid w:val="00C24EC2"/>
    <w:rsid w:val="00C26AC4"/>
    <w:rsid w:val="00C27FE3"/>
    <w:rsid w:val="00C31788"/>
    <w:rsid w:val="00C31D64"/>
    <w:rsid w:val="00C326BD"/>
    <w:rsid w:val="00C32DCF"/>
    <w:rsid w:val="00C3415D"/>
    <w:rsid w:val="00C34663"/>
    <w:rsid w:val="00C35B9C"/>
    <w:rsid w:val="00C35D56"/>
    <w:rsid w:val="00C35F32"/>
    <w:rsid w:val="00C4052E"/>
    <w:rsid w:val="00C42792"/>
    <w:rsid w:val="00C42B7A"/>
    <w:rsid w:val="00C44AEC"/>
    <w:rsid w:val="00C459CF"/>
    <w:rsid w:val="00C46F33"/>
    <w:rsid w:val="00C46FAE"/>
    <w:rsid w:val="00C507AE"/>
    <w:rsid w:val="00C5287A"/>
    <w:rsid w:val="00C53AEE"/>
    <w:rsid w:val="00C54551"/>
    <w:rsid w:val="00C54E24"/>
    <w:rsid w:val="00C556FD"/>
    <w:rsid w:val="00C56361"/>
    <w:rsid w:val="00C5682D"/>
    <w:rsid w:val="00C60E0E"/>
    <w:rsid w:val="00C60E32"/>
    <w:rsid w:val="00C61C72"/>
    <w:rsid w:val="00C61E67"/>
    <w:rsid w:val="00C626F6"/>
    <w:rsid w:val="00C6306F"/>
    <w:rsid w:val="00C63382"/>
    <w:rsid w:val="00C646AE"/>
    <w:rsid w:val="00C65A8A"/>
    <w:rsid w:val="00C65EBF"/>
    <w:rsid w:val="00C6715A"/>
    <w:rsid w:val="00C6726A"/>
    <w:rsid w:val="00C711DD"/>
    <w:rsid w:val="00C71CD1"/>
    <w:rsid w:val="00C71D98"/>
    <w:rsid w:val="00C72044"/>
    <w:rsid w:val="00C7223C"/>
    <w:rsid w:val="00C73EFE"/>
    <w:rsid w:val="00C74E0A"/>
    <w:rsid w:val="00C75E59"/>
    <w:rsid w:val="00C767C2"/>
    <w:rsid w:val="00C77587"/>
    <w:rsid w:val="00C806BD"/>
    <w:rsid w:val="00C810A3"/>
    <w:rsid w:val="00C822F0"/>
    <w:rsid w:val="00C82B0A"/>
    <w:rsid w:val="00C851C8"/>
    <w:rsid w:val="00C856C9"/>
    <w:rsid w:val="00C86371"/>
    <w:rsid w:val="00C869B6"/>
    <w:rsid w:val="00C8718E"/>
    <w:rsid w:val="00C8733B"/>
    <w:rsid w:val="00C91664"/>
    <w:rsid w:val="00C96DC6"/>
    <w:rsid w:val="00C97555"/>
    <w:rsid w:val="00CA057D"/>
    <w:rsid w:val="00CA0BAC"/>
    <w:rsid w:val="00CA3DBC"/>
    <w:rsid w:val="00CA3DFC"/>
    <w:rsid w:val="00CA535A"/>
    <w:rsid w:val="00CA63F2"/>
    <w:rsid w:val="00CB190D"/>
    <w:rsid w:val="00CB55E5"/>
    <w:rsid w:val="00CB7146"/>
    <w:rsid w:val="00CB79E2"/>
    <w:rsid w:val="00CB7A8A"/>
    <w:rsid w:val="00CC108C"/>
    <w:rsid w:val="00CC1279"/>
    <w:rsid w:val="00CC1B54"/>
    <w:rsid w:val="00CC2189"/>
    <w:rsid w:val="00CC3743"/>
    <w:rsid w:val="00CC7C35"/>
    <w:rsid w:val="00CD1045"/>
    <w:rsid w:val="00CD1E4D"/>
    <w:rsid w:val="00CD258A"/>
    <w:rsid w:val="00CD2AD7"/>
    <w:rsid w:val="00CD2C30"/>
    <w:rsid w:val="00CD376D"/>
    <w:rsid w:val="00CD68E5"/>
    <w:rsid w:val="00CD719C"/>
    <w:rsid w:val="00CD7229"/>
    <w:rsid w:val="00CD7B07"/>
    <w:rsid w:val="00CE0045"/>
    <w:rsid w:val="00CE0A38"/>
    <w:rsid w:val="00CE0B99"/>
    <w:rsid w:val="00CE3973"/>
    <w:rsid w:val="00CE515B"/>
    <w:rsid w:val="00CE5C20"/>
    <w:rsid w:val="00CE5D14"/>
    <w:rsid w:val="00CE6775"/>
    <w:rsid w:val="00CE6AE3"/>
    <w:rsid w:val="00CF0006"/>
    <w:rsid w:val="00CF166E"/>
    <w:rsid w:val="00CF1814"/>
    <w:rsid w:val="00CF1B90"/>
    <w:rsid w:val="00CF5B28"/>
    <w:rsid w:val="00CF65A4"/>
    <w:rsid w:val="00CF6782"/>
    <w:rsid w:val="00D00560"/>
    <w:rsid w:val="00D00857"/>
    <w:rsid w:val="00D0124D"/>
    <w:rsid w:val="00D012E2"/>
    <w:rsid w:val="00D015EB"/>
    <w:rsid w:val="00D019E1"/>
    <w:rsid w:val="00D028A5"/>
    <w:rsid w:val="00D03DD9"/>
    <w:rsid w:val="00D062D7"/>
    <w:rsid w:val="00D07358"/>
    <w:rsid w:val="00D112DE"/>
    <w:rsid w:val="00D11A75"/>
    <w:rsid w:val="00D11EA9"/>
    <w:rsid w:val="00D126E8"/>
    <w:rsid w:val="00D1301D"/>
    <w:rsid w:val="00D143E8"/>
    <w:rsid w:val="00D15B25"/>
    <w:rsid w:val="00D160EA"/>
    <w:rsid w:val="00D17B1A"/>
    <w:rsid w:val="00D20C4B"/>
    <w:rsid w:val="00D212E0"/>
    <w:rsid w:val="00D2232A"/>
    <w:rsid w:val="00D22611"/>
    <w:rsid w:val="00D22E27"/>
    <w:rsid w:val="00D24176"/>
    <w:rsid w:val="00D24530"/>
    <w:rsid w:val="00D2545E"/>
    <w:rsid w:val="00D264FE"/>
    <w:rsid w:val="00D30D3B"/>
    <w:rsid w:val="00D30E7B"/>
    <w:rsid w:val="00D32555"/>
    <w:rsid w:val="00D33BAF"/>
    <w:rsid w:val="00D33F7D"/>
    <w:rsid w:val="00D350C2"/>
    <w:rsid w:val="00D36ADB"/>
    <w:rsid w:val="00D37258"/>
    <w:rsid w:val="00D37300"/>
    <w:rsid w:val="00D41637"/>
    <w:rsid w:val="00D42453"/>
    <w:rsid w:val="00D42BAE"/>
    <w:rsid w:val="00D451E8"/>
    <w:rsid w:val="00D47A88"/>
    <w:rsid w:val="00D5021B"/>
    <w:rsid w:val="00D525D4"/>
    <w:rsid w:val="00D526F6"/>
    <w:rsid w:val="00D52CE0"/>
    <w:rsid w:val="00D541B0"/>
    <w:rsid w:val="00D543E5"/>
    <w:rsid w:val="00D54462"/>
    <w:rsid w:val="00D55C8E"/>
    <w:rsid w:val="00D60FBD"/>
    <w:rsid w:val="00D6254A"/>
    <w:rsid w:val="00D63925"/>
    <w:rsid w:val="00D641F4"/>
    <w:rsid w:val="00D65653"/>
    <w:rsid w:val="00D6643A"/>
    <w:rsid w:val="00D67185"/>
    <w:rsid w:val="00D67B25"/>
    <w:rsid w:val="00D7004E"/>
    <w:rsid w:val="00D70983"/>
    <w:rsid w:val="00D727B3"/>
    <w:rsid w:val="00D74D04"/>
    <w:rsid w:val="00D74DA5"/>
    <w:rsid w:val="00D755A4"/>
    <w:rsid w:val="00D75B74"/>
    <w:rsid w:val="00D767B1"/>
    <w:rsid w:val="00D803A4"/>
    <w:rsid w:val="00D813AA"/>
    <w:rsid w:val="00D817F1"/>
    <w:rsid w:val="00D82A7E"/>
    <w:rsid w:val="00D82FB6"/>
    <w:rsid w:val="00D832DF"/>
    <w:rsid w:val="00D83E4C"/>
    <w:rsid w:val="00D85C46"/>
    <w:rsid w:val="00D86F02"/>
    <w:rsid w:val="00D87375"/>
    <w:rsid w:val="00D87BA7"/>
    <w:rsid w:val="00D909B8"/>
    <w:rsid w:val="00D90AD2"/>
    <w:rsid w:val="00D91226"/>
    <w:rsid w:val="00D9128A"/>
    <w:rsid w:val="00D91396"/>
    <w:rsid w:val="00D9223F"/>
    <w:rsid w:val="00D92D20"/>
    <w:rsid w:val="00D94837"/>
    <w:rsid w:val="00D94BD0"/>
    <w:rsid w:val="00D96679"/>
    <w:rsid w:val="00D96E58"/>
    <w:rsid w:val="00D972D8"/>
    <w:rsid w:val="00D97851"/>
    <w:rsid w:val="00D97C14"/>
    <w:rsid w:val="00DA496B"/>
    <w:rsid w:val="00DA509F"/>
    <w:rsid w:val="00DA6AD1"/>
    <w:rsid w:val="00DA6C2E"/>
    <w:rsid w:val="00DA7262"/>
    <w:rsid w:val="00DA751E"/>
    <w:rsid w:val="00DB036F"/>
    <w:rsid w:val="00DB0D07"/>
    <w:rsid w:val="00DB1410"/>
    <w:rsid w:val="00DB1605"/>
    <w:rsid w:val="00DB16C2"/>
    <w:rsid w:val="00DB18EC"/>
    <w:rsid w:val="00DB1FFF"/>
    <w:rsid w:val="00DB22CE"/>
    <w:rsid w:val="00DB23A2"/>
    <w:rsid w:val="00DB25FF"/>
    <w:rsid w:val="00DB30BF"/>
    <w:rsid w:val="00DB4BBB"/>
    <w:rsid w:val="00DB50E5"/>
    <w:rsid w:val="00DB5D85"/>
    <w:rsid w:val="00DC0192"/>
    <w:rsid w:val="00DC0A81"/>
    <w:rsid w:val="00DC12DF"/>
    <w:rsid w:val="00DC278F"/>
    <w:rsid w:val="00DC4DAA"/>
    <w:rsid w:val="00DC5647"/>
    <w:rsid w:val="00DC5CE1"/>
    <w:rsid w:val="00DC5F54"/>
    <w:rsid w:val="00DD1315"/>
    <w:rsid w:val="00DD1346"/>
    <w:rsid w:val="00DD2244"/>
    <w:rsid w:val="00DD2EB9"/>
    <w:rsid w:val="00DD3B96"/>
    <w:rsid w:val="00DD4133"/>
    <w:rsid w:val="00DD50D1"/>
    <w:rsid w:val="00DD5413"/>
    <w:rsid w:val="00DD6E78"/>
    <w:rsid w:val="00DD713D"/>
    <w:rsid w:val="00DE0B12"/>
    <w:rsid w:val="00DE299B"/>
    <w:rsid w:val="00DE32EF"/>
    <w:rsid w:val="00DE417D"/>
    <w:rsid w:val="00DE609F"/>
    <w:rsid w:val="00DE6653"/>
    <w:rsid w:val="00DE67BD"/>
    <w:rsid w:val="00DE6EC4"/>
    <w:rsid w:val="00DE7F0F"/>
    <w:rsid w:val="00DF1536"/>
    <w:rsid w:val="00DF33DB"/>
    <w:rsid w:val="00DF53EF"/>
    <w:rsid w:val="00DF68A7"/>
    <w:rsid w:val="00DF7337"/>
    <w:rsid w:val="00E00423"/>
    <w:rsid w:val="00E0121D"/>
    <w:rsid w:val="00E04B14"/>
    <w:rsid w:val="00E068F4"/>
    <w:rsid w:val="00E104F0"/>
    <w:rsid w:val="00E11531"/>
    <w:rsid w:val="00E12399"/>
    <w:rsid w:val="00E147ED"/>
    <w:rsid w:val="00E151F7"/>
    <w:rsid w:val="00E15210"/>
    <w:rsid w:val="00E15438"/>
    <w:rsid w:val="00E17CCF"/>
    <w:rsid w:val="00E20C0D"/>
    <w:rsid w:val="00E21F31"/>
    <w:rsid w:val="00E22F16"/>
    <w:rsid w:val="00E22F77"/>
    <w:rsid w:val="00E244B7"/>
    <w:rsid w:val="00E24AF6"/>
    <w:rsid w:val="00E27884"/>
    <w:rsid w:val="00E30768"/>
    <w:rsid w:val="00E31978"/>
    <w:rsid w:val="00E32290"/>
    <w:rsid w:val="00E34372"/>
    <w:rsid w:val="00E34914"/>
    <w:rsid w:val="00E34B0C"/>
    <w:rsid w:val="00E365C0"/>
    <w:rsid w:val="00E369DB"/>
    <w:rsid w:val="00E375DD"/>
    <w:rsid w:val="00E4001F"/>
    <w:rsid w:val="00E4008B"/>
    <w:rsid w:val="00E41281"/>
    <w:rsid w:val="00E41E67"/>
    <w:rsid w:val="00E4249D"/>
    <w:rsid w:val="00E4339F"/>
    <w:rsid w:val="00E44378"/>
    <w:rsid w:val="00E44971"/>
    <w:rsid w:val="00E46553"/>
    <w:rsid w:val="00E47501"/>
    <w:rsid w:val="00E51084"/>
    <w:rsid w:val="00E510B9"/>
    <w:rsid w:val="00E546E5"/>
    <w:rsid w:val="00E54FA5"/>
    <w:rsid w:val="00E55348"/>
    <w:rsid w:val="00E555F6"/>
    <w:rsid w:val="00E55783"/>
    <w:rsid w:val="00E55CA8"/>
    <w:rsid w:val="00E5657A"/>
    <w:rsid w:val="00E57209"/>
    <w:rsid w:val="00E57A0A"/>
    <w:rsid w:val="00E634F7"/>
    <w:rsid w:val="00E63DBA"/>
    <w:rsid w:val="00E64180"/>
    <w:rsid w:val="00E66FFE"/>
    <w:rsid w:val="00E705B3"/>
    <w:rsid w:val="00E7160D"/>
    <w:rsid w:val="00E7173B"/>
    <w:rsid w:val="00E718FC"/>
    <w:rsid w:val="00E72B6B"/>
    <w:rsid w:val="00E7416F"/>
    <w:rsid w:val="00E748C0"/>
    <w:rsid w:val="00E74913"/>
    <w:rsid w:val="00E7505B"/>
    <w:rsid w:val="00E76888"/>
    <w:rsid w:val="00E77323"/>
    <w:rsid w:val="00E83D57"/>
    <w:rsid w:val="00E840B6"/>
    <w:rsid w:val="00E8471A"/>
    <w:rsid w:val="00E85EA4"/>
    <w:rsid w:val="00E868A8"/>
    <w:rsid w:val="00E87049"/>
    <w:rsid w:val="00E90514"/>
    <w:rsid w:val="00E90F1C"/>
    <w:rsid w:val="00E92CF6"/>
    <w:rsid w:val="00E93F5E"/>
    <w:rsid w:val="00E953D4"/>
    <w:rsid w:val="00E95D14"/>
    <w:rsid w:val="00E97B70"/>
    <w:rsid w:val="00E97C72"/>
    <w:rsid w:val="00E97FE9"/>
    <w:rsid w:val="00EA089B"/>
    <w:rsid w:val="00EA3800"/>
    <w:rsid w:val="00EA3E94"/>
    <w:rsid w:val="00EA4428"/>
    <w:rsid w:val="00EA5753"/>
    <w:rsid w:val="00EA61A4"/>
    <w:rsid w:val="00EA6DCD"/>
    <w:rsid w:val="00EA750F"/>
    <w:rsid w:val="00EB17B0"/>
    <w:rsid w:val="00EB17C1"/>
    <w:rsid w:val="00EB28F9"/>
    <w:rsid w:val="00EB2B77"/>
    <w:rsid w:val="00EB34BC"/>
    <w:rsid w:val="00EB3679"/>
    <w:rsid w:val="00EB4F26"/>
    <w:rsid w:val="00EB70BA"/>
    <w:rsid w:val="00EC0BE7"/>
    <w:rsid w:val="00EC0C1C"/>
    <w:rsid w:val="00EC1568"/>
    <w:rsid w:val="00EC19E5"/>
    <w:rsid w:val="00EC29F0"/>
    <w:rsid w:val="00EC379F"/>
    <w:rsid w:val="00EC5293"/>
    <w:rsid w:val="00EC535B"/>
    <w:rsid w:val="00EC53A4"/>
    <w:rsid w:val="00EC733B"/>
    <w:rsid w:val="00ED003D"/>
    <w:rsid w:val="00ED0C94"/>
    <w:rsid w:val="00ED1433"/>
    <w:rsid w:val="00ED20D1"/>
    <w:rsid w:val="00ED3218"/>
    <w:rsid w:val="00ED401A"/>
    <w:rsid w:val="00ED42EE"/>
    <w:rsid w:val="00ED43BB"/>
    <w:rsid w:val="00ED57DF"/>
    <w:rsid w:val="00ED5D5D"/>
    <w:rsid w:val="00EE0689"/>
    <w:rsid w:val="00EE0AEA"/>
    <w:rsid w:val="00EE433C"/>
    <w:rsid w:val="00EE48E1"/>
    <w:rsid w:val="00EE48EC"/>
    <w:rsid w:val="00EE57AC"/>
    <w:rsid w:val="00EE611C"/>
    <w:rsid w:val="00EF177D"/>
    <w:rsid w:val="00EF2675"/>
    <w:rsid w:val="00EF26A3"/>
    <w:rsid w:val="00EF3271"/>
    <w:rsid w:val="00EF64D7"/>
    <w:rsid w:val="00EF751E"/>
    <w:rsid w:val="00EF776F"/>
    <w:rsid w:val="00EF7EE0"/>
    <w:rsid w:val="00F03B64"/>
    <w:rsid w:val="00F04A9C"/>
    <w:rsid w:val="00F06E73"/>
    <w:rsid w:val="00F0785F"/>
    <w:rsid w:val="00F10692"/>
    <w:rsid w:val="00F10812"/>
    <w:rsid w:val="00F12F5A"/>
    <w:rsid w:val="00F13D02"/>
    <w:rsid w:val="00F1555C"/>
    <w:rsid w:val="00F16ED3"/>
    <w:rsid w:val="00F17B9C"/>
    <w:rsid w:val="00F21C5D"/>
    <w:rsid w:val="00F22429"/>
    <w:rsid w:val="00F23FD0"/>
    <w:rsid w:val="00F2407D"/>
    <w:rsid w:val="00F24BC4"/>
    <w:rsid w:val="00F24EE1"/>
    <w:rsid w:val="00F25B24"/>
    <w:rsid w:val="00F264D3"/>
    <w:rsid w:val="00F27037"/>
    <w:rsid w:val="00F274E8"/>
    <w:rsid w:val="00F27F83"/>
    <w:rsid w:val="00F30314"/>
    <w:rsid w:val="00F312CE"/>
    <w:rsid w:val="00F349C8"/>
    <w:rsid w:val="00F3680B"/>
    <w:rsid w:val="00F37FCF"/>
    <w:rsid w:val="00F4068A"/>
    <w:rsid w:val="00F40F68"/>
    <w:rsid w:val="00F418E8"/>
    <w:rsid w:val="00F42191"/>
    <w:rsid w:val="00F4454D"/>
    <w:rsid w:val="00F448B2"/>
    <w:rsid w:val="00F44D00"/>
    <w:rsid w:val="00F44D02"/>
    <w:rsid w:val="00F4531D"/>
    <w:rsid w:val="00F4574D"/>
    <w:rsid w:val="00F458B4"/>
    <w:rsid w:val="00F460B2"/>
    <w:rsid w:val="00F46429"/>
    <w:rsid w:val="00F478F6"/>
    <w:rsid w:val="00F50676"/>
    <w:rsid w:val="00F50F85"/>
    <w:rsid w:val="00F5191E"/>
    <w:rsid w:val="00F526BB"/>
    <w:rsid w:val="00F52F1D"/>
    <w:rsid w:val="00F55F26"/>
    <w:rsid w:val="00F5642B"/>
    <w:rsid w:val="00F57302"/>
    <w:rsid w:val="00F575BC"/>
    <w:rsid w:val="00F637CB"/>
    <w:rsid w:val="00F67026"/>
    <w:rsid w:val="00F6729B"/>
    <w:rsid w:val="00F701F7"/>
    <w:rsid w:val="00F707A7"/>
    <w:rsid w:val="00F720F8"/>
    <w:rsid w:val="00F7253D"/>
    <w:rsid w:val="00F7369C"/>
    <w:rsid w:val="00F73E02"/>
    <w:rsid w:val="00F740A6"/>
    <w:rsid w:val="00F75591"/>
    <w:rsid w:val="00F75912"/>
    <w:rsid w:val="00F761A5"/>
    <w:rsid w:val="00F76CBF"/>
    <w:rsid w:val="00F76EBF"/>
    <w:rsid w:val="00F77438"/>
    <w:rsid w:val="00F77800"/>
    <w:rsid w:val="00F77E08"/>
    <w:rsid w:val="00F8055E"/>
    <w:rsid w:val="00F81069"/>
    <w:rsid w:val="00F81D43"/>
    <w:rsid w:val="00F81EA8"/>
    <w:rsid w:val="00F8280C"/>
    <w:rsid w:val="00F85891"/>
    <w:rsid w:val="00F866A7"/>
    <w:rsid w:val="00F8672A"/>
    <w:rsid w:val="00F90295"/>
    <w:rsid w:val="00F910E6"/>
    <w:rsid w:val="00F927EC"/>
    <w:rsid w:val="00F9287B"/>
    <w:rsid w:val="00F93DDB"/>
    <w:rsid w:val="00F94FD1"/>
    <w:rsid w:val="00F95446"/>
    <w:rsid w:val="00F95BDA"/>
    <w:rsid w:val="00F973A6"/>
    <w:rsid w:val="00FA1300"/>
    <w:rsid w:val="00FA1C08"/>
    <w:rsid w:val="00FA4051"/>
    <w:rsid w:val="00FA47F1"/>
    <w:rsid w:val="00FA56E8"/>
    <w:rsid w:val="00FA5AD2"/>
    <w:rsid w:val="00FB0668"/>
    <w:rsid w:val="00FB085C"/>
    <w:rsid w:val="00FB08DA"/>
    <w:rsid w:val="00FB1DCB"/>
    <w:rsid w:val="00FB225B"/>
    <w:rsid w:val="00FB267D"/>
    <w:rsid w:val="00FB362D"/>
    <w:rsid w:val="00FB4F2B"/>
    <w:rsid w:val="00FB6B2A"/>
    <w:rsid w:val="00FB6D9E"/>
    <w:rsid w:val="00FB6E34"/>
    <w:rsid w:val="00FC3E1A"/>
    <w:rsid w:val="00FC55C8"/>
    <w:rsid w:val="00FC5F55"/>
    <w:rsid w:val="00FC7AB5"/>
    <w:rsid w:val="00FC7FFC"/>
    <w:rsid w:val="00FD048A"/>
    <w:rsid w:val="00FD2A18"/>
    <w:rsid w:val="00FD5BD5"/>
    <w:rsid w:val="00FD6992"/>
    <w:rsid w:val="00FD7FC4"/>
    <w:rsid w:val="00FE03BA"/>
    <w:rsid w:val="00FE0971"/>
    <w:rsid w:val="00FE1B7D"/>
    <w:rsid w:val="00FE21A5"/>
    <w:rsid w:val="00FE3373"/>
    <w:rsid w:val="00FE46A9"/>
    <w:rsid w:val="00FE5122"/>
    <w:rsid w:val="00FE5667"/>
    <w:rsid w:val="00FE61E4"/>
    <w:rsid w:val="00FE6F38"/>
    <w:rsid w:val="00FE794B"/>
    <w:rsid w:val="00FE7A3E"/>
    <w:rsid w:val="00FF1FA6"/>
    <w:rsid w:val="00FF2643"/>
    <w:rsid w:val="00FF2EDA"/>
    <w:rsid w:val="00FF4519"/>
    <w:rsid w:val="00FF4BB0"/>
    <w:rsid w:val="00FF4C4D"/>
    <w:rsid w:val="00FF5188"/>
    <w:rsid w:val="00FF5B70"/>
    <w:rsid w:val="00FF5B9C"/>
    <w:rsid w:val="00FF661B"/>
    <w:rsid w:val="00FF67A5"/>
    <w:rsid w:val="00FF6B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qFormat="1"/>
  </w:latentStyles>
  <w:style w:type="paragraph" w:default="1" w:styleId="a0">
    <w:name w:val="Normal"/>
    <w:qFormat/>
    <w:rsid w:val="00514ED7"/>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5B1532"/>
    <w:pPr>
      <w:keepNext/>
      <w:jc w:val="center"/>
      <w:outlineLvl w:val="0"/>
    </w:pPr>
    <w:rPr>
      <w:b/>
      <w:sz w:val="28"/>
      <w:szCs w:val="28"/>
    </w:rPr>
  </w:style>
  <w:style w:type="paragraph" w:styleId="20">
    <w:name w:val="heading 2"/>
    <w:basedOn w:val="a0"/>
    <w:next w:val="a0"/>
    <w:link w:val="21"/>
    <w:uiPriority w:val="99"/>
    <w:qFormat/>
    <w:rsid w:val="005B1532"/>
    <w:pPr>
      <w:keepNext/>
      <w:shd w:val="clear" w:color="auto" w:fill="FFFFFF"/>
      <w:tabs>
        <w:tab w:val="left" w:pos="821"/>
      </w:tabs>
      <w:overflowPunct w:val="0"/>
      <w:autoSpaceDE w:val="0"/>
      <w:autoSpaceDN w:val="0"/>
      <w:adjustRightInd w:val="0"/>
      <w:spacing w:line="326" w:lineRule="exact"/>
      <w:jc w:val="both"/>
      <w:textAlignment w:val="baseline"/>
      <w:outlineLvl w:val="1"/>
    </w:pPr>
    <w:rPr>
      <w:i/>
      <w:sz w:val="28"/>
      <w:szCs w:val="28"/>
      <w:u w:val="single"/>
    </w:rPr>
  </w:style>
  <w:style w:type="paragraph" w:styleId="31">
    <w:name w:val="heading 3"/>
    <w:basedOn w:val="a0"/>
    <w:next w:val="a0"/>
    <w:link w:val="32"/>
    <w:uiPriority w:val="99"/>
    <w:qFormat/>
    <w:rsid w:val="005B1532"/>
    <w:pPr>
      <w:keepNext/>
      <w:overflowPunct w:val="0"/>
      <w:autoSpaceDE w:val="0"/>
      <w:autoSpaceDN w:val="0"/>
      <w:adjustRightInd w:val="0"/>
      <w:textAlignment w:val="baseline"/>
      <w:outlineLvl w:val="2"/>
    </w:pPr>
    <w:rPr>
      <w:b/>
      <w:bCs/>
      <w:sz w:val="28"/>
      <w:szCs w:val="20"/>
    </w:rPr>
  </w:style>
  <w:style w:type="paragraph" w:styleId="4">
    <w:name w:val="heading 4"/>
    <w:basedOn w:val="a0"/>
    <w:next w:val="a0"/>
    <w:link w:val="40"/>
    <w:uiPriority w:val="99"/>
    <w:qFormat/>
    <w:rsid w:val="005B1532"/>
    <w:pPr>
      <w:keepNext/>
      <w:overflowPunct w:val="0"/>
      <w:autoSpaceDE w:val="0"/>
      <w:autoSpaceDN w:val="0"/>
      <w:adjustRightInd w:val="0"/>
      <w:ind w:left="360"/>
      <w:jc w:val="both"/>
      <w:textAlignment w:val="baseline"/>
      <w:outlineLvl w:val="3"/>
    </w:pPr>
    <w:rPr>
      <w:i/>
      <w:sz w:val="28"/>
      <w:szCs w:val="28"/>
      <w:u w:val="single"/>
    </w:rPr>
  </w:style>
  <w:style w:type="paragraph" w:styleId="5">
    <w:name w:val="heading 5"/>
    <w:basedOn w:val="a0"/>
    <w:next w:val="a0"/>
    <w:link w:val="50"/>
    <w:qFormat/>
    <w:rsid w:val="005B1532"/>
    <w:pPr>
      <w:keepNext/>
      <w:overflowPunct w:val="0"/>
      <w:autoSpaceDE w:val="0"/>
      <w:autoSpaceDN w:val="0"/>
      <w:adjustRightInd w:val="0"/>
      <w:ind w:firstLine="360"/>
      <w:jc w:val="both"/>
      <w:textAlignment w:val="baseline"/>
      <w:outlineLvl w:val="4"/>
    </w:pPr>
    <w:rPr>
      <w:i/>
      <w:sz w:val="28"/>
      <w:szCs w:val="28"/>
      <w:u w:val="single"/>
    </w:rPr>
  </w:style>
  <w:style w:type="paragraph" w:styleId="6">
    <w:name w:val="heading 6"/>
    <w:basedOn w:val="a0"/>
    <w:next w:val="a0"/>
    <w:link w:val="60"/>
    <w:qFormat/>
    <w:rsid w:val="005B1532"/>
    <w:pPr>
      <w:keepNext/>
      <w:overflowPunct w:val="0"/>
      <w:autoSpaceDE w:val="0"/>
      <w:autoSpaceDN w:val="0"/>
      <w:adjustRightInd w:val="0"/>
      <w:textAlignment w:val="baseline"/>
      <w:outlineLvl w:val="5"/>
    </w:pPr>
    <w:rPr>
      <w:sz w:val="28"/>
      <w:szCs w:val="28"/>
      <w:lang w:val="en-US"/>
    </w:rPr>
  </w:style>
  <w:style w:type="paragraph" w:styleId="7">
    <w:name w:val="heading 7"/>
    <w:basedOn w:val="a0"/>
    <w:next w:val="a0"/>
    <w:link w:val="70"/>
    <w:qFormat/>
    <w:rsid w:val="005B1532"/>
    <w:pPr>
      <w:keepNext/>
      <w:overflowPunct w:val="0"/>
      <w:autoSpaceDE w:val="0"/>
      <w:autoSpaceDN w:val="0"/>
      <w:adjustRightInd w:val="0"/>
      <w:jc w:val="both"/>
      <w:textAlignment w:val="baseline"/>
      <w:outlineLvl w:val="6"/>
    </w:pPr>
    <w:rPr>
      <w:b/>
      <w:sz w:val="28"/>
      <w:szCs w:val="28"/>
    </w:rPr>
  </w:style>
  <w:style w:type="paragraph" w:styleId="8">
    <w:name w:val="heading 8"/>
    <w:basedOn w:val="a0"/>
    <w:next w:val="a0"/>
    <w:link w:val="80"/>
    <w:qFormat/>
    <w:rsid w:val="005B1532"/>
    <w:pPr>
      <w:spacing w:before="240" w:after="60"/>
      <w:outlineLvl w:val="7"/>
    </w:pPr>
    <w:rPr>
      <w:i/>
      <w:iCs/>
    </w:rPr>
  </w:style>
  <w:style w:type="paragraph" w:styleId="9">
    <w:name w:val="heading 9"/>
    <w:basedOn w:val="a0"/>
    <w:next w:val="a0"/>
    <w:link w:val="90"/>
    <w:qFormat/>
    <w:rsid w:val="005B153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HTML">
    <w:name w:val="HTML Preformatted"/>
    <w:basedOn w:val="a0"/>
    <w:link w:val="HTML0"/>
    <w:unhideWhenUsed/>
    <w:rsid w:val="007A5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7A5A96"/>
    <w:rPr>
      <w:rFonts w:ascii="Courier New" w:eastAsia="Times New Roman" w:hAnsi="Courier New" w:cs="Courier New"/>
      <w:sz w:val="20"/>
      <w:szCs w:val="20"/>
      <w:lang w:eastAsia="ru-RU"/>
    </w:rPr>
  </w:style>
  <w:style w:type="paragraph" w:styleId="22">
    <w:name w:val="Body Text Indent 2"/>
    <w:basedOn w:val="a0"/>
    <w:link w:val="23"/>
    <w:unhideWhenUsed/>
    <w:rsid w:val="00A93883"/>
    <w:pPr>
      <w:spacing w:after="120" w:line="480" w:lineRule="auto"/>
      <w:ind w:left="283" w:firstLine="1134"/>
      <w:jc w:val="center"/>
    </w:pPr>
    <w:rPr>
      <w:rFonts w:eastAsia="Calibri"/>
      <w:sz w:val="28"/>
      <w:szCs w:val="22"/>
      <w:lang w:eastAsia="en-US"/>
    </w:rPr>
  </w:style>
  <w:style w:type="character" w:customStyle="1" w:styleId="23">
    <w:name w:val="Основной текст с отступом 2 Знак"/>
    <w:basedOn w:val="a1"/>
    <w:link w:val="22"/>
    <w:rsid w:val="00A93883"/>
    <w:rPr>
      <w:rFonts w:ascii="Times New Roman" w:eastAsia="Calibri" w:hAnsi="Times New Roman" w:cs="Times New Roman"/>
      <w:sz w:val="28"/>
    </w:rPr>
  </w:style>
  <w:style w:type="paragraph" w:styleId="33">
    <w:name w:val="Body Text Indent 3"/>
    <w:basedOn w:val="a0"/>
    <w:link w:val="34"/>
    <w:uiPriority w:val="99"/>
    <w:unhideWhenUsed/>
    <w:rsid w:val="00A93883"/>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basedOn w:val="a1"/>
    <w:link w:val="33"/>
    <w:uiPriority w:val="99"/>
    <w:semiHidden/>
    <w:rsid w:val="00A93883"/>
    <w:rPr>
      <w:rFonts w:ascii="Calibri" w:eastAsia="Calibri" w:hAnsi="Calibri" w:cs="Times New Roman"/>
      <w:sz w:val="16"/>
      <w:szCs w:val="16"/>
    </w:rPr>
  </w:style>
  <w:style w:type="paragraph" w:styleId="a4">
    <w:name w:val="List Paragraph"/>
    <w:basedOn w:val="a0"/>
    <w:uiPriority w:val="99"/>
    <w:qFormat/>
    <w:rsid w:val="00A93883"/>
    <w:pPr>
      <w:ind w:left="720"/>
      <w:contextualSpacing/>
    </w:pPr>
  </w:style>
  <w:style w:type="paragraph" w:customStyle="1" w:styleId="Style4">
    <w:name w:val="Style4"/>
    <w:basedOn w:val="a0"/>
    <w:rsid w:val="00A93883"/>
    <w:pPr>
      <w:widowControl w:val="0"/>
      <w:autoSpaceDE w:val="0"/>
      <w:autoSpaceDN w:val="0"/>
      <w:adjustRightInd w:val="0"/>
      <w:jc w:val="both"/>
    </w:pPr>
    <w:rPr>
      <w:rFonts w:ascii="Tahoma" w:hAnsi="Tahoma" w:cs="Tahoma"/>
    </w:rPr>
  </w:style>
  <w:style w:type="paragraph" w:customStyle="1" w:styleId="Style11">
    <w:name w:val="Style11"/>
    <w:basedOn w:val="a0"/>
    <w:rsid w:val="00A93883"/>
    <w:pPr>
      <w:widowControl w:val="0"/>
      <w:autoSpaceDE w:val="0"/>
      <w:autoSpaceDN w:val="0"/>
      <w:adjustRightInd w:val="0"/>
      <w:spacing w:line="259" w:lineRule="exact"/>
      <w:ind w:firstLine="384"/>
      <w:jc w:val="both"/>
    </w:pPr>
    <w:rPr>
      <w:rFonts w:ascii="Tahoma" w:hAnsi="Tahoma" w:cs="Tahoma"/>
    </w:rPr>
  </w:style>
  <w:style w:type="character" w:customStyle="1" w:styleId="FontStyle19">
    <w:name w:val="Font Style19"/>
    <w:basedOn w:val="a1"/>
    <w:uiPriority w:val="99"/>
    <w:rsid w:val="00A93883"/>
    <w:rPr>
      <w:rFonts w:ascii="Times New Roman" w:hAnsi="Times New Roman" w:cs="Times New Roman" w:hint="default"/>
      <w:color w:val="000000"/>
      <w:sz w:val="18"/>
      <w:szCs w:val="18"/>
    </w:rPr>
  </w:style>
  <w:style w:type="paragraph" w:customStyle="1" w:styleId="11">
    <w:name w:val="Абзац списка1"/>
    <w:basedOn w:val="a0"/>
    <w:rsid w:val="008E1BE8"/>
    <w:pPr>
      <w:spacing w:after="200" w:line="276" w:lineRule="auto"/>
      <w:ind w:left="720"/>
      <w:contextualSpacing/>
    </w:pPr>
    <w:rPr>
      <w:rFonts w:ascii="Calibri" w:hAnsi="Calibri"/>
      <w:sz w:val="22"/>
      <w:szCs w:val="22"/>
    </w:rPr>
  </w:style>
  <w:style w:type="character" w:customStyle="1" w:styleId="FontStyle21">
    <w:name w:val="Font Style21"/>
    <w:basedOn w:val="a1"/>
    <w:rsid w:val="00A41918"/>
    <w:rPr>
      <w:rFonts w:ascii="Times New Roman" w:hAnsi="Times New Roman" w:cs="Times New Roman"/>
      <w:sz w:val="26"/>
      <w:szCs w:val="26"/>
    </w:rPr>
  </w:style>
  <w:style w:type="paragraph" w:styleId="a5">
    <w:name w:val="footer"/>
    <w:basedOn w:val="a0"/>
    <w:link w:val="a6"/>
    <w:uiPriority w:val="99"/>
    <w:unhideWhenUsed/>
    <w:rsid w:val="0093285F"/>
    <w:pPr>
      <w:tabs>
        <w:tab w:val="center" w:pos="4677"/>
        <w:tab w:val="right" w:pos="9355"/>
      </w:tabs>
    </w:pPr>
  </w:style>
  <w:style w:type="character" w:customStyle="1" w:styleId="a6">
    <w:name w:val="Нижний колонтитул Знак"/>
    <w:basedOn w:val="a1"/>
    <w:link w:val="a5"/>
    <w:uiPriority w:val="99"/>
    <w:rsid w:val="0093285F"/>
    <w:rPr>
      <w:rFonts w:ascii="Times New Roman" w:eastAsia="Times New Roman" w:hAnsi="Times New Roman" w:cs="Times New Roman"/>
      <w:sz w:val="24"/>
      <w:szCs w:val="24"/>
      <w:lang w:eastAsia="ru-RU"/>
    </w:rPr>
  </w:style>
  <w:style w:type="character" w:styleId="a7">
    <w:name w:val="page number"/>
    <w:basedOn w:val="a1"/>
    <w:rsid w:val="0093285F"/>
  </w:style>
  <w:style w:type="paragraph" w:styleId="a8">
    <w:name w:val="header"/>
    <w:basedOn w:val="a0"/>
    <w:link w:val="a9"/>
    <w:uiPriority w:val="99"/>
    <w:unhideWhenUsed/>
    <w:rsid w:val="0093285F"/>
    <w:pPr>
      <w:tabs>
        <w:tab w:val="center" w:pos="4677"/>
        <w:tab w:val="right" w:pos="9355"/>
      </w:tabs>
    </w:pPr>
    <w:rPr>
      <w:rFonts w:ascii="Calibri" w:hAnsi="Calibri"/>
      <w:sz w:val="22"/>
      <w:szCs w:val="22"/>
    </w:rPr>
  </w:style>
  <w:style w:type="character" w:customStyle="1" w:styleId="a9">
    <w:name w:val="Верхний колонтитул Знак"/>
    <w:basedOn w:val="a1"/>
    <w:link w:val="a8"/>
    <w:uiPriority w:val="99"/>
    <w:rsid w:val="0093285F"/>
    <w:rPr>
      <w:rFonts w:ascii="Calibri" w:eastAsia="Times New Roman" w:hAnsi="Calibri" w:cs="Times New Roman"/>
      <w:lang w:eastAsia="ru-RU"/>
    </w:rPr>
  </w:style>
  <w:style w:type="table" w:customStyle="1" w:styleId="12">
    <w:name w:val="Сетка таблицы1"/>
    <w:basedOn w:val="a2"/>
    <w:next w:val="aa"/>
    <w:uiPriority w:val="59"/>
    <w:rsid w:val="007D193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2"/>
    <w:uiPriority w:val="59"/>
    <w:rsid w:val="007D1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7A6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17">
    <w:name w:val="Style17"/>
    <w:basedOn w:val="a0"/>
    <w:uiPriority w:val="99"/>
    <w:rsid w:val="00E83D57"/>
    <w:pPr>
      <w:widowControl w:val="0"/>
      <w:autoSpaceDE w:val="0"/>
      <w:autoSpaceDN w:val="0"/>
      <w:adjustRightInd w:val="0"/>
    </w:pPr>
    <w:rPr>
      <w:rFonts w:ascii="Tahoma" w:hAnsi="Tahoma" w:cs="Tahoma"/>
    </w:rPr>
  </w:style>
  <w:style w:type="character" w:customStyle="1" w:styleId="FontStyle209">
    <w:name w:val="Font Style209"/>
    <w:basedOn w:val="a1"/>
    <w:uiPriority w:val="99"/>
    <w:rsid w:val="00E83D57"/>
    <w:rPr>
      <w:rFonts w:ascii="Microsoft Sans Serif" w:hAnsi="Microsoft Sans Serif" w:cs="Microsoft Sans Serif"/>
      <w:b/>
      <w:bCs/>
      <w:sz w:val="26"/>
      <w:szCs w:val="26"/>
    </w:rPr>
  </w:style>
  <w:style w:type="character" w:customStyle="1" w:styleId="10">
    <w:name w:val="Заголовок 1 Знак"/>
    <w:basedOn w:val="a1"/>
    <w:link w:val="1"/>
    <w:uiPriority w:val="99"/>
    <w:rsid w:val="005B1532"/>
    <w:rPr>
      <w:rFonts w:ascii="Times New Roman" w:eastAsia="Times New Roman" w:hAnsi="Times New Roman" w:cs="Times New Roman"/>
      <w:b/>
      <w:sz w:val="28"/>
      <w:szCs w:val="28"/>
      <w:lang w:eastAsia="ru-RU"/>
    </w:rPr>
  </w:style>
  <w:style w:type="character" w:customStyle="1" w:styleId="21">
    <w:name w:val="Заголовок 2 Знак"/>
    <w:basedOn w:val="a1"/>
    <w:link w:val="20"/>
    <w:uiPriority w:val="99"/>
    <w:rsid w:val="005B1532"/>
    <w:rPr>
      <w:rFonts w:ascii="Times New Roman" w:eastAsia="Times New Roman" w:hAnsi="Times New Roman" w:cs="Times New Roman"/>
      <w:i/>
      <w:sz w:val="28"/>
      <w:szCs w:val="28"/>
      <w:u w:val="single"/>
      <w:shd w:val="clear" w:color="auto" w:fill="FFFFFF"/>
      <w:lang w:eastAsia="ru-RU"/>
    </w:rPr>
  </w:style>
  <w:style w:type="character" w:customStyle="1" w:styleId="32">
    <w:name w:val="Заголовок 3 Знак"/>
    <w:basedOn w:val="a1"/>
    <w:link w:val="31"/>
    <w:uiPriority w:val="99"/>
    <w:rsid w:val="005B1532"/>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uiPriority w:val="99"/>
    <w:rsid w:val="005B1532"/>
    <w:rPr>
      <w:rFonts w:ascii="Times New Roman" w:eastAsia="Times New Roman" w:hAnsi="Times New Roman" w:cs="Times New Roman"/>
      <w:i/>
      <w:sz w:val="28"/>
      <w:szCs w:val="28"/>
      <w:u w:val="single"/>
      <w:lang w:eastAsia="ru-RU"/>
    </w:rPr>
  </w:style>
  <w:style w:type="character" w:customStyle="1" w:styleId="50">
    <w:name w:val="Заголовок 5 Знак"/>
    <w:basedOn w:val="a1"/>
    <w:link w:val="5"/>
    <w:rsid w:val="005B1532"/>
    <w:rPr>
      <w:rFonts w:ascii="Times New Roman" w:eastAsia="Times New Roman" w:hAnsi="Times New Roman" w:cs="Times New Roman"/>
      <w:i/>
      <w:sz w:val="28"/>
      <w:szCs w:val="28"/>
      <w:u w:val="single"/>
      <w:lang w:eastAsia="ru-RU"/>
    </w:rPr>
  </w:style>
  <w:style w:type="character" w:customStyle="1" w:styleId="60">
    <w:name w:val="Заголовок 6 Знак"/>
    <w:basedOn w:val="a1"/>
    <w:link w:val="6"/>
    <w:rsid w:val="005B1532"/>
    <w:rPr>
      <w:rFonts w:ascii="Times New Roman" w:eastAsia="Times New Roman" w:hAnsi="Times New Roman" w:cs="Times New Roman"/>
      <w:sz w:val="28"/>
      <w:szCs w:val="28"/>
      <w:lang w:val="en-US" w:eastAsia="ru-RU"/>
    </w:rPr>
  </w:style>
  <w:style w:type="character" w:customStyle="1" w:styleId="70">
    <w:name w:val="Заголовок 7 Знак"/>
    <w:basedOn w:val="a1"/>
    <w:link w:val="7"/>
    <w:rsid w:val="005B1532"/>
    <w:rPr>
      <w:rFonts w:ascii="Times New Roman" w:eastAsia="Times New Roman" w:hAnsi="Times New Roman" w:cs="Times New Roman"/>
      <w:b/>
      <w:sz w:val="28"/>
      <w:szCs w:val="28"/>
      <w:lang w:eastAsia="ru-RU"/>
    </w:rPr>
  </w:style>
  <w:style w:type="character" w:customStyle="1" w:styleId="80">
    <w:name w:val="Заголовок 8 Знак"/>
    <w:basedOn w:val="a1"/>
    <w:link w:val="8"/>
    <w:rsid w:val="005B153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1532"/>
    <w:rPr>
      <w:rFonts w:ascii="Arial" w:eastAsia="Times New Roman" w:hAnsi="Arial" w:cs="Arial"/>
      <w:lang w:eastAsia="ru-RU"/>
    </w:rPr>
  </w:style>
  <w:style w:type="numbering" w:customStyle="1" w:styleId="13">
    <w:name w:val="Нет списка1"/>
    <w:next w:val="a3"/>
    <w:semiHidden/>
    <w:rsid w:val="005B1532"/>
  </w:style>
  <w:style w:type="paragraph" w:customStyle="1" w:styleId="u">
    <w:name w:val="u"/>
    <w:basedOn w:val="a0"/>
    <w:rsid w:val="005B1532"/>
    <w:pPr>
      <w:spacing w:before="100" w:beforeAutospacing="1" w:after="100" w:afterAutospacing="1"/>
    </w:pPr>
  </w:style>
  <w:style w:type="paragraph" w:styleId="ab">
    <w:name w:val="Normal (Web)"/>
    <w:basedOn w:val="a0"/>
    <w:uiPriority w:val="99"/>
    <w:rsid w:val="005B1532"/>
    <w:pPr>
      <w:spacing w:before="100" w:beforeAutospacing="1" w:after="100" w:afterAutospacing="1"/>
    </w:pPr>
  </w:style>
  <w:style w:type="paragraph" w:customStyle="1" w:styleId="ac">
    <w:name w:val="Знак Знак Знак Знак Знак Знак Знак Знак Знак Знак"/>
    <w:basedOn w:val="a0"/>
    <w:rsid w:val="005B1532"/>
    <w:pPr>
      <w:spacing w:after="160" w:line="240" w:lineRule="exact"/>
    </w:pPr>
    <w:rPr>
      <w:rFonts w:ascii="Verdana" w:hAnsi="Verdana" w:cs="Verdana"/>
      <w:sz w:val="20"/>
      <w:szCs w:val="20"/>
      <w:lang w:val="en-US" w:eastAsia="en-US"/>
    </w:rPr>
  </w:style>
  <w:style w:type="character" w:styleId="ad">
    <w:name w:val="footnote reference"/>
    <w:basedOn w:val="a1"/>
    <w:uiPriority w:val="99"/>
    <w:semiHidden/>
    <w:rsid w:val="005B1532"/>
    <w:rPr>
      <w:vertAlign w:val="superscript"/>
    </w:rPr>
  </w:style>
  <w:style w:type="paragraph" w:styleId="ae">
    <w:name w:val="footnote text"/>
    <w:basedOn w:val="a0"/>
    <w:link w:val="af"/>
    <w:rsid w:val="005B1532"/>
    <w:pPr>
      <w:widowControl w:val="0"/>
      <w:spacing w:line="280" w:lineRule="auto"/>
      <w:ind w:firstLine="260"/>
      <w:jc w:val="both"/>
    </w:pPr>
    <w:rPr>
      <w:snapToGrid w:val="0"/>
      <w:sz w:val="20"/>
      <w:szCs w:val="20"/>
    </w:rPr>
  </w:style>
  <w:style w:type="character" w:customStyle="1" w:styleId="af">
    <w:name w:val="Текст сноски Знак"/>
    <w:basedOn w:val="a1"/>
    <w:link w:val="ae"/>
    <w:rsid w:val="005B1532"/>
    <w:rPr>
      <w:rFonts w:ascii="Times New Roman" w:eastAsia="Times New Roman" w:hAnsi="Times New Roman" w:cs="Times New Roman"/>
      <w:snapToGrid w:val="0"/>
      <w:sz w:val="20"/>
      <w:szCs w:val="20"/>
      <w:lang w:eastAsia="ru-RU"/>
    </w:rPr>
  </w:style>
  <w:style w:type="character" w:styleId="af0">
    <w:name w:val="Strong"/>
    <w:basedOn w:val="a1"/>
    <w:uiPriority w:val="22"/>
    <w:qFormat/>
    <w:rsid w:val="005B1532"/>
    <w:rPr>
      <w:b/>
      <w:bCs/>
    </w:rPr>
  </w:style>
  <w:style w:type="paragraph" w:customStyle="1" w:styleId="130">
    <w:name w:val="стиль1 стиль3"/>
    <w:basedOn w:val="a0"/>
    <w:rsid w:val="005B1532"/>
    <w:pPr>
      <w:spacing w:before="100" w:beforeAutospacing="1" w:after="100" w:afterAutospacing="1"/>
    </w:pPr>
  </w:style>
  <w:style w:type="table" w:customStyle="1" w:styleId="24">
    <w:name w:val="Сетка таблицы2"/>
    <w:basedOn w:val="a2"/>
    <w:next w:val="aa"/>
    <w:rsid w:val="005B153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Знак Знак Знак Знак Знак Знак Знак Знак Знак Знак Знак"/>
    <w:basedOn w:val="a0"/>
    <w:rsid w:val="005B1532"/>
    <w:pPr>
      <w:spacing w:after="160" w:line="240" w:lineRule="exact"/>
    </w:pPr>
    <w:rPr>
      <w:rFonts w:ascii="Verdana" w:hAnsi="Verdana" w:cs="Verdana"/>
      <w:sz w:val="20"/>
      <w:szCs w:val="20"/>
      <w:lang w:val="en-US" w:eastAsia="en-US"/>
    </w:rPr>
  </w:style>
  <w:style w:type="paragraph" w:styleId="af2">
    <w:name w:val="Body Text"/>
    <w:basedOn w:val="a0"/>
    <w:link w:val="af3"/>
    <w:rsid w:val="005B1532"/>
    <w:pPr>
      <w:spacing w:after="120"/>
    </w:pPr>
  </w:style>
  <w:style w:type="character" w:customStyle="1" w:styleId="af3">
    <w:name w:val="Основной текст Знак"/>
    <w:basedOn w:val="a1"/>
    <w:link w:val="af2"/>
    <w:rsid w:val="005B1532"/>
    <w:rPr>
      <w:rFonts w:ascii="Times New Roman" w:eastAsia="Times New Roman" w:hAnsi="Times New Roman" w:cs="Times New Roman"/>
      <w:sz w:val="24"/>
      <w:szCs w:val="24"/>
      <w:lang w:eastAsia="ru-RU"/>
    </w:rPr>
  </w:style>
  <w:style w:type="paragraph" w:styleId="af4">
    <w:name w:val="Title"/>
    <w:basedOn w:val="a0"/>
    <w:link w:val="af5"/>
    <w:qFormat/>
    <w:rsid w:val="005B1532"/>
    <w:pPr>
      <w:spacing w:line="360" w:lineRule="auto"/>
      <w:ind w:firstLine="720"/>
      <w:jc w:val="center"/>
    </w:pPr>
    <w:rPr>
      <w:b/>
      <w:sz w:val="28"/>
      <w:szCs w:val="28"/>
    </w:rPr>
  </w:style>
  <w:style w:type="character" w:customStyle="1" w:styleId="af5">
    <w:name w:val="Название Знак"/>
    <w:basedOn w:val="a1"/>
    <w:link w:val="af4"/>
    <w:rsid w:val="005B1532"/>
    <w:rPr>
      <w:rFonts w:ascii="Times New Roman" w:eastAsia="Times New Roman" w:hAnsi="Times New Roman" w:cs="Times New Roman"/>
      <w:b/>
      <w:sz w:val="28"/>
      <w:szCs w:val="28"/>
      <w:lang w:eastAsia="ru-RU"/>
    </w:rPr>
  </w:style>
  <w:style w:type="paragraph" w:styleId="af6">
    <w:name w:val="Body Text Indent"/>
    <w:basedOn w:val="a0"/>
    <w:link w:val="af7"/>
    <w:rsid w:val="005B1532"/>
    <w:pPr>
      <w:spacing w:after="120"/>
      <w:ind w:left="283"/>
    </w:pPr>
  </w:style>
  <w:style w:type="character" w:customStyle="1" w:styleId="af7">
    <w:name w:val="Основной текст с отступом Знак"/>
    <w:basedOn w:val="a1"/>
    <w:link w:val="af6"/>
    <w:rsid w:val="005B1532"/>
    <w:rPr>
      <w:rFonts w:ascii="Times New Roman" w:eastAsia="Times New Roman" w:hAnsi="Times New Roman" w:cs="Times New Roman"/>
      <w:sz w:val="24"/>
      <w:szCs w:val="24"/>
      <w:lang w:eastAsia="ru-RU"/>
    </w:rPr>
  </w:style>
  <w:style w:type="paragraph" w:customStyle="1" w:styleId="41">
    <w:name w:val="стиль4"/>
    <w:basedOn w:val="a0"/>
    <w:rsid w:val="005B1532"/>
    <w:pPr>
      <w:spacing w:before="100" w:beforeAutospacing="1" w:after="100" w:afterAutospacing="1"/>
    </w:pPr>
    <w:rPr>
      <w:rFonts w:ascii="Monotype Corsiva" w:hAnsi="Monotype Corsiva"/>
    </w:rPr>
  </w:style>
  <w:style w:type="character" w:styleId="af8">
    <w:name w:val="Emphasis"/>
    <w:basedOn w:val="a1"/>
    <w:qFormat/>
    <w:rsid w:val="005B1532"/>
    <w:rPr>
      <w:i/>
      <w:iCs/>
    </w:rPr>
  </w:style>
  <w:style w:type="character" w:styleId="af9">
    <w:name w:val="Hyperlink"/>
    <w:basedOn w:val="a1"/>
    <w:rsid w:val="005B1532"/>
    <w:rPr>
      <w:color w:val="0000FF"/>
      <w:u w:val="single"/>
    </w:rPr>
  </w:style>
  <w:style w:type="paragraph" w:styleId="25">
    <w:name w:val="Body Text 2"/>
    <w:basedOn w:val="a0"/>
    <w:link w:val="26"/>
    <w:uiPriority w:val="99"/>
    <w:rsid w:val="005B1532"/>
    <w:pPr>
      <w:spacing w:after="120" w:line="480" w:lineRule="auto"/>
    </w:pPr>
  </w:style>
  <w:style w:type="character" w:customStyle="1" w:styleId="26">
    <w:name w:val="Основной текст 2 Знак"/>
    <w:basedOn w:val="a1"/>
    <w:link w:val="25"/>
    <w:uiPriority w:val="99"/>
    <w:rsid w:val="005B1532"/>
    <w:rPr>
      <w:rFonts w:ascii="Times New Roman" w:eastAsia="Times New Roman" w:hAnsi="Times New Roman" w:cs="Times New Roman"/>
      <w:sz w:val="24"/>
      <w:szCs w:val="24"/>
      <w:lang w:eastAsia="ru-RU"/>
    </w:rPr>
  </w:style>
  <w:style w:type="paragraph" w:customStyle="1" w:styleId="FR2">
    <w:name w:val="FR2"/>
    <w:basedOn w:val="a0"/>
    <w:rsid w:val="005B1532"/>
    <w:pPr>
      <w:numPr>
        <w:numId w:val="1"/>
      </w:numPr>
    </w:pPr>
  </w:style>
  <w:style w:type="paragraph" w:styleId="a">
    <w:name w:val="Plain Text"/>
    <w:basedOn w:val="a0"/>
    <w:link w:val="afa"/>
    <w:rsid w:val="005B1532"/>
    <w:pPr>
      <w:numPr>
        <w:numId w:val="7"/>
      </w:numPr>
      <w:tabs>
        <w:tab w:val="clear" w:pos="643"/>
      </w:tabs>
      <w:ind w:left="0" w:firstLine="0"/>
    </w:pPr>
    <w:rPr>
      <w:rFonts w:ascii="Roman 10cpi" w:hAnsi="Roman 10cpi"/>
      <w:sz w:val="20"/>
      <w:szCs w:val="20"/>
    </w:rPr>
  </w:style>
  <w:style w:type="character" w:customStyle="1" w:styleId="afa">
    <w:name w:val="Текст Знак"/>
    <w:basedOn w:val="a1"/>
    <w:link w:val="a"/>
    <w:rsid w:val="005B1532"/>
    <w:rPr>
      <w:rFonts w:ascii="Roman 10cpi" w:eastAsia="Times New Roman" w:hAnsi="Roman 10cpi" w:cs="Times New Roman"/>
      <w:sz w:val="20"/>
      <w:szCs w:val="20"/>
      <w:lang w:eastAsia="ru-RU"/>
    </w:rPr>
  </w:style>
  <w:style w:type="paragraph" w:styleId="3">
    <w:name w:val="Body Text 3"/>
    <w:basedOn w:val="a0"/>
    <w:link w:val="35"/>
    <w:rsid w:val="005B1532"/>
    <w:pPr>
      <w:numPr>
        <w:numId w:val="8"/>
      </w:numPr>
      <w:tabs>
        <w:tab w:val="clear" w:pos="926"/>
      </w:tabs>
      <w:ind w:left="0" w:firstLine="0"/>
    </w:pPr>
    <w:rPr>
      <w:b/>
      <w:bCs/>
      <w:sz w:val="28"/>
    </w:rPr>
  </w:style>
  <w:style w:type="character" w:customStyle="1" w:styleId="35">
    <w:name w:val="Основной текст 3 Знак"/>
    <w:basedOn w:val="a1"/>
    <w:link w:val="3"/>
    <w:rsid w:val="005B1532"/>
    <w:rPr>
      <w:rFonts w:ascii="Times New Roman" w:eastAsia="Times New Roman" w:hAnsi="Times New Roman" w:cs="Times New Roman"/>
      <w:b/>
      <w:bCs/>
      <w:sz w:val="28"/>
      <w:szCs w:val="24"/>
      <w:lang w:eastAsia="ru-RU"/>
    </w:rPr>
  </w:style>
  <w:style w:type="paragraph" w:customStyle="1" w:styleId="bodytext">
    <w:name w:val="bodytext"/>
    <w:basedOn w:val="a0"/>
    <w:rsid w:val="005B1532"/>
    <w:pPr>
      <w:spacing w:before="100" w:beforeAutospacing="1" w:after="100" w:afterAutospacing="1"/>
    </w:pPr>
  </w:style>
  <w:style w:type="paragraph" w:customStyle="1" w:styleId="310">
    <w:name w:val="Основной текст 31"/>
    <w:basedOn w:val="a0"/>
    <w:rsid w:val="005B1532"/>
    <w:pPr>
      <w:overflowPunct w:val="0"/>
      <w:autoSpaceDE w:val="0"/>
      <w:autoSpaceDN w:val="0"/>
      <w:adjustRightInd w:val="0"/>
      <w:jc w:val="both"/>
      <w:textAlignment w:val="baseline"/>
    </w:pPr>
    <w:rPr>
      <w:sz w:val="28"/>
      <w:szCs w:val="20"/>
    </w:rPr>
  </w:style>
  <w:style w:type="paragraph" w:customStyle="1" w:styleId="justify">
    <w:name w:val="justify"/>
    <w:basedOn w:val="a0"/>
    <w:rsid w:val="005B1532"/>
    <w:pPr>
      <w:spacing w:before="100" w:beforeAutospacing="1" w:after="100" w:afterAutospacing="1"/>
    </w:pPr>
  </w:style>
  <w:style w:type="paragraph" w:styleId="2">
    <w:name w:val="List Bullet 2"/>
    <w:basedOn w:val="a0"/>
    <w:autoRedefine/>
    <w:rsid w:val="005B1532"/>
    <w:pPr>
      <w:numPr>
        <w:numId w:val="2"/>
      </w:numPr>
    </w:pPr>
  </w:style>
  <w:style w:type="paragraph" w:styleId="30">
    <w:name w:val="List Bullet 3"/>
    <w:basedOn w:val="a0"/>
    <w:autoRedefine/>
    <w:rsid w:val="005B1532"/>
    <w:pPr>
      <w:numPr>
        <w:numId w:val="3"/>
      </w:numPr>
    </w:pPr>
  </w:style>
  <w:style w:type="paragraph" w:styleId="afb">
    <w:name w:val="No Spacing"/>
    <w:link w:val="afc"/>
    <w:uiPriority w:val="1"/>
    <w:qFormat/>
    <w:rsid w:val="005B1532"/>
    <w:pPr>
      <w:spacing w:after="0" w:line="240" w:lineRule="auto"/>
    </w:pPr>
    <w:rPr>
      <w:rFonts w:ascii="Calibri" w:eastAsia="Calibri" w:hAnsi="Calibri" w:cs="Times New Roman"/>
    </w:rPr>
  </w:style>
  <w:style w:type="character" w:customStyle="1" w:styleId="FontStyle12">
    <w:name w:val="Font Style12"/>
    <w:basedOn w:val="a1"/>
    <w:rsid w:val="005B1532"/>
    <w:rPr>
      <w:rFonts w:ascii="Times New Roman" w:hAnsi="Times New Roman" w:cs="Times New Roman"/>
      <w:b/>
      <w:bCs/>
      <w:sz w:val="34"/>
      <w:szCs w:val="34"/>
    </w:rPr>
  </w:style>
  <w:style w:type="paragraph" w:customStyle="1" w:styleId="Style3">
    <w:name w:val="Style3"/>
    <w:basedOn w:val="a0"/>
    <w:rsid w:val="005B1532"/>
    <w:pPr>
      <w:widowControl w:val="0"/>
      <w:autoSpaceDE w:val="0"/>
      <w:autoSpaceDN w:val="0"/>
      <w:adjustRightInd w:val="0"/>
      <w:spacing w:line="226" w:lineRule="exact"/>
    </w:pPr>
  </w:style>
  <w:style w:type="paragraph" w:customStyle="1" w:styleId="Style5">
    <w:name w:val="Style5"/>
    <w:basedOn w:val="a0"/>
    <w:rsid w:val="005B1532"/>
    <w:pPr>
      <w:widowControl w:val="0"/>
      <w:autoSpaceDE w:val="0"/>
      <w:autoSpaceDN w:val="0"/>
      <w:adjustRightInd w:val="0"/>
      <w:spacing w:line="226" w:lineRule="exact"/>
      <w:ind w:firstLine="202"/>
    </w:pPr>
  </w:style>
  <w:style w:type="paragraph" w:customStyle="1" w:styleId="Style7">
    <w:name w:val="Style7"/>
    <w:basedOn w:val="a0"/>
    <w:rsid w:val="005B1532"/>
    <w:pPr>
      <w:widowControl w:val="0"/>
      <w:autoSpaceDE w:val="0"/>
      <w:autoSpaceDN w:val="0"/>
      <w:adjustRightInd w:val="0"/>
      <w:spacing w:line="227" w:lineRule="exact"/>
      <w:ind w:hanging="96"/>
    </w:pPr>
  </w:style>
  <w:style w:type="character" w:customStyle="1" w:styleId="FontStyle14">
    <w:name w:val="Font Style14"/>
    <w:basedOn w:val="a1"/>
    <w:rsid w:val="005B1532"/>
    <w:rPr>
      <w:rFonts w:ascii="Constantia" w:hAnsi="Constantia" w:cs="Constantia"/>
      <w:sz w:val="18"/>
      <w:szCs w:val="18"/>
    </w:rPr>
  </w:style>
  <w:style w:type="character" w:customStyle="1" w:styleId="FontStyle15">
    <w:name w:val="Font Style15"/>
    <w:basedOn w:val="a1"/>
    <w:rsid w:val="005B1532"/>
    <w:rPr>
      <w:rFonts w:ascii="Times New Roman" w:hAnsi="Times New Roman" w:cs="Times New Roman"/>
      <w:sz w:val="18"/>
      <w:szCs w:val="18"/>
    </w:rPr>
  </w:style>
  <w:style w:type="character" w:customStyle="1" w:styleId="FontStyle16">
    <w:name w:val="Font Style16"/>
    <w:basedOn w:val="a1"/>
    <w:rsid w:val="005B1532"/>
    <w:rPr>
      <w:rFonts w:ascii="Constantia" w:hAnsi="Constantia" w:cs="Constantia"/>
      <w:spacing w:val="40"/>
      <w:w w:val="40"/>
      <w:sz w:val="28"/>
      <w:szCs w:val="28"/>
    </w:rPr>
  </w:style>
  <w:style w:type="paragraph" w:customStyle="1" w:styleId="afd">
    <w:name w:val="Основной"/>
    <w:basedOn w:val="a0"/>
    <w:rsid w:val="005B1532"/>
    <w:pPr>
      <w:autoSpaceDE w:val="0"/>
      <w:autoSpaceDN w:val="0"/>
      <w:adjustRightInd w:val="0"/>
      <w:spacing w:line="240" w:lineRule="atLeast"/>
      <w:ind w:firstLine="283"/>
      <w:jc w:val="both"/>
      <w:textAlignment w:val="baseline"/>
    </w:pPr>
    <w:rPr>
      <w:color w:val="000000"/>
      <w:sz w:val="20"/>
      <w:szCs w:val="20"/>
    </w:rPr>
  </w:style>
  <w:style w:type="paragraph" w:styleId="afe">
    <w:name w:val="List"/>
    <w:basedOn w:val="a0"/>
    <w:rsid w:val="005B1532"/>
    <w:pPr>
      <w:ind w:left="283" w:hanging="283"/>
    </w:pPr>
  </w:style>
  <w:style w:type="paragraph" w:styleId="aff">
    <w:name w:val="List Bullet"/>
    <w:basedOn w:val="a0"/>
    <w:autoRedefine/>
    <w:rsid w:val="005B1532"/>
    <w:pPr>
      <w:spacing w:line="360" w:lineRule="auto"/>
      <w:ind w:firstLine="720"/>
      <w:jc w:val="both"/>
    </w:pPr>
    <w:rPr>
      <w:sz w:val="28"/>
    </w:rPr>
  </w:style>
  <w:style w:type="character" w:customStyle="1" w:styleId="15">
    <w:name w:val="Знак Знак15"/>
    <w:basedOn w:val="a1"/>
    <w:rsid w:val="005B1532"/>
    <w:rPr>
      <w:rFonts w:ascii="Arial" w:hAnsi="Arial" w:cs="Arial"/>
      <w:b/>
      <w:bCs/>
      <w:i/>
      <w:iCs/>
      <w:sz w:val="28"/>
      <w:szCs w:val="28"/>
      <w:lang w:val="ru-RU" w:eastAsia="ru-RU" w:bidi="ar-SA"/>
    </w:rPr>
  </w:style>
  <w:style w:type="paragraph" w:customStyle="1" w:styleId="210">
    <w:name w:val="Основной текст 21"/>
    <w:basedOn w:val="a0"/>
    <w:rsid w:val="005B1532"/>
    <w:pPr>
      <w:ind w:firstLine="709"/>
      <w:jc w:val="both"/>
    </w:pPr>
    <w:rPr>
      <w:sz w:val="28"/>
      <w:szCs w:val="20"/>
    </w:rPr>
  </w:style>
  <w:style w:type="paragraph" w:customStyle="1" w:styleId="FR1">
    <w:name w:val="FR1"/>
    <w:rsid w:val="005B1532"/>
    <w:pPr>
      <w:widowControl w:val="0"/>
      <w:spacing w:after="0" w:line="240" w:lineRule="auto"/>
      <w:jc w:val="center"/>
    </w:pPr>
    <w:rPr>
      <w:rFonts w:ascii="Times New Roman" w:eastAsia="Times New Roman" w:hAnsi="Times New Roman" w:cs="Times New Roman"/>
      <w:sz w:val="48"/>
      <w:szCs w:val="20"/>
      <w:lang w:eastAsia="ru-RU"/>
    </w:rPr>
  </w:style>
  <w:style w:type="paragraph" w:customStyle="1" w:styleId="14">
    <w:name w:val="1"/>
    <w:basedOn w:val="a0"/>
    <w:rsid w:val="005B1532"/>
    <w:pPr>
      <w:spacing w:before="100" w:beforeAutospacing="1" w:after="100" w:afterAutospacing="1"/>
    </w:pPr>
  </w:style>
  <w:style w:type="character" w:customStyle="1" w:styleId="81">
    <w:name w:val="стиль81"/>
    <w:basedOn w:val="a1"/>
    <w:rsid w:val="005B1532"/>
    <w:rPr>
      <w:color w:val="000066"/>
    </w:rPr>
  </w:style>
  <w:style w:type="character" w:customStyle="1" w:styleId="text">
    <w:name w:val="text"/>
    <w:basedOn w:val="a1"/>
    <w:rsid w:val="005B1532"/>
  </w:style>
  <w:style w:type="paragraph" w:customStyle="1" w:styleId="51">
    <w:name w:val="стиль5"/>
    <w:basedOn w:val="a0"/>
    <w:rsid w:val="005B1532"/>
    <w:pPr>
      <w:spacing w:before="100" w:beforeAutospacing="1" w:after="100" w:afterAutospacing="1"/>
    </w:pPr>
    <w:rPr>
      <w:sz w:val="26"/>
      <w:szCs w:val="26"/>
    </w:rPr>
  </w:style>
  <w:style w:type="paragraph" w:customStyle="1" w:styleId="110">
    <w:name w:val="стиль11"/>
    <w:basedOn w:val="a0"/>
    <w:rsid w:val="005B1532"/>
    <w:pPr>
      <w:spacing w:before="100" w:beforeAutospacing="1" w:after="100" w:afterAutospacing="1"/>
    </w:pPr>
    <w:rPr>
      <w:sz w:val="22"/>
      <w:szCs w:val="22"/>
    </w:rPr>
  </w:style>
  <w:style w:type="paragraph" w:customStyle="1" w:styleId="46">
    <w:name w:val="стиль4 стиль6"/>
    <w:basedOn w:val="a0"/>
    <w:rsid w:val="005B1532"/>
    <w:pPr>
      <w:spacing w:before="100" w:beforeAutospacing="1" w:after="100" w:afterAutospacing="1"/>
    </w:pPr>
  </w:style>
  <w:style w:type="character" w:customStyle="1" w:styleId="71">
    <w:name w:val="стиль71"/>
    <w:basedOn w:val="a1"/>
    <w:rsid w:val="005B1532"/>
    <w:rPr>
      <w:b/>
      <w:bCs/>
      <w:sz w:val="34"/>
      <w:szCs w:val="34"/>
    </w:rPr>
  </w:style>
  <w:style w:type="character" w:customStyle="1" w:styleId="101">
    <w:name w:val="стиль101"/>
    <w:basedOn w:val="a1"/>
    <w:rsid w:val="005B1532"/>
    <w:rPr>
      <w:rFonts w:ascii="Times New Roman" w:hAnsi="Times New Roman" w:cs="Times New Roman" w:hint="default"/>
      <w:color w:val="000066"/>
      <w:sz w:val="26"/>
      <w:szCs w:val="26"/>
    </w:rPr>
  </w:style>
  <w:style w:type="character" w:customStyle="1" w:styleId="111">
    <w:name w:val="стиль111"/>
    <w:basedOn w:val="a1"/>
    <w:rsid w:val="005B1532"/>
    <w:rPr>
      <w:sz w:val="22"/>
      <w:szCs w:val="22"/>
    </w:rPr>
  </w:style>
  <w:style w:type="character" w:customStyle="1" w:styleId="52">
    <w:name w:val="Знак Знак5"/>
    <w:basedOn w:val="a1"/>
    <w:rsid w:val="005B1532"/>
    <w:rPr>
      <w:rFonts w:ascii="Cambria" w:hAnsi="Cambria"/>
      <w:b/>
      <w:bCs/>
      <w:sz w:val="28"/>
      <w:szCs w:val="26"/>
      <w:lang w:val="ru-RU" w:eastAsia="ru-RU" w:bidi="ar-SA"/>
    </w:rPr>
  </w:style>
  <w:style w:type="paragraph" w:styleId="aff0">
    <w:name w:val="caption"/>
    <w:basedOn w:val="a0"/>
    <w:next w:val="a0"/>
    <w:qFormat/>
    <w:rsid w:val="005B1532"/>
    <w:pPr>
      <w:spacing w:after="200"/>
      <w:ind w:firstLine="709"/>
      <w:jc w:val="both"/>
    </w:pPr>
    <w:rPr>
      <w:b/>
      <w:bCs/>
      <w:sz w:val="28"/>
      <w:szCs w:val="18"/>
    </w:rPr>
  </w:style>
  <w:style w:type="paragraph" w:styleId="aff1">
    <w:name w:val="Balloon Text"/>
    <w:basedOn w:val="a0"/>
    <w:link w:val="aff2"/>
    <w:uiPriority w:val="99"/>
    <w:semiHidden/>
    <w:unhideWhenUsed/>
    <w:rsid w:val="005B1532"/>
    <w:pPr>
      <w:ind w:firstLine="709"/>
      <w:jc w:val="both"/>
    </w:pPr>
    <w:rPr>
      <w:rFonts w:ascii="Tahoma" w:hAnsi="Tahoma" w:cs="Tahoma"/>
      <w:sz w:val="16"/>
      <w:szCs w:val="16"/>
    </w:rPr>
  </w:style>
  <w:style w:type="character" w:customStyle="1" w:styleId="aff2">
    <w:name w:val="Текст выноски Знак"/>
    <w:basedOn w:val="a1"/>
    <w:link w:val="aff1"/>
    <w:uiPriority w:val="99"/>
    <w:semiHidden/>
    <w:rsid w:val="005B1532"/>
    <w:rPr>
      <w:rFonts w:ascii="Tahoma" w:eastAsia="Times New Roman" w:hAnsi="Tahoma" w:cs="Tahoma"/>
      <w:sz w:val="16"/>
      <w:szCs w:val="16"/>
      <w:lang w:eastAsia="ru-RU"/>
    </w:rPr>
  </w:style>
  <w:style w:type="paragraph" w:styleId="aff3">
    <w:name w:val="Bibliography"/>
    <w:basedOn w:val="a0"/>
    <w:next w:val="a0"/>
    <w:unhideWhenUsed/>
    <w:rsid w:val="005B1532"/>
    <w:pPr>
      <w:spacing w:line="360" w:lineRule="auto"/>
      <w:ind w:firstLine="709"/>
      <w:jc w:val="both"/>
    </w:pPr>
    <w:rPr>
      <w:sz w:val="28"/>
      <w:szCs w:val="28"/>
    </w:rPr>
  </w:style>
  <w:style w:type="paragraph" w:customStyle="1" w:styleId="aff4">
    <w:name w:val="Стиль"/>
    <w:rsid w:val="005B153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311">
    <w:name w:val="Основной текст с отступом 31"/>
    <w:basedOn w:val="a0"/>
    <w:rsid w:val="005B1532"/>
    <w:pPr>
      <w:overflowPunct w:val="0"/>
      <w:autoSpaceDE w:val="0"/>
      <w:autoSpaceDN w:val="0"/>
      <w:adjustRightInd w:val="0"/>
      <w:ind w:firstLine="709"/>
      <w:jc w:val="both"/>
      <w:textAlignment w:val="baseline"/>
    </w:pPr>
    <w:rPr>
      <w:sz w:val="28"/>
      <w:szCs w:val="20"/>
    </w:rPr>
  </w:style>
  <w:style w:type="numbering" w:customStyle="1" w:styleId="27">
    <w:name w:val="Нет списка2"/>
    <w:next w:val="a3"/>
    <w:uiPriority w:val="99"/>
    <w:semiHidden/>
    <w:unhideWhenUsed/>
    <w:rsid w:val="002079E8"/>
  </w:style>
  <w:style w:type="character" w:styleId="aff5">
    <w:name w:val="Subtle Emphasis"/>
    <w:uiPriority w:val="19"/>
    <w:qFormat/>
    <w:rsid w:val="002079E8"/>
    <w:rPr>
      <w:rFonts w:cs="Times New Roman"/>
      <w:i/>
      <w:iCs/>
      <w:color w:val="808080"/>
    </w:rPr>
  </w:style>
  <w:style w:type="character" w:customStyle="1" w:styleId="afc">
    <w:name w:val="Без интервала Знак"/>
    <w:basedOn w:val="a1"/>
    <w:link w:val="afb"/>
    <w:uiPriority w:val="99"/>
    <w:rsid w:val="002079E8"/>
    <w:rPr>
      <w:rFonts w:ascii="Calibri" w:eastAsia="Calibri" w:hAnsi="Calibri" w:cs="Times New Roman"/>
    </w:rPr>
  </w:style>
  <w:style w:type="paragraph" w:customStyle="1" w:styleId="msonormalcxspmiddle">
    <w:name w:val="msonormalcxspmiddle"/>
    <w:basedOn w:val="a0"/>
    <w:rsid w:val="002079E8"/>
    <w:pPr>
      <w:spacing w:before="100" w:beforeAutospacing="1" w:after="100" w:afterAutospacing="1"/>
    </w:pPr>
  </w:style>
  <w:style w:type="paragraph" w:customStyle="1" w:styleId="msonormalcxsplast">
    <w:name w:val="msonormalcxsplast"/>
    <w:basedOn w:val="a0"/>
    <w:rsid w:val="002079E8"/>
    <w:pPr>
      <w:spacing w:before="100" w:beforeAutospacing="1" w:after="100" w:afterAutospacing="1"/>
    </w:pPr>
  </w:style>
  <w:style w:type="paragraph" w:customStyle="1" w:styleId="msobodytextcxspmiddle">
    <w:name w:val="msobodytextcxspmiddle"/>
    <w:basedOn w:val="a0"/>
    <w:rsid w:val="002079E8"/>
    <w:pPr>
      <w:spacing w:before="100" w:beforeAutospacing="1" w:after="100" w:afterAutospacing="1"/>
    </w:pPr>
  </w:style>
  <w:style w:type="paragraph" w:customStyle="1" w:styleId="msobodytextcxsplast">
    <w:name w:val="msobodytextcxsplast"/>
    <w:basedOn w:val="a0"/>
    <w:rsid w:val="002079E8"/>
    <w:pPr>
      <w:spacing w:before="100" w:beforeAutospacing="1" w:after="100" w:afterAutospacing="1"/>
    </w:pPr>
  </w:style>
  <w:style w:type="table" w:customStyle="1" w:styleId="36">
    <w:name w:val="Сетка таблицы3"/>
    <w:basedOn w:val="a2"/>
    <w:next w:val="aa"/>
    <w:uiPriority w:val="59"/>
    <w:rsid w:val="002079E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2079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6">
    <w:name w:val="Новый"/>
    <w:basedOn w:val="a0"/>
    <w:uiPriority w:val="99"/>
    <w:rsid w:val="002079E8"/>
    <w:pPr>
      <w:spacing w:line="360" w:lineRule="auto"/>
      <w:ind w:firstLine="454"/>
      <w:jc w:val="both"/>
    </w:pPr>
    <w:rPr>
      <w:sz w:val="28"/>
    </w:rPr>
  </w:style>
  <w:style w:type="table" w:customStyle="1" w:styleId="42">
    <w:name w:val="Сетка таблицы4"/>
    <w:basedOn w:val="a2"/>
    <w:next w:val="aa"/>
    <w:rsid w:val="00062E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
    <w:name w:val="Стиль Заголовок 2 + 12 пт Знак"/>
    <w:basedOn w:val="a1"/>
    <w:rsid w:val="00B27207"/>
    <w:rPr>
      <w:rFonts w:ascii="Arial" w:hAnsi="Arial" w:cs="Arial"/>
      <w:b/>
      <w:bCs/>
      <w:i/>
      <w:iCs/>
      <w:sz w:val="24"/>
      <w:szCs w:val="28"/>
      <w:lang w:val="ru-RU" w:eastAsia="ru-RU" w:bidi="ar-SA"/>
    </w:rPr>
  </w:style>
  <w:style w:type="table" w:customStyle="1" w:styleId="53">
    <w:name w:val="Сетка таблицы5"/>
    <w:basedOn w:val="a2"/>
    <w:next w:val="aa"/>
    <w:rsid w:val="004452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A72A4B"/>
  </w:style>
  <w:style w:type="paragraph" w:customStyle="1" w:styleId="wordsection1">
    <w:name w:val="wordsection1"/>
    <w:basedOn w:val="a0"/>
    <w:rsid w:val="00A72A4B"/>
    <w:pPr>
      <w:spacing w:before="100" w:beforeAutospacing="1" w:after="100" w:afterAutospacing="1"/>
    </w:pPr>
  </w:style>
  <w:style w:type="numbering" w:customStyle="1" w:styleId="37">
    <w:name w:val="Нет списка3"/>
    <w:next w:val="a3"/>
    <w:uiPriority w:val="99"/>
    <w:semiHidden/>
    <w:unhideWhenUsed/>
    <w:rsid w:val="00F4454D"/>
  </w:style>
  <w:style w:type="character" w:customStyle="1" w:styleId="aff7">
    <w:name w:val="Основной текст_"/>
    <w:basedOn w:val="a1"/>
    <w:link w:val="28"/>
    <w:uiPriority w:val="99"/>
    <w:locked/>
    <w:rsid w:val="00F4454D"/>
    <w:rPr>
      <w:rFonts w:ascii="Times New Roman" w:hAnsi="Times New Roman" w:cs="Times New Roman"/>
      <w:shd w:val="clear" w:color="auto" w:fill="FFFFFF"/>
    </w:rPr>
  </w:style>
  <w:style w:type="character" w:customStyle="1" w:styleId="16">
    <w:name w:val="Основной текст1"/>
    <w:basedOn w:val="aff7"/>
    <w:uiPriority w:val="99"/>
    <w:rsid w:val="00F4454D"/>
    <w:rPr>
      <w:rFonts w:ascii="Times New Roman" w:hAnsi="Times New Roman" w:cs="Times New Roman"/>
      <w:shd w:val="clear" w:color="auto" w:fill="FFFFFF"/>
    </w:rPr>
  </w:style>
  <w:style w:type="character" w:customStyle="1" w:styleId="61">
    <w:name w:val="Заголовок №6_"/>
    <w:basedOn w:val="a1"/>
    <w:uiPriority w:val="99"/>
    <w:rsid w:val="00F4454D"/>
    <w:rPr>
      <w:rFonts w:ascii="Microsoft Sans Serif" w:eastAsia="Times New Roman" w:hAnsi="Microsoft Sans Serif" w:cs="Microsoft Sans Serif"/>
      <w:spacing w:val="0"/>
      <w:sz w:val="25"/>
      <w:szCs w:val="25"/>
    </w:rPr>
  </w:style>
  <w:style w:type="character" w:customStyle="1" w:styleId="62">
    <w:name w:val="Заголовок №6"/>
    <w:basedOn w:val="61"/>
    <w:uiPriority w:val="99"/>
    <w:rsid w:val="00F4454D"/>
    <w:rPr>
      <w:rFonts w:ascii="Microsoft Sans Serif" w:eastAsia="Times New Roman" w:hAnsi="Microsoft Sans Serif" w:cs="Microsoft Sans Serif"/>
      <w:spacing w:val="0"/>
      <w:sz w:val="25"/>
      <w:szCs w:val="25"/>
    </w:rPr>
  </w:style>
  <w:style w:type="paragraph" w:customStyle="1" w:styleId="28">
    <w:name w:val="Основной текст2"/>
    <w:basedOn w:val="a0"/>
    <w:link w:val="aff7"/>
    <w:uiPriority w:val="99"/>
    <w:rsid w:val="00F4454D"/>
    <w:pPr>
      <w:shd w:val="clear" w:color="auto" w:fill="FFFFFF"/>
      <w:spacing w:before="2460" w:line="278" w:lineRule="exact"/>
    </w:pPr>
    <w:rPr>
      <w:rFonts w:eastAsiaTheme="minorHAnsi"/>
      <w:sz w:val="22"/>
      <w:szCs w:val="22"/>
      <w:lang w:eastAsia="en-US"/>
    </w:rPr>
  </w:style>
  <w:style w:type="character" w:customStyle="1" w:styleId="91">
    <w:name w:val="Основной текст (9)_"/>
    <w:basedOn w:val="a1"/>
    <w:uiPriority w:val="99"/>
    <w:rsid w:val="00F4454D"/>
    <w:rPr>
      <w:rFonts w:ascii="Tahoma" w:eastAsia="Times New Roman" w:hAnsi="Tahoma" w:cs="Tahoma"/>
      <w:spacing w:val="0"/>
      <w:sz w:val="19"/>
      <w:szCs w:val="19"/>
    </w:rPr>
  </w:style>
  <w:style w:type="character" w:customStyle="1" w:styleId="92">
    <w:name w:val="Основной текст (9)"/>
    <w:basedOn w:val="91"/>
    <w:uiPriority w:val="99"/>
    <w:rsid w:val="00F4454D"/>
    <w:rPr>
      <w:rFonts w:ascii="Tahoma" w:eastAsia="Times New Roman" w:hAnsi="Tahoma" w:cs="Tahoma"/>
      <w:spacing w:val="0"/>
      <w:sz w:val="19"/>
      <w:szCs w:val="19"/>
    </w:rPr>
  </w:style>
  <w:style w:type="character" w:customStyle="1" w:styleId="aff8">
    <w:name w:val="Основной текст + Полужирный"/>
    <w:basedOn w:val="aff7"/>
    <w:uiPriority w:val="99"/>
    <w:rsid w:val="00F4454D"/>
    <w:rPr>
      <w:rFonts w:ascii="Times New Roman" w:hAnsi="Times New Roman" w:cs="Times New Roman"/>
      <w:b/>
      <w:bCs/>
      <w:spacing w:val="0"/>
      <w:sz w:val="22"/>
      <w:szCs w:val="22"/>
      <w:shd w:val="clear" w:color="auto" w:fill="FFFFFF"/>
    </w:rPr>
  </w:style>
  <w:style w:type="table" w:customStyle="1" w:styleId="63">
    <w:name w:val="Сетка таблицы6"/>
    <w:basedOn w:val="a2"/>
    <w:next w:val="aa"/>
    <w:uiPriority w:val="99"/>
    <w:rsid w:val="00F445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Заголовок №2 (2)_"/>
    <w:basedOn w:val="a1"/>
    <w:uiPriority w:val="99"/>
    <w:rsid w:val="00F4454D"/>
    <w:rPr>
      <w:rFonts w:ascii="Microsoft Sans Serif" w:eastAsia="Times New Roman" w:hAnsi="Microsoft Sans Serif" w:cs="Microsoft Sans Serif"/>
      <w:spacing w:val="0"/>
      <w:sz w:val="40"/>
      <w:szCs w:val="40"/>
    </w:rPr>
  </w:style>
  <w:style w:type="character" w:customStyle="1" w:styleId="221">
    <w:name w:val="Заголовок №2 (2)"/>
    <w:basedOn w:val="220"/>
    <w:uiPriority w:val="99"/>
    <w:rsid w:val="00F4454D"/>
    <w:rPr>
      <w:rFonts w:ascii="Microsoft Sans Serif" w:eastAsia="Times New Roman" w:hAnsi="Microsoft Sans Serif" w:cs="Microsoft Sans Serif"/>
      <w:spacing w:val="0"/>
      <w:sz w:val="40"/>
      <w:szCs w:val="40"/>
    </w:rPr>
  </w:style>
  <w:style w:type="character" w:customStyle="1" w:styleId="330">
    <w:name w:val="Заголовок №3 (3)_"/>
    <w:basedOn w:val="a1"/>
    <w:uiPriority w:val="99"/>
    <w:rsid w:val="00F4454D"/>
    <w:rPr>
      <w:rFonts w:ascii="Tahoma" w:eastAsia="Times New Roman" w:hAnsi="Tahoma" w:cs="Tahoma"/>
      <w:spacing w:val="0"/>
      <w:sz w:val="27"/>
      <w:szCs w:val="27"/>
    </w:rPr>
  </w:style>
  <w:style w:type="character" w:customStyle="1" w:styleId="331">
    <w:name w:val="Заголовок №3 (3)"/>
    <w:basedOn w:val="330"/>
    <w:uiPriority w:val="99"/>
    <w:rsid w:val="00F4454D"/>
    <w:rPr>
      <w:rFonts w:ascii="Tahoma" w:eastAsia="Times New Roman" w:hAnsi="Tahoma" w:cs="Tahoma"/>
      <w:spacing w:val="0"/>
      <w:sz w:val="27"/>
      <w:szCs w:val="27"/>
    </w:rPr>
  </w:style>
  <w:style w:type="table" w:customStyle="1" w:styleId="510">
    <w:name w:val="Сетка таблицы51"/>
    <w:uiPriority w:val="99"/>
    <w:rsid w:val="00F445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TOC Heading"/>
    <w:basedOn w:val="1"/>
    <w:next w:val="a0"/>
    <w:uiPriority w:val="99"/>
    <w:qFormat/>
    <w:rsid w:val="00F4454D"/>
    <w:pPr>
      <w:keepLines/>
      <w:spacing w:before="480" w:line="276" w:lineRule="auto"/>
      <w:jc w:val="left"/>
      <w:outlineLvl w:val="9"/>
    </w:pPr>
    <w:rPr>
      <w:rFonts w:ascii="Cambria" w:hAnsi="Cambria"/>
      <w:bCs/>
      <w:color w:val="365F91"/>
      <w:lang w:eastAsia="en-US"/>
    </w:rPr>
  </w:style>
  <w:style w:type="paragraph" w:styleId="29">
    <w:name w:val="toc 2"/>
    <w:basedOn w:val="a0"/>
    <w:next w:val="a0"/>
    <w:autoRedefine/>
    <w:uiPriority w:val="99"/>
    <w:semiHidden/>
    <w:rsid w:val="00F4454D"/>
    <w:pPr>
      <w:spacing w:after="100" w:line="276" w:lineRule="auto"/>
      <w:ind w:left="220"/>
    </w:pPr>
    <w:rPr>
      <w:rFonts w:ascii="Calibri" w:hAnsi="Calibri"/>
      <w:sz w:val="22"/>
      <w:szCs w:val="22"/>
      <w:lang w:eastAsia="en-US"/>
    </w:rPr>
  </w:style>
  <w:style w:type="paragraph" w:styleId="17">
    <w:name w:val="toc 1"/>
    <w:basedOn w:val="a0"/>
    <w:next w:val="a0"/>
    <w:autoRedefine/>
    <w:uiPriority w:val="99"/>
    <w:semiHidden/>
    <w:rsid w:val="00F4454D"/>
    <w:pPr>
      <w:spacing w:after="100" w:line="276" w:lineRule="auto"/>
    </w:pPr>
    <w:rPr>
      <w:rFonts w:ascii="Calibri" w:hAnsi="Calibri"/>
      <w:sz w:val="22"/>
      <w:szCs w:val="22"/>
      <w:lang w:eastAsia="en-US"/>
    </w:rPr>
  </w:style>
  <w:style w:type="paragraph" w:styleId="38">
    <w:name w:val="toc 3"/>
    <w:basedOn w:val="a0"/>
    <w:next w:val="a0"/>
    <w:autoRedefine/>
    <w:uiPriority w:val="99"/>
    <w:semiHidden/>
    <w:rsid w:val="00F4454D"/>
    <w:pPr>
      <w:spacing w:after="100" w:line="276" w:lineRule="auto"/>
      <w:ind w:left="440"/>
    </w:pPr>
    <w:rPr>
      <w:rFonts w:ascii="Calibri" w:hAnsi="Calibri"/>
      <w:sz w:val="22"/>
      <w:szCs w:val="22"/>
      <w:lang w:eastAsia="en-US"/>
    </w:rPr>
  </w:style>
  <w:style w:type="character" w:styleId="affa">
    <w:name w:val="line number"/>
    <w:basedOn w:val="a1"/>
    <w:uiPriority w:val="99"/>
    <w:semiHidden/>
    <w:rsid w:val="00F4454D"/>
    <w:rPr>
      <w:rFonts w:cs="Times New Roman"/>
    </w:rPr>
  </w:style>
  <w:style w:type="character" w:customStyle="1" w:styleId="520">
    <w:name w:val="Заголовок №5 (2)_"/>
    <w:basedOn w:val="a1"/>
    <w:uiPriority w:val="99"/>
    <w:rsid w:val="00F4454D"/>
    <w:rPr>
      <w:rFonts w:ascii="Tahoma" w:eastAsia="Times New Roman" w:hAnsi="Tahoma" w:cs="Tahoma"/>
      <w:spacing w:val="0"/>
      <w:sz w:val="19"/>
      <w:szCs w:val="19"/>
    </w:rPr>
  </w:style>
  <w:style w:type="character" w:customStyle="1" w:styleId="521">
    <w:name w:val="Заголовок №5 (2)"/>
    <w:basedOn w:val="520"/>
    <w:uiPriority w:val="99"/>
    <w:rsid w:val="00F4454D"/>
    <w:rPr>
      <w:rFonts w:ascii="Tahoma" w:eastAsia="Times New Roman" w:hAnsi="Tahoma" w:cs="Tahoma"/>
      <w:spacing w:val="0"/>
      <w:sz w:val="19"/>
      <w:szCs w:val="19"/>
    </w:rPr>
  </w:style>
  <w:style w:type="character" w:customStyle="1" w:styleId="630">
    <w:name w:val="Заголовок №6 (3)_"/>
    <w:basedOn w:val="a1"/>
    <w:uiPriority w:val="99"/>
    <w:rsid w:val="00F4454D"/>
    <w:rPr>
      <w:rFonts w:ascii="Times New Roman" w:hAnsi="Times New Roman" w:cs="Times New Roman"/>
      <w:spacing w:val="0"/>
      <w:sz w:val="22"/>
      <w:szCs w:val="22"/>
    </w:rPr>
  </w:style>
  <w:style w:type="character" w:customStyle="1" w:styleId="631">
    <w:name w:val="Заголовок №6 (3)"/>
    <w:basedOn w:val="630"/>
    <w:uiPriority w:val="99"/>
    <w:rsid w:val="00F4454D"/>
    <w:rPr>
      <w:rFonts w:ascii="Times New Roman" w:hAnsi="Times New Roman" w:cs="Times New Roman"/>
      <w:spacing w:val="0"/>
      <w:sz w:val="22"/>
      <w:szCs w:val="22"/>
    </w:rPr>
  </w:style>
  <w:style w:type="character" w:customStyle="1" w:styleId="632">
    <w:name w:val="Заголовок №6 (3) + Не полужирный"/>
    <w:basedOn w:val="630"/>
    <w:uiPriority w:val="99"/>
    <w:rsid w:val="00F4454D"/>
    <w:rPr>
      <w:rFonts w:ascii="Times New Roman" w:hAnsi="Times New Roman" w:cs="Times New Roman"/>
      <w:b/>
      <w:bCs/>
      <w:spacing w:val="0"/>
      <w:sz w:val="22"/>
      <w:szCs w:val="22"/>
    </w:rPr>
  </w:style>
  <w:style w:type="character" w:customStyle="1" w:styleId="140">
    <w:name w:val="Основной текст (14)_"/>
    <w:basedOn w:val="a1"/>
    <w:uiPriority w:val="99"/>
    <w:rsid w:val="00F4454D"/>
    <w:rPr>
      <w:rFonts w:ascii="Microsoft Sans Serif" w:eastAsia="Times New Roman" w:hAnsi="Microsoft Sans Serif" w:cs="Microsoft Sans Serif"/>
      <w:spacing w:val="0"/>
      <w:sz w:val="16"/>
      <w:szCs w:val="16"/>
    </w:rPr>
  </w:style>
  <w:style w:type="character" w:customStyle="1" w:styleId="141">
    <w:name w:val="Основной текст (14)"/>
    <w:basedOn w:val="140"/>
    <w:uiPriority w:val="99"/>
    <w:rsid w:val="00F4454D"/>
    <w:rPr>
      <w:rFonts w:ascii="Microsoft Sans Serif" w:eastAsia="Times New Roman" w:hAnsi="Microsoft Sans Serif" w:cs="Microsoft Sans Serif"/>
      <w:spacing w:val="0"/>
      <w:sz w:val="16"/>
      <w:szCs w:val="16"/>
    </w:rPr>
  </w:style>
  <w:style w:type="character" w:customStyle="1" w:styleId="131">
    <w:name w:val="Основной текст (13)_"/>
    <w:basedOn w:val="a1"/>
    <w:uiPriority w:val="99"/>
    <w:rsid w:val="00F4454D"/>
    <w:rPr>
      <w:rFonts w:ascii="Microsoft Sans Serif" w:eastAsia="Times New Roman" w:hAnsi="Microsoft Sans Serif" w:cs="Microsoft Sans Serif"/>
      <w:spacing w:val="0"/>
      <w:sz w:val="16"/>
      <w:szCs w:val="16"/>
    </w:rPr>
  </w:style>
  <w:style w:type="character" w:customStyle="1" w:styleId="132">
    <w:name w:val="Основной текст (13)"/>
    <w:basedOn w:val="131"/>
    <w:uiPriority w:val="99"/>
    <w:rsid w:val="00F4454D"/>
    <w:rPr>
      <w:rFonts w:ascii="Microsoft Sans Serif" w:eastAsia="Times New Roman" w:hAnsi="Microsoft Sans Serif" w:cs="Microsoft Sans Serif"/>
      <w:spacing w:val="0"/>
      <w:sz w:val="16"/>
      <w:szCs w:val="16"/>
    </w:rPr>
  </w:style>
  <w:style w:type="paragraph" w:customStyle="1" w:styleId="p3">
    <w:name w:val="p3"/>
    <w:basedOn w:val="a0"/>
    <w:uiPriority w:val="99"/>
    <w:rsid w:val="00FB0668"/>
    <w:pPr>
      <w:spacing w:before="100" w:beforeAutospacing="1" w:after="100" w:afterAutospacing="1"/>
    </w:pPr>
    <w:rPr>
      <w:rFonts w:eastAsia="Batang"/>
      <w:lang w:eastAsia="ko-KR"/>
    </w:rPr>
  </w:style>
  <w:style w:type="table" w:customStyle="1" w:styleId="72">
    <w:name w:val="Сетка таблицы7"/>
    <w:basedOn w:val="a2"/>
    <w:next w:val="aa"/>
    <w:uiPriority w:val="59"/>
    <w:rsid w:val="00DD54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2"/>
    <w:next w:val="aa"/>
    <w:uiPriority w:val="59"/>
    <w:rsid w:val="00EE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2"/>
    <w:next w:val="aa"/>
    <w:uiPriority w:val="59"/>
    <w:rsid w:val="00EE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a"/>
    <w:uiPriority w:val="59"/>
    <w:rsid w:val="00EE4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2"/>
    <w:next w:val="aa"/>
    <w:uiPriority w:val="59"/>
    <w:rsid w:val="00EE4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0"/>
    <w:uiPriority w:val="99"/>
    <w:rsid w:val="006C5F5B"/>
    <w:pPr>
      <w:autoSpaceDE w:val="0"/>
      <w:autoSpaceDN w:val="0"/>
      <w:adjustRightInd w:val="0"/>
      <w:spacing w:line="234" w:lineRule="atLeast"/>
      <w:ind w:firstLine="454"/>
      <w:jc w:val="both"/>
    </w:pPr>
    <w:rPr>
      <w:rFonts w:ascii="BalticaC" w:eastAsia="Calibri" w:hAnsi="BalticaC" w:cs="BalticaC"/>
      <w:color w:val="000000"/>
      <w:sz w:val="20"/>
      <w:szCs w:val="20"/>
      <w:lang w:eastAsia="en-US"/>
    </w:rPr>
  </w:style>
  <w:style w:type="paragraph" w:customStyle="1" w:styleId="Style39">
    <w:name w:val="Style39"/>
    <w:basedOn w:val="a0"/>
    <w:uiPriority w:val="99"/>
    <w:rsid w:val="006C5F5B"/>
    <w:pPr>
      <w:widowControl w:val="0"/>
      <w:autoSpaceDE w:val="0"/>
      <w:autoSpaceDN w:val="0"/>
      <w:adjustRightInd w:val="0"/>
      <w:spacing w:line="245" w:lineRule="exact"/>
      <w:jc w:val="center"/>
    </w:pPr>
    <w:rPr>
      <w:rFonts w:ascii="Tahoma" w:hAnsi="Tahoma" w:cs="Tahoma"/>
    </w:rPr>
  </w:style>
  <w:style w:type="paragraph" w:customStyle="1" w:styleId="Style12">
    <w:name w:val="Style12"/>
    <w:basedOn w:val="a0"/>
    <w:uiPriority w:val="99"/>
    <w:rsid w:val="006C5F5B"/>
    <w:pPr>
      <w:widowControl w:val="0"/>
      <w:autoSpaceDE w:val="0"/>
      <w:autoSpaceDN w:val="0"/>
      <w:adjustRightInd w:val="0"/>
      <w:spacing w:line="254" w:lineRule="exact"/>
      <w:ind w:hanging="346"/>
      <w:jc w:val="both"/>
    </w:pPr>
    <w:rPr>
      <w:rFonts w:ascii="Tahoma" w:hAnsi="Tahoma" w:cs="Tahoma"/>
    </w:rPr>
  </w:style>
  <w:style w:type="paragraph" w:customStyle="1" w:styleId="Style13">
    <w:name w:val="Style13"/>
    <w:basedOn w:val="a0"/>
    <w:uiPriority w:val="99"/>
    <w:rsid w:val="006C5F5B"/>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6C5F5B"/>
    <w:pPr>
      <w:widowControl w:val="0"/>
      <w:autoSpaceDE w:val="0"/>
      <w:autoSpaceDN w:val="0"/>
      <w:adjustRightInd w:val="0"/>
    </w:pPr>
    <w:rPr>
      <w:rFonts w:ascii="Tahoma" w:hAnsi="Tahoma" w:cs="Tahoma"/>
    </w:rPr>
  </w:style>
  <w:style w:type="paragraph" w:customStyle="1" w:styleId="Style14">
    <w:name w:val="Style14"/>
    <w:basedOn w:val="a0"/>
    <w:uiPriority w:val="99"/>
    <w:rsid w:val="006C5F5B"/>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6C5F5B"/>
    <w:pPr>
      <w:widowControl w:val="0"/>
      <w:autoSpaceDE w:val="0"/>
      <w:autoSpaceDN w:val="0"/>
      <w:adjustRightInd w:val="0"/>
      <w:spacing w:line="254" w:lineRule="exact"/>
      <w:ind w:firstLine="389"/>
      <w:jc w:val="both"/>
    </w:pPr>
    <w:rPr>
      <w:rFonts w:ascii="Tahoma" w:hAnsi="Tahoma" w:cs="Tahoma"/>
    </w:rPr>
  </w:style>
  <w:style w:type="paragraph" w:customStyle="1" w:styleId="Style30">
    <w:name w:val="Style30"/>
    <w:basedOn w:val="a0"/>
    <w:uiPriority w:val="99"/>
    <w:rsid w:val="006C5F5B"/>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0"/>
    <w:uiPriority w:val="99"/>
    <w:rsid w:val="006C5F5B"/>
    <w:pPr>
      <w:widowControl w:val="0"/>
      <w:autoSpaceDE w:val="0"/>
      <w:autoSpaceDN w:val="0"/>
      <w:adjustRightInd w:val="0"/>
      <w:spacing w:line="257" w:lineRule="exact"/>
      <w:ind w:firstLine="384"/>
    </w:pPr>
    <w:rPr>
      <w:rFonts w:ascii="Tahoma" w:hAnsi="Tahoma" w:cs="Tahoma"/>
    </w:rPr>
  </w:style>
  <w:style w:type="character" w:customStyle="1" w:styleId="FontStyle46">
    <w:name w:val="Font Style46"/>
    <w:uiPriority w:val="99"/>
    <w:rsid w:val="006C5F5B"/>
    <w:rPr>
      <w:rFonts w:ascii="Times New Roman" w:hAnsi="Times New Roman" w:cs="Times New Roman" w:hint="default"/>
      <w:b/>
      <w:bCs w:val="0"/>
      <w:spacing w:val="-10"/>
      <w:sz w:val="24"/>
    </w:rPr>
  </w:style>
  <w:style w:type="character" w:customStyle="1" w:styleId="FontStyle44">
    <w:name w:val="Font Style44"/>
    <w:uiPriority w:val="99"/>
    <w:rsid w:val="006C5F5B"/>
    <w:rPr>
      <w:rFonts w:ascii="Times New Roman" w:hAnsi="Times New Roman" w:cs="Times New Roman" w:hint="default"/>
      <w:sz w:val="24"/>
    </w:rPr>
  </w:style>
  <w:style w:type="character" w:customStyle="1" w:styleId="FontStyle49">
    <w:name w:val="Font Style49"/>
    <w:uiPriority w:val="99"/>
    <w:rsid w:val="006C5F5B"/>
    <w:rPr>
      <w:rFonts w:ascii="Times New Roman" w:hAnsi="Times New Roman" w:cs="Times New Roman" w:hint="default"/>
      <w:i/>
      <w:iCs w:val="0"/>
      <w:sz w:val="24"/>
    </w:rPr>
  </w:style>
  <w:style w:type="character" w:customStyle="1" w:styleId="FontStyle62">
    <w:name w:val="Font Style62"/>
    <w:uiPriority w:val="99"/>
    <w:rsid w:val="006C5F5B"/>
    <w:rPr>
      <w:rFonts w:ascii="Times New Roman" w:hAnsi="Times New Roman" w:cs="Times New Roman" w:hint="default"/>
      <w:b/>
      <w:bCs w:val="0"/>
      <w:i/>
      <w:iCs w:val="0"/>
      <w:sz w:val="24"/>
    </w:rPr>
  </w:style>
  <w:style w:type="character" w:customStyle="1" w:styleId="FontStyle50">
    <w:name w:val="Font Style50"/>
    <w:uiPriority w:val="99"/>
    <w:rsid w:val="006C5F5B"/>
    <w:rPr>
      <w:rFonts w:ascii="Times New Roman" w:hAnsi="Times New Roman" w:cs="Times New Roman" w:hint="default"/>
      <w:i/>
      <w:iCs w:val="0"/>
      <w:sz w:val="16"/>
    </w:rPr>
  </w:style>
  <w:style w:type="character" w:customStyle="1" w:styleId="FontStyle58">
    <w:name w:val="Font Style58"/>
    <w:uiPriority w:val="99"/>
    <w:rsid w:val="006C5F5B"/>
    <w:rPr>
      <w:rFonts w:ascii="Times New Roman" w:hAnsi="Times New Roman" w:cs="Times New Roman" w:hint="default"/>
      <w:sz w:val="26"/>
    </w:rPr>
  </w:style>
  <w:style w:type="character" w:customStyle="1" w:styleId="FontStyle59">
    <w:name w:val="Font Style59"/>
    <w:uiPriority w:val="99"/>
    <w:rsid w:val="006C5F5B"/>
    <w:rPr>
      <w:rFonts w:ascii="Tahoma" w:hAnsi="Tahoma" w:cs="Tahoma" w:hint="default"/>
      <w:b/>
      <w:bCs w:val="0"/>
      <w:spacing w:val="-10"/>
      <w:sz w:val="18"/>
    </w:rPr>
  </w:style>
  <w:style w:type="paragraph" w:customStyle="1" w:styleId="18">
    <w:name w:val="Без интервала1"/>
    <w:uiPriority w:val="99"/>
    <w:rsid w:val="00A73013"/>
    <w:pPr>
      <w:spacing w:after="0" w:line="240" w:lineRule="auto"/>
    </w:pPr>
    <w:rPr>
      <w:rFonts w:ascii="Calibri" w:eastAsia="Times New Roman" w:hAnsi="Calibri" w:cs="Calibri"/>
      <w:color w:val="000000"/>
      <w:spacing w:val="6"/>
      <w:sz w:val="28"/>
      <w:szCs w:val="28"/>
      <w:lang w:eastAsia="ru-RU"/>
    </w:rPr>
  </w:style>
  <w:style w:type="table" w:customStyle="1" w:styleId="120">
    <w:name w:val="Сетка таблицы12"/>
    <w:basedOn w:val="a2"/>
    <w:next w:val="aa"/>
    <w:uiPriority w:val="59"/>
    <w:rsid w:val="00222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basedOn w:val="a2"/>
    <w:next w:val="aa"/>
    <w:uiPriority w:val="59"/>
    <w:rsid w:val="0034130E"/>
    <w:pPr>
      <w:spacing w:after="0" w:line="240" w:lineRule="auto"/>
    </w:pPr>
    <w:rPr>
      <w:rFonts w:ascii="Calibri" w:eastAsia="MS Mincho"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2"/>
    <w:next w:val="aa"/>
    <w:rsid w:val="00F30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a"/>
    <w:rsid w:val="00A30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аг 2"/>
    <w:basedOn w:val="20"/>
    <w:link w:val="2b"/>
    <w:qFormat/>
    <w:rsid w:val="00EB17B0"/>
    <w:pPr>
      <w:keepNext w:val="0"/>
      <w:widowControl w:val="0"/>
      <w:shd w:val="clear" w:color="auto" w:fill="auto"/>
      <w:tabs>
        <w:tab w:val="clear" w:pos="821"/>
      </w:tabs>
      <w:overflowPunct/>
      <w:autoSpaceDE/>
      <w:autoSpaceDN/>
      <w:adjustRightInd/>
      <w:spacing w:line="360" w:lineRule="auto"/>
      <w:jc w:val="left"/>
      <w:textAlignment w:val="auto"/>
    </w:pPr>
    <w:rPr>
      <w:i w:val="0"/>
      <w:color w:val="4F81BD"/>
      <w:sz w:val="24"/>
      <w:szCs w:val="24"/>
    </w:rPr>
  </w:style>
  <w:style w:type="character" w:customStyle="1" w:styleId="2b">
    <w:name w:val="заг 2 Знак"/>
    <w:link w:val="2a"/>
    <w:rsid w:val="00EB17B0"/>
    <w:rPr>
      <w:rFonts w:ascii="Times New Roman" w:eastAsia="Times New Roman" w:hAnsi="Times New Roman" w:cs="Times New Roman"/>
      <w:color w:val="4F81BD"/>
      <w:sz w:val="24"/>
      <w:szCs w:val="24"/>
      <w:u w:val="single"/>
    </w:rPr>
  </w:style>
  <w:style w:type="paragraph" w:customStyle="1" w:styleId="pboth">
    <w:name w:val="pboth"/>
    <w:basedOn w:val="a0"/>
    <w:rsid w:val="009376C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572706">
      <w:bodyDiv w:val="1"/>
      <w:marLeft w:val="0"/>
      <w:marRight w:val="0"/>
      <w:marTop w:val="0"/>
      <w:marBottom w:val="0"/>
      <w:divBdr>
        <w:top w:val="none" w:sz="0" w:space="0" w:color="auto"/>
        <w:left w:val="none" w:sz="0" w:space="0" w:color="auto"/>
        <w:bottom w:val="none" w:sz="0" w:space="0" w:color="auto"/>
        <w:right w:val="none" w:sz="0" w:space="0" w:color="auto"/>
      </w:divBdr>
    </w:div>
    <w:div w:id="21328874">
      <w:bodyDiv w:val="1"/>
      <w:marLeft w:val="0"/>
      <w:marRight w:val="0"/>
      <w:marTop w:val="0"/>
      <w:marBottom w:val="0"/>
      <w:divBdr>
        <w:top w:val="none" w:sz="0" w:space="0" w:color="auto"/>
        <w:left w:val="none" w:sz="0" w:space="0" w:color="auto"/>
        <w:bottom w:val="none" w:sz="0" w:space="0" w:color="auto"/>
        <w:right w:val="none" w:sz="0" w:space="0" w:color="auto"/>
      </w:divBdr>
    </w:div>
    <w:div w:id="28072412">
      <w:bodyDiv w:val="1"/>
      <w:marLeft w:val="0"/>
      <w:marRight w:val="0"/>
      <w:marTop w:val="0"/>
      <w:marBottom w:val="0"/>
      <w:divBdr>
        <w:top w:val="none" w:sz="0" w:space="0" w:color="auto"/>
        <w:left w:val="none" w:sz="0" w:space="0" w:color="auto"/>
        <w:bottom w:val="none" w:sz="0" w:space="0" w:color="auto"/>
        <w:right w:val="none" w:sz="0" w:space="0" w:color="auto"/>
      </w:divBdr>
    </w:div>
    <w:div w:id="68503306">
      <w:bodyDiv w:val="1"/>
      <w:marLeft w:val="0"/>
      <w:marRight w:val="0"/>
      <w:marTop w:val="0"/>
      <w:marBottom w:val="0"/>
      <w:divBdr>
        <w:top w:val="none" w:sz="0" w:space="0" w:color="auto"/>
        <w:left w:val="none" w:sz="0" w:space="0" w:color="auto"/>
        <w:bottom w:val="none" w:sz="0" w:space="0" w:color="auto"/>
        <w:right w:val="none" w:sz="0" w:space="0" w:color="auto"/>
      </w:divBdr>
    </w:div>
    <w:div w:id="97911473">
      <w:bodyDiv w:val="1"/>
      <w:marLeft w:val="0"/>
      <w:marRight w:val="0"/>
      <w:marTop w:val="0"/>
      <w:marBottom w:val="0"/>
      <w:divBdr>
        <w:top w:val="none" w:sz="0" w:space="0" w:color="auto"/>
        <w:left w:val="none" w:sz="0" w:space="0" w:color="auto"/>
        <w:bottom w:val="none" w:sz="0" w:space="0" w:color="auto"/>
        <w:right w:val="none" w:sz="0" w:space="0" w:color="auto"/>
      </w:divBdr>
    </w:div>
    <w:div w:id="177503646">
      <w:bodyDiv w:val="1"/>
      <w:marLeft w:val="0"/>
      <w:marRight w:val="0"/>
      <w:marTop w:val="0"/>
      <w:marBottom w:val="0"/>
      <w:divBdr>
        <w:top w:val="none" w:sz="0" w:space="0" w:color="auto"/>
        <w:left w:val="none" w:sz="0" w:space="0" w:color="auto"/>
        <w:bottom w:val="none" w:sz="0" w:space="0" w:color="auto"/>
        <w:right w:val="none" w:sz="0" w:space="0" w:color="auto"/>
      </w:divBdr>
    </w:div>
    <w:div w:id="216431839">
      <w:bodyDiv w:val="1"/>
      <w:marLeft w:val="0"/>
      <w:marRight w:val="0"/>
      <w:marTop w:val="0"/>
      <w:marBottom w:val="0"/>
      <w:divBdr>
        <w:top w:val="none" w:sz="0" w:space="0" w:color="auto"/>
        <w:left w:val="none" w:sz="0" w:space="0" w:color="auto"/>
        <w:bottom w:val="none" w:sz="0" w:space="0" w:color="auto"/>
        <w:right w:val="none" w:sz="0" w:space="0" w:color="auto"/>
      </w:divBdr>
    </w:div>
    <w:div w:id="287900042">
      <w:bodyDiv w:val="1"/>
      <w:marLeft w:val="0"/>
      <w:marRight w:val="0"/>
      <w:marTop w:val="0"/>
      <w:marBottom w:val="0"/>
      <w:divBdr>
        <w:top w:val="none" w:sz="0" w:space="0" w:color="auto"/>
        <w:left w:val="none" w:sz="0" w:space="0" w:color="auto"/>
        <w:bottom w:val="none" w:sz="0" w:space="0" w:color="auto"/>
        <w:right w:val="none" w:sz="0" w:space="0" w:color="auto"/>
      </w:divBdr>
    </w:div>
    <w:div w:id="326787365">
      <w:bodyDiv w:val="1"/>
      <w:marLeft w:val="0"/>
      <w:marRight w:val="0"/>
      <w:marTop w:val="0"/>
      <w:marBottom w:val="0"/>
      <w:divBdr>
        <w:top w:val="none" w:sz="0" w:space="0" w:color="auto"/>
        <w:left w:val="none" w:sz="0" w:space="0" w:color="auto"/>
        <w:bottom w:val="none" w:sz="0" w:space="0" w:color="auto"/>
        <w:right w:val="none" w:sz="0" w:space="0" w:color="auto"/>
      </w:divBdr>
    </w:div>
    <w:div w:id="341057747">
      <w:bodyDiv w:val="1"/>
      <w:marLeft w:val="0"/>
      <w:marRight w:val="0"/>
      <w:marTop w:val="0"/>
      <w:marBottom w:val="0"/>
      <w:divBdr>
        <w:top w:val="none" w:sz="0" w:space="0" w:color="auto"/>
        <w:left w:val="none" w:sz="0" w:space="0" w:color="auto"/>
        <w:bottom w:val="none" w:sz="0" w:space="0" w:color="auto"/>
        <w:right w:val="none" w:sz="0" w:space="0" w:color="auto"/>
      </w:divBdr>
    </w:div>
    <w:div w:id="447629229">
      <w:bodyDiv w:val="1"/>
      <w:marLeft w:val="0"/>
      <w:marRight w:val="0"/>
      <w:marTop w:val="0"/>
      <w:marBottom w:val="0"/>
      <w:divBdr>
        <w:top w:val="none" w:sz="0" w:space="0" w:color="auto"/>
        <w:left w:val="none" w:sz="0" w:space="0" w:color="auto"/>
        <w:bottom w:val="none" w:sz="0" w:space="0" w:color="auto"/>
        <w:right w:val="none" w:sz="0" w:space="0" w:color="auto"/>
      </w:divBdr>
    </w:div>
    <w:div w:id="542134291">
      <w:bodyDiv w:val="1"/>
      <w:marLeft w:val="0"/>
      <w:marRight w:val="0"/>
      <w:marTop w:val="0"/>
      <w:marBottom w:val="0"/>
      <w:divBdr>
        <w:top w:val="none" w:sz="0" w:space="0" w:color="auto"/>
        <w:left w:val="none" w:sz="0" w:space="0" w:color="auto"/>
        <w:bottom w:val="none" w:sz="0" w:space="0" w:color="auto"/>
        <w:right w:val="none" w:sz="0" w:space="0" w:color="auto"/>
      </w:divBdr>
    </w:div>
    <w:div w:id="544096823">
      <w:bodyDiv w:val="1"/>
      <w:marLeft w:val="0"/>
      <w:marRight w:val="0"/>
      <w:marTop w:val="0"/>
      <w:marBottom w:val="0"/>
      <w:divBdr>
        <w:top w:val="none" w:sz="0" w:space="0" w:color="auto"/>
        <w:left w:val="none" w:sz="0" w:space="0" w:color="auto"/>
        <w:bottom w:val="none" w:sz="0" w:space="0" w:color="auto"/>
        <w:right w:val="none" w:sz="0" w:space="0" w:color="auto"/>
      </w:divBdr>
    </w:div>
    <w:div w:id="574435106">
      <w:bodyDiv w:val="1"/>
      <w:marLeft w:val="0"/>
      <w:marRight w:val="0"/>
      <w:marTop w:val="0"/>
      <w:marBottom w:val="0"/>
      <w:divBdr>
        <w:top w:val="none" w:sz="0" w:space="0" w:color="auto"/>
        <w:left w:val="none" w:sz="0" w:space="0" w:color="auto"/>
        <w:bottom w:val="none" w:sz="0" w:space="0" w:color="auto"/>
        <w:right w:val="none" w:sz="0" w:space="0" w:color="auto"/>
      </w:divBdr>
    </w:div>
    <w:div w:id="597369062">
      <w:bodyDiv w:val="1"/>
      <w:marLeft w:val="0"/>
      <w:marRight w:val="0"/>
      <w:marTop w:val="0"/>
      <w:marBottom w:val="0"/>
      <w:divBdr>
        <w:top w:val="none" w:sz="0" w:space="0" w:color="auto"/>
        <w:left w:val="none" w:sz="0" w:space="0" w:color="auto"/>
        <w:bottom w:val="none" w:sz="0" w:space="0" w:color="auto"/>
        <w:right w:val="none" w:sz="0" w:space="0" w:color="auto"/>
      </w:divBdr>
    </w:div>
    <w:div w:id="669451093">
      <w:bodyDiv w:val="1"/>
      <w:marLeft w:val="0"/>
      <w:marRight w:val="0"/>
      <w:marTop w:val="0"/>
      <w:marBottom w:val="0"/>
      <w:divBdr>
        <w:top w:val="none" w:sz="0" w:space="0" w:color="auto"/>
        <w:left w:val="none" w:sz="0" w:space="0" w:color="auto"/>
        <w:bottom w:val="none" w:sz="0" w:space="0" w:color="auto"/>
        <w:right w:val="none" w:sz="0" w:space="0" w:color="auto"/>
      </w:divBdr>
    </w:div>
    <w:div w:id="682900596">
      <w:bodyDiv w:val="1"/>
      <w:marLeft w:val="0"/>
      <w:marRight w:val="0"/>
      <w:marTop w:val="0"/>
      <w:marBottom w:val="0"/>
      <w:divBdr>
        <w:top w:val="none" w:sz="0" w:space="0" w:color="auto"/>
        <w:left w:val="none" w:sz="0" w:space="0" w:color="auto"/>
        <w:bottom w:val="none" w:sz="0" w:space="0" w:color="auto"/>
        <w:right w:val="none" w:sz="0" w:space="0" w:color="auto"/>
      </w:divBdr>
    </w:div>
    <w:div w:id="704906276">
      <w:bodyDiv w:val="1"/>
      <w:marLeft w:val="0"/>
      <w:marRight w:val="0"/>
      <w:marTop w:val="0"/>
      <w:marBottom w:val="0"/>
      <w:divBdr>
        <w:top w:val="none" w:sz="0" w:space="0" w:color="auto"/>
        <w:left w:val="none" w:sz="0" w:space="0" w:color="auto"/>
        <w:bottom w:val="none" w:sz="0" w:space="0" w:color="auto"/>
        <w:right w:val="none" w:sz="0" w:space="0" w:color="auto"/>
      </w:divBdr>
    </w:div>
    <w:div w:id="788426949">
      <w:bodyDiv w:val="1"/>
      <w:marLeft w:val="0"/>
      <w:marRight w:val="0"/>
      <w:marTop w:val="0"/>
      <w:marBottom w:val="0"/>
      <w:divBdr>
        <w:top w:val="none" w:sz="0" w:space="0" w:color="auto"/>
        <w:left w:val="none" w:sz="0" w:space="0" w:color="auto"/>
        <w:bottom w:val="none" w:sz="0" w:space="0" w:color="auto"/>
        <w:right w:val="none" w:sz="0" w:space="0" w:color="auto"/>
      </w:divBdr>
      <w:divsChild>
        <w:div w:id="1449082398">
          <w:marLeft w:val="0"/>
          <w:marRight w:val="0"/>
          <w:marTop w:val="0"/>
          <w:marBottom w:val="0"/>
          <w:divBdr>
            <w:top w:val="none" w:sz="0" w:space="0" w:color="auto"/>
            <w:left w:val="none" w:sz="0" w:space="0" w:color="auto"/>
            <w:bottom w:val="none" w:sz="0" w:space="0" w:color="auto"/>
            <w:right w:val="none" w:sz="0" w:space="0" w:color="auto"/>
          </w:divBdr>
          <w:divsChild>
            <w:div w:id="985666924">
              <w:marLeft w:val="0"/>
              <w:marRight w:val="0"/>
              <w:marTop w:val="0"/>
              <w:marBottom w:val="0"/>
              <w:divBdr>
                <w:top w:val="none" w:sz="0" w:space="0" w:color="auto"/>
                <w:left w:val="none" w:sz="0" w:space="0" w:color="auto"/>
                <w:bottom w:val="single" w:sz="6" w:space="0" w:color="B0D7E6"/>
                <w:right w:val="none" w:sz="0" w:space="0" w:color="auto"/>
              </w:divBdr>
              <w:divsChild>
                <w:div w:id="836309912">
                  <w:marLeft w:val="0"/>
                  <w:marRight w:val="0"/>
                  <w:marTop w:val="0"/>
                  <w:marBottom w:val="0"/>
                  <w:divBdr>
                    <w:top w:val="none" w:sz="0" w:space="0" w:color="auto"/>
                    <w:left w:val="none" w:sz="0" w:space="0" w:color="auto"/>
                    <w:bottom w:val="none" w:sz="0" w:space="0" w:color="auto"/>
                    <w:right w:val="none" w:sz="0" w:space="0" w:color="auto"/>
                  </w:divBdr>
                  <w:divsChild>
                    <w:div w:id="1650478493">
                      <w:marLeft w:val="0"/>
                      <w:marRight w:val="0"/>
                      <w:marTop w:val="0"/>
                      <w:marBottom w:val="0"/>
                      <w:divBdr>
                        <w:top w:val="none" w:sz="0" w:space="0" w:color="auto"/>
                        <w:left w:val="none" w:sz="0" w:space="0" w:color="auto"/>
                        <w:bottom w:val="none" w:sz="0" w:space="0" w:color="auto"/>
                        <w:right w:val="none" w:sz="0" w:space="0" w:color="auto"/>
                      </w:divBdr>
                      <w:divsChild>
                        <w:div w:id="1350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141468">
      <w:bodyDiv w:val="1"/>
      <w:marLeft w:val="0"/>
      <w:marRight w:val="0"/>
      <w:marTop w:val="0"/>
      <w:marBottom w:val="0"/>
      <w:divBdr>
        <w:top w:val="none" w:sz="0" w:space="0" w:color="auto"/>
        <w:left w:val="none" w:sz="0" w:space="0" w:color="auto"/>
        <w:bottom w:val="none" w:sz="0" w:space="0" w:color="auto"/>
        <w:right w:val="none" w:sz="0" w:space="0" w:color="auto"/>
      </w:divBdr>
    </w:div>
    <w:div w:id="1003975176">
      <w:bodyDiv w:val="1"/>
      <w:marLeft w:val="0"/>
      <w:marRight w:val="0"/>
      <w:marTop w:val="0"/>
      <w:marBottom w:val="0"/>
      <w:divBdr>
        <w:top w:val="none" w:sz="0" w:space="0" w:color="auto"/>
        <w:left w:val="none" w:sz="0" w:space="0" w:color="auto"/>
        <w:bottom w:val="none" w:sz="0" w:space="0" w:color="auto"/>
        <w:right w:val="none" w:sz="0" w:space="0" w:color="auto"/>
      </w:divBdr>
    </w:div>
    <w:div w:id="1038702800">
      <w:bodyDiv w:val="1"/>
      <w:marLeft w:val="0"/>
      <w:marRight w:val="0"/>
      <w:marTop w:val="0"/>
      <w:marBottom w:val="0"/>
      <w:divBdr>
        <w:top w:val="none" w:sz="0" w:space="0" w:color="auto"/>
        <w:left w:val="none" w:sz="0" w:space="0" w:color="auto"/>
        <w:bottom w:val="none" w:sz="0" w:space="0" w:color="auto"/>
        <w:right w:val="none" w:sz="0" w:space="0" w:color="auto"/>
      </w:divBdr>
    </w:div>
    <w:div w:id="1068186617">
      <w:bodyDiv w:val="1"/>
      <w:marLeft w:val="0"/>
      <w:marRight w:val="0"/>
      <w:marTop w:val="0"/>
      <w:marBottom w:val="0"/>
      <w:divBdr>
        <w:top w:val="none" w:sz="0" w:space="0" w:color="auto"/>
        <w:left w:val="none" w:sz="0" w:space="0" w:color="auto"/>
        <w:bottom w:val="none" w:sz="0" w:space="0" w:color="auto"/>
        <w:right w:val="none" w:sz="0" w:space="0" w:color="auto"/>
      </w:divBdr>
    </w:div>
    <w:div w:id="1300300753">
      <w:bodyDiv w:val="1"/>
      <w:marLeft w:val="0"/>
      <w:marRight w:val="0"/>
      <w:marTop w:val="0"/>
      <w:marBottom w:val="0"/>
      <w:divBdr>
        <w:top w:val="none" w:sz="0" w:space="0" w:color="auto"/>
        <w:left w:val="none" w:sz="0" w:space="0" w:color="auto"/>
        <w:bottom w:val="none" w:sz="0" w:space="0" w:color="auto"/>
        <w:right w:val="none" w:sz="0" w:space="0" w:color="auto"/>
      </w:divBdr>
      <w:divsChild>
        <w:div w:id="2032994036">
          <w:marLeft w:val="0"/>
          <w:marRight w:val="0"/>
          <w:marTop w:val="0"/>
          <w:marBottom w:val="0"/>
          <w:divBdr>
            <w:top w:val="none" w:sz="0" w:space="0" w:color="auto"/>
            <w:left w:val="none" w:sz="0" w:space="0" w:color="auto"/>
            <w:bottom w:val="none" w:sz="0" w:space="0" w:color="auto"/>
            <w:right w:val="none" w:sz="0" w:space="0" w:color="auto"/>
          </w:divBdr>
          <w:divsChild>
            <w:div w:id="1299338609">
              <w:marLeft w:val="0"/>
              <w:marRight w:val="0"/>
              <w:marTop w:val="0"/>
              <w:marBottom w:val="0"/>
              <w:divBdr>
                <w:top w:val="none" w:sz="0" w:space="0" w:color="auto"/>
                <w:left w:val="none" w:sz="0" w:space="0" w:color="auto"/>
                <w:bottom w:val="none" w:sz="0" w:space="0" w:color="auto"/>
                <w:right w:val="none" w:sz="0" w:space="0" w:color="auto"/>
              </w:divBdr>
              <w:divsChild>
                <w:div w:id="343167230">
                  <w:marLeft w:val="0"/>
                  <w:marRight w:val="0"/>
                  <w:marTop w:val="0"/>
                  <w:marBottom w:val="0"/>
                  <w:divBdr>
                    <w:top w:val="none" w:sz="0" w:space="0" w:color="auto"/>
                    <w:left w:val="none" w:sz="0" w:space="0" w:color="auto"/>
                    <w:bottom w:val="none" w:sz="0" w:space="0" w:color="auto"/>
                    <w:right w:val="none" w:sz="0" w:space="0" w:color="auto"/>
                  </w:divBdr>
                  <w:divsChild>
                    <w:div w:id="12877089">
                      <w:marLeft w:val="0"/>
                      <w:marRight w:val="0"/>
                      <w:marTop w:val="0"/>
                      <w:marBottom w:val="0"/>
                      <w:divBdr>
                        <w:top w:val="single" w:sz="6" w:space="11" w:color="C9C8C7"/>
                        <w:left w:val="single" w:sz="6" w:space="11" w:color="C9C8C7"/>
                        <w:bottom w:val="single" w:sz="6" w:space="11" w:color="C9C8C7"/>
                        <w:right w:val="single" w:sz="6" w:space="11" w:color="C9C8C7"/>
                      </w:divBdr>
                    </w:div>
                  </w:divsChild>
                </w:div>
              </w:divsChild>
            </w:div>
          </w:divsChild>
        </w:div>
      </w:divsChild>
    </w:div>
    <w:div w:id="1310594672">
      <w:bodyDiv w:val="1"/>
      <w:marLeft w:val="0"/>
      <w:marRight w:val="0"/>
      <w:marTop w:val="0"/>
      <w:marBottom w:val="0"/>
      <w:divBdr>
        <w:top w:val="none" w:sz="0" w:space="0" w:color="auto"/>
        <w:left w:val="none" w:sz="0" w:space="0" w:color="auto"/>
        <w:bottom w:val="none" w:sz="0" w:space="0" w:color="auto"/>
        <w:right w:val="none" w:sz="0" w:space="0" w:color="auto"/>
      </w:divBdr>
    </w:div>
    <w:div w:id="1376848493">
      <w:bodyDiv w:val="1"/>
      <w:marLeft w:val="0"/>
      <w:marRight w:val="0"/>
      <w:marTop w:val="0"/>
      <w:marBottom w:val="0"/>
      <w:divBdr>
        <w:top w:val="none" w:sz="0" w:space="0" w:color="auto"/>
        <w:left w:val="none" w:sz="0" w:space="0" w:color="auto"/>
        <w:bottom w:val="none" w:sz="0" w:space="0" w:color="auto"/>
        <w:right w:val="none" w:sz="0" w:space="0" w:color="auto"/>
      </w:divBdr>
      <w:divsChild>
        <w:div w:id="628245758">
          <w:marLeft w:val="547"/>
          <w:marRight w:val="0"/>
          <w:marTop w:val="0"/>
          <w:marBottom w:val="240"/>
          <w:divBdr>
            <w:top w:val="none" w:sz="0" w:space="0" w:color="auto"/>
            <w:left w:val="none" w:sz="0" w:space="0" w:color="auto"/>
            <w:bottom w:val="none" w:sz="0" w:space="0" w:color="auto"/>
            <w:right w:val="none" w:sz="0" w:space="0" w:color="auto"/>
          </w:divBdr>
        </w:div>
      </w:divsChild>
    </w:div>
    <w:div w:id="1395276123">
      <w:bodyDiv w:val="1"/>
      <w:marLeft w:val="0"/>
      <w:marRight w:val="0"/>
      <w:marTop w:val="0"/>
      <w:marBottom w:val="0"/>
      <w:divBdr>
        <w:top w:val="none" w:sz="0" w:space="0" w:color="auto"/>
        <w:left w:val="none" w:sz="0" w:space="0" w:color="auto"/>
        <w:bottom w:val="none" w:sz="0" w:space="0" w:color="auto"/>
        <w:right w:val="none" w:sz="0" w:space="0" w:color="auto"/>
      </w:divBdr>
    </w:div>
    <w:div w:id="1421565655">
      <w:bodyDiv w:val="1"/>
      <w:marLeft w:val="0"/>
      <w:marRight w:val="0"/>
      <w:marTop w:val="0"/>
      <w:marBottom w:val="0"/>
      <w:divBdr>
        <w:top w:val="none" w:sz="0" w:space="0" w:color="auto"/>
        <w:left w:val="none" w:sz="0" w:space="0" w:color="auto"/>
        <w:bottom w:val="none" w:sz="0" w:space="0" w:color="auto"/>
        <w:right w:val="none" w:sz="0" w:space="0" w:color="auto"/>
      </w:divBdr>
    </w:div>
    <w:div w:id="1549144027">
      <w:bodyDiv w:val="1"/>
      <w:marLeft w:val="0"/>
      <w:marRight w:val="0"/>
      <w:marTop w:val="0"/>
      <w:marBottom w:val="0"/>
      <w:divBdr>
        <w:top w:val="none" w:sz="0" w:space="0" w:color="auto"/>
        <w:left w:val="none" w:sz="0" w:space="0" w:color="auto"/>
        <w:bottom w:val="none" w:sz="0" w:space="0" w:color="auto"/>
        <w:right w:val="none" w:sz="0" w:space="0" w:color="auto"/>
      </w:divBdr>
      <w:divsChild>
        <w:div w:id="188177480">
          <w:marLeft w:val="0"/>
          <w:marRight w:val="0"/>
          <w:marTop w:val="0"/>
          <w:marBottom w:val="0"/>
          <w:divBdr>
            <w:top w:val="none" w:sz="0" w:space="0" w:color="auto"/>
            <w:left w:val="none" w:sz="0" w:space="0" w:color="auto"/>
            <w:bottom w:val="none" w:sz="0" w:space="0" w:color="auto"/>
            <w:right w:val="none" w:sz="0" w:space="0" w:color="auto"/>
          </w:divBdr>
          <w:divsChild>
            <w:div w:id="1094938018">
              <w:marLeft w:val="0"/>
              <w:marRight w:val="0"/>
              <w:marTop w:val="0"/>
              <w:marBottom w:val="0"/>
              <w:divBdr>
                <w:top w:val="none" w:sz="0" w:space="0" w:color="auto"/>
                <w:left w:val="none" w:sz="0" w:space="0" w:color="auto"/>
                <w:bottom w:val="single" w:sz="6" w:space="0" w:color="B0D7E6"/>
                <w:right w:val="none" w:sz="0" w:space="0" w:color="auto"/>
              </w:divBdr>
              <w:divsChild>
                <w:div w:id="596838015">
                  <w:marLeft w:val="0"/>
                  <w:marRight w:val="0"/>
                  <w:marTop w:val="0"/>
                  <w:marBottom w:val="0"/>
                  <w:divBdr>
                    <w:top w:val="none" w:sz="0" w:space="0" w:color="auto"/>
                    <w:left w:val="none" w:sz="0" w:space="0" w:color="auto"/>
                    <w:bottom w:val="none" w:sz="0" w:space="0" w:color="auto"/>
                    <w:right w:val="none" w:sz="0" w:space="0" w:color="auto"/>
                  </w:divBdr>
                  <w:divsChild>
                    <w:div w:id="625087931">
                      <w:marLeft w:val="0"/>
                      <w:marRight w:val="0"/>
                      <w:marTop w:val="0"/>
                      <w:marBottom w:val="0"/>
                      <w:divBdr>
                        <w:top w:val="none" w:sz="0" w:space="0" w:color="auto"/>
                        <w:left w:val="none" w:sz="0" w:space="0" w:color="auto"/>
                        <w:bottom w:val="none" w:sz="0" w:space="0" w:color="auto"/>
                        <w:right w:val="none" w:sz="0" w:space="0" w:color="auto"/>
                      </w:divBdr>
                      <w:divsChild>
                        <w:div w:id="16110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602665">
      <w:bodyDiv w:val="1"/>
      <w:marLeft w:val="0"/>
      <w:marRight w:val="0"/>
      <w:marTop w:val="0"/>
      <w:marBottom w:val="0"/>
      <w:divBdr>
        <w:top w:val="none" w:sz="0" w:space="0" w:color="auto"/>
        <w:left w:val="none" w:sz="0" w:space="0" w:color="auto"/>
        <w:bottom w:val="none" w:sz="0" w:space="0" w:color="auto"/>
        <w:right w:val="none" w:sz="0" w:space="0" w:color="auto"/>
      </w:divBdr>
    </w:div>
    <w:div w:id="1759017494">
      <w:bodyDiv w:val="1"/>
      <w:marLeft w:val="0"/>
      <w:marRight w:val="0"/>
      <w:marTop w:val="0"/>
      <w:marBottom w:val="0"/>
      <w:divBdr>
        <w:top w:val="none" w:sz="0" w:space="0" w:color="auto"/>
        <w:left w:val="none" w:sz="0" w:space="0" w:color="auto"/>
        <w:bottom w:val="none" w:sz="0" w:space="0" w:color="auto"/>
        <w:right w:val="none" w:sz="0" w:space="0" w:color="auto"/>
      </w:divBdr>
    </w:div>
    <w:div w:id="1792436700">
      <w:bodyDiv w:val="1"/>
      <w:marLeft w:val="0"/>
      <w:marRight w:val="0"/>
      <w:marTop w:val="0"/>
      <w:marBottom w:val="0"/>
      <w:divBdr>
        <w:top w:val="none" w:sz="0" w:space="0" w:color="auto"/>
        <w:left w:val="none" w:sz="0" w:space="0" w:color="auto"/>
        <w:bottom w:val="none" w:sz="0" w:space="0" w:color="auto"/>
        <w:right w:val="none" w:sz="0" w:space="0" w:color="auto"/>
      </w:divBdr>
    </w:div>
    <w:div w:id="1843619725">
      <w:bodyDiv w:val="1"/>
      <w:marLeft w:val="0"/>
      <w:marRight w:val="0"/>
      <w:marTop w:val="0"/>
      <w:marBottom w:val="0"/>
      <w:divBdr>
        <w:top w:val="none" w:sz="0" w:space="0" w:color="auto"/>
        <w:left w:val="none" w:sz="0" w:space="0" w:color="auto"/>
        <w:bottom w:val="none" w:sz="0" w:space="0" w:color="auto"/>
        <w:right w:val="none" w:sz="0" w:space="0" w:color="auto"/>
      </w:divBdr>
    </w:div>
    <w:div w:id="1917788313">
      <w:bodyDiv w:val="1"/>
      <w:marLeft w:val="0"/>
      <w:marRight w:val="0"/>
      <w:marTop w:val="0"/>
      <w:marBottom w:val="0"/>
      <w:divBdr>
        <w:top w:val="none" w:sz="0" w:space="0" w:color="auto"/>
        <w:left w:val="none" w:sz="0" w:space="0" w:color="auto"/>
        <w:bottom w:val="none" w:sz="0" w:space="0" w:color="auto"/>
        <w:right w:val="none" w:sz="0" w:space="0" w:color="auto"/>
      </w:divBdr>
    </w:div>
    <w:div w:id="1942301923">
      <w:bodyDiv w:val="1"/>
      <w:marLeft w:val="0"/>
      <w:marRight w:val="0"/>
      <w:marTop w:val="0"/>
      <w:marBottom w:val="0"/>
      <w:divBdr>
        <w:top w:val="none" w:sz="0" w:space="0" w:color="auto"/>
        <w:left w:val="none" w:sz="0" w:space="0" w:color="auto"/>
        <w:bottom w:val="none" w:sz="0" w:space="0" w:color="auto"/>
        <w:right w:val="none" w:sz="0" w:space="0" w:color="auto"/>
      </w:divBdr>
    </w:div>
    <w:div w:id="1972979258">
      <w:bodyDiv w:val="1"/>
      <w:marLeft w:val="0"/>
      <w:marRight w:val="0"/>
      <w:marTop w:val="0"/>
      <w:marBottom w:val="0"/>
      <w:divBdr>
        <w:top w:val="none" w:sz="0" w:space="0" w:color="auto"/>
        <w:left w:val="none" w:sz="0" w:space="0" w:color="auto"/>
        <w:bottom w:val="none" w:sz="0" w:space="0" w:color="auto"/>
        <w:right w:val="none" w:sz="0" w:space="0" w:color="auto"/>
      </w:divBdr>
    </w:div>
    <w:div w:id="1975017134">
      <w:bodyDiv w:val="1"/>
      <w:marLeft w:val="0"/>
      <w:marRight w:val="0"/>
      <w:marTop w:val="0"/>
      <w:marBottom w:val="0"/>
      <w:divBdr>
        <w:top w:val="none" w:sz="0" w:space="0" w:color="auto"/>
        <w:left w:val="none" w:sz="0" w:space="0" w:color="auto"/>
        <w:bottom w:val="none" w:sz="0" w:space="0" w:color="auto"/>
        <w:right w:val="none" w:sz="0" w:space="0" w:color="auto"/>
      </w:divBdr>
      <w:divsChild>
        <w:div w:id="1516841746">
          <w:marLeft w:val="504"/>
          <w:marRight w:val="0"/>
          <w:marTop w:val="140"/>
          <w:marBottom w:val="0"/>
          <w:divBdr>
            <w:top w:val="none" w:sz="0" w:space="0" w:color="auto"/>
            <w:left w:val="none" w:sz="0" w:space="0" w:color="auto"/>
            <w:bottom w:val="none" w:sz="0" w:space="0" w:color="auto"/>
            <w:right w:val="none" w:sz="0" w:space="0" w:color="auto"/>
          </w:divBdr>
        </w:div>
      </w:divsChild>
    </w:div>
    <w:div w:id="214034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076;&#1089;9.&#1073;&#1086;&#1075;&#1086;&#1090;&#1086;&#1083;-&#1086;&#1073;&#1088;.&#1088;&#1092;/wp-content/uploads/2023/09/fop-do.pdf" TargetMode="External"/><Relationship Id="rId18" Type="http://schemas.openxmlformats.org/officeDocument/2006/relationships/hyperlink" Target="http://&#1076;&#1089;9.&#1073;&#1086;&#1075;&#1086;&#1090;&#1086;&#1083;-&#1086;&#1073;&#1088;.&#1088;&#1092;/wp-content/uploads/2023/09/fop-do.pdf" TargetMode="External"/><Relationship Id="rId26" Type="http://schemas.openxmlformats.org/officeDocument/2006/relationships/hyperlink" Target="http://&#1076;&#1089;9.&#1073;&#1086;&#1075;&#1086;&#1090;&#1086;&#1083;-&#1086;&#1073;&#1088;.&#1088;&#1092;/wp-content/uploads/2023/09/fop-do.pdf" TargetMode="External"/><Relationship Id="rId39" Type="http://schemas.openxmlformats.org/officeDocument/2006/relationships/hyperlink" Target="http://&#1076;&#1089;9.&#1073;&#1086;&#1075;&#1086;&#1090;&#1086;&#1083;-&#1086;&#1073;&#1088;.&#1088;&#1092;/sveden/education/" TargetMode="External"/><Relationship Id="rId3" Type="http://schemas.openxmlformats.org/officeDocument/2006/relationships/styles" Target="styles.xml"/><Relationship Id="rId21" Type="http://schemas.openxmlformats.org/officeDocument/2006/relationships/hyperlink" Target="http://&#1076;&#1089;9.&#1073;&#1086;&#1075;&#1086;&#1090;&#1086;&#1083;-&#1086;&#1073;&#1088;.&#1088;&#1092;/ssylki-na-parczialnye-programmy/" TargetMode="External"/><Relationship Id="rId34" Type="http://schemas.openxmlformats.org/officeDocument/2006/relationships/hyperlink" Target="http://&#1076;&#1089;9.&#1073;&#1086;&#1075;&#1086;&#1090;&#1086;&#1083;-&#1086;&#1073;&#1088;.&#1088;&#1092;/" TargetMode="External"/><Relationship Id="rId42" Type="http://schemas.openxmlformats.org/officeDocument/2006/relationships/hyperlink" Target="http://&#1076;&#1089;9.&#1073;&#1086;&#1075;&#1086;&#1090;&#1086;&#1083;-&#1086;&#1073;&#1088;.&#1088;&#1092;/" TargetMode="External"/><Relationship Id="rId7" Type="http://schemas.openxmlformats.org/officeDocument/2006/relationships/endnotes" Target="endnotes.xml"/><Relationship Id="rId12" Type="http://schemas.openxmlformats.org/officeDocument/2006/relationships/hyperlink" Target="http://&#1076;&#1089;9.&#1073;&#1086;&#1075;&#1086;&#1090;&#1086;&#1083;-&#1086;&#1073;&#1088;.&#1088;&#1092;/wp-content/uploads/2023/09/fop-do.pdf" TargetMode="External"/><Relationship Id="rId17" Type="http://schemas.openxmlformats.org/officeDocument/2006/relationships/hyperlink" Target="http://&#1076;&#1089;9.&#1073;&#1086;&#1075;&#1086;&#1090;&#1086;&#1083;-&#1086;&#1073;&#1088;.&#1088;&#1092;/wp-content/uploads/2023/09/fop-do.pdf" TargetMode="External"/><Relationship Id="rId25" Type="http://schemas.openxmlformats.org/officeDocument/2006/relationships/hyperlink" Target="http://&#1076;&#1089;9.&#1073;&#1086;&#1075;&#1086;&#1090;&#1086;&#1083;-&#1086;&#1073;&#1088;.&#1088;&#1092;/" TargetMode="External"/><Relationship Id="rId33" Type="http://schemas.openxmlformats.org/officeDocument/2006/relationships/hyperlink" Target="http://&#1076;&#1089;9.&#1073;&#1086;&#1075;&#1086;&#1090;&#1086;&#1083;-&#1086;&#1073;&#1088;.&#1088;&#1092;/wp-content/uploads/2023/09/fop-do.pdf" TargetMode="External"/><Relationship Id="rId38" Type="http://schemas.openxmlformats.org/officeDocument/2006/relationships/hyperlink" Target="http://&#1076;&#1089;9.&#1073;&#1086;&#1075;&#1086;&#1090;&#1086;&#1083;-&#1086;&#1073;&#1088;.&#1088;&#1092;/wp-content/uploads/2023/09/fop-do.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076;&#1089;9.&#1073;&#1086;&#1075;&#1086;&#1090;&#1086;&#1083;-&#1086;&#1073;&#1088;.&#1088;&#1092;/wp-content/uploads/2023/09/fop-do.pdf" TargetMode="External"/><Relationship Id="rId20" Type="http://schemas.openxmlformats.org/officeDocument/2006/relationships/hyperlink" Target="http://&#1076;&#1089;9.&#1073;&#1086;&#1075;&#1086;&#1090;&#1086;&#1083;-&#1086;&#1073;&#1088;.&#1088;&#1092;/ssylki-na-parczialnye-programmy/" TargetMode="External"/><Relationship Id="rId29" Type="http://schemas.openxmlformats.org/officeDocument/2006/relationships/hyperlink" Target="http://&#1076;&#1089;9.&#1073;&#1086;&#1075;&#1086;&#1090;&#1086;&#1083;-&#1086;&#1073;&#1088;.&#1088;&#1092;/sveden/education/" TargetMode="External"/><Relationship Id="rId41" Type="http://schemas.openxmlformats.org/officeDocument/2006/relationships/hyperlink" Target="http://&#1076;&#1089;9.&#1073;&#1086;&#1075;&#1086;&#1090;&#1086;&#1083;-&#1086;&#1073;&#1088;.&#1088;&#1092;/wp-content/uploads/2023/09/fop-d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6;&#1089;9.&#1073;&#1086;&#1075;&#1086;&#1090;&#1086;&#1083;-&#1086;&#1073;&#1088;.&#1088;&#1092;/wp-content/uploads/2023/09/fop-do.pdf" TargetMode="External"/><Relationship Id="rId24" Type="http://schemas.openxmlformats.org/officeDocument/2006/relationships/hyperlink" Target="http://&#1076;&#1089;9.&#1073;&#1086;&#1075;&#1086;&#1090;&#1086;&#1083;-&#1086;&#1073;&#1088;.&#1088;&#1092;/wp-content/uploads/2023/09/fop-do.pdf" TargetMode="External"/><Relationship Id="rId32" Type="http://schemas.openxmlformats.org/officeDocument/2006/relationships/hyperlink" Target="http://&#1076;&#1089;9.&#1073;&#1086;&#1075;&#1086;&#1090;&#1086;&#1083;-&#1086;&#1073;&#1088;.&#1088;&#1092;/wp-content/uploads/2023/09/fop-do.pdf" TargetMode="External"/><Relationship Id="rId37" Type="http://schemas.openxmlformats.org/officeDocument/2006/relationships/hyperlink" Target="http://&#1076;&#1089;9.&#1073;&#1086;&#1075;&#1086;&#1090;&#1086;&#1083;-&#1086;&#1073;&#1088;.&#1088;&#1092;/wp-content/uploads/2023/09/fop-do.pdf" TargetMode="External"/><Relationship Id="rId40" Type="http://schemas.openxmlformats.org/officeDocument/2006/relationships/hyperlink" Target="http://&#1076;&#1089;9.&#1073;&#1086;&#1075;&#1086;&#1090;&#1086;&#1083;-&#1086;&#1073;&#1088;.&#1088;&#109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76;&#1089;9.&#1073;&#1086;&#1075;&#1086;&#1090;&#1086;&#1083;-&#1086;&#1073;&#1088;.&#1088;&#1092;/wp-content/uploads/2023/09/fop-do.pdf" TargetMode="External"/><Relationship Id="rId23" Type="http://schemas.openxmlformats.org/officeDocument/2006/relationships/hyperlink" Target="http://&#1076;&#1089;9.&#1073;&#1086;&#1075;&#1086;&#1090;&#1086;&#1083;-&#1086;&#1073;&#1088;.&#1088;&#1092;/ssylki-na-parczialnye-programmy/" TargetMode="External"/><Relationship Id="rId28" Type="http://schemas.openxmlformats.org/officeDocument/2006/relationships/hyperlink" Target="http://&#1076;&#1089;9.&#1073;&#1086;&#1075;&#1086;&#1090;&#1086;&#1083;-&#1086;&#1073;&#1088;.&#1088;&#1092;/wp-content/uploads/2023/09/fop-do.pdf" TargetMode="External"/><Relationship Id="rId36" Type="http://schemas.openxmlformats.org/officeDocument/2006/relationships/hyperlink" Target="http://&#1076;&#1089;9.&#1073;&#1086;&#1075;&#1086;&#1090;&#1086;&#1083;-&#1086;&#1073;&#1088;.&#1088;&#1092;/wp-content/uploads/2023/09/fop-do.pdf" TargetMode="External"/><Relationship Id="rId10" Type="http://schemas.openxmlformats.org/officeDocument/2006/relationships/hyperlink" Target="http://&#1076;&#1089;9.&#1073;&#1086;&#1075;&#1086;&#1090;&#1086;&#1083;-&#1086;&#1073;&#1088;.&#1088;&#1092;/ssylki-na-parczialnye-programmy/" TargetMode="External"/><Relationship Id="rId19" Type="http://schemas.openxmlformats.org/officeDocument/2006/relationships/hyperlink" Target="http://&#1076;&#1089;9.&#1073;&#1086;&#1075;&#1086;&#1090;&#1086;&#1083;-&#1086;&#1073;&#1088;.&#1088;&#1092;/ssylki-na-parczialnye-programmy/" TargetMode="External"/><Relationship Id="rId31" Type="http://schemas.openxmlformats.org/officeDocument/2006/relationships/hyperlink" Target="http://&#1076;&#1089;9.&#1073;&#1086;&#1075;&#1086;&#1090;&#1086;&#1083;-&#1086;&#1073;&#1088;.&#1088;&#1092;/sveden/educatio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1076;&#1089;9.&#1073;&#1086;&#1075;&#1086;&#1090;&#1086;&#1083;-&#1086;&#1073;&#1088;.&#1088;&#1092;/wp-content/uploads/2023/09/fop-do.pdf" TargetMode="External"/><Relationship Id="rId14" Type="http://schemas.openxmlformats.org/officeDocument/2006/relationships/hyperlink" Target="http://&#1076;&#1089;9.&#1073;&#1086;&#1075;&#1086;&#1090;&#1086;&#1083;-&#1086;&#1073;&#1088;.&#1088;&#1092;/wp-content/uploads/2023/09/fop-do.pdf" TargetMode="External"/><Relationship Id="rId22" Type="http://schemas.openxmlformats.org/officeDocument/2006/relationships/hyperlink" Target="http://&#1076;&#1089;9.&#1073;&#1086;&#1075;&#1086;&#1090;&#1086;&#1083;-&#1086;&#1073;&#1088;.&#1088;&#1092;/ssylki-na-parczialnye-programmy/" TargetMode="External"/><Relationship Id="rId27" Type="http://schemas.openxmlformats.org/officeDocument/2006/relationships/hyperlink" Target="http://&#1076;&#1089;9.&#1073;&#1086;&#1075;&#1086;&#1090;&#1086;&#1083;-&#1086;&#1073;&#1088;.&#1088;&#1092;/wp-content/uploads/2023/09/fop-do.pdf" TargetMode="External"/><Relationship Id="rId30" Type="http://schemas.openxmlformats.org/officeDocument/2006/relationships/hyperlink" Target="http://&#1076;&#1089;9.&#1073;&#1086;&#1075;&#1086;&#1090;&#1086;&#1083;-&#1086;&#1073;&#1088;.&#1088;&#1092;/sveden/education/" TargetMode="External"/><Relationship Id="rId35" Type="http://schemas.openxmlformats.org/officeDocument/2006/relationships/hyperlink" Target="http://&#1076;&#1089;9.&#1073;&#1086;&#1075;&#1086;&#1090;&#1086;&#1083;-&#1086;&#1073;&#1088;.&#1088;&#1092;/wp-content/uploads/2023/09/fop-do.pdf"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24902-B58E-4C0F-9C57-FB36BC87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22718</TotalTime>
  <Pages>603</Pages>
  <Words>189119</Words>
  <Characters>1077984</Characters>
  <Application>Microsoft Office Word</Application>
  <DocSecurity>0</DocSecurity>
  <Lines>8983</Lines>
  <Paragraphs>2529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1264574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Злата Обухович</cp:lastModifiedBy>
  <cp:revision>51</cp:revision>
  <cp:lastPrinted>2023-09-19T07:23:00Z</cp:lastPrinted>
  <dcterms:created xsi:type="dcterms:W3CDTF">2011-11-13T07:36:00Z</dcterms:created>
  <dcterms:modified xsi:type="dcterms:W3CDTF">2024-10-29T03:28:00Z</dcterms:modified>
</cp:coreProperties>
</file>