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2D" w:rsidRDefault="00A5222D" w:rsidP="00A522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9»</w:t>
      </w:r>
    </w:p>
    <w:p w:rsidR="00A5222D" w:rsidRDefault="00A5222D" w:rsidP="007A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22D" w:rsidRDefault="00A5222D" w:rsidP="007A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22D" w:rsidRDefault="00A5222D" w:rsidP="007A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22D" w:rsidRDefault="00A5222D" w:rsidP="007A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22D" w:rsidRDefault="00A5222D" w:rsidP="007A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22D" w:rsidRDefault="00A5222D" w:rsidP="00A522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наставничества «Ступеньки к мастерству»</w:t>
      </w:r>
    </w:p>
    <w:p w:rsidR="00A5222D" w:rsidRDefault="00A5222D" w:rsidP="007A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22D" w:rsidRDefault="00A5222D" w:rsidP="007A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22D" w:rsidRDefault="00A5222D" w:rsidP="007A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22D" w:rsidRDefault="00A5222D" w:rsidP="007A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22D" w:rsidRDefault="00A5222D" w:rsidP="007A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222D" w:rsidRDefault="00A5222D" w:rsidP="007A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210" w:rsidRDefault="007A7210" w:rsidP="00A522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0A71C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A5222D">
        <w:rPr>
          <w:rFonts w:ascii="Times New Roman" w:hAnsi="Times New Roman" w:cs="Times New Roman"/>
          <w:sz w:val="28"/>
          <w:szCs w:val="28"/>
        </w:rPr>
        <w:t xml:space="preserve"> </w:t>
      </w:r>
      <w:r w:rsidR="000A71C5">
        <w:rPr>
          <w:rFonts w:ascii="Times New Roman" w:hAnsi="Times New Roman" w:cs="Times New Roman"/>
          <w:sz w:val="28"/>
          <w:szCs w:val="28"/>
        </w:rPr>
        <w:t>Обухович Злата Васильевна,</w:t>
      </w:r>
    </w:p>
    <w:p w:rsidR="000A71C5" w:rsidRDefault="000A71C5" w:rsidP="00A522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Быленкова Анастасия Александровна,</w:t>
      </w:r>
    </w:p>
    <w:p w:rsidR="000A71C5" w:rsidRDefault="000A71C5" w:rsidP="00A522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Лемтюгова Татьяна Ивановна, </w:t>
      </w:r>
    </w:p>
    <w:p w:rsidR="000A71C5" w:rsidRDefault="000A71C5" w:rsidP="00A522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Муковозчик Ирина Владимировна,</w:t>
      </w:r>
    </w:p>
    <w:p w:rsidR="000A71C5" w:rsidRDefault="000A71C5" w:rsidP="00A5222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Вульф Марина Юрьевна</w:t>
      </w:r>
    </w:p>
    <w:p w:rsidR="000A71C5" w:rsidRDefault="000A71C5" w:rsidP="00A5222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7210" w:rsidRDefault="007A7210" w:rsidP="007A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210" w:rsidRDefault="007A7210" w:rsidP="007A72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7210" w:rsidRDefault="007A7210">
      <w:pPr>
        <w:rPr>
          <w:rFonts w:ascii="Times New Roman" w:hAnsi="Times New Roman" w:cs="Times New Roman"/>
          <w:sz w:val="28"/>
          <w:szCs w:val="28"/>
        </w:rPr>
      </w:pPr>
    </w:p>
    <w:p w:rsidR="00A5222D" w:rsidRDefault="00A5222D">
      <w:pPr>
        <w:rPr>
          <w:rFonts w:ascii="Times New Roman" w:hAnsi="Times New Roman" w:cs="Times New Roman"/>
          <w:sz w:val="28"/>
          <w:szCs w:val="28"/>
        </w:rPr>
      </w:pPr>
    </w:p>
    <w:p w:rsidR="00A5222D" w:rsidRDefault="00A5222D">
      <w:pPr>
        <w:rPr>
          <w:rFonts w:ascii="Times New Roman" w:hAnsi="Times New Roman" w:cs="Times New Roman"/>
          <w:sz w:val="28"/>
          <w:szCs w:val="28"/>
        </w:rPr>
      </w:pPr>
    </w:p>
    <w:p w:rsidR="00A5222D" w:rsidRDefault="00A5222D" w:rsidP="00A522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Боготол</w:t>
      </w:r>
    </w:p>
    <w:p w:rsidR="00A5222D" w:rsidRDefault="00A5222D" w:rsidP="00A522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5222D" w:rsidRDefault="00A5222D" w:rsidP="00A52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Введение</w:t>
      </w:r>
    </w:p>
    <w:p w:rsidR="00090CDB" w:rsidRDefault="00090CDB" w:rsidP="00A52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ключевая идея практики</w:t>
      </w:r>
    </w:p>
    <w:p w:rsidR="00090CDB" w:rsidRDefault="00090CDB" w:rsidP="00A52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актуальность практики</w:t>
      </w:r>
    </w:p>
    <w:p w:rsidR="00090CDB" w:rsidRDefault="00090CDB" w:rsidP="00A52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и задачи</w:t>
      </w:r>
    </w:p>
    <w:p w:rsidR="00A5222D" w:rsidRDefault="00A5222D" w:rsidP="00A52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090CDB" w:rsidRDefault="00090CDB" w:rsidP="00A52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этапы реализации практики наставничества</w:t>
      </w:r>
    </w:p>
    <w:p w:rsidR="00090CDB" w:rsidRDefault="00090CDB" w:rsidP="00A52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мероприятия практики</w:t>
      </w:r>
    </w:p>
    <w:p w:rsidR="00A5222D" w:rsidRDefault="00A5222D" w:rsidP="00A52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Заключение</w:t>
      </w:r>
    </w:p>
    <w:p w:rsidR="00090CDB" w:rsidRDefault="00090CDB" w:rsidP="00A52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внедрения практики наставничества</w:t>
      </w:r>
    </w:p>
    <w:p w:rsidR="00837DCD" w:rsidRDefault="00837DCD" w:rsidP="00A52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CD" w:rsidRDefault="00837DCD" w:rsidP="00A52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CD" w:rsidRDefault="00837DCD" w:rsidP="00A52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CD" w:rsidRDefault="00837DCD" w:rsidP="00A52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CD" w:rsidRDefault="00837DCD" w:rsidP="00A52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CD" w:rsidRDefault="00837DCD" w:rsidP="00A52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CD" w:rsidRDefault="00837DCD" w:rsidP="00A52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CD" w:rsidRDefault="00837DCD" w:rsidP="00A52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CD" w:rsidRDefault="00837DCD" w:rsidP="00A52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CD" w:rsidRDefault="00837DCD" w:rsidP="00A52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CD" w:rsidRDefault="00837DCD" w:rsidP="00A52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CD" w:rsidRDefault="00837DCD" w:rsidP="00A52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CD" w:rsidRDefault="00837DCD" w:rsidP="00A52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0CDB" w:rsidRDefault="00090CDB" w:rsidP="00A522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DCD" w:rsidRDefault="004A5A78" w:rsidP="004A5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15DF4" w:rsidRDefault="00837DCD" w:rsidP="00342B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F2445E" w:rsidRPr="00F2445E" w:rsidRDefault="00984DEE" w:rsidP="0046572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2445E">
        <w:rPr>
          <w:rFonts w:ascii="Times New Roman" w:hAnsi="Times New Roman" w:cs="Times New Roman"/>
          <w:sz w:val="28"/>
          <w:szCs w:val="28"/>
        </w:rPr>
        <w:t>Ключевая идея</w:t>
      </w:r>
      <w:r w:rsidR="00F31276">
        <w:rPr>
          <w:rFonts w:ascii="Times New Roman" w:hAnsi="Times New Roman" w:cs="Times New Roman"/>
          <w:sz w:val="28"/>
          <w:szCs w:val="28"/>
        </w:rPr>
        <w:t xml:space="preserve"> практики</w:t>
      </w:r>
    </w:p>
    <w:p w:rsidR="00AC454F" w:rsidRPr="0046572C" w:rsidRDefault="00F2445E" w:rsidP="00342B82">
      <w:pPr>
        <w:autoSpaceDE w:val="0"/>
        <w:autoSpaceDN w:val="0"/>
        <w:adjustRightInd w:val="0"/>
        <w:spacing w:after="0" w:line="360" w:lineRule="auto"/>
        <w:jc w:val="both"/>
        <w:rPr>
          <w:bCs/>
          <w:sz w:val="28"/>
          <w:szCs w:val="28"/>
        </w:rPr>
      </w:pPr>
      <w:r w:rsidRPr="00395699">
        <w:rPr>
          <w:rFonts w:ascii="Times New Roman" w:hAnsi="Times New Roman" w:cs="Times New Roman"/>
          <w:sz w:val="28"/>
          <w:szCs w:val="28"/>
        </w:rPr>
        <w:t>Несмотря на нехватку кадров, в соответствии с современными нормативно-правовыми документами, повышаются требования к личностным и профессиональным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5699">
        <w:rPr>
          <w:rFonts w:ascii="Times New Roman" w:hAnsi="Times New Roman" w:cs="Times New Roman"/>
          <w:sz w:val="28"/>
          <w:szCs w:val="28"/>
        </w:rPr>
        <w:t xml:space="preserve">качествам педагога, социальной и профессиональной позиции. </w:t>
      </w:r>
      <w:r w:rsidR="00AC454F">
        <w:rPr>
          <w:rFonts w:ascii="Times New Roman" w:hAnsi="Times New Roman" w:cs="Times New Roman"/>
          <w:sz w:val="28"/>
          <w:szCs w:val="28"/>
        </w:rPr>
        <w:t>Разработ</w:t>
      </w:r>
      <w:r w:rsidR="00726291">
        <w:rPr>
          <w:rFonts w:ascii="Times New Roman" w:hAnsi="Times New Roman" w:cs="Times New Roman"/>
          <w:sz w:val="28"/>
          <w:szCs w:val="28"/>
        </w:rPr>
        <w:t>анная</w:t>
      </w:r>
      <w:r w:rsidR="00AC454F">
        <w:rPr>
          <w:rFonts w:ascii="Times New Roman" w:hAnsi="Times New Roman" w:cs="Times New Roman"/>
          <w:sz w:val="28"/>
          <w:szCs w:val="28"/>
        </w:rPr>
        <w:t xml:space="preserve"> </w:t>
      </w:r>
      <w:r w:rsidR="00AC454F" w:rsidRPr="00AC454F">
        <w:rPr>
          <w:rFonts w:ascii="Times New Roman" w:hAnsi="Times New Roman" w:cs="Times New Roman"/>
          <w:sz w:val="28"/>
          <w:szCs w:val="28"/>
        </w:rPr>
        <w:t>ц</w:t>
      </w:r>
      <w:r w:rsidR="00DA447C" w:rsidRPr="00AC454F">
        <w:rPr>
          <w:rFonts w:ascii="Times New Roman" w:hAnsi="Times New Roman" w:cs="Times New Roman"/>
          <w:sz w:val="28"/>
          <w:szCs w:val="28"/>
        </w:rPr>
        <w:t>елев</w:t>
      </w:r>
      <w:r w:rsidR="00726291">
        <w:rPr>
          <w:rFonts w:ascii="Times New Roman" w:hAnsi="Times New Roman" w:cs="Times New Roman"/>
          <w:sz w:val="28"/>
          <w:szCs w:val="28"/>
        </w:rPr>
        <w:t>ая</w:t>
      </w:r>
      <w:r w:rsidR="00DA447C" w:rsidRPr="00AC454F">
        <w:rPr>
          <w:rFonts w:ascii="Times New Roman" w:hAnsi="Times New Roman" w:cs="Times New Roman"/>
          <w:sz w:val="28"/>
          <w:szCs w:val="28"/>
        </w:rPr>
        <w:t xml:space="preserve"> модел</w:t>
      </w:r>
      <w:r w:rsidR="00726291">
        <w:rPr>
          <w:rFonts w:ascii="Times New Roman" w:hAnsi="Times New Roman" w:cs="Times New Roman"/>
          <w:sz w:val="28"/>
          <w:szCs w:val="28"/>
        </w:rPr>
        <w:t xml:space="preserve">ь </w:t>
      </w:r>
      <w:r w:rsidR="00DA447C" w:rsidRPr="00AC454F">
        <w:rPr>
          <w:rFonts w:ascii="Times New Roman" w:hAnsi="Times New Roman" w:cs="Times New Roman"/>
          <w:sz w:val="28"/>
          <w:szCs w:val="28"/>
        </w:rPr>
        <w:t>наставничества</w:t>
      </w:r>
      <w:r w:rsidR="00252588">
        <w:rPr>
          <w:rFonts w:ascii="Times New Roman" w:hAnsi="Times New Roman" w:cs="Times New Roman"/>
          <w:sz w:val="28"/>
          <w:szCs w:val="28"/>
        </w:rPr>
        <w:t xml:space="preserve"> </w:t>
      </w:r>
      <w:r w:rsidR="00AC454F" w:rsidRPr="00AC454F">
        <w:rPr>
          <w:rFonts w:ascii="Times New Roman" w:hAnsi="Times New Roman" w:cs="Times New Roman"/>
          <w:sz w:val="28"/>
          <w:szCs w:val="28"/>
        </w:rPr>
        <w:t>ориентирована на создание в ДОО системы правовых, организационно-педагогических, учебно-методических, управленческих, финансовых условий и механизмов развития наставничества в детском саду для обеспечения непрерывного профессионального роста и профессионального самоопределения педагогов, самореали</w:t>
      </w:r>
      <w:r w:rsidR="00252588">
        <w:rPr>
          <w:rFonts w:ascii="Times New Roman" w:hAnsi="Times New Roman" w:cs="Times New Roman"/>
          <w:sz w:val="28"/>
          <w:szCs w:val="28"/>
        </w:rPr>
        <w:t>зации и закрепления в профессии; направлен</w:t>
      </w:r>
      <w:r w:rsidR="00930A48">
        <w:rPr>
          <w:rFonts w:ascii="Times New Roman" w:hAnsi="Times New Roman" w:cs="Times New Roman"/>
          <w:sz w:val="28"/>
          <w:szCs w:val="28"/>
        </w:rPr>
        <w:t>а</w:t>
      </w:r>
      <w:r w:rsidR="00252588">
        <w:rPr>
          <w:rFonts w:ascii="Times New Roman" w:hAnsi="Times New Roman" w:cs="Times New Roman"/>
          <w:sz w:val="28"/>
          <w:szCs w:val="28"/>
        </w:rPr>
        <w:t xml:space="preserve"> на психолого-педагогическое сопровождение молодого специалиста.</w:t>
      </w:r>
      <w:r w:rsidR="00930A48">
        <w:rPr>
          <w:rFonts w:ascii="Times New Roman" w:hAnsi="Times New Roman" w:cs="Times New Roman"/>
          <w:sz w:val="28"/>
          <w:szCs w:val="28"/>
        </w:rPr>
        <w:t xml:space="preserve"> </w:t>
      </w:r>
      <w:r w:rsidR="00E42102">
        <w:rPr>
          <w:rFonts w:ascii="Times New Roman" w:hAnsi="Times New Roman" w:cs="Times New Roman"/>
          <w:sz w:val="28"/>
          <w:szCs w:val="28"/>
        </w:rPr>
        <w:t>Используя тимбилдинг, с</w:t>
      </w:r>
      <w:r w:rsidR="00930A48">
        <w:rPr>
          <w:rFonts w:ascii="Times New Roman" w:hAnsi="Times New Roman" w:cs="Times New Roman"/>
          <w:sz w:val="28"/>
          <w:szCs w:val="28"/>
        </w:rPr>
        <w:t>ч</w:t>
      </w:r>
      <w:r w:rsidR="00930A48" w:rsidRPr="000817A9">
        <w:rPr>
          <w:rFonts w:ascii="Times New Roman" w:hAnsi="Times New Roman" w:cs="Times New Roman"/>
          <w:sz w:val="28"/>
          <w:szCs w:val="28"/>
        </w:rPr>
        <w:t xml:space="preserve">итаем, что </w:t>
      </w:r>
      <w:r w:rsidR="00E42102" w:rsidRPr="000817A9">
        <w:rPr>
          <w:rFonts w:ascii="Times New Roman" w:hAnsi="Times New Roman" w:cs="Times New Roman"/>
          <w:bCs/>
          <w:sz w:val="28"/>
          <w:szCs w:val="28"/>
        </w:rPr>
        <w:t>это</w:t>
      </w:r>
      <w:r w:rsidR="00930A48" w:rsidRPr="000817A9">
        <w:rPr>
          <w:rFonts w:ascii="Times New Roman" w:hAnsi="Times New Roman" w:cs="Times New Roman"/>
          <w:bCs/>
          <w:sz w:val="28"/>
          <w:szCs w:val="28"/>
        </w:rPr>
        <w:t xml:space="preserve"> эффективн</w:t>
      </w:r>
      <w:r w:rsidR="00E42102" w:rsidRPr="000817A9">
        <w:rPr>
          <w:rFonts w:ascii="Times New Roman" w:hAnsi="Times New Roman" w:cs="Times New Roman"/>
          <w:bCs/>
          <w:sz w:val="28"/>
          <w:szCs w:val="28"/>
        </w:rPr>
        <w:t>ое</w:t>
      </w:r>
      <w:r w:rsidR="000817A9" w:rsidRPr="00081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0A48" w:rsidRPr="000817A9">
        <w:rPr>
          <w:rFonts w:ascii="Times New Roman" w:hAnsi="Times New Roman" w:cs="Times New Roman"/>
          <w:bCs/>
          <w:sz w:val="28"/>
          <w:szCs w:val="28"/>
        </w:rPr>
        <w:t>средств</w:t>
      </w:r>
      <w:r w:rsidR="00E42102" w:rsidRPr="000817A9">
        <w:rPr>
          <w:rFonts w:ascii="Times New Roman" w:hAnsi="Times New Roman" w:cs="Times New Roman"/>
          <w:bCs/>
          <w:sz w:val="28"/>
          <w:szCs w:val="28"/>
        </w:rPr>
        <w:t>о</w:t>
      </w:r>
      <w:r w:rsidR="000817A9" w:rsidRPr="000817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0A48" w:rsidRPr="000817A9">
        <w:rPr>
          <w:rFonts w:ascii="Times New Roman" w:hAnsi="Times New Roman" w:cs="Times New Roman"/>
          <w:bCs/>
          <w:sz w:val="28"/>
          <w:szCs w:val="28"/>
        </w:rPr>
        <w:t>организации наставничества</w:t>
      </w:r>
      <w:r w:rsidR="000817A9" w:rsidRPr="000817A9">
        <w:rPr>
          <w:rFonts w:ascii="Times New Roman" w:hAnsi="Times New Roman" w:cs="Times New Roman"/>
          <w:bCs/>
          <w:sz w:val="28"/>
          <w:szCs w:val="28"/>
        </w:rPr>
        <w:t>.</w:t>
      </w:r>
      <w:r w:rsidR="00930A48" w:rsidRPr="000817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C454F" w:rsidRDefault="00AC454F" w:rsidP="0046572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практики</w:t>
      </w:r>
    </w:p>
    <w:p w:rsidR="00BD15FA" w:rsidRDefault="00D5798D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798D">
        <w:rPr>
          <w:rFonts w:ascii="Times New Roman" w:hAnsi="Times New Roman" w:cs="Times New Roman"/>
          <w:sz w:val="28"/>
          <w:szCs w:val="28"/>
        </w:rPr>
        <w:t xml:space="preserve">Выпускники педагогических </w:t>
      </w:r>
      <w:r w:rsidR="00726291">
        <w:rPr>
          <w:rFonts w:ascii="Times New Roman" w:hAnsi="Times New Roman" w:cs="Times New Roman"/>
          <w:sz w:val="28"/>
          <w:szCs w:val="28"/>
        </w:rPr>
        <w:t>высших учебных заведений</w:t>
      </w:r>
      <w:r w:rsidRPr="00D5798D">
        <w:rPr>
          <w:rFonts w:ascii="Times New Roman" w:hAnsi="Times New Roman" w:cs="Times New Roman"/>
          <w:sz w:val="28"/>
          <w:szCs w:val="28"/>
        </w:rPr>
        <w:t xml:space="preserve"> и колледжей</w:t>
      </w:r>
      <w:r>
        <w:rPr>
          <w:rFonts w:ascii="Times New Roman" w:hAnsi="Times New Roman" w:cs="Times New Roman"/>
          <w:sz w:val="28"/>
          <w:szCs w:val="28"/>
        </w:rPr>
        <w:t xml:space="preserve"> все реже работают по специальности. Причин ухода начинающих педагогов из сферы дошкольного образования несколько: слабая мотивация труда и дальнейшего профессионального роста; неумение применять на практике теоретические знания, полученные в ходе обучения; недостаточный или отсутствующий опыт работы с детьми и родителями</w:t>
      </w:r>
      <w:r w:rsidR="000A6083">
        <w:rPr>
          <w:rFonts w:ascii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6083">
        <w:rPr>
          <w:rFonts w:ascii="Times New Roman" w:hAnsi="Times New Roman" w:cs="Times New Roman"/>
          <w:sz w:val="28"/>
          <w:szCs w:val="28"/>
        </w:rPr>
        <w:t xml:space="preserve"> Поэтом</w:t>
      </w:r>
      <w:r w:rsidR="000817A9">
        <w:rPr>
          <w:rFonts w:ascii="Times New Roman" w:hAnsi="Times New Roman" w:cs="Times New Roman"/>
          <w:sz w:val="28"/>
          <w:szCs w:val="28"/>
        </w:rPr>
        <w:t xml:space="preserve">у очень важна системная, командная, </w:t>
      </w:r>
      <w:r w:rsidR="000A6083">
        <w:rPr>
          <w:rFonts w:ascii="Times New Roman" w:hAnsi="Times New Roman" w:cs="Times New Roman"/>
          <w:sz w:val="28"/>
          <w:szCs w:val="28"/>
        </w:rPr>
        <w:t xml:space="preserve">грамотная поддержка и сопровождение молодых специалистов </w:t>
      </w:r>
      <w:r w:rsidR="0072629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A6083">
        <w:rPr>
          <w:rFonts w:ascii="Times New Roman" w:hAnsi="Times New Roman" w:cs="Times New Roman"/>
          <w:sz w:val="28"/>
          <w:szCs w:val="28"/>
        </w:rPr>
        <w:t xml:space="preserve"> и коллегами (опытными воспитателями</w:t>
      </w:r>
      <w:r w:rsidR="00726291">
        <w:rPr>
          <w:rFonts w:ascii="Times New Roman" w:hAnsi="Times New Roman" w:cs="Times New Roman"/>
          <w:sz w:val="28"/>
          <w:szCs w:val="28"/>
        </w:rPr>
        <w:t>, педагогом-психологом</w:t>
      </w:r>
      <w:r w:rsidR="000A6083">
        <w:rPr>
          <w:rFonts w:ascii="Times New Roman" w:hAnsi="Times New Roman" w:cs="Times New Roman"/>
          <w:sz w:val="28"/>
          <w:szCs w:val="28"/>
        </w:rPr>
        <w:t>).</w:t>
      </w:r>
      <w:r w:rsidR="00726291">
        <w:rPr>
          <w:rFonts w:ascii="Times New Roman" w:hAnsi="Times New Roman" w:cs="Times New Roman"/>
          <w:sz w:val="28"/>
          <w:szCs w:val="28"/>
        </w:rPr>
        <w:t xml:space="preserve"> </w:t>
      </w:r>
      <w:r w:rsidR="000A6083">
        <w:rPr>
          <w:rFonts w:ascii="Times New Roman" w:hAnsi="Times New Roman" w:cs="Times New Roman"/>
          <w:sz w:val="28"/>
          <w:szCs w:val="28"/>
        </w:rPr>
        <w:t>Разработанная целевая модель</w:t>
      </w:r>
      <w:r w:rsidR="00DA447C" w:rsidRPr="00395699">
        <w:rPr>
          <w:rFonts w:ascii="Times New Roman" w:hAnsi="Times New Roman" w:cs="Times New Roman"/>
          <w:sz w:val="28"/>
          <w:szCs w:val="28"/>
        </w:rPr>
        <w:t xml:space="preserve"> </w:t>
      </w:r>
      <w:r w:rsidR="000A6083">
        <w:rPr>
          <w:rFonts w:ascii="Times New Roman" w:hAnsi="Times New Roman" w:cs="Times New Roman"/>
          <w:sz w:val="28"/>
          <w:szCs w:val="28"/>
        </w:rPr>
        <w:t>наставничества поможет детским садам</w:t>
      </w:r>
      <w:r w:rsidR="00DA447C" w:rsidRPr="00395699">
        <w:rPr>
          <w:rFonts w:ascii="Times New Roman" w:hAnsi="Times New Roman" w:cs="Times New Roman"/>
          <w:sz w:val="28"/>
          <w:szCs w:val="28"/>
        </w:rPr>
        <w:t xml:space="preserve"> </w:t>
      </w:r>
      <w:r w:rsidR="000A6083">
        <w:rPr>
          <w:rFonts w:ascii="Times New Roman" w:hAnsi="Times New Roman" w:cs="Times New Roman"/>
          <w:sz w:val="28"/>
          <w:szCs w:val="28"/>
        </w:rPr>
        <w:t>для</w:t>
      </w:r>
      <w:r w:rsidR="00DA447C">
        <w:rPr>
          <w:rFonts w:ascii="Times New Roman" w:hAnsi="Times New Roman" w:cs="Times New Roman"/>
          <w:sz w:val="28"/>
          <w:szCs w:val="28"/>
        </w:rPr>
        <w:t xml:space="preserve"> </w:t>
      </w:r>
      <w:r w:rsidR="00DA447C" w:rsidRPr="00395699">
        <w:rPr>
          <w:rFonts w:ascii="Times New Roman" w:hAnsi="Times New Roman" w:cs="Times New Roman"/>
          <w:sz w:val="28"/>
          <w:szCs w:val="28"/>
        </w:rPr>
        <w:t>становления молодого педагога, его активной позиции, формировани</w:t>
      </w:r>
      <w:r w:rsidR="00093047">
        <w:rPr>
          <w:rFonts w:ascii="Times New Roman" w:hAnsi="Times New Roman" w:cs="Times New Roman"/>
          <w:sz w:val="28"/>
          <w:szCs w:val="28"/>
        </w:rPr>
        <w:t>я</w:t>
      </w:r>
      <w:r w:rsidR="00DA447C" w:rsidRPr="00395699">
        <w:rPr>
          <w:rFonts w:ascii="Times New Roman" w:hAnsi="Times New Roman" w:cs="Times New Roman"/>
          <w:sz w:val="28"/>
          <w:szCs w:val="28"/>
        </w:rPr>
        <w:t xml:space="preserve"> его как</w:t>
      </w:r>
      <w:r w:rsidR="00DA447C">
        <w:rPr>
          <w:rFonts w:ascii="Times New Roman" w:hAnsi="Times New Roman" w:cs="Times New Roman"/>
          <w:sz w:val="28"/>
          <w:szCs w:val="28"/>
        </w:rPr>
        <w:t xml:space="preserve"> </w:t>
      </w:r>
      <w:r w:rsidR="00DA447C" w:rsidRPr="00395699">
        <w:rPr>
          <w:rFonts w:ascii="Times New Roman" w:hAnsi="Times New Roman" w:cs="Times New Roman"/>
          <w:sz w:val="28"/>
          <w:szCs w:val="28"/>
        </w:rPr>
        <w:t>личности, как индивидуальности, а затем как работника, владеющего специальными</w:t>
      </w:r>
      <w:r w:rsidR="00DA447C">
        <w:rPr>
          <w:rFonts w:ascii="Times New Roman" w:hAnsi="Times New Roman" w:cs="Times New Roman"/>
          <w:sz w:val="28"/>
          <w:szCs w:val="28"/>
        </w:rPr>
        <w:t xml:space="preserve"> </w:t>
      </w:r>
      <w:r w:rsidR="00DA447C" w:rsidRPr="00395699">
        <w:rPr>
          <w:rFonts w:ascii="Times New Roman" w:hAnsi="Times New Roman" w:cs="Times New Roman"/>
          <w:sz w:val="28"/>
          <w:szCs w:val="28"/>
        </w:rPr>
        <w:t>умениями в данной области деятельности.</w:t>
      </w:r>
    </w:p>
    <w:p w:rsidR="00DA447C" w:rsidRDefault="004A5A78" w:rsidP="004A5A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090CDB" w:rsidRDefault="00EF6E67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реализация к</w:t>
      </w:r>
      <w:r w:rsidR="00284F09">
        <w:rPr>
          <w:rFonts w:ascii="Times New Roman" w:hAnsi="Times New Roman" w:cs="Times New Roman"/>
          <w:sz w:val="28"/>
          <w:szCs w:val="28"/>
        </w:rPr>
        <w:t xml:space="preserve">омплекса мер по созданию </w:t>
      </w:r>
      <w:r>
        <w:rPr>
          <w:rFonts w:ascii="Times New Roman" w:hAnsi="Times New Roman" w:cs="Times New Roman"/>
          <w:sz w:val="28"/>
          <w:szCs w:val="28"/>
        </w:rPr>
        <w:t>эффективной среды наставничества, способствующей непрерывному профессиональному росту и самоопределению, личностному и социальному развитию педагогов, самореализации и закреплению молодых специалистов в педагогической профессии.</w:t>
      </w:r>
    </w:p>
    <w:p w:rsidR="001233AC" w:rsidRDefault="00090CDB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005349" w:rsidRDefault="00005349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созданию в детском саду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</w:t>
      </w:r>
      <w:r w:rsidR="001713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путем проектирования </w:t>
      </w:r>
      <w:r w:rsidR="00171340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индивидуальной профессиональной траектории,</w:t>
      </w:r>
    </w:p>
    <w:p w:rsidR="00005349" w:rsidRDefault="00005349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 педагог</w:t>
      </w:r>
      <w:r w:rsidR="00171340">
        <w:rPr>
          <w:rFonts w:ascii="Times New Roman" w:hAnsi="Times New Roman" w:cs="Times New Roman"/>
          <w:sz w:val="28"/>
          <w:szCs w:val="28"/>
        </w:rPr>
        <w:t>а</w:t>
      </w:r>
      <w:r w:rsidR="008D259C">
        <w:rPr>
          <w:rFonts w:ascii="Times New Roman" w:hAnsi="Times New Roman" w:cs="Times New Roman"/>
          <w:sz w:val="28"/>
          <w:szCs w:val="28"/>
        </w:rPr>
        <w:t>,</w:t>
      </w:r>
    </w:p>
    <w:p w:rsidR="008D259C" w:rsidRDefault="008D259C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увеличению числа закрепившихся в профессии педагогических кадров, в том числе молодых педагогов,</w:t>
      </w:r>
    </w:p>
    <w:p w:rsidR="008D259C" w:rsidRDefault="008D259C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в детском саду, ознакомление с традициями и укладом ДОО, а также в преодолении профессиональных трудностей, возникающих при выполнении должностных обязанностей,</w:t>
      </w:r>
    </w:p>
    <w:p w:rsidR="008D259C" w:rsidRDefault="008D259C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наставничество,</w:t>
      </w:r>
    </w:p>
    <w:p w:rsidR="008D259C" w:rsidRDefault="008D259C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</w:t>
      </w:r>
      <w:r w:rsidR="00C67176">
        <w:rPr>
          <w:rFonts w:ascii="Times New Roman" w:hAnsi="Times New Roman" w:cs="Times New Roman"/>
          <w:sz w:val="28"/>
          <w:szCs w:val="28"/>
        </w:rPr>
        <w:t xml:space="preserve"> функциональные обязанности в соответствии с замещаемой должностью,</w:t>
      </w: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A5A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</w:p>
    <w:p w:rsidR="00C67176" w:rsidRDefault="00C67176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содействовать в выработке навыков профессионального поведения педагог</w:t>
      </w:r>
      <w:r w:rsidR="003421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34217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5E7DDA">
        <w:rPr>
          <w:rFonts w:ascii="Times New Roman" w:hAnsi="Times New Roman" w:cs="Times New Roman"/>
          <w:sz w:val="28"/>
          <w:szCs w:val="28"/>
        </w:rPr>
        <w:t>наставничество, соответствующего профессионально-этическим принципам, а также требованиям, установленным законодательством,</w:t>
      </w:r>
    </w:p>
    <w:p w:rsidR="00BD15FA" w:rsidRDefault="005E7DDA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педагог</w:t>
      </w:r>
      <w:r w:rsidR="0034217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34217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BD15FA" w:rsidRDefault="00BD15FA" w:rsidP="0046572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Куратор: Обухович Злата Васильевна, старший воспитатель</w:t>
      </w:r>
    </w:p>
    <w:p w:rsidR="00BD15FA" w:rsidRDefault="00BD15FA" w:rsidP="00465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F7059C">
        <w:rPr>
          <w:rFonts w:ascii="Times New Roman" w:hAnsi="Times New Roman" w:cs="Times New Roman"/>
          <w:sz w:val="28"/>
          <w:szCs w:val="28"/>
        </w:rPr>
        <w:t xml:space="preserve"> наставничества «старший воспитатель/воспитатель/педагог-психолог - воспитатель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D15FA" w:rsidRDefault="00BD15FA" w:rsidP="004657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Наставник: Киселева Марина Николаевна, воспитатель</w:t>
      </w:r>
    </w:p>
    <w:p w:rsidR="00BD15FA" w:rsidRDefault="00BD15FA" w:rsidP="00465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Наставляемый: Лемтюгова Татьяна Ивановна, воспитатель.</w:t>
      </w: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125" w:rsidRDefault="004A5A78" w:rsidP="00342B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DA447C" w:rsidRDefault="00BD15FA" w:rsidP="00342B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часть</w:t>
      </w:r>
    </w:p>
    <w:p w:rsidR="00F31276" w:rsidRPr="00C961A9" w:rsidRDefault="00F31276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A9">
        <w:rPr>
          <w:rFonts w:ascii="Times New Roman" w:hAnsi="Times New Roman" w:cs="Times New Roman"/>
          <w:sz w:val="28"/>
          <w:szCs w:val="28"/>
        </w:rPr>
        <w:t xml:space="preserve">Этапы реализации практики наставничества </w:t>
      </w:r>
    </w:p>
    <w:p w:rsidR="00003F66" w:rsidRPr="00C961A9" w:rsidRDefault="00F31276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A9">
        <w:rPr>
          <w:rFonts w:ascii="Times New Roman" w:hAnsi="Times New Roman" w:cs="Times New Roman"/>
          <w:sz w:val="28"/>
          <w:szCs w:val="28"/>
        </w:rPr>
        <w:t>1.</w:t>
      </w:r>
      <w:r w:rsidR="00C961A9" w:rsidRPr="00C961A9">
        <w:rPr>
          <w:rFonts w:ascii="Times New Roman" w:hAnsi="Times New Roman" w:cs="Times New Roman"/>
          <w:sz w:val="28"/>
          <w:szCs w:val="28"/>
        </w:rPr>
        <w:t xml:space="preserve"> </w:t>
      </w:r>
      <w:r w:rsidRPr="00C961A9">
        <w:rPr>
          <w:rFonts w:ascii="Times New Roman" w:hAnsi="Times New Roman" w:cs="Times New Roman"/>
          <w:sz w:val="28"/>
          <w:szCs w:val="28"/>
        </w:rPr>
        <w:t xml:space="preserve"> Подготовка условий для запуска программы наставничества. </w:t>
      </w:r>
    </w:p>
    <w:p w:rsidR="00003F66" w:rsidRPr="00C961A9" w:rsidRDefault="00F31276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A9">
        <w:rPr>
          <w:rFonts w:ascii="Times New Roman" w:hAnsi="Times New Roman" w:cs="Times New Roman"/>
          <w:sz w:val="28"/>
          <w:szCs w:val="28"/>
        </w:rPr>
        <w:t>2.</w:t>
      </w:r>
      <w:r w:rsidR="00C961A9" w:rsidRPr="00C961A9">
        <w:rPr>
          <w:rFonts w:ascii="Times New Roman" w:hAnsi="Times New Roman" w:cs="Times New Roman"/>
          <w:sz w:val="28"/>
          <w:szCs w:val="28"/>
        </w:rPr>
        <w:t xml:space="preserve"> </w:t>
      </w:r>
      <w:r w:rsidRPr="00C961A9">
        <w:rPr>
          <w:rFonts w:ascii="Times New Roman" w:hAnsi="Times New Roman" w:cs="Times New Roman"/>
          <w:sz w:val="28"/>
          <w:szCs w:val="28"/>
        </w:rPr>
        <w:t xml:space="preserve">Формирование базы наставляемых и наставников. </w:t>
      </w:r>
    </w:p>
    <w:p w:rsidR="00003F66" w:rsidRPr="00C961A9" w:rsidRDefault="00F31276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A9">
        <w:rPr>
          <w:rFonts w:ascii="Times New Roman" w:hAnsi="Times New Roman" w:cs="Times New Roman"/>
          <w:sz w:val="28"/>
          <w:szCs w:val="28"/>
        </w:rPr>
        <w:t>3.</w:t>
      </w:r>
      <w:r w:rsidR="00C961A9" w:rsidRPr="00C961A9">
        <w:rPr>
          <w:rFonts w:ascii="Times New Roman" w:hAnsi="Times New Roman" w:cs="Times New Roman"/>
          <w:sz w:val="28"/>
          <w:szCs w:val="28"/>
        </w:rPr>
        <w:t xml:space="preserve"> </w:t>
      </w:r>
      <w:r w:rsidRPr="00C961A9">
        <w:rPr>
          <w:rFonts w:ascii="Times New Roman" w:hAnsi="Times New Roman" w:cs="Times New Roman"/>
          <w:sz w:val="28"/>
          <w:szCs w:val="28"/>
        </w:rPr>
        <w:t xml:space="preserve">Формирование наставнических пар. </w:t>
      </w:r>
    </w:p>
    <w:p w:rsidR="00003F66" w:rsidRDefault="00F31276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A9">
        <w:rPr>
          <w:rFonts w:ascii="Times New Roman" w:hAnsi="Times New Roman" w:cs="Times New Roman"/>
          <w:sz w:val="28"/>
          <w:szCs w:val="28"/>
        </w:rPr>
        <w:t>4.</w:t>
      </w:r>
      <w:r w:rsidR="00C961A9" w:rsidRPr="00C961A9">
        <w:rPr>
          <w:rFonts w:ascii="Times New Roman" w:hAnsi="Times New Roman" w:cs="Times New Roman"/>
          <w:sz w:val="28"/>
          <w:szCs w:val="28"/>
        </w:rPr>
        <w:t xml:space="preserve"> </w:t>
      </w:r>
      <w:r w:rsidRPr="00C961A9">
        <w:rPr>
          <w:rFonts w:ascii="Times New Roman" w:hAnsi="Times New Roman" w:cs="Times New Roman"/>
          <w:sz w:val="28"/>
          <w:szCs w:val="28"/>
        </w:rPr>
        <w:t xml:space="preserve">Организация работы наставнических пар, обучение наставников. </w:t>
      </w:r>
    </w:p>
    <w:p w:rsidR="00E85DD0" w:rsidRPr="00C961A9" w:rsidRDefault="00E85DD0" w:rsidP="00342B8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(п</w:t>
      </w:r>
      <w:r w:rsidRPr="00E85DD0">
        <w:rPr>
          <w:sz w:val="28"/>
          <w:szCs w:val="28"/>
        </w:rPr>
        <w:t>едагог-наставник знакомится с сопровождаемым, определяет для себя пробелы в его профессиональных знаниях, умениях и навыках</w:t>
      </w:r>
      <w:r>
        <w:rPr>
          <w:sz w:val="28"/>
          <w:szCs w:val="28"/>
        </w:rPr>
        <w:t xml:space="preserve"> и др.)</w:t>
      </w:r>
    </w:p>
    <w:p w:rsidR="00003F66" w:rsidRDefault="00F31276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A9">
        <w:rPr>
          <w:rFonts w:ascii="Times New Roman" w:hAnsi="Times New Roman" w:cs="Times New Roman"/>
          <w:sz w:val="28"/>
          <w:szCs w:val="28"/>
        </w:rPr>
        <w:t>5.</w:t>
      </w:r>
      <w:r w:rsidR="00C961A9" w:rsidRPr="00C961A9">
        <w:rPr>
          <w:rFonts w:ascii="Times New Roman" w:hAnsi="Times New Roman" w:cs="Times New Roman"/>
          <w:sz w:val="28"/>
          <w:szCs w:val="28"/>
        </w:rPr>
        <w:t xml:space="preserve"> </w:t>
      </w:r>
      <w:r w:rsidRPr="00C961A9">
        <w:rPr>
          <w:rFonts w:ascii="Times New Roman" w:hAnsi="Times New Roman" w:cs="Times New Roman"/>
          <w:sz w:val="28"/>
          <w:szCs w:val="28"/>
        </w:rPr>
        <w:t>Организация хода реализации программы наставничества.</w:t>
      </w:r>
    </w:p>
    <w:p w:rsidR="00777633" w:rsidRPr="00C961A9" w:rsidRDefault="00777633" w:rsidP="00342B82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(в</w:t>
      </w:r>
      <w:r w:rsidRPr="00E85DD0">
        <w:rPr>
          <w:sz w:val="28"/>
          <w:szCs w:val="28"/>
        </w:rPr>
        <w:t xml:space="preserve"> совместной деятельности реализуется программа наставничества, происходит коррекция знаний, умений и навыков, развитие компетенций</w:t>
      </w:r>
      <w:r>
        <w:rPr>
          <w:sz w:val="28"/>
          <w:szCs w:val="28"/>
        </w:rPr>
        <w:t>)</w:t>
      </w:r>
      <w:r w:rsidRPr="00E85DD0">
        <w:rPr>
          <w:sz w:val="28"/>
          <w:szCs w:val="28"/>
        </w:rPr>
        <w:t xml:space="preserve">. </w:t>
      </w:r>
    </w:p>
    <w:p w:rsidR="00441168" w:rsidRPr="00C961A9" w:rsidRDefault="00F31276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61A9">
        <w:rPr>
          <w:rFonts w:ascii="Times New Roman" w:hAnsi="Times New Roman" w:cs="Times New Roman"/>
          <w:sz w:val="28"/>
          <w:szCs w:val="28"/>
        </w:rPr>
        <w:t xml:space="preserve"> 6.</w:t>
      </w:r>
      <w:r w:rsidR="00C961A9" w:rsidRPr="00C961A9">
        <w:rPr>
          <w:rFonts w:ascii="Times New Roman" w:hAnsi="Times New Roman" w:cs="Times New Roman"/>
          <w:sz w:val="28"/>
          <w:szCs w:val="28"/>
        </w:rPr>
        <w:t xml:space="preserve"> </w:t>
      </w:r>
      <w:r w:rsidRPr="00C961A9">
        <w:rPr>
          <w:rFonts w:ascii="Times New Roman" w:hAnsi="Times New Roman" w:cs="Times New Roman"/>
          <w:sz w:val="28"/>
          <w:szCs w:val="28"/>
        </w:rPr>
        <w:t>Аналитический.</w:t>
      </w:r>
    </w:p>
    <w:p w:rsidR="00C961A9" w:rsidRDefault="00777633" w:rsidP="0046572C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85DD0" w:rsidRPr="00E85DD0">
        <w:rPr>
          <w:sz w:val="28"/>
          <w:szCs w:val="28"/>
        </w:rPr>
        <w:t>Определение степени достижения цели, решения задач.</w:t>
      </w:r>
      <w:r>
        <w:rPr>
          <w:sz w:val="28"/>
          <w:szCs w:val="28"/>
        </w:rPr>
        <w:t xml:space="preserve"> </w:t>
      </w:r>
      <w:r w:rsidR="00E85DD0" w:rsidRPr="00E85DD0">
        <w:rPr>
          <w:sz w:val="28"/>
          <w:szCs w:val="28"/>
        </w:rPr>
        <w:t>Оценка и самооценка полученных результатов. Обобщение приобретенного профессионального опыта. Его презентация профессиональному сообществу.</w:t>
      </w:r>
      <w:r>
        <w:rPr>
          <w:sz w:val="28"/>
          <w:szCs w:val="28"/>
        </w:rPr>
        <w:t>).</w:t>
      </w:r>
    </w:p>
    <w:p w:rsidR="003D1035" w:rsidRDefault="007C7956" w:rsidP="0046572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практики</w:t>
      </w:r>
    </w:p>
    <w:p w:rsidR="004A5A78" w:rsidRDefault="005B4D7B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F3">
        <w:rPr>
          <w:rFonts w:ascii="Times New Roman" w:hAnsi="Times New Roman" w:cs="Times New Roman"/>
          <w:sz w:val="28"/>
          <w:szCs w:val="28"/>
        </w:rPr>
        <w:t>Ознакомление и р</w:t>
      </w:r>
      <w:r w:rsidR="003D1035" w:rsidRPr="008113F3">
        <w:rPr>
          <w:rFonts w:ascii="Times New Roman" w:hAnsi="Times New Roman" w:cs="Times New Roman"/>
          <w:sz w:val="28"/>
          <w:szCs w:val="28"/>
        </w:rPr>
        <w:t xml:space="preserve">абота с документацией. Помощь молодому специалисту в планировании и организации воспитательно-образовательной работы. </w:t>
      </w:r>
      <w:r w:rsidR="002944AD">
        <w:rPr>
          <w:rFonts w:ascii="Times New Roman" w:hAnsi="Times New Roman" w:cs="Times New Roman"/>
          <w:sz w:val="28"/>
          <w:szCs w:val="28"/>
        </w:rPr>
        <w:t>Посещение ПГМВ (педагогическая гостиная молодого воспитателя) – функционирует в детском саду с 2011 г.; консультации; беседы; изучение методической литературы; открытые показы режимных моментов; дискуссии; круглые столы; деловые игры; убеждения, поощрения.</w:t>
      </w:r>
      <w:r w:rsidR="002944AD" w:rsidRPr="003D1035">
        <w:t xml:space="preserve"> </w:t>
      </w:r>
      <w:r w:rsidR="003D1035" w:rsidRPr="008113F3">
        <w:rPr>
          <w:rFonts w:ascii="Times New Roman" w:hAnsi="Times New Roman" w:cs="Times New Roman"/>
          <w:sz w:val="28"/>
          <w:szCs w:val="28"/>
        </w:rPr>
        <w:t xml:space="preserve">Демонстрация опыта успешной педагогической деятельности опытными </w:t>
      </w:r>
      <w:r w:rsidR="008113F3" w:rsidRPr="008113F3">
        <w:rPr>
          <w:rFonts w:ascii="Times New Roman" w:hAnsi="Times New Roman" w:cs="Times New Roman"/>
          <w:sz w:val="28"/>
          <w:szCs w:val="28"/>
        </w:rPr>
        <w:t>воспитателями</w:t>
      </w:r>
      <w:r w:rsidR="003D1035" w:rsidRPr="008113F3">
        <w:rPr>
          <w:rFonts w:ascii="Times New Roman" w:hAnsi="Times New Roman" w:cs="Times New Roman"/>
          <w:sz w:val="28"/>
          <w:szCs w:val="28"/>
        </w:rPr>
        <w:t xml:space="preserve"> чер</w:t>
      </w:r>
      <w:r w:rsidR="008113F3" w:rsidRPr="008113F3">
        <w:rPr>
          <w:rFonts w:ascii="Times New Roman" w:hAnsi="Times New Roman" w:cs="Times New Roman"/>
          <w:sz w:val="28"/>
          <w:szCs w:val="28"/>
        </w:rPr>
        <w:t>ез интерактивные лекции, мастер-</w:t>
      </w:r>
      <w:r w:rsidR="003D1035" w:rsidRPr="008113F3">
        <w:rPr>
          <w:rFonts w:ascii="Times New Roman" w:hAnsi="Times New Roman" w:cs="Times New Roman"/>
          <w:sz w:val="28"/>
          <w:szCs w:val="28"/>
        </w:rPr>
        <w:t xml:space="preserve">классы, ролевые игры, психологические тренинги, моделирование занятий и педагогических ситуаций, решение педагогических кейсов, творческие отчеты, открытые мероприятия, практикумы. Посещение </w:t>
      </w:r>
      <w:r w:rsidR="008113F3" w:rsidRPr="008113F3">
        <w:rPr>
          <w:rFonts w:ascii="Times New Roman" w:hAnsi="Times New Roman" w:cs="Times New Roman"/>
          <w:sz w:val="28"/>
          <w:szCs w:val="28"/>
        </w:rPr>
        <w:t>занятий</w:t>
      </w:r>
      <w:r w:rsidR="003D1035" w:rsidRPr="008113F3">
        <w:rPr>
          <w:rFonts w:ascii="Times New Roman" w:hAnsi="Times New Roman" w:cs="Times New Roman"/>
          <w:sz w:val="28"/>
          <w:szCs w:val="28"/>
        </w:rPr>
        <w:t xml:space="preserve"> молодого специалиста и взаимопосещение. </w:t>
      </w:r>
    </w:p>
    <w:p w:rsidR="004A5A78" w:rsidRDefault="004A5A78" w:rsidP="004A5A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</w:p>
    <w:p w:rsidR="003D1035" w:rsidRDefault="003D1035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3F3">
        <w:rPr>
          <w:rFonts w:ascii="Times New Roman" w:hAnsi="Times New Roman" w:cs="Times New Roman"/>
          <w:sz w:val="28"/>
          <w:szCs w:val="28"/>
        </w:rPr>
        <w:lastRenderedPageBreak/>
        <w:t>Самообразование молодого педагога через курсы повышения квалификации, вебинары, конференции, семинары, д</w:t>
      </w:r>
      <w:r w:rsidR="00F7059C">
        <w:rPr>
          <w:rFonts w:ascii="Times New Roman" w:hAnsi="Times New Roman" w:cs="Times New Roman"/>
          <w:sz w:val="28"/>
          <w:szCs w:val="28"/>
        </w:rPr>
        <w:t xml:space="preserve">истанционные конкурсы. Контроль </w:t>
      </w:r>
      <w:r w:rsidRPr="008113F3">
        <w:rPr>
          <w:rFonts w:ascii="Times New Roman" w:hAnsi="Times New Roman" w:cs="Times New Roman"/>
          <w:sz w:val="28"/>
          <w:szCs w:val="28"/>
        </w:rPr>
        <w:t xml:space="preserve">за деятельностью молодого специалиста. Открытые </w:t>
      </w:r>
      <w:r w:rsidR="008113F3" w:rsidRPr="008113F3">
        <w:rPr>
          <w:rFonts w:ascii="Times New Roman" w:hAnsi="Times New Roman" w:cs="Times New Roman"/>
          <w:sz w:val="28"/>
          <w:szCs w:val="28"/>
        </w:rPr>
        <w:t>занятия</w:t>
      </w:r>
      <w:r w:rsidRPr="008113F3">
        <w:rPr>
          <w:rFonts w:ascii="Times New Roman" w:hAnsi="Times New Roman" w:cs="Times New Roman"/>
          <w:sz w:val="28"/>
          <w:szCs w:val="28"/>
        </w:rPr>
        <w:t>, выступления на заседаниях методических объединений, педсоветах, участие в профессиональных конкурсах, семинарах, конференциях.</w:t>
      </w:r>
      <w:r w:rsidR="008113F3">
        <w:rPr>
          <w:rFonts w:ascii="Times New Roman" w:hAnsi="Times New Roman" w:cs="Times New Roman"/>
          <w:sz w:val="28"/>
          <w:szCs w:val="28"/>
        </w:rPr>
        <w:t xml:space="preserve"> </w:t>
      </w:r>
      <w:r w:rsidR="008113F3" w:rsidRPr="008113F3">
        <w:rPr>
          <w:rFonts w:ascii="Times New Roman" w:hAnsi="Times New Roman" w:cs="Times New Roman"/>
          <w:sz w:val="28"/>
          <w:szCs w:val="28"/>
        </w:rPr>
        <w:t>Мониторинговые исследования педагогической деятельности молодого специалиста с использованием разных способов получени</w:t>
      </w:r>
      <w:r w:rsidR="008113F3">
        <w:rPr>
          <w:rFonts w:ascii="Times New Roman" w:hAnsi="Times New Roman" w:cs="Times New Roman"/>
          <w:sz w:val="28"/>
          <w:szCs w:val="28"/>
        </w:rPr>
        <w:t>я информации: анкеты</w:t>
      </w:r>
      <w:r w:rsidR="008113F3" w:rsidRPr="008113F3">
        <w:rPr>
          <w:rFonts w:ascii="Times New Roman" w:hAnsi="Times New Roman" w:cs="Times New Roman"/>
          <w:sz w:val="28"/>
          <w:szCs w:val="28"/>
        </w:rPr>
        <w:t>, портфолио профессиональных достижений. Анализ статистических данных; анализ открытых занятий</w:t>
      </w:r>
      <w:r w:rsidR="002944AD">
        <w:rPr>
          <w:rFonts w:ascii="Times New Roman" w:hAnsi="Times New Roman" w:cs="Times New Roman"/>
          <w:sz w:val="28"/>
          <w:szCs w:val="28"/>
        </w:rPr>
        <w:t>, педагогических ситуаций</w:t>
      </w:r>
      <w:r w:rsidR="008113F3" w:rsidRPr="008113F3">
        <w:rPr>
          <w:rFonts w:ascii="Times New Roman" w:hAnsi="Times New Roman" w:cs="Times New Roman"/>
          <w:sz w:val="28"/>
          <w:szCs w:val="28"/>
        </w:rPr>
        <w:t>; анализ документов. Подведение итогов работы пары и всей программы в целом в формате рефлексии, а также проведение открытого итогового мероприятия для популяризации практик наставничества и награждения лучших наставников.</w:t>
      </w: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2B82" w:rsidRPr="004A5A78" w:rsidRDefault="004A5A78" w:rsidP="004A5A78">
      <w:pPr>
        <w:autoSpaceDE w:val="0"/>
        <w:autoSpaceDN w:val="0"/>
        <w:adjustRightInd w:val="0"/>
        <w:spacing w:after="0"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7</w:t>
      </w:r>
    </w:p>
    <w:p w:rsidR="00BD15FA" w:rsidRDefault="00BD15FA" w:rsidP="00342B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A741C6" w:rsidRDefault="007C7956" w:rsidP="0046572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внедрения практики наставничества</w:t>
      </w:r>
    </w:p>
    <w:p w:rsidR="00A741C6" w:rsidRPr="0046572C" w:rsidRDefault="00A741C6" w:rsidP="00342B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1C6">
        <w:rPr>
          <w:rFonts w:ascii="Times New Roman" w:hAnsi="Times New Roman" w:cs="Times New Roman"/>
          <w:sz w:val="28"/>
          <w:szCs w:val="28"/>
        </w:rPr>
        <w:t>Молодой педагог знает нормативно-правовую базу, необходимую для работы воспитателя. Обладает в</w:t>
      </w:r>
      <w:r w:rsidR="00184909" w:rsidRPr="00A741C6">
        <w:rPr>
          <w:rFonts w:ascii="Times New Roman" w:hAnsi="Times New Roman" w:cs="Times New Roman"/>
          <w:sz w:val="28"/>
          <w:szCs w:val="28"/>
        </w:rPr>
        <w:t>ысоки</w:t>
      </w:r>
      <w:r w:rsidRPr="00A741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184909" w:rsidRPr="00A741C6">
        <w:rPr>
          <w:rFonts w:ascii="Times New Roman" w:hAnsi="Times New Roman" w:cs="Times New Roman"/>
          <w:sz w:val="28"/>
          <w:szCs w:val="28"/>
        </w:rPr>
        <w:t>н</w:t>
      </w:r>
      <w:r w:rsidRPr="00A741C6">
        <w:rPr>
          <w:rFonts w:ascii="Times New Roman" w:hAnsi="Times New Roman" w:cs="Times New Roman"/>
          <w:sz w:val="28"/>
          <w:szCs w:val="28"/>
        </w:rPr>
        <w:t>ем</w:t>
      </w:r>
      <w:r w:rsidR="00184909" w:rsidRPr="00A741C6">
        <w:rPr>
          <w:rFonts w:ascii="Times New Roman" w:hAnsi="Times New Roman" w:cs="Times New Roman"/>
          <w:sz w:val="28"/>
          <w:szCs w:val="28"/>
        </w:rPr>
        <w:t xml:space="preserve"> включенности в педагогическую работу, культурную жизнь </w:t>
      </w:r>
      <w:r w:rsidRPr="00A741C6">
        <w:rPr>
          <w:rFonts w:ascii="Times New Roman" w:hAnsi="Times New Roman" w:cs="Times New Roman"/>
          <w:sz w:val="28"/>
          <w:szCs w:val="28"/>
        </w:rPr>
        <w:t xml:space="preserve">дошкольной </w:t>
      </w:r>
      <w:r w:rsidR="00184909" w:rsidRPr="00A741C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  <w:r w:rsidRPr="00A741C6">
        <w:rPr>
          <w:rFonts w:ascii="Times New Roman" w:hAnsi="Times New Roman" w:cs="Times New Roman"/>
          <w:sz w:val="28"/>
          <w:szCs w:val="28"/>
        </w:rPr>
        <w:t>Применя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741C6">
        <w:rPr>
          <w:rFonts w:ascii="Times New Roman" w:hAnsi="Times New Roman" w:cs="Times New Roman"/>
          <w:sz w:val="28"/>
          <w:szCs w:val="28"/>
        </w:rPr>
        <w:t xml:space="preserve"> различные методические приемы в своей профессиональной деятельности, адекватно адаптируя их к реа</w:t>
      </w:r>
      <w:r>
        <w:rPr>
          <w:rFonts w:ascii="Times New Roman" w:hAnsi="Times New Roman" w:cs="Times New Roman"/>
          <w:sz w:val="28"/>
          <w:szCs w:val="28"/>
        </w:rPr>
        <w:t>льным образовательным ситуациям.</w:t>
      </w:r>
      <w:r w:rsidRPr="00A741C6">
        <w:rPr>
          <w:rFonts w:ascii="Times New Roman" w:hAnsi="Times New Roman" w:cs="Times New Roman"/>
          <w:sz w:val="28"/>
          <w:szCs w:val="28"/>
        </w:rPr>
        <w:t xml:space="preserve"> Проводит анализ и рефлексию деятельности, выявля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741C6">
        <w:rPr>
          <w:rFonts w:ascii="Times New Roman" w:hAnsi="Times New Roman" w:cs="Times New Roman"/>
          <w:sz w:val="28"/>
          <w:szCs w:val="28"/>
        </w:rPr>
        <w:t xml:space="preserve"> причины своих профессиональных затруднений и выбира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741C6">
        <w:rPr>
          <w:rFonts w:ascii="Times New Roman" w:hAnsi="Times New Roman" w:cs="Times New Roman"/>
          <w:sz w:val="28"/>
          <w:szCs w:val="28"/>
        </w:rPr>
        <w:t xml:space="preserve"> методы их устранения. Выстраива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741C6">
        <w:rPr>
          <w:rFonts w:ascii="Times New Roman" w:hAnsi="Times New Roman" w:cs="Times New Roman"/>
          <w:sz w:val="28"/>
          <w:szCs w:val="28"/>
        </w:rPr>
        <w:t xml:space="preserve"> психологический контакт с педагогическим, </w:t>
      </w:r>
      <w:r>
        <w:rPr>
          <w:rFonts w:ascii="Times New Roman" w:hAnsi="Times New Roman" w:cs="Times New Roman"/>
          <w:sz w:val="28"/>
          <w:szCs w:val="28"/>
        </w:rPr>
        <w:t>детским</w:t>
      </w:r>
      <w:r w:rsidRPr="00A741C6">
        <w:rPr>
          <w:rFonts w:ascii="Times New Roman" w:hAnsi="Times New Roman" w:cs="Times New Roman"/>
          <w:sz w:val="28"/>
          <w:szCs w:val="28"/>
        </w:rPr>
        <w:t>, родительским коллективами. Грамотно презент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A741C6">
        <w:rPr>
          <w:rFonts w:ascii="Times New Roman" w:hAnsi="Times New Roman" w:cs="Times New Roman"/>
          <w:sz w:val="28"/>
          <w:szCs w:val="28"/>
        </w:rPr>
        <w:t xml:space="preserve"> и предъявля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A741C6">
        <w:rPr>
          <w:rFonts w:ascii="Times New Roman" w:hAnsi="Times New Roman" w:cs="Times New Roman"/>
          <w:sz w:val="28"/>
          <w:szCs w:val="28"/>
        </w:rPr>
        <w:t xml:space="preserve"> себя как специалиста и свою профессиональную деятельность </w:t>
      </w:r>
      <w:r>
        <w:rPr>
          <w:rFonts w:ascii="Times New Roman" w:hAnsi="Times New Roman" w:cs="Times New Roman"/>
          <w:sz w:val="28"/>
          <w:szCs w:val="28"/>
        </w:rPr>
        <w:t>через современные формы. Участ</w:t>
      </w:r>
      <w:r w:rsidRPr="00A741C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A741C6">
        <w:rPr>
          <w:rFonts w:ascii="Times New Roman" w:hAnsi="Times New Roman" w:cs="Times New Roman"/>
          <w:sz w:val="28"/>
          <w:szCs w:val="28"/>
        </w:rPr>
        <w:t xml:space="preserve"> в профессиональных мероприятиях: конкурсах, семинарах, конференциях</w:t>
      </w:r>
      <w:r>
        <w:rPr>
          <w:rFonts w:ascii="Times New Roman" w:hAnsi="Times New Roman" w:cs="Times New Roman"/>
          <w:sz w:val="28"/>
          <w:szCs w:val="28"/>
        </w:rPr>
        <w:t>, мастер-классах и др</w:t>
      </w:r>
      <w:r w:rsidR="004471D3">
        <w:rPr>
          <w:rFonts w:ascii="Times New Roman" w:hAnsi="Times New Roman" w:cs="Times New Roman"/>
          <w:sz w:val="28"/>
          <w:szCs w:val="28"/>
        </w:rPr>
        <w:t>. Участ</w:t>
      </w:r>
      <w:r w:rsidRPr="00A741C6">
        <w:rPr>
          <w:rFonts w:ascii="Times New Roman" w:hAnsi="Times New Roman" w:cs="Times New Roman"/>
          <w:sz w:val="28"/>
          <w:szCs w:val="28"/>
        </w:rPr>
        <w:t>в</w:t>
      </w:r>
      <w:r w:rsidR="004471D3">
        <w:rPr>
          <w:rFonts w:ascii="Times New Roman" w:hAnsi="Times New Roman" w:cs="Times New Roman"/>
          <w:sz w:val="28"/>
          <w:szCs w:val="28"/>
        </w:rPr>
        <w:t>ует</w:t>
      </w:r>
      <w:r w:rsidRPr="00A741C6">
        <w:rPr>
          <w:rFonts w:ascii="Times New Roman" w:hAnsi="Times New Roman" w:cs="Times New Roman"/>
          <w:sz w:val="28"/>
          <w:szCs w:val="28"/>
        </w:rPr>
        <w:t xml:space="preserve"> в наполнении информационного пространства </w:t>
      </w:r>
      <w:r w:rsidR="004471D3">
        <w:rPr>
          <w:rFonts w:ascii="Times New Roman" w:hAnsi="Times New Roman" w:cs="Times New Roman"/>
          <w:sz w:val="28"/>
          <w:szCs w:val="28"/>
        </w:rPr>
        <w:t>детского сада</w:t>
      </w:r>
      <w:r w:rsidRPr="00A741C6">
        <w:rPr>
          <w:rFonts w:ascii="Times New Roman" w:hAnsi="Times New Roman" w:cs="Times New Roman"/>
          <w:sz w:val="28"/>
          <w:szCs w:val="28"/>
        </w:rPr>
        <w:t xml:space="preserve"> в целях самообразования и саморазвития. Выстраива</w:t>
      </w:r>
      <w:r w:rsidR="004471D3">
        <w:rPr>
          <w:rFonts w:ascii="Times New Roman" w:hAnsi="Times New Roman" w:cs="Times New Roman"/>
          <w:sz w:val="28"/>
          <w:szCs w:val="28"/>
        </w:rPr>
        <w:t>ет</w:t>
      </w:r>
      <w:r w:rsidRPr="00A741C6">
        <w:rPr>
          <w:rFonts w:ascii="Times New Roman" w:hAnsi="Times New Roman" w:cs="Times New Roman"/>
          <w:sz w:val="28"/>
          <w:szCs w:val="28"/>
        </w:rPr>
        <w:t xml:space="preserve"> индивидуальный образовательный маршрут для непрерывного совершенствования качества </w:t>
      </w:r>
      <w:r w:rsidR="004471D3">
        <w:rPr>
          <w:rFonts w:ascii="Times New Roman" w:hAnsi="Times New Roman" w:cs="Times New Roman"/>
          <w:sz w:val="28"/>
          <w:szCs w:val="28"/>
        </w:rPr>
        <w:t>работы</w:t>
      </w:r>
      <w:r w:rsidRPr="00A741C6">
        <w:rPr>
          <w:rFonts w:ascii="Times New Roman" w:hAnsi="Times New Roman" w:cs="Times New Roman"/>
          <w:sz w:val="28"/>
          <w:szCs w:val="28"/>
        </w:rPr>
        <w:t>.</w:t>
      </w:r>
    </w:p>
    <w:p w:rsidR="00E85DD0" w:rsidRDefault="00EF7CA0" w:rsidP="0046572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год.</w:t>
      </w: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6572C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4A5A78" w:rsidRDefault="004A5A78" w:rsidP="004A5A78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EC5FA5" w:rsidRPr="00844627" w:rsidRDefault="00EC5FA5" w:rsidP="00EC5FA5">
      <w:pPr>
        <w:pStyle w:val="Default"/>
        <w:jc w:val="center"/>
        <w:rPr>
          <w:sz w:val="28"/>
          <w:szCs w:val="28"/>
        </w:rPr>
      </w:pPr>
      <w:r w:rsidRPr="00844627">
        <w:rPr>
          <w:sz w:val="28"/>
          <w:szCs w:val="28"/>
        </w:rPr>
        <w:t>ПЕРСОНАЛИЗИРОВАННАЯ ПРОГРАММА НАСТАВНИЧЕСТВА</w:t>
      </w:r>
    </w:p>
    <w:p w:rsidR="00EC5FA5" w:rsidRPr="00844627" w:rsidRDefault="00EC5FA5" w:rsidP="00EC5FA5">
      <w:pPr>
        <w:pStyle w:val="Default"/>
        <w:jc w:val="center"/>
        <w:rPr>
          <w:sz w:val="28"/>
          <w:szCs w:val="28"/>
        </w:rPr>
      </w:pPr>
      <w:r w:rsidRPr="00844627">
        <w:rPr>
          <w:sz w:val="28"/>
          <w:szCs w:val="28"/>
        </w:rPr>
        <w:t>на________________ учебный год</w:t>
      </w:r>
    </w:p>
    <w:p w:rsidR="00EC5FA5" w:rsidRPr="00844627" w:rsidRDefault="00EC5FA5" w:rsidP="00EC5FA5">
      <w:pPr>
        <w:pStyle w:val="Default"/>
        <w:rPr>
          <w:sz w:val="28"/>
          <w:szCs w:val="28"/>
        </w:rPr>
      </w:pPr>
      <w:r w:rsidRPr="00844627">
        <w:rPr>
          <w:sz w:val="28"/>
          <w:szCs w:val="28"/>
        </w:rPr>
        <w:t>Наставляемый:____________________________</w:t>
      </w:r>
      <w:r>
        <w:rPr>
          <w:sz w:val="28"/>
          <w:szCs w:val="28"/>
        </w:rPr>
        <w:t>_________________________</w:t>
      </w:r>
    </w:p>
    <w:p w:rsidR="00EC5FA5" w:rsidRPr="00844627" w:rsidRDefault="00EC5FA5" w:rsidP="00EC5FA5">
      <w:pPr>
        <w:pStyle w:val="Default"/>
        <w:rPr>
          <w:sz w:val="28"/>
          <w:szCs w:val="28"/>
        </w:rPr>
      </w:pPr>
      <w:r w:rsidRPr="00844627">
        <w:rPr>
          <w:sz w:val="28"/>
          <w:szCs w:val="28"/>
        </w:rPr>
        <w:t xml:space="preserve">                                                               </w:t>
      </w:r>
      <w:r w:rsidRPr="00065E3E">
        <w:t xml:space="preserve">   (Ф.И.О. начинающего педагога</w:t>
      </w:r>
      <w:r w:rsidRPr="00844627">
        <w:rPr>
          <w:sz w:val="28"/>
          <w:szCs w:val="28"/>
        </w:rPr>
        <w:t xml:space="preserve">) </w:t>
      </w:r>
    </w:p>
    <w:p w:rsidR="00EC5FA5" w:rsidRPr="00844627" w:rsidRDefault="00EC5FA5" w:rsidP="00EC5FA5">
      <w:pPr>
        <w:pStyle w:val="Default"/>
        <w:rPr>
          <w:sz w:val="28"/>
          <w:szCs w:val="28"/>
        </w:rPr>
      </w:pPr>
      <w:r w:rsidRPr="00844627">
        <w:rPr>
          <w:sz w:val="28"/>
          <w:szCs w:val="28"/>
        </w:rPr>
        <w:t>Возрастная группа (в которой работает наставляемый):</w:t>
      </w:r>
      <w:r>
        <w:rPr>
          <w:sz w:val="28"/>
          <w:szCs w:val="28"/>
        </w:rPr>
        <w:t xml:space="preserve"> ___________________</w:t>
      </w:r>
      <w:r w:rsidRPr="00844627">
        <w:rPr>
          <w:sz w:val="28"/>
          <w:szCs w:val="28"/>
        </w:rPr>
        <w:t xml:space="preserve"> </w:t>
      </w:r>
    </w:p>
    <w:p w:rsidR="00EC5FA5" w:rsidRPr="00844627" w:rsidRDefault="00EC5FA5" w:rsidP="00EC5FA5">
      <w:pPr>
        <w:pStyle w:val="Default"/>
        <w:rPr>
          <w:sz w:val="28"/>
          <w:szCs w:val="28"/>
        </w:rPr>
      </w:pPr>
      <w:r w:rsidRPr="00844627">
        <w:rPr>
          <w:sz w:val="28"/>
          <w:szCs w:val="28"/>
        </w:rPr>
        <w:t>Наставник: _____________________________</w:t>
      </w:r>
      <w:r>
        <w:rPr>
          <w:sz w:val="28"/>
          <w:szCs w:val="28"/>
        </w:rPr>
        <w:t>___________________________</w:t>
      </w:r>
    </w:p>
    <w:p w:rsidR="00EC5FA5" w:rsidRPr="00844627" w:rsidRDefault="00EC5FA5" w:rsidP="00EC5FA5">
      <w:pPr>
        <w:pStyle w:val="Default"/>
        <w:rPr>
          <w:sz w:val="28"/>
          <w:szCs w:val="28"/>
        </w:rPr>
      </w:pPr>
      <w:r w:rsidRPr="00844627">
        <w:rPr>
          <w:sz w:val="28"/>
          <w:szCs w:val="28"/>
        </w:rPr>
        <w:t xml:space="preserve">                                                                </w:t>
      </w:r>
      <w:r w:rsidRPr="00065E3E">
        <w:t xml:space="preserve"> (Ф.И.О. наставника, должность)</w:t>
      </w:r>
      <w:r w:rsidRPr="00844627">
        <w:rPr>
          <w:sz w:val="28"/>
          <w:szCs w:val="28"/>
        </w:rPr>
        <w:t xml:space="preserve"> </w:t>
      </w:r>
    </w:p>
    <w:p w:rsidR="00EC5FA5" w:rsidRPr="00844627" w:rsidRDefault="00EC5FA5" w:rsidP="00EC5FA5">
      <w:pPr>
        <w:pStyle w:val="Default"/>
        <w:rPr>
          <w:sz w:val="28"/>
          <w:szCs w:val="28"/>
        </w:rPr>
      </w:pPr>
      <w:r w:rsidRPr="00844627">
        <w:rPr>
          <w:sz w:val="28"/>
          <w:szCs w:val="28"/>
        </w:rPr>
        <w:t>Форма наставничества: ______________________</w:t>
      </w:r>
      <w:r>
        <w:rPr>
          <w:sz w:val="28"/>
          <w:szCs w:val="28"/>
        </w:rPr>
        <w:t>________________________</w:t>
      </w:r>
    </w:p>
    <w:p w:rsidR="00EC5FA5" w:rsidRPr="00844627" w:rsidRDefault="00EC5FA5" w:rsidP="00EC5FA5">
      <w:pPr>
        <w:pStyle w:val="Default"/>
        <w:rPr>
          <w:sz w:val="28"/>
          <w:szCs w:val="28"/>
        </w:rPr>
      </w:pPr>
      <w:r w:rsidRPr="00844627">
        <w:rPr>
          <w:sz w:val="28"/>
          <w:szCs w:val="28"/>
        </w:rPr>
        <w:t>Цель: ________________________________</w:t>
      </w:r>
      <w:r>
        <w:rPr>
          <w:sz w:val="28"/>
          <w:szCs w:val="28"/>
        </w:rPr>
        <w:t>_____________________________</w:t>
      </w:r>
      <w:r w:rsidRPr="00844627">
        <w:rPr>
          <w:sz w:val="28"/>
          <w:szCs w:val="28"/>
        </w:rPr>
        <w:t xml:space="preserve"> </w:t>
      </w:r>
    </w:p>
    <w:p w:rsidR="00EC5FA5" w:rsidRDefault="00EC5FA5" w:rsidP="00EC5FA5">
      <w:pPr>
        <w:pStyle w:val="Default"/>
        <w:rPr>
          <w:sz w:val="28"/>
          <w:szCs w:val="28"/>
        </w:rPr>
      </w:pPr>
      <w:r w:rsidRPr="00844627">
        <w:rPr>
          <w:sz w:val="28"/>
          <w:szCs w:val="28"/>
        </w:rPr>
        <w:t>Задачи: _____________________________</w:t>
      </w:r>
      <w:r>
        <w:rPr>
          <w:sz w:val="28"/>
          <w:szCs w:val="28"/>
        </w:rPr>
        <w:t>______________________________</w:t>
      </w:r>
    </w:p>
    <w:p w:rsidR="00EC5FA5" w:rsidRDefault="00EC5FA5" w:rsidP="00EC5FA5">
      <w:pPr>
        <w:pStyle w:val="Default"/>
        <w:rPr>
          <w:sz w:val="26"/>
          <w:szCs w:val="26"/>
        </w:rPr>
      </w:pPr>
      <w:r>
        <w:rPr>
          <w:sz w:val="28"/>
          <w:szCs w:val="28"/>
        </w:rPr>
        <w:t>Сроки реализации Программы:__________________________________________</w:t>
      </w:r>
      <w:r>
        <w:rPr>
          <w:sz w:val="26"/>
          <w:szCs w:val="26"/>
        </w:rPr>
        <w:t xml:space="preserve"> </w:t>
      </w:r>
    </w:p>
    <w:p w:rsidR="00EC5FA5" w:rsidRDefault="00EC5FA5" w:rsidP="00EC5FA5">
      <w:pPr>
        <w:pStyle w:val="Default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785"/>
        <w:gridCol w:w="4587"/>
        <w:gridCol w:w="1776"/>
        <w:gridCol w:w="2423"/>
      </w:tblGrid>
      <w:tr w:rsidR="00EC5FA5" w:rsidTr="00EC5FA5">
        <w:tc>
          <w:tcPr>
            <w:tcW w:w="817" w:type="dxa"/>
          </w:tcPr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Запланированные мероприятия</w:t>
            </w:r>
          </w:p>
        </w:tc>
        <w:tc>
          <w:tcPr>
            <w:tcW w:w="1860" w:type="dxa"/>
          </w:tcPr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99" w:type="dxa"/>
          </w:tcPr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EC5FA5" w:rsidTr="00EC5FA5">
        <w:tc>
          <w:tcPr>
            <w:tcW w:w="817" w:type="dxa"/>
          </w:tcPr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</w:t>
      </w: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</w:p>
    <w:p w:rsidR="00EC5FA5" w:rsidRPr="00844627" w:rsidRDefault="00EC5FA5" w:rsidP="00EC5FA5">
      <w:pPr>
        <w:pStyle w:val="Default"/>
        <w:jc w:val="center"/>
        <w:rPr>
          <w:b/>
          <w:sz w:val="26"/>
          <w:szCs w:val="26"/>
        </w:rPr>
      </w:pPr>
      <w:r w:rsidRPr="00844627">
        <w:rPr>
          <w:b/>
          <w:sz w:val="26"/>
          <w:szCs w:val="26"/>
        </w:rPr>
        <w:t>ПОКАЗАТЕЛИ СИСТЕМЫ ОЦЕНКИ</w:t>
      </w:r>
    </w:p>
    <w:p w:rsidR="00EC5FA5" w:rsidRPr="00844627" w:rsidRDefault="00EC5FA5" w:rsidP="00EC5FA5">
      <w:pPr>
        <w:pStyle w:val="Default"/>
        <w:jc w:val="center"/>
        <w:rPr>
          <w:b/>
          <w:sz w:val="26"/>
          <w:szCs w:val="26"/>
        </w:rPr>
      </w:pPr>
      <w:r w:rsidRPr="00844627">
        <w:rPr>
          <w:b/>
          <w:sz w:val="26"/>
          <w:szCs w:val="26"/>
        </w:rPr>
        <w:t>ПРОФЕССИОНАЛЬНОЙ ДЕЯТЕЛЬНОСТИ НАСТАВЛЯЕМОГО</w:t>
      </w:r>
    </w:p>
    <w:p w:rsidR="00EC5FA5" w:rsidRDefault="00EC5FA5" w:rsidP="00EC5FA5">
      <w:pPr>
        <w:pStyle w:val="Default"/>
        <w:spacing w:after="2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Выполнение требований законодательных актов, нормативных документов в сфере образования. </w:t>
      </w:r>
    </w:p>
    <w:p w:rsidR="00EC5FA5" w:rsidRDefault="00EC5FA5" w:rsidP="00EC5FA5">
      <w:pPr>
        <w:pStyle w:val="Default"/>
        <w:spacing w:after="2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Культура ведения документации. </w:t>
      </w:r>
    </w:p>
    <w:p w:rsidR="00EC5FA5" w:rsidRDefault="00EC5FA5" w:rsidP="00EC5FA5">
      <w:pPr>
        <w:pStyle w:val="Default"/>
        <w:spacing w:after="2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Удовлетворение образовательных потребностей детей, родителей, общества. </w:t>
      </w:r>
    </w:p>
    <w:p w:rsidR="00EC5FA5" w:rsidRDefault="00EC5FA5" w:rsidP="00EC5FA5">
      <w:pPr>
        <w:pStyle w:val="Default"/>
        <w:spacing w:after="2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Реализация современных образовательных программ, методик и технологий обучения и воспитания. </w:t>
      </w:r>
    </w:p>
    <w:p w:rsidR="00EC5FA5" w:rsidRDefault="00EC5FA5" w:rsidP="00EC5FA5">
      <w:pPr>
        <w:pStyle w:val="Default"/>
        <w:spacing w:after="2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Использование в профессиональной деятельности информационных технологий. </w:t>
      </w:r>
    </w:p>
    <w:p w:rsidR="00EC5FA5" w:rsidRDefault="00EC5FA5" w:rsidP="00EC5FA5">
      <w:pPr>
        <w:pStyle w:val="Default"/>
        <w:spacing w:after="2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Комплексная система планирования образовательной деятельности, индивидуальное сопровождение воспитанника. </w:t>
      </w:r>
    </w:p>
    <w:p w:rsidR="00EC5FA5" w:rsidRDefault="00EC5FA5" w:rsidP="00EC5FA5">
      <w:pPr>
        <w:pStyle w:val="Default"/>
        <w:spacing w:after="2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Использование инновационных форм, методов образования. </w:t>
      </w:r>
    </w:p>
    <w:p w:rsidR="00EC5FA5" w:rsidRDefault="00EC5FA5" w:rsidP="00EC5FA5">
      <w:pPr>
        <w:pStyle w:val="Default"/>
        <w:spacing w:after="2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Создание современной развивающей предметно-пространственной среды, информационно-образовательной среды. </w:t>
      </w:r>
    </w:p>
    <w:p w:rsidR="00EC5FA5" w:rsidRDefault="00EC5FA5" w:rsidP="00EC5FA5">
      <w:pPr>
        <w:pStyle w:val="Default"/>
        <w:spacing w:after="2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Обеспечение благоприятного микроклимата, психологического комфорта в детском коллективе. </w:t>
      </w:r>
    </w:p>
    <w:p w:rsidR="00EC5FA5" w:rsidRDefault="00EC5FA5" w:rsidP="00EC5FA5">
      <w:pPr>
        <w:pStyle w:val="Default"/>
        <w:spacing w:after="2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Участие в инновационной работе. </w:t>
      </w:r>
    </w:p>
    <w:p w:rsidR="00EC5FA5" w:rsidRDefault="00EC5FA5" w:rsidP="00EC5FA5">
      <w:pPr>
        <w:pStyle w:val="Default"/>
        <w:spacing w:after="2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Осуществление самообразования. </w:t>
      </w:r>
    </w:p>
    <w:p w:rsidR="00EC5FA5" w:rsidRDefault="00EC5FA5" w:rsidP="00EC5FA5">
      <w:pPr>
        <w:pStyle w:val="Default"/>
        <w:spacing w:after="29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Профессиональная компетентность в вопросах воспитания и обучения детей.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13. Дисциплинированность и ответственность.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14. Достижения воспитанников.</w:t>
      </w: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</w:p>
    <w:p w:rsidR="00EC5FA5" w:rsidRPr="00844627" w:rsidRDefault="00EC5FA5" w:rsidP="00EC5FA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C5FA5" w:rsidRPr="002D710E" w:rsidRDefault="00EC5FA5" w:rsidP="00EC5FA5">
      <w:pPr>
        <w:pStyle w:val="Default"/>
        <w:jc w:val="center"/>
        <w:rPr>
          <w:b/>
          <w:sz w:val="26"/>
          <w:szCs w:val="26"/>
        </w:rPr>
      </w:pPr>
      <w:r w:rsidRPr="002D710E">
        <w:rPr>
          <w:b/>
          <w:sz w:val="26"/>
          <w:szCs w:val="26"/>
        </w:rPr>
        <w:t>АНКЕТА (ВВОДНАЯ) ДЛЯ НАСТАВЛЯЕМОГО</w:t>
      </w:r>
    </w:p>
    <w:p w:rsidR="00EC5FA5" w:rsidRDefault="00EC5FA5" w:rsidP="00EC5FA5">
      <w:pPr>
        <w:pStyle w:val="Default"/>
        <w:jc w:val="center"/>
        <w:rPr>
          <w:sz w:val="26"/>
          <w:szCs w:val="26"/>
        </w:rPr>
      </w:pP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1.Удовлетворяет ли вас уровень вашей профессиональной подготовки? </w:t>
      </w:r>
    </w:p>
    <w:p w:rsidR="00EC5FA5" w:rsidRDefault="00EC5FA5" w:rsidP="00EC5FA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 </w:t>
      </w:r>
    </w:p>
    <w:p w:rsidR="00EC5FA5" w:rsidRDefault="00EC5FA5" w:rsidP="00EC5FA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Нет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Частично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 w:rsidRPr="002D710E">
        <w:rPr>
          <w:i/>
          <w:sz w:val="28"/>
          <w:szCs w:val="28"/>
        </w:rPr>
        <w:t>2. Каких знаний, умений, навыков вам не хватает в настоящее время?</w:t>
      </w:r>
      <w:r>
        <w:rPr>
          <w:sz w:val="28"/>
          <w:szCs w:val="28"/>
        </w:rPr>
        <w:t xml:space="preserve"> _____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__________________________________________________________________.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3. В каких направлениях организации воспитательно-образовательного процесса вы испытываете трудности?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календарно-тематическом планировании - в составлении рабочей программы; - в составлении перспективного планирования;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составлении индивидуальных образовательных маршрутов;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ведении другой документации воспитателя (укажите, какой)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проведении занятий;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проведении педагогической диагностики;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проведении культурно-досуговых мероприятий;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проведении совместных мероприятий с родителями воспитанников;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проведении других мероприятий (укажите, каких)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общении с коллегами, администрацией;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общении с воспитанниками;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общении с родителями воспитанников;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другое (допишите) _____________________________________________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4. Что представляет для вас наибольшую трудность?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целесообразно организовать рабочее пространство - формулировать цели, задачи;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выбирать соответствующие методы и методические приемы для реализации целей занятий; </w:t>
      </w:r>
    </w:p>
    <w:p w:rsidR="00EC5FA5" w:rsidRDefault="00EC5FA5" w:rsidP="00EC5FA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мотивировать деятельность воспитанников; </w:t>
      </w:r>
    </w:p>
    <w:p w:rsidR="00EC5FA5" w:rsidRDefault="00EC5FA5" w:rsidP="00EC5FA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формулировать вопросы проблемного характера; </w:t>
      </w:r>
    </w:p>
    <w:p w:rsidR="00EC5FA5" w:rsidRDefault="00EC5FA5" w:rsidP="00EC5FA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создавать проблемно-поисковые ситуации; </w:t>
      </w:r>
    </w:p>
    <w:p w:rsidR="00EC5FA5" w:rsidRDefault="00EC5FA5" w:rsidP="00EC5FA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подготавливать для воспитанников задания различной степени трудности;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активизировать деятельность воспитанников в ходе занятий;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организовывать сотрудничество между воспитанниками - организовывать само и взаимоконтроль воспитанников; </w:t>
      </w:r>
    </w:p>
    <w:p w:rsidR="00EC5FA5" w:rsidRDefault="00EC5FA5" w:rsidP="00EC5FA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реализовать индивидуальный и дифференцированный подход в обучении; </w:t>
      </w:r>
    </w:p>
    <w:p w:rsidR="00EC5FA5" w:rsidRDefault="00EC5FA5" w:rsidP="00EC5FA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способности воспитанников; </w:t>
      </w:r>
    </w:p>
    <w:p w:rsidR="00EC5FA5" w:rsidRPr="002D710E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другое (допишите)________________________________________________.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 </w:t>
      </w:r>
    </w:p>
    <w:p w:rsidR="00EC5FA5" w:rsidRDefault="00EC5FA5" w:rsidP="00EC5FA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cамообразованию; </w:t>
      </w:r>
    </w:p>
    <w:p w:rsidR="00EC5FA5" w:rsidRDefault="00EC5FA5" w:rsidP="00EC5FA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практико-ориентированному семинару; </w:t>
      </w:r>
    </w:p>
    <w:p w:rsidR="00EC5FA5" w:rsidRDefault="00EC5FA5" w:rsidP="00EC5FA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курсам повышения квалификации; </w:t>
      </w:r>
    </w:p>
    <w:p w:rsidR="00EC5FA5" w:rsidRDefault="00EC5FA5" w:rsidP="00EC5FA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мастер-классам;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творческим лабораториям; </w:t>
      </w:r>
    </w:p>
    <w:p w:rsidR="00EC5FA5" w:rsidRDefault="00EC5FA5" w:rsidP="00EC5FA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индивидуальной помощи со стороны наставника </w:t>
      </w:r>
    </w:p>
    <w:p w:rsidR="00EC5FA5" w:rsidRDefault="00EC5FA5" w:rsidP="00EC5FA5">
      <w:pPr>
        <w:pStyle w:val="Default"/>
        <w:spacing w:after="36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школе начинающего воспитателя;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другое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(допишите)__________________________________________________.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типы занятий, методика их подготовки и проведения;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методы обучения и их эффективное использование в образовательном; процессе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приемы активизации познавательной деятельности воспитанников;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оценка достижений воспитанников, динамики развития;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психолого-педагогические особенности воспитанников разных возрастов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урегулирование конфликтных ситуаций;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формы работы с родителями;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формы и методы педагогического сотрудничества с воспитанниками; </w:t>
      </w:r>
    </w:p>
    <w:p w:rsidR="00EC5FA5" w:rsidRDefault="00EC5FA5" w:rsidP="00EC5FA5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-другое (допишите) ____________________________________________ </w:t>
      </w: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EC5FA5" w:rsidRPr="002D710E" w:rsidRDefault="00EC5FA5" w:rsidP="00EC5FA5">
      <w:pPr>
        <w:pStyle w:val="Default"/>
        <w:jc w:val="center"/>
        <w:rPr>
          <w:b/>
          <w:sz w:val="28"/>
          <w:szCs w:val="28"/>
        </w:rPr>
      </w:pPr>
      <w:r w:rsidRPr="002D710E">
        <w:rPr>
          <w:b/>
          <w:sz w:val="28"/>
          <w:szCs w:val="28"/>
        </w:rPr>
        <w:t>АНКЕТА ДЛЯ НАСТАВНИКА</w:t>
      </w:r>
    </w:p>
    <w:p w:rsidR="00EC5FA5" w:rsidRPr="002D710E" w:rsidRDefault="00EC5FA5" w:rsidP="00EC5FA5">
      <w:pPr>
        <w:pStyle w:val="Default"/>
        <w:jc w:val="center"/>
        <w:rPr>
          <w:b/>
          <w:sz w:val="28"/>
          <w:szCs w:val="28"/>
        </w:rPr>
      </w:pPr>
      <w:r w:rsidRPr="002D710E">
        <w:rPr>
          <w:b/>
          <w:sz w:val="28"/>
          <w:szCs w:val="28"/>
        </w:rPr>
        <w:t>ДЛЯ АНАЛИЗА ПРОМЕЖУТОЧНЫХ РЕЗУЛЬТАТОВ РАБОТЫ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наставляемый!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Эта анкета необходима для того, чтобы улучшить процесс адаптации и наставничества новых педагогических работников в нашем Учреждении.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Вам прикреплен наставляемый. Ответьте, пожалуйста, как строится ваше взаимодействие и как Вы оцениваете результат.</w:t>
      </w:r>
    </w:p>
    <w:tbl>
      <w:tblPr>
        <w:tblStyle w:val="a8"/>
        <w:tblW w:w="0" w:type="auto"/>
        <w:tblLook w:val="04A0"/>
      </w:tblPr>
      <w:tblGrid>
        <w:gridCol w:w="670"/>
        <w:gridCol w:w="7274"/>
        <w:gridCol w:w="1627"/>
      </w:tblGrid>
      <w:tr w:rsidR="00EC5FA5" w:rsidTr="00EC5FA5">
        <w:tc>
          <w:tcPr>
            <w:tcW w:w="675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Вопросы:</w:t>
            </w: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</w:t>
            </w:r>
          </w:p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шкале от 1 до 5)</w:t>
            </w: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EC5FA5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Достаточно ли было времени, проведенного Вами наставляемым, для получения им необходимых знаний и навыков? </w:t>
            </w:r>
          </w:p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EC5FA5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Насколько точно следовал Вашим рекомендациям наставляемый? </w:t>
            </w:r>
          </w:p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EC5FA5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какой степени затраченное на наставничество время было посвящено </w:t>
            </w:r>
          </w:p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проработке теоретических знаний? </w:t>
            </w: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EC5FA5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какой степени затраченное на наставничество время было посвящено </w:t>
            </w:r>
          </w:p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проработке практических навыков? </w:t>
            </w: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EC5FA5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Насколько, по Вашему мнению, наставляемым готов к </w:t>
            </w:r>
          </w:p>
          <w:p w:rsidR="00EC5FA5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самостоятельному исполнению должностных обязанностей благодаря </w:t>
            </w:r>
          </w:p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пройденному наставничеству? </w:t>
            </w: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EC5FA5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Каков на данный момент, на Ваш взгляд, уровень профессионализма </w:t>
            </w:r>
          </w:p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наставляемого? </w:t>
            </w: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  <w:vMerge w:val="restart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EC5FA5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Какой из аспектов адаптации, на Ваш взгляд, является наиболее </w:t>
            </w:r>
          </w:p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важным для наставляемого при прохождении наставничества? Расставьте баллы от 1 до 5 для каждого из параметров: </w:t>
            </w: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  <w:vMerge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C5FA5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помощь при вхождении в коллектив, знакомство с принятыми </w:t>
            </w:r>
          </w:p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правилами поведения </w:t>
            </w: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  <w:vMerge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C5FA5" w:rsidRPr="002D710E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освоение практических навыков работы </w:t>
            </w: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  <w:vMerge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C5FA5" w:rsidRPr="002D710E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теории, выявление пробелов в знаниях </w:t>
            </w: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  <w:vMerge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C5FA5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освоение административных процедур и принятых правил </w:t>
            </w:r>
          </w:p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делопроизводства </w:t>
            </w: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  <w:vMerge w:val="restart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EC5FA5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Какой из используемых Вами методов обучения Вы считаете наиболее </w:t>
            </w:r>
          </w:p>
          <w:p w:rsidR="00EC5FA5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эффективным? </w:t>
            </w:r>
          </w:p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Расставьте баллы от 1 до 5 для каждого из методов: </w:t>
            </w: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  <w:vMerge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C5FA5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самостоятельное изучение наставляемым материалов и </w:t>
            </w:r>
          </w:p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выполнение заданий, ответы наставника на возникающие вопросы </w:t>
            </w: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  <w:vMerge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C5FA5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основном самостоятельное изучение молодым педагогом </w:t>
            </w:r>
          </w:p>
          <w:p w:rsidR="00EC5FA5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материалов и выполнение заданий, ответы наставника на возникающие </w:t>
            </w:r>
          </w:p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3"/>
                <w:szCs w:val="23"/>
              </w:rPr>
              <w:t xml:space="preserve">вопросы по телефону </w:t>
            </w: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  <w:vMerge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C5FA5" w:rsidRPr="002D710E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личные консультации в заранее определенное время </w:t>
            </w: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  <w:vMerge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C5FA5" w:rsidRPr="002D710E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личные консультации по мере возникновения необходимости </w:t>
            </w: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  <w:vMerge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655" w:type="dxa"/>
          </w:tcPr>
          <w:p w:rsidR="00EC5FA5" w:rsidRPr="002D710E" w:rsidRDefault="00EC5FA5" w:rsidP="00EC5F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поэтапный совместный разбор практических заданий </w:t>
            </w: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EC5FA5" w:rsidRPr="00844627" w:rsidRDefault="00EC5FA5" w:rsidP="00EC5FA5">
      <w:pPr>
        <w:pStyle w:val="Default"/>
        <w:jc w:val="both"/>
        <w:rPr>
          <w:sz w:val="28"/>
          <w:szCs w:val="28"/>
        </w:rPr>
      </w:pPr>
    </w:p>
    <w:p w:rsidR="00EC5FA5" w:rsidRPr="002D710E" w:rsidRDefault="00EC5FA5" w:rsidP="00EC5FA5">
      <w:pPr>
        <w:rPr>
          <w:rFonts w:ascii="Times New Roman" w:hAnsi="Times New Roman" w:cs="Times New Roman"/>
          <w:sz w:val="28"/>
          <w:szCs w:val="28"/>
        </w:rPr>
      </w:pPr>
      <w:r w:rsidRPr="002D710E">
        <w:rPr>
          <w:rFonts w:ascii="Times New Roman" w:hAnsi="Times New Roman" w:cs="Times New Roman"/>
          <w:sz w:val="28"/>
          <w:szCs w:val="28"/>
        </w:rPr>
        <w:t>Ваши предложения по организации процесса наставничества в Учреждении:</w:t>
      </w: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  <w:r w:rsidRPr="002D710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5 </w:t>
      </w:r>
    </w:p>
    <w:p w:rsidR="00EC5FA5" w:rsidRPr="002D710E" w:rsidRDefault="00EC5FA5" w:rsidP="00EC5FA5">
      <w:pPr>
        <w:pStyle w:val="Default"/>
        <w:jc w:val="center"/>
        <w:rPr>
          <w:b/>
          <w:sz w:val="28"/>
          <w:szCs w:val="28"/>
        </w:rPr>
      </w:pPr>
      <w:r w:rsidRPr="002D710E">
        <w:rPr>
          <w:b/>
          <w:sz w:val="28"/>
          <w:szCs w:val="28"/>
        </w:rPr>
        <w:t>АНКЕТА ДЛЯ НАСТАВЛЯЕМОГО</w:t>
      </w:r>
    </w:p>
    <w:p w:rsidR="00EC5FA5" w:rsidRPr="002D710E" w:rsidRDefault="00EC5FA5" w:rsidP="00EC5FA5">
      <w:pPr>
        <w:pStyle w:val="Default"/>
        <w:jc w:val="center"/>
        <w:rPr>
          <w:b/>
          <w:sz w:val="28"/>
          <w:szCs w:val="28"/>
        </w:rPr>
      </w:pPr>
      <w:r w:rsidRPr="002D710E">
        <w:rPr>
          <w:b/>
          <w:sz w:val="28"/>
          <w:szCs w:val="28"/>
        </w:rPr>
        <w:t>В ЦЕЛЯХ АНАЛИЗА ПРОМЕЖУТОЧНЫХ РЕЗУЛЬТАТОВ РАБОТЫ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Уважаемый воспитатель!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Эта анкета необходима для того, чтобы улучшить в нашем Учреждении адаптацию новых педагогических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Как Вы можете охарактеризовать периодичность общения с наставником? Отметьте подходящий вариант или напишите свой: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каждый день;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один раз в неделю; - 2–3 раза в месяц;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вообще не встречались;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другое____________________________________________________________.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Какое время в среднем в неделю у Вас уходило на общение с наставником?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- 3,5–2,5 часа в неделю; - 2–1,5 часа в неделю; - полчаса в неделю; другое____________________________________________________________.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Как строилось Ваше общение с наставником? Оцените в процентном соотношении, когда Вы были инициатором общения и когда он, по схеме «Вы – наставник»: </w:t>
      </w:r>
    </w:p>
    <w:p w:rsidR="00EC5FA5" w:rsidRDefault="00EC5FA5" w:rsidP="00EC5FA5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-30–70 процентов; </w:t>
      </w:r>
    </w:p>
    <w:p w:rsidR="00EC5FA5" w:rsidRDefault="00EC5FA5" w:rsidP="00EC5FA5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- 60–40 процентов; </w:t>
      </w:r>
    </w:p>
    <w:p w:rsidR="00EC5FA5" w:rsidRDefault="00EC5FA5" w:rsidP="00EC5FA5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- 70–30 процентов; </w:t>
      </w:r>
    </w:p>
    <w:p w:rsidR="00EC5FA5" w:rsidRDefault="00EC5FA5" w:rsidP="00EC5FA5">
      <w:pPr>
        <w:pStyle w:val="Default"/>
        <w:rPr>
          <w:sz w:val="27"/>
          <w:szCs w:val="27"/>
        </w:rPr>
      </w:pPr>
      <w:r>
        <w:rPr>
          <w:sz w:val="27"/>
          <w:szCs w:val="27"/>
        </w:rPr>
        <w:t xml:space="preserve">- 80–20 процентов;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другое____________________________________________________________. </w:t>
      </w:r>
    </w:p>
    <w:p w:rsidR="00EC5FA5" w:rsidRDefault="00EC5FA5" w:rsidP="00EC5FA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Всегда ли наставник мог дать ответы на Ваши вопросы?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да, всегда; </w:t>
      </w:r>
    </w:p>
    <w:p w:rsidR="00EC5FA5" w:rsidRDefault="00EC5FA5" w:rsidP="00EC5FA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нет, не всегда; </w:t>
      </w:r>
    </w:p>
    <w:p w:rsidR="00EC5FA5" w:rsidRDefault="00EC5FA5" w:rsidP="00EC5FA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нет, никогда; </w:t>
      </w:r>
    </w:p>
    <w:p w:rsidR="00EC5FA5" w:rsidRDefault="00EC5FA5" w:rsidP="00EC5FA5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- другое__________________________________________________________.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Давал ли Вам наставник обратную связь по результатам работы, говорил о том, что Вы делаете правильно, неправильно, что можно улучшить?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да, каждый раз после окончания задания;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да, раз в неделю вне зависимости от окончания задания подводил итог; - да, раз в месяц; - нет; -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другое____________________________________________________________. </w:t>
      </w:r>
    </w:p>
    <w:p w:rsidR="00EC5FA5" w:rsidRDefault="00EC5FA5" w:rsidP="00EC5FA5">
      <w:pPr>
        <w:pStyle w:val="Default"/>
        <w:spacing w:after="29"/>
        <w:rPr>
          <w:sz w:val="28"/>
          <w:szCs w:val="28"/>
        </w:rPr>
      </w:pPr>
      <w:r>
        <w:rPr>
          <w:sz w:val="28"/>
          <w:szCs w:val="28"/>
        </w:rPr>
        <w:t xml:space="preserve">6. Какие формы совместной работы с наставником были для Вас наиболее эффективными? </w:t>
      </w:r>
    </w:p>
    <w:p w:rsidR="00EC5FA5" w:rsidRDefault="00EC5FA5" w:rsidP="00EC5FA5">
      <w:pPr>
        <w:pStyle w:val="Default"/>
        <w:spacing w:after="29"/>
        <w:rPr>
          <w:sz w:val="28"/>
          <w:szCs w:val="28"/>
        </w:rPr>
      </w:pPr>
      <w:r>
        <w:rPr>
          <w:sz w:val="28"/>
          <w:szCs w:val="28"/>
        </w:rPr>
        <w:t xml:space="preserve">7. Какие формы совместной работы с наставником были для Вас наиболее неэффективными? ___________________________________________________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 Ваши предложения по организации работы с педагогом наставником на следующий период__________________________________________________</w:t>
      </w: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6 </w:t>
      </w:r>
    </w:p>
    <w:p w:rsidR="00EC5FA5" w:rsidRPr="005B5EE9" w:rsidRDefault="00EC5FA5" w:rsidP="00EC5FA5">
      <w:pPr>
        <w:pStyle w:val="Default"/>
        <w:jc w:val="center"/>
        <w:rPr>
          <w:b/>
          <w:sz w:val="28"/>
          <w:szCs w:val="28"/>
        </w:rPr>
      </w:pPr>
      <w:r w:rsidRPr="005B5EE9">
        <w:rPr>
          <w:b/>
          <w:sz w:val="28"/>
          <w:szCs w:val="28"/>
        </w:rPr>
        <w:t>ДИАГНОСТИЧЕСКАЯ КАРТА ТЕОРЕТИЧЕСКИХ ЗНАНИЙ</w:t>
      </w:r>
    </w:p>
    <w:p w:rsidR="00EC5FA5" w:rsidRPr="005B5EE9" w:rsidRDefault="00EC5FA5" w:rsidP="00EC5FA5">
      <w:pPr>
        <w:pStyle w:val="Default"/>
        <w:jc w:val="center"/>
        <w:rPr>
          <w:b/>
          <w:sz w:val="28"/>
          <w:szCs w:val="28"/>
        </w:rPr>
      </w:pPr>
      <w:r w:rsidRPr="005B5EE9">
        <w:rPr>
          <w:b/>
          <w:sz w:val="28"/>
          <w:szCs w:val="28"/>
        </w:rPr>
        <w:t>И ПРАКТИЧЕСКИХ УМЕНИЙ НАСТАВЛЯЕМОГО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Наставляемый (Ф.И.О.): ________________________________________________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Наставник (Ф.И.О): ____________________________________________________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Инструкция: </w:t>
      </w:r>
      <w:r>
        <w:rPr>
          <w:sz w:val="28"/>
          <w:szCs w:val="28"/>
        </w:rPr>
        <w:t xml:space="preserve">Оцените теоретические знания и практические умения наставляемого по шкале: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 – превосходит требования (теоретические знания исчерпывающие, умения уверенно применяются на практике);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 – соответствует требованиям (теоретические знания достаточно полные, но имеются вопросы, требующие дополнительной консультации, владение практическими навыками достаточно уверенное);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 – частично соответствует (теоретические знания и навыки недостаточные, отрывочные и несистематизированные, неуверенно применяются на практике);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– не проявляется не соответствует требованиям (теоретические знания и практические навыки отсутствуют). </w:t>
      </w: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  <w:r w:rsidRPr="005B5EE9">
        <w:rPr>
          <w:rFonts w:ascii="Times New Roman" w:hAnsi="Times New Roman" w:cs="Times New Roman"/>
          <w:b/>
          <w:bCs/>
          <w:sz w:val="28"/>
          <w:szCs w:val="28"/>
        </w:rPr>
        <w:t xml:space="preserve">Подсчет баллов: </w:t>
      </w:r>
      <w:r w:rsidRPr="005B5EE9">
        <w:rPr>
          <w:rFonts w:ascii="Times New Roman" w:hAnsi="Times New Roman" w:cs="Times New Roman"/>
          <w:sz w:val="28"/>
          <w:szCs w:val="28"/>
        </w:rPr>
        <w:t>поставьте галочку в столбце с цифрой, которая соответствует уровню знаний и умений. Запишите вывод в конце карты.</w:t>
      </w:r>
    </w:p>
    <w:tbl>
      <w:tblPr>
        <w:tblStyle w:val="a8"/>
        <w:tblW w:w="0" w:type="auto"/>
        <w:tblLayout w:type="fixed"/>
        <w:tblLook w:val="04A0"/>
      </w:tblPr>
      <w:tblGrid>
        <w:gridCol w:w="675"/>
        <w:gridCol w:w="6379"/>
        <w:gridCol w:w="709"/>
        <w:gridCol w:w="709"/>
        <w:gridCol w:w="708"/>
        <w:gridCol w:w="816"/>
      </w:tblGrid>
      <w:tr w:rsidR="00EC5FA5" w:rsidTr="00EC5FA5">
        <w:tc>
          <w:tcPr>
            <w:tcW w:w="675" w:type="dxa"/>
            <w:vMerge w:val="restart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79" w:type="dxa"/>
            <w:vMerge w:val="restart"/>
          </w:tcPr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Прогностические знания и умения</w:t>
            </w:r>
          </w:p>
        </w:tc>
        <w:tc>
          <w:tcPr>
            <w:tcW w:w="2942" w:type="dxa"/>
            <w:gridSpan w:val="4"/>
          </w:tcPr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</w:tr>
      <w:tr w:rsidR="00EC5FA5" w:rsidTr="00EC5FA5">
        <w:tc>
          <w:tcPr>
            <w:tcW w:w="675" w:type="dxa"/>
            <w:vMerge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C5FA5" w:rsidRPr="005B5EE9" w:rsidRDefault="00EC5FA5" w:rsidP="00EC5FA5">
            <w:pPr>
              <w:pStyle w:val="Default"/>
              <w:rPr>
                <w:sz w:val="28"/>
                <w:szCs w:val="28"/>
              </w:rPr>
            </w:pPr>
            <w:r w:rsidRPr="005B5EE9">
              <w:rPr>
                <w:sz w:val="28"/>
                <w:szCs w:val="28"/>
              </w:rPr>
              <w:t xml:space="preserve">Осознает цель своей профессиональной деятельности в виде программы личностных качеств, которые должны быть сформированы в каждом ребенке в процессе усвоения содержания ОП ДО Учреждения </w:t>
            </w: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C5FA5" w:rsidRPr="005B5EE9" w:rsidRDefault="00EC5FA5" w:rsidP="00EC5FA5">
            <w:pPr>
              <w:pStyle w:val="Default"/>
              <w:rPr>
                <w:sz w:val="28"/>
                <w:szCs w:val="28"/>
              </w:rPr>
            </w:pPr>
            <w:r w:rsidRPr="005B5EE9">
              <w:rPr>
                <w:sz w:val="28"/>
                <w:szCs w:val="28"/>
              </w:rPr>
              <w:t xml:space="preserve">Проектирует и планирует развитие личных </w:t>
            </w:r>
          </w:p>
          <w:p w:rsidR="00EC5FA5" w:rsidRPr="005B5EE9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E9">
              <w:rPr>
                <w:rFonts w:ascii="Times New Roman" w:hAnsi="Times New Roman" w:cs="Times New Roman"/>
                <w:sz w:val="28"/>
                <w:szCs w:val="28"/>
              </w:rPr>
              <w:t xml:space="preserve">качеств ребенка по основным направлениям воспитания и обучения, которые прописаны в ОП ДО Учреждения </w:t>
            </w: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EC5FA5" w:rsidRPr="005B5EE9" w:rsidRDefault="00EC5FA5" w:rsidP="00EC5FA5">
            <w:pPr>
              <w:pStyle w:val="Default"/>
              <w:rPr>
                <w:sz w:val="28"/>
                <w:szCs w:val="28"/>
              </w:rPr>
            </w:pPr>
            <w:r w:rsidRPr="005B5EE9">
              <w:rPr>
                <w:sz w:val="28"/>
                <w:szCs w:val="28"/>
              </w:rPr>
              <w:t xml:space="preserve">Отбирает наиболее важные материал и содержание по освоению воспитанниками каждой образовательной области ОП ДО Учреждения </w:t>
            </w: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EC5FA5" w:rsidRPr="005B5EE9" w:rsidRDefault="00EC5FA5" w:rsidP="00EC5FA5">
            <w:pPr>
              <w:pStyle w:val="Default"/>
              <w:rPr>
                <w:sz w:val="28"/>
                <w:szCs w:val="28"/>
              </w:rPr>
            </w:pPr>
            <w:r w:rsidRPr="005B5EE9">
              <w:rPr>
                <w:sz w:val="28"/>
                <w:szCs w:val="28"/>
              </w:rPr>
              <w:t xml:space="preserve">Отбирает дидактический материал и организовывает </w:t>
            </w:r>
          </w:p>
          <w:p w:rsidR="00EC5FA5" w:rsidRPr="005B5EE9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E9">
              <w:rPr>
                <w:rFonts w:ascii="Times New Roman" w:hAnsi="Times New Roman" w:cs="Times New Roman"/>
                <w:sz w:val="28"/>
                <w:szCs w:val="28"/>
              </w:rPr>
              <w:t xml:space="preserve">РППС по интересам и возрасту воспитанников </w:t>
            </w: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EC5FA5" w:rsidRPr="005B5EE9" w:rsidRDefault="00EC5FA5" w:rsidP="00EC5FA5">
            <w:pPr>
              <w:pStyle w:val="Default"/>
              <w:rPr>
                <w:sz w:val="28"/>
                <w:szCs w:val="28"/>
              </w:rPr>
            </w:pPr>
            <w:r w:rsidRPr="005B5EE9">
              <w:rPr>
                <w:sz w:val="28"/>
                <w:szCs w:val="28"/>
              </w:rPr>
              <w:t xml:space="preserve">Планирует деятельность воспитанников, не нарушая </w:t>
            </w:r>
          </w:p>
          <w:p w:rsidR="00EC5FA5" w:rsidRPr="005B5EE9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E9">
              <w:rPr>
                <w:rFonts w:ascii="Times New Roman" w:hAnsi="Times New Roman" w:cs="Times New Roman"/>
                <w:sz w:val="28"/>
                <w:szCs w:val="28"/>
              </w:rPr>
              <w:t xml:space="preserve">свободу выбора ребенка </w:t>
            </w: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9996" w:type="dxa"/>
            <w:gridSpan w:val="6"/>
          </w:tcPr>
          <w:p w:rsidR="00EC5FA5" w:rsidRPr="005B5EE9" w:rsidRDefault="00EC5FA5" w:rsidP="00EC5FA5">
            <w:pPr>
              <w:pStyle w:val="Default"/>
              <w:jc w:val="center"/>
              <w:rPr>
                <w:sz w:val="28"/>
                <w:szCs w:val="28"/>
              </w:rPr>
            </w:pPr>
            <w:r w:rsidRPr="005B5EE9">
              <w:rPr>
                <w:b/>
                <w:bCs/>
                <w:sz w:val="28"/>
                <w:szCs w:val="28"/>
              </w:rPr>
              <w:t xml:space="preserve">Организаторские знания и умения </w:t>
            </w: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</w:tcPr>
          <w:p w:rsidR="00EC5FA5" w:rsidRPr="005B5EE9" w:rsidRDefault="00EC5FA5" w:rsidP="00EC5FA5">
            <w:pPr>
              <w:pStyle w:val="Default"/>
              <w:rPr>
                <w:sz w:val="28"/>
                <w:szCs w:val="28"/>
              </w:rPr>
            </w:pPr>
            <w:r w:rsidRPr="005B5EE9">
              <w:rPr>
                <w:sz w:val="28"/>
                <w:szCs w:val="28"/>
              </w:rPr>
              <w:t xml:space="preserve">Организовывает собственную деятельность по </w:t>
            </w:r>
          </w:p>
          <w:p w:rsidR="00EC5FA5" w:rsidRPr="005B5EE9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E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выполнению годового плана </w:t>
            </w: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C5FA5" w:rsidRPr="005B5EE9" w:rsidRDefault="00EC5FA5" w:rsidP="00EC5FA5">
            <w:pPr>
              <w:pStyle w:val="Default"/>
              <w:rPr>
                <w:sz w:val="28"/>
                <w:szCs w:val="28"/>
              </w:rPr>
            </w:pPr>
            <w:r w:rsidRPr="005B5EE9">
              <w:rPr>
                <w:sz w:val="28"/>
                <w:szCs w:val="28"/>
              </w:rPr>
              <w:t xml:space="preserve">Находит себе помощников среди коллег и </w:t>
            </w:r>
          </w:p>
          <w:p w:rsidR="00EC5FA5" w:rsidRPr="005B5EE9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E9"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 их усилия </w:t>
            </w: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EC5FA5" w:rsidRPr="005B5EE9" w:rsidRDefault="00EC5FA5" w:rsidP="00EC5FA5">
            <w:pPr>
              <w:pStyle w:val="Default"/>
              <w:rPr>
                <w:sz w:val="28"/>
                <w:szCs w:val="28"/>
              </w:rPr>
            </w:pPr>
            <w:r w:rsidRPr="005B5EE9">
              <w:rPr>
                <w:sz w:val="28"/>
                <w:szCs w:val="28"/>
              </w:rPr>
              <w:t xml:space="preserve">Развивает познавательную и деятельностную активность и способности воспитанников в процессе освоения содержания ОП ДО Учреждения </w:t>
            </w: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EC5FA5" w:rsidRPr="005B5EE9" w:rsidRDefault="00EC5FA5" w:rsidP="00EC5FA5">
            <w:pPr>
              <w:pStyle w:val="Default"/>
              <w:rPr>
                <w:sz w:val="28"/>
                <w:szCs w:val="28"/>
              </w:rPr>
            </w:pPr>
            <w:r w:rsidRPr="005B5EE9">
              <w:rPr>
                <w:sz w:val="28"/>
                <w:szCs w:val="28"/>
              </w:rPr>
              <w:t xml:space="preserve">Способен формировать коллектив воспитанников и организовывать его деятельность, мотивировать воспитанников общаться и взаимодействовать с педагогом и сверстниками </w:t>
            </w: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EC5FA5" w:rsidRPr="005B5EE9" w:rsidRDefault="00EC5FA5" w:rsidP="00EC5FA5">
            <w:pPr>
              <w:pStyle w:val="Default"/>
              <w:rPr>
                <w:sz w:val="28"/>
                <w:szCs w:val="28"/>
              </w:rPr>
            </w:pPr>
            <w:r w:rsidRPr="005B5EE9">
              <w:rPr>
                <w:sz w:val="28"/>
                <w:szCs w:val="28"/>
              </w:rPr>
              <w:t xml:space="preserve">Устанавливает конструктивные отношения с родителями воспитанников для достижения целей обучения и воспитания, которые прописаны в ОП ДО Учреждения </w:t>
            </w: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EC5FA5" w:rsidRPr="005B5EE9" w:rsidRDefault="00EC5FA5" w:rsidP="00EC5FA5">
            <w:pPr>
              <w:pStyle w:val="Default"/>
              <w:rPr>
                <w:sz w:val="28"/>
                <w:szCs w:val="28"/>
              </w:rPr>
            </w:pPr>
            <w:r w:rsidRPr="005B5EE9">
              <w:rPr>
                <w:sz w:val="28"/>
                <w:szCs w:val="28"/>
              </w:rPr>
              <w:t xml:space="preserve">Способен сочетать требования к воспитанникам и родителям с глубоким уважением к ним </w:t>
            </w: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9996" w:type="dxa"/>
            <w:gridSpan w:val="6"/>
          </w:tcPr>
          <w:p w:rsidR="00EC5FA5" w:rsidRPr="005B5EE9" w:rsidRDefault="00EC5FA5" w:rsidP="00EC5FA5">
            <w:pPr>
              <w:pStyle w:val="Default"/>
              <w:jc w:val="center"/>
              <w:rPr>
                <w:sz w:val="28"/>
                <w:szCs w:val="28"/>
              </w:rPr>
            </w:pPr>
            <w:r w:rsidRPr="005B5EE9">
              <w:rPr>
                <w:b/>
                <w:bCs/>
                <w:sz w:val="28"/>
                <w:szCs w:val="28"/>
              </w:rPr>
              <w:t xml:space="preserve">Аналитические знания и умения </w:t>
            </w: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EC5FA5" w:rsidRPr="005B5EE9" w:rsidRDefault="00EC5FA5" w:rsidP="00EC5FA5">
            <w:pPr>
              <w:pStyle w:val="Default"/>
              <w:rPr>
                <w:sz w:val="28"/>
                <w:szCs w:val="28"/>
              </w:rPr>
            </w:pPr>
            <w:r w:rsidRPr="005B5EE9">
              <w:rPr>
                <w:sz w:val="28"/>
                <w:szCs w:val="28"/>
              </w:rPr>
              <w:t xml:space="preserve">Анализирует свою работу и соотносит результаты </w:t>
            </w:r>
          </w:p>
          <w:p w:rsidR="00EC5FA5" w:rsidRPr="005B5EE9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5EE9">
              <w:rPr>
                <w:rFonts w:ascii="Times New Roman" w:hAnsi="Times New Roman" w:cs="Times New Roman"/>
                <w:sz w:val="28"/>
                <w:szCs w:val="28"/>
              </w:rPr>
              <w:t xml:space="preserve">с поставленными целями по ОП ДО Учреждения </w:t>
            </w: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EC5FA5" w:rsidRPr="005B5EE9" w:rsidRDefault="00EC5FA5" w:rsidP="00EC5FA5">
            <w:pPr>
              <w:pStyle w:val="Default"/>
              <w:rPr>
                <w:sz w:val="28"/>
                <w:szCs w:val="28"/>
              </w:rPr>
            </w:pPr>
            <w:r w:rsidRPr="005B5EE9">
              <w:rPr>
                <w:sz w:val="28"/>
                <w:szCs w:val="28"/>
              </w:rPr>
              <w:t xml:space="preserve">Способен комплексно анализировать деятельность воспитанников </w:t>
            </w: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EC5FA5" w:rsidRPr="005B5EE9" w:rsidRDefault="00EC5FA5" w:rsidP="00EC5FA5">
            <w:pPr>
              <w:pStyle w:val="Default"/>
              <w:rPr>
                <w:sz w:val="28"/>
                <w:szCs w:val="28"/>
              </w:rPr>
            </w:pPr>
            <w:r w:rsidRPr="005B5EE9">
              <w:rPr>
                <w:sz w:val="28"/>
                <w:szCs w:val="28"/>
              </w:rPr>
              <w:t xml:space="preserve">Способен оценить уровень психолого-педагогической подготовленности ребенка к школе </w:t>
            </w: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EC5FA5" w:rsidRPr="005B5EE9" w:rsidRDefault="00EC5FA5" w:rsidP="00EC5FA5">
            <w:pPr>
              <w:pStyle w:val="Default"/>
              <w:rPr>
                <w:sz w:val="28"/>
                <w:szCs w:val="28"/>
              </w:rPr>
            </w:pPr>
            <w:r w:rsidRPr="005B5EE9">
              <w:rPr>
                <w:sz w:val="28"/>
                <w:szCs w:val="28"/>
              </w:rPr>
              <w:t xml:space="preserve">Способен перестраивать свою деятельность в соответствии с новыми условиями и задачами </w:t>
            </w: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Pr="005B5EE9" w:rsidRDefault="00EC5FA5" w:rsidP="00EC5FA5">
      <w:pPr>
        <w:pStyle w:val="Default"/>
        <w:jc w:val="both"/>
        <w:rPr>
          <w:sz w:val="28"/>
          <w:szCs w:val="28"/>
        </w:rPr>
      </w:pPr>
      <w:r w:rsidRPr="005B5EE9">
        <w:rPr>
          <w:b/>
          <w:bCs/>
          <w:sz w:val="28"/>
          <w:szCs w:val="28"/>
        </w:rPr>
        <w:t xml:space="preserve">Вывод: </w:t>
      </w:r>
      <w:r w:rsidRPr="005B5EE9">
        <w:rPr>
          <w:sz w:val="28"/>
          <w:szCs w:val="28"/>
        </w:rPr>
        <w:t>____________</w:t>
      </w:r>
      <w:r>
        <w:rPr>
          <w:sz w:val="28"/>
          <w:szCs w:val="28"/>
        </w:rPr>
        <w:t>__________</w:t>
      </w:r>
      <w:r w:rsidRPr="005B5EE9">
        <w:rPr>
          <w:sz w:val="28"/>
          <w:szCs w:val="28"/>
        </w:rPr>
        <w:t xml:space="preserve"> (Ф.И.О. наставляемого) обладает достаточной (недостаточной) компетенцией, чтобы полностью выполнять все обязанности воспитателя. Профессиональные навыки по окончании периода наставничества развиты на ____________</w:t>
      </w:r>
      <w:r>
        <w:rPr>
          <w:sz w:val="28"/>
          <w:szCs w:val="28"/>
        </w:rPr>
        <w:t>_______</w:t>
      </w:r>
      <w:r w:rsidRPr="005B5EE9">
        <w:rPr>
          <w:sz w:val="28"/>
          <w:szCs w:val="28"/>
        </w:rPr>
        <w:t xml:space="preserve"> уровне. </w:t>
      </w:r>
    </w:p>
    <w:p w:rsidR="00EC5FA5" w:rsidRDefault="00EC5FA5" w:rsidP="00EC5F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  <w:r w:rsidRPr="005B5EE9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Рекомендации: </w:t>
      </w:r>
      <w:r w:rsidRPr="005B5EE9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7 </w:t>
      </w:r>
    </w:p>
    <w:p w:rsidR="00EC5FA5" w:rsidRPr="00880DD0" w:rsidRDefault="00EC5FA5" w:rsidP="00EC5FA5">
      <w:pPr>
        <w:pStyle w:val="Default"/>
        <w:jc w:val="center"/>
        <w:rPr>
          <w:b/>
          <w:sz w:val="28"/>
          <w:szCs w:val="28"/>
        </w:rPr>
      </w:pPr>
      <w:r w:rsidRPr="00880DD0">
        <w:rPr>
          <w:b/>
          <w:sz w:val="28"/>
          <w:szCs w:val="28"/>
        </w:rPr>
        <w:t>Форма отчета</w:t>
      </w:r>
    </w:p>
    <w:p w:rsidR="00EC5FA5" w:rsidRPr="00880DD0" w:rsidRDefault="00EC5FA5" w:rsidP="00EC5F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D0">
        <w:rPr>
          <w:rFonts w:ascii="Times New Roman" w:hAnsi="Times New Roman" w:cs="Times New Roman"/>
          <w:b/>
          <w:sz w:val="28"/>
          <w:szCs w:val="28"/>
        </w:rPr>
        <w:t>о проделанной работе по организации наставничества</w:t>
      </w:r>
    </w:p>
    <w:tbl>
      <w:tblPr>
        <w:tblStyle w:val="a8"/>
        <w:tblW w:w="0" w:type="auto"/>
        <w:tblLook w:val="04A0"/>
      </w:tblPr>
      <w:tblGrid>
        <w:gridCol w:w="2334"/>
        <w:gridCol w:w="2552"/>
        <w:gridCol w:w="2336"/>
        <w:gridCol w:w="2349"/>
      </w:tblGrid>
      <w:tr w:rsidR="00EC5FA5" w:rsidTr="00EC5FA5">
        <w:tc>
          <w:tcPr>
            <w:tcW w:w="5033" w:type="dxa"/>
            <w:gridSpan w:val="2"/>
          </w:tcPr>
          <w:p w:rsidR="00EC5FA5" w:rsidRPr="00880DD0" w:rsidRDefault="00EC5FA5" w:rsidP="00EC5F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ДОУ </w:t>
            </w:r>
          </w:p>
        </w:tc>
        <w:tc>
          <w:tcPr>
            <w:tcW w:w="4963" w:type="dxa"/>
            <w:gridSpan w:val="2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5033" w:type="dxa"/>
            <w:gridSpan w:val="2"/>
          </w:tcPr>
          <w:p w:rsidR="00EC5FA5" w:rsidRPr="00880DD0" w:rsidRDefault="00EC5FA5" w:rsidP="00EC5F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наставника, должность, № приказа и дата назначения наставника </w:t>
            </w:r>
          </w:p>
        </w:tc>
        <w:tc>
          <w:tcPr>
            <w:tcW w:w="4963" w:type="dxa"/>
            <w:gridSpan w:val="2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5033" w:type="dxa"/>
            <w:gridSpan w:val="2"/>
          </w:tcPr>
          <w:p w:rsidR="00EC5FA5" w:rsidRPr="00880DD0" w:rsidRDefault="00EC5FA5" w:rsidP="00EC5F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Педагогический стаж работы наставника </w:t>
            </w:r>
          </w:p>
        </w:tc>
        <w:tc>
          <w:tcPr>
            <w:tcW w:w="4963" w:type="dxa"/>
            <w:gridSpan w:val="2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5033" w:type="dxa"/>
            <w:gridSpan w:val="2"/>
          </w:tcPr>
          <w:p w:rsidR="00EC5FA5" w:rsidRPr="00880DD0" w:rsidRDefault="00EC5FA5" w:rsidP="00EC5F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наставляемого, должность </w:t>
            </w:r>
          </w:p>
        </w:tc>
        <w:tc>
          <w:tcPr>
            <w:tcW w:w="4963" w:type="dxa"/>
            <w:gridSpan w:val="2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5033" w:type="dxa"/>
            <w:gridSpan w:val="2"/>
          </w:tcPr>
          <w:p w:rsidR="00EC5FA5" w:rsidRPr="00880DD0" w:rsidRDefault="00EC5FA5" w:rsidP="00EC5F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Педагогический стаж работы наставляемого </w:t>
            </w:r>
          </w:p>
        </w:tc>
        <w:tc>
          <w:tcPr>
            <w:tcW w:w="4963" w:type="dxa"/>
            <w:gridSpan w:val="2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5033" w:type="dxa"/>
            <w:gridSpan w:val="2"/>
          </w:tcPr>
          <w:p w:rsidR="00EC5FA5" w:rsidRPr="00EC5FA5" w:rsidRDefault="00EC5FA5" w:rsidP="00EC5F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Даты начала и окончания работы наставника с наставляемым </w:t>
            </w:r>
          </w:p>
        </w:tc>
        <w:tc>
          <w:tcPr>
            <w:tcW w:w="4963" w:type="dxa"/>
            <w:gridSpan w:val="2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9996" w:type="dxa"/>
            <w:gridSpan w:val="4"/>
          </w:tcPr>
          <w:p w:rsidR="00EC5FA5" w:rsidRPr="00880DD0" w:rsidRDefault="00EC5FA5" w:rsidP="00EC5FA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Шкала оценок </w:t>
            </w:r>
          </w:p>
        </w:tc>
      </w:tr>
      <w:tr w:rsidR="00EC5FA5" w:rsidTr="00EC5FA5">
        <w:tc>
          <w:tcPr>
            <w:tcW w:w="2481" w:type="dxa"/>
          </w:tcPr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1" w:type="dxa"/>
          </w:tcPr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2" w:type="dxa"/>
          </w:tcPr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C5FA5" w:rsidTr="00EC5FA5">
        <w:tc>
          <w:tcPr>
            <w:tcW w:w="2481" w:type="dxa"/>
          </w:tcPr>
          <w:p w:rsidR="00EC5FA5" w:rsidRPr="00880DD0" w:rsidRDefault="00EC5FA5" w:rsidP="00EC5FA5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не соответствует требованиям </w:t>
            </w:r>
            <w:r>
              <w:rPr>
                <w:sz w:val="22"/>
                <w:szCs w:val="22"/>
              </w:rPr>
              <w:t xml:space="preserve">(теоретические знания и практические навыки отсутствуют) </w:t>
            </w:r>
          </w:p>
        </w:tc>
        <w:tc>
          <w:tcPr>
            <w:tcW w:w="2552" w:type="dxa"/>
          </w:tcPr>
          <w:p w:rsidR="00EC5FA5" w:rsidRPr="00880DD0" w:rsidRDefault="00EC5FA5" w:rsidP="00EC5FA5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частично соответствует </w:t>
            </w:r>
            <w:r>
              <w:rPr>
                <w:sz w:val="22"/>
                <w:szCs w:val="22"/>
              </w:rPr>
              <w:t xml:space="preserve">(теоретические знания и навыки недостаточные, отрывочные и несистематизированные, неуверенно применяются на практике) </w:t>
            </w:r>
          </w:p>
        </w:tc>
        <w:tc>
          <w:tcPr>
            <w:tcW w:w="2481" w:type="dxa"/>
          </w:tcPr>
          <w:p w:rsidR="00EC5FA5" w:rsidRPr="00880DD0" w:rsidRDefault="00EC5FA5" w:rsidP="00EC5FA5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соответствует требованиям </w:t>
            </w:r>
            <w:r>
              <w:rPr>
                <w:sz w:val="22"/>
                <w:szCs w:val="22"/>
              </w:rPr>
              <w:t xml:space="preserve">(теоретические знания достаточно полные, но имеются вопросы, требующие дополнительной консультации, владение практическими навыками достаточно уверенное) </w:t>
            </w:r>
          </w:p>
        </w:tc>
        <w:tc>
          <w:tcPr>
            <w:tcW w:w="2482" w:type="dxa"/>
          </w:tcPr>
          <w:p w:rsidR="00EC5FA5" w:rsidRDefault="00EC5FA5" w:rsidP="00EC5FA5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превосходит требования </w:t>
            </w:r>
            <w:r>
              <w:rPr>
                <w:sz w:val="22"/>
                <w:szCs w:val="22"/>
              </w:rPr>
              <w:t xml:space="preserve">(теоретические знания исчерпывающие, умения уверенно применяются на практике) </w:t>
            </w:r>
          </w:p>
          <w:p w:rsidR="00EC5FA5" w:rsidRDefault="00EC5FA5" w:rsidP="00EC5FA5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9996" w:type="dxa"/>
            <w:gridSpan w:val="4"/>
          </w:tcPr>
          <w:p w:rsidR="00EC5FA5" w:rsidRPr="00880DD0" w:rsidRDefault="00EC5FA5" w:rsidP="00EC5FA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Профессиональные знания и умения </w:t>
            </w:r>
          </w:p>
        </w:tc>
      </w:tr>
    </w:tbl>
    <w:p w:rsidR="00EC5FA5" w:rsidRPr="00880DD0" w:rsidRDefault="00EC5FA5" w:rsidP="00EC5FA5">
      <w:pPr>
        <w:pStyle w:val="Default"/>
        <w:rPr>
          <w:sz w:val="28"/>
          <w:szCs w:val="28"/>
        </w:rPr>
      </w:pPr>
      <w:r w:rsidRPr="00880DD0">
        <w:rPr>
          <w:i/>
          <w:iCs/>
          <w:sz w:val="28"/>
          <w:szCs w:val="28"/>
        </w:rPr>
        <w:t xml:space="preserve">Основными задачами наставничества являлись: </w:t>
      </w:r>
    </w:p>
    <w:p w:rsidR="00EC5FA5" w:rsidRPr="00880DD0" w:rsidRDefault="00EC5FA5" w:rsidP="00EC5FA5">
      <w:pPr>
        <w:pStyle w:val="Default"/>
        <w:rPr>
          <w:sz w:val="28"/>
          <w:szCs w:val="28"/>
        </w:rPr>
      </w:pPr>
      <w:r w:rsidRPr="00880DD0">
        <w:rPr>
          <w:i/>
          <w:iCs/>
          <w:sz w:val="28"/>
          <w:szCs w:val="28"/>
        </w:rPr>
        <w:t xml:space="preserve">Основные направления работы: </w:t>
      </w: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  <w:r w:rsidRPr="00880DD0">
        <w:rPr>
          <w:rFonts w:ascii="Times New Roman" w:hAnsi="Times New Roman" w:cs="Times New Roman"/>
          <w:sz w:val="28"/>
          <w:szCs w:val="28"/>
        </w:rPr>
        <w:t>В течение 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DD0">
        <w:rPr>
          <w:rFonts w:ascii="Times New Roman" w:hAnsi="Times New Roman" w:cs="Times New Roman"/>
          <w:sz w:val="28"/>
          <w:szCs w:val="28"/>
        </w:rPr>
        <w:t>учебного года реализованные мероприятия:</w:t>
      </w:r>
    </w:p>
    <w:tbl>
      <w:tblPr>
        <w:tblStyle w:val="a8"/>
        <w:tblW w:w="0" w:type="auto"/>
        <w:tblLook w:val="04A0"/>
      </w:tblPr>
      <w:tblGrid>
        <w:gridCol w:w="529"/>
        <w:gridCol w:w="5609"/>
        <w:gridCol w:w="1777"/>
        <w:gridCol w:w="1656"/>
      </w:tblGrid>
      <w:tr w:rsidR="00EC5FA5" w:rsidTr="00EC5FA5">
        <w:tc>
          <w:tcPr>
            <w:tcW w:w="534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выполненных мероприятий наставничества </w:t>
            </w:r>
          </w:p>
        </w:tc>
        <w:tc>
          <w:tcPr>
            <w:tcW w:w="1843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(сроки) </w:t>
            </w:r>
          </w:p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наставника </w:t>
            </w:r>
          </w:p>
        </w:tc>
      </w:tr>
      <w:tr w:rsidR="00EC5FA5" w:rsidTr="00EC5FA5">
        <w:tc>
          <w:tcPr>
            <w:tcW w:w="534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534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9996" w:type="dxa"/>
            <w:gridSpan w:val="4"/>
          </w:tcPr>
          <w:p w:rsidR="00EC5FA5" w:rsidRDefault="00EC5FA5" w:rsidP="00EC5FA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Итоговая оценка: </w:t>
            </w:r>
          </w:p>
        </w:tc>
      </w:tr>
    </w:tbl>
    <w:p w:rsidR="00EC5FA5" w:rsidRDefault="00EC5FA5" w:rsidP="00EC5FA5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Над чем необходимо продолжить работать: </w:t>
      </w:r>
    </w:p>
    <w:p w:rsidR="00EC5FA5" w:rsidRDefault="00EC5FA5" w:rsidP="00EC5FA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Руководитель </w:t>
      </w:r>
      <w:r>
        <w:rPr>
          <w:sz w:val="23"/>
          <w:szCs w:val="23"/>
        </w:rPr>
        <w:t xml:space="preserve">_____________ ________________________________________ </w:t>
      </w:r>
    </w:p>
    <w:p w:rsidR="00EC5FA5" w:rsidRDefault="00EC5FA5" w:rsidP="00EC5F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подпись Ф.И.О. </w:t>
      </w:r>
    </w:p>
    <w:p w:rsidR="00EC5FA5" w:rsidRDefault="00EC5FA5" w:rsidP="00EC5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«______»_____________20____г. </w:t>
      </w:r>
    </w:p>
    <w:p w:rsidR="00EC5FA5" w:rsidRDefault="00EC5FA5" w:rsidP="00EC5FA5">
      <w:pPr>
        <w:pStyle w:val="Default"/>
        <w:rPr>
          <w:sz w:val="28"/>
          <w:szCs w:val="28"/>
        </w:rPr>
      </w:pPr>
    </w:p>
    <w:p w:rsidR="00EC5FA5" w:rsidRDefault="00EC5FA5" w:rsidP="00EC5FA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Наставник </w:t>
      </w:r>
      <w:r>
        <w:rPr>
          <w:sz w:val="23"/>
          <w:szCs w:val="23"/>
        </w:rPr>
        <w:t xml:space="preserve">_____________ ________________________________________ </w:t>
      </w:r>
    </w:p>
    <w:p w:rsidR="00EC5FA5" w:rsidRDefault="00EC5FA5" w:rsidP="00EC5F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подпись Ф.И.О. </w:t>
      </w:r>
    </w:p>
    <w:p w:rsidR="00EC5FA5" w:rsidRDefault="00EC5FA5" w:rsidP="00EC5F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«______»_____________20____г. </w:t>
      </w:r>
    </w:p>
    <w:p w:rsidR="00EC5FA5" w:rsidRDefault="00EC5FA5" w:rsidP="00EC5FA5">
      <w:pPr>
        <w:pStyle w:val="Default"/>
        <w:rPr>
          <w:sz w:val="28"/>
          <w:szCs w:val="28"/>
        </w:rPr>
      </w:pPr>
    </w:p>
    <w:p w:rsidR="00EC5FA5" w:rsidRDefault="00EC5FA5" w:rsidP="00EC5FA5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Наставляемый </w:t>
      </w:r>
      <w:r>
        <w:rPr>
          <w:sz w:val="23"/>
          <w:szCs w:val="23"/>
        </w:rPr>
        <w:t xml:space="preserve">_____________ ________________________________________ </w:t>
      </w:r>
    </w:p>
    <w:p w:rsidR="00EC5FA5" w:rsidRDefault="00EC5FA5" w:rsidP="00EC5FA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подпись Ф.И.О. </w:t>
      </w:r>
    </w:p>
    <w:p w:rsidR="00EC5FA5" w:rsidRDefault="00EC5FA5" w:rsidP="00EC5FA5">
      <w:pPr>
        <w:rPr>
          <w:sz w:val="23"/>
          <w:szCs w:val="23"/>
        </w:rPr>
      </w:pPr>
      <w:r>
        <w:rPr>
          <w:sz w:val="23"/>
          <w:szCs w:val="23"/>
        </w:rPr>
        <w:t>«______»_____________20____г.</w:t>
      </w:r>
    </w:p>
    <w:p w:rsidR="00EC5FA5" w:rsidRDefault="00EC5FA5" w:rsidP="00EC5FA5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8 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 9»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662063, Российская Федерация, Красноярский край,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город Боготол, улица Ефремова, дом 2 а</w:t>
      </w:r>
    </w:p>
    <w:p w:rsidR="00EC5FA5" w:rsidRPr="00DB140D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(39157) 2-62-09, е-mail: </w:t>
      </w:r>
      <w:hyperlink r:id="rId7" w:history="1">
        <w:r w:rsidRPr="00EB0F9E">
          <w:rPr>
            <w:rStyle w:val="ab"/>
            <w:sz w:val="28"/>
            <w:szCs w:val="28"/>
            <w:lang w:val="en-US"/>
          </w:rPr>
          <w:t>mbdou</w:t>
        </w:r>
        <w:r w:rsidRPr="00DB140D">
          <w:rPr>
            <w:rStyle w:val="ab"/>
            <w:sz w:val="28"/>
            <w:szCs w:val="28"/>
          </w:rPr>
          <w:t>9@</w:t>
        </w:r>
        <w:r w:rsidRPr="00EB0F9E">
          <w:rPr>
            <w:rStyle w:val="ab"/>
            <w:sz w:val="28"/>
            <w:szCs w:val="28"/>
            <w:lang w:val="en-US"/>
          </w:rPr>
          <w:t>mail</w:t>
        </w:r>
        <w:r w:rsidRPr="00DB140D">
          <w:rPr>
            <w:rStyle w:val="ab"/>
            <w:sz w:val="28"/>
            <w:szCs w:val="28"/>
          </w:rPr>
          <w:t>.</w:t>
        </w:r>
        <w:r w:rsidRPr="00EB0F9E">
          <w:rPr>
            <w:rStyle w:val="ab"/>
            <w:sz w:val="28"/>
            <w:szCs w:val="28"/>
            <w:lang w:val="en-US"/>
          </w:rPr>
          <w:t>ru</w:t>
        </w:r>
      </w:hyperlink>
      <w:r w:rsidRPr="00DB140D">
        <w:rPr>
          <w:sz w:val="28"/>
          <w:szCs w:val="28"/>
        </w:rPr>
        <w:t xml:space="preserve"> </w:t>
      </w:r>
    </w:p>
    <w:p w:rsidR="00EC5FA5" w:rsidRPr="00DB140D" w:rsidRDefault="00EC5FA5" w:rsidP="00EC5FA5">
      <w:pPr>
        <w:pStyle w:val="Default"/>
        <w:jc w:val="center"/>
        <w:rPr>
          <w:sz w:val="28"/>
          <w:szCs w:val="28"/>
        </w:rPr>
      </w:pP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Согласие наставника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закрепление за ним наставляемого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Настоящим я, ______________________________________________________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_______________________________________________________МБДОУ № 9, </w:t>
      </w:r>
    </w:p>
    <w:p w:rsidR="00EC5FA5" w:rsidRPr="00775A7A" w:rsidRDefault="00EC5FA5" w:rsidP="00EC5FA5">
      <w:pPr>
        <w:pStyle w:val="Default"/>
      </w:pPr>
      <w:r w:rsidRPr="00775A7A">
        <w:t xml:space="preserve">       (фамилия, имя, отчество работника, занимаемая должность) </w:t>
      </w:r>
    </w:p>
    <w:p w:rsidR="00EC5FA5" w:rsidRDefault="00EC5FA5" w:rsidP="00EC5FA5">
      <w:pPr>
        <w:rPr>
          <w:sz w:val="28"/>
          <w:szCs w:val="28"/>
        </w:rPr>
      </w:pPr>
      <w:r w:rsidRPr="00775A7A">
        <w:rPr>
          <w:rFonts w:ascii="Times New Roman" w:hAnsi="Times New Roman" w:cs="Times New Roman"/>
          <w:sz w:val="28"/>
          <w:szCs w:val="28"/>
        </w:rPr>
        <w:t>даю свое согласие на закрепление за мной с «____» ________ 20___ г. по «____» ________ 20__ г. в качестве наставляемого</w:t>
      </w:r>
      <w:r>
        <w:rPr>
          <w:sz w:val="28"/>
          <w:szCs w:val="28"/>
        </w:rPr>
        <w:t xml:space="preserve"> ____________________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______________________________________________________МБДОУ № 9 </w:t>
      </w:r>
    </w:p>
    <w:p w:rsidR="00EC5FA5" w:rsidRPr="00775A7A" w:rsidRDefault="00EC5FA5" w:rsidP="00EC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5A7A">
        <w:rPr>
          <w:rFonts w:ascii="Times New Roman" w:hAnsi="Times New Roman" w:cs="Times New Roman"/>
          <w:sz w:val="24"/>
          <w:szCs w:val="24"/>
        </w:rPr>
        <w:t>(фамилия, имя, отчество работника, занимаемая должность)</w:t>
      </w: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25"/>
        <w:gridCol w:w="2346"/>
        <w:gridCol w:w="2453"/>
        <w:gridCol w:w="2657"/>
        <w:gridCol w:w="1490"/>
      </w:tblGrid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EC5FA5" w:rsidRPr="00775A7A" w:rsidRDefault="00EC5FA5" w:rsidP="00EC5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 наставничества </w:t>
            </w:r>
          </w:p>
        </w:tc>
        <w:tc>
          <w:tcPr>
            <w:tcW w:w="2628" w:type="dxa"/>
          </w:tcPr>
          <w:p w:rsidR="00EC5FA5" w:rsidRDefault="00EC5FA5" w:rsidP="00EC5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Ожидаемый результат </w:t>
            </w:r>
          </w:p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EC5FA5" w:rsidRDefault="00EC5FA5" w:rsidP="00EC5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Условия </w:t>
            </w:r>
          </w:p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EC5FA5" w:rsidRDefault="00EC5FA5" w:rsidP="00EC5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</w:t>
            </w:r>
          </w:p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EC5FA5" w:rsidRDefault="00EC5FA5" w:rsidP="00EC5FA5">
            <w:pPr>
              <w:pStyle w:val="Defaul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«Педагог-педагог» </w:t>
            </w:r>
            <w:r>
              <w:rPr>
                <w:sz w:val="26"/>
                <w:szCs w:val="26"/>
              </w:rPr>
              <w:t xml:space="preserve">- организация взаимодействия «педагог-профессионал – педагог с опытом работы до 3-х лет, вовлеченный в различные формы поддержки и сопровождения». </w:t>
            </w:r>
          </w:p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EC5FA5" w:rsidRDefault="00EC5FA5" w:rsidP="00EC5FA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Преодоление профессиональных дефицитов наставляемого, раскрытие его потенциала, формирование профессиональных компетенций в соответствии с требованиями ФГОС ДО </w:t>
            </w:r>
          </w:p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EC5FA5" w:rsidRPr="00775A7A" w:rsidRDefault="00EC5FA5" w:rsidP="00EC5FA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профессиональных затруднений, проектирование и реализация мероприятий персонализированной программы наставничества, нацеленных на устранение выявленных профессиональных затруднений наставляемого и на поддержку его сильных сторон. </w:t>
            </w:r>
          </w:p>
        </w:tc>
        <w:tc>
          <w:tcPr>
            <w:tcW w:w="2000" w:type="dxa"/>
          </w:tcPr>
          <w:p w:rsidR="00EC5FA5" w:rsidRPr="00775A7A" w:rsidRDefault="00EC5FA5" w:rsidP="00EC5FA5">
            <w:pPr>
              <w:pStyle w:val="Default"/>
              <w:rPr>
                <w:sz w:val="26"/>
                <w:szCs w:val="26"/>
              </w:rPr>
            </w:pPr>
            <w:r w:rsidRPr="00775A7A">
              <w:rPr>
                <w:sz w:val="26"/>
                <w:szCs w:val="26"/>
              </w:rPr>
              <w:t xml:space="preserve">2023-2024 </w:t>
            </w:r>
          </w:p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A7A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Pr="00775A7A" w:rsidRDefault="00EC5FA5" w:rsidP="00EC5FA5">
      <w:pPr>
        <w:pStyle w:val="Default"/>
        <w:rPr>
          <w:sz w:val="28"/>
          <w:szCs w:val="28"/>
        </w:rPr>
      </w:pPr>
      <w:r w:rsidRPr="00775A7A">
        <w:rPr>
          <w:sz w:val="28"/>
          <w:szCs w:val="28"/>
        </w:rPr>
        <w:t xml:space="preserve">______________                                                    ______________ </w:t>
      </w: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5A7A">
        <w:rPr>
          <w:rFonts w:ascii="Times New Roman" w:hAnsi="Times New Roman" w:cs="Times New Roman"/>
          <w:sz w:val="28"/>
          <w:szCs w:val="28"/>
        </w:rPr>
        <w:t xml:space="preserve">  (дата)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5A7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5A7A">
        <w:rPr>
          <w:rFonts w:ascii="Times New Roman" w:hAnsi="Times New Roman" w:cs="Times New Roman"/>
          <w:sz w:val="28"/>
          <w:szCs w:val="28"/>
        </w:rPr>
        <w:t xml:space="preserve">  (подпись) </w:t>
      </w:r>
    </w:p>
    <w:p w:rsidR="00EC5FA5" w:rsidRDefault="00EC5FA5" w:rsidP="00EC5FA5">
      <w:pPr>
        <w:jc w:val="right"/>
        <w:rPr>
          <w:rFonts w:ascii="Times New Roman" w:hAnsi="Times New Roman" w:cs="Times New Roman"/>
          <w:sz w:val="28"/>
          <w:szCs w:val="28"/>
        </w:rPr>
      </w:pPr>
      <w:r w:rsidRPr="00775A7A"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 9»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662063, Российская Федерация, Красноярский край,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город Боготол, улица Ефремова, дом 2 а</w:t>
      </w:r>
    </w:p>
    <w:p w:rsidR="00EC5FA5" w:rsidRPr="00DB140D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(39157) 2-62-09, е-mail: </w:t>
      </w:r>
      <w:hyperlink r:id="rId8" w:history="1">
        <w:r w:rsidRPr="00EB0F9E">
          <w:rPr>
            <w:rStyle w:val="ab"/>
            <w:sz w:val="28"/>
            <w:szCs w:val="28"/>
            <w:lang w:val="en-US"/>
          </w:rPr>
          <w:t>mbdou</w:t>
        </w:r>
        <w:r w:rsidRPr="00DB140D">
          <w:rPr>
            <w:rStyle w:val="ab"/>
            <w:sz w:val="28"/>
            <w:szCs w:val="28"/>
          </w:rPr>
          <w:t>9@</w:t>
        </w:r>
        <w:r w:rsidRPr="00EB0F9E">
          <w:rPr>
            <w:rStyle w:val="ab"/>
            <w:sz w:val="28"/>
            <w:szCs w:val="28"/>
            <w:lang w:val="en-US"/>
          </w:rPr>
          <w:t>mail</w:t>
        </w:r>
        <w:r w:rsidRPr="00DB140D">
          <w:rPr>
            <w:rStyle w:val="ab"/>
            <w:sz w:val="28"/>
            <w:szCs w:val="28"/>
          </w:rPr>
          <w:t>.</w:t>
        </w:r>
        <w:r w:rsidRPr="00EB0F9E">
          <w:rPr>
            <w:rStyle w:val="ab"/>
            <w:sz w:val="28"/>
            <w:szCs w:val="28"/>
            <w:lang w:val="en-US"/>
          </w:rPr>
          <w:t>ru</w:t>
        </w:r>
      </w:hyperlink>
      <w:r w:rsidRPr="00DB140D">
        <w:rPr>
          <w:sz w:val="28"/>
          <w:szCs w:val="28"/>
        </w:rPr>
        <w:t xml:space="preserve"> </w:t>
      </w:r>
    </w:p>
    <w:p w:rsidR="00EC5FA5" w:rsidRDefault="00EC5FA5" w:rsidP="00EC5F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FA5" w:rsidRPr="00775A7A" w:rsidRDefault="00EC5FA5" w:rsidP="00EC5FA5">
      <w:pPr>
        <w:pStyle w:val="Default"/>
        <w:jc w:val="center"/>
        <w:rPr>
          <w:b/>
          <w:sz w:val="28"/>
          <w:szCs w:val="28"/>
        </w:rPr>
      </w:pPr>
      <w:r w:rsidRPr="00775A7A">
        <w:rPr>
          <w:b/>
          <w:bCs/>
          <w:sz w:val="28"/>
          <w:szCs w:val="28"/>
        </w:rPr>
        <w:t>Согласие наставляемого</w:t>
      </w:r>
    </w:p>
    <w:p w:rsidR="00EC5FA5" w:rsidRPr="00775A7A" w:rsidRDefault="00EC5FA5" w:rsidP="00EC5FA5">
      <w:pPr>
        <w:pStyle w:val="Default"/>
        <w:jc w:val="center"/>
        <w:rPr>
          <w:b/>
          <w:sz w:val="28"/>
          <w:szCs w:val="28"/>
        </w:rPr>
      </w:pPr>
      <w:r w:rsidRPr="00775A7A">
        <w:rPr>
          <w:b/>
          <w:sz w:val="28"/>
          <w:szCs w:val="28"/>
        </w:rPr>
        <w:t>на закрепление за ним наставника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Настоящим я, _____________________________________________________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_______________________________________________________МБДОУ № 9, </w:t>
      </w:r>
    </w:p>
    <w:p w:rsidR="00EC5FA5" w:rsidRPr="00775A7A" w:rsidRDefault="00EC5FA5" w:rsidP="00EC5FA5">
      <w:pPr>
        <w:pStyle w:val="Default"/>
      </w:pPr>
      <w:r w:rsidRPr="00775A7A">
        <w:t xml:space="preserve">                                          (фамилия, имя, отчество работника, занимаемая должность)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даю свое согласие на закрепление за мной с «_______» _______________20__г. по «_______» ______________ 20___г. в качестве наставника _______________________________________________________МБДОУ № 9</w:t>
      </w:r>
    </w:p>
    <w:p w:rsidR="00EC5FA5" w:rsidRDefault="00EC5FA5" w:rsidP="00EC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75A7A">
        <w:rPr>
          <w:rFonts w:ascii="Times New Roman" w:hAnsi="Times New Roman" w:cs="Times New Roman"/>
          <w:sz w:val="24"/>
          <w:szCs w:val="24"/>
        </w:rPr>
        <w:t>(фамилия, имя, отчество работника, занимаемая должность)</w:t>
      </w:r>
    </w:p>
    <w:p w:rsidR="00EC5FA5" w:rsidRDefault="00EC5FA5" w:rsidP="00EC5F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625"/>
        <w:gridCol w:w="2346"/>
        <w:gridCol w:w="2453"/>
        <w:gridCol w:w="2657"/>
        <w:gridCol w:w="1490"/>
      </w:tblGrid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EC5FA5" w:rsidRPr="00775A7A" w:rsidRDefault="00EC5FA5" w:rsidP="00EC5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 наставничества </w:t>
            </w:r>
          </w:p>
        </w:tc>
        <w:tc>
          <w:tcPr>
            <w:tcW w:w="2628" w:type="dxa"/>
          </w:tcPr>
          <w:p w:rsidR="00EC5FA5" w:rsidRDefault="00EC5FA5" w:rsidP="00EC5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Ожидаемый результат </w:t>
            </w:r>
          </w:p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EC5FA5" w:rsidRDefault="00EC5FA5" w:rsidP="00EC5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Условия </w:t>
            </w:r>
          </w:p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0" w:type="dxa"/>
          </w:tcPr>
          <w:p w:rsidR="00EC5FA5" w:rsidRDefault="00EC5FA5" w:rsidP="00EC5FA5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</w:t>
            </w:r>
          </w:p>
          <w:p w:rsidR="00EC5FA5" w:rsidRDefault="00EC5FA5" w:rsidP="00EC5FA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Tr="00EC5FA5">
        <w:tc>
          <w:tcPr>
            <w:tcW w:w="675" w:type="dxa"/>
          </w:tcPr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EC5FA5" w:rsidRDefault="00EC5FA5" w:rsidP="00EC5FA5">
            <w:pPr>
              <w:pStyle w:val="Defaul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«Педагог-педагог» </w:t>
            </w:r>
            <w:r>
              <w:rPr>
                <w:sz w:val="26"/>
                <w:szCs w:val="26"/>
              </w:rPr>
              <w:t xml:space="preserve">- организация взаимодействия «педагог-профессионал – педагог с опытом работы до 3-х лет, вовлеченный в различные формы поддержки и сопровождения». </w:t>
            </w:r>
          </w:p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8" w:type="dxa"/>
          </w:tcPr>
          <w:p w:rsidR="00EC5FA5" w:rsidRDefault="00EC5FA5" w:rsidP="00EC5FA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Преодоление профессиональных дефицитов наставляемого, раскрытие его потенциала, формирование профессиональных компетенций в соответствии с требованиями ФГОС ДО </w:t>
            </w:r>
          </w:p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EC5FA5" w:rsidRPr="00775A7A" w:rsidRDefault="00EC5FA5" w:rsidP="00EC5FA5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Выявление профессиональных затруднений, проектирование и реализация мероприятий персонализированной программы наставничества, нацеленных на устранение выявленных профессиональных затруднений наставляемого и на поддержку его сильных сторон. </w:t>
            </w:r>
          </w:p>
        </w:tc>
        <w:tc>
          <w:tcPr>
            <w:tcW w:w="2000" w:type="dxa"/>
          </w:tcPr>
          <w:p w:rsidR="00EC5FA5" w:rsidRPr="00775A7A" w:rsidRDefault="00EC5FA5" w:rsidP="00EC5FA5">
            <w:pPr>
              <w:pStyle w:val="Default"/>
              <w:rPr>
                <w:sz w:val="26"/>
                <w:szCs w:val="26"/>
              </w:rPr>
            </w:pPr>
            <w:r w:rsidRPr="00775A7A">
              <w:rPr>
                <w:sz w:val="26"/>
                <w:szCs w:val="26"/>
              </w:rPr>
              <w:t xml:space="preserve">2023-2024 </w:t>
            </w:r>
          </w:p>
          <w:p w:rsidR="00EC5FA5" w:rsidRDefault="00EC5FA5" w:rsidP="00EC5FA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5A7A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Pr="00775A7A" w:rsidRDefault="00EC5FA5" w:rsidP="00EC5FA5">
      <w:pPr>
        <w:pStyle w:val="Default"/>
        <w:rPr>
          <w:sz w:val="28"/>
          <w:szCs w:val="28"/>
        </w:rPr>
      </w:pPr>
      <w:r w:rsidRPr="00775A7A">
        <w:rPr>
          <w:sz w:val="28"/>
          <w:szCs w:val="28"/>
        </w:rPr>
        <w:t xml:space="preserve">______________                                                    ______________ </w:t>
      </w: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75A7A">
        <w:rPr>
          <w:rFonts w:ascii="Times New Roman" w:hAnsi="Times New Roman" w:cs="Times New Roman"/>
          <w:sz w:val="28"/>
          <w:szCs w:val="28"/>
        </w:rPr>
        <w:t xml:space="preserve">  (дата)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5A7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5A7A">
        <w:rPr>
          <w:rFonts w:ascii="Times New Roman" w:hAnsi="Times New Roman" w:cs="Times New Roman"/>
          <w:sz w:val="28"/>
          <w:szCs w:val="28"/>
        </w:rPr>
        <w:t xml:space="preserve">  (подпись) </w:t>
      </w:r>
    </w:p>
    <w:p w:rsidR="00EC5FA5" w:rsidRDefault="00EC5FA5" w:rsidP="00EC5FA5">
      <w:pPr>
        <w:jc w:val="right"/>
        <w:rPr>
          <w:rFonts w:ascii="Times New Roman" w:hAnsi="Times New Roman" w:cs="Times New Roman"/>
          <w:sz w:val="28"/>
          <w:szCs w:val="28"/>
        </w:rPr>
      </w:pPr>
      <w:r w:rsidRPr="00B46A03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«Детский сад комбинированного вида № 9»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662063, Российская Федерация, Красноярский край,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город Боготол, улица Ефремова, дом 2 а</w:t>
      </w:r>
    </w:p>
    <w:p w:rsidR="00EC5FA5" w:rsidRPr="00DB140D" w:rsidRDefault="00EC5FA5" w:rsidP="00EC5FA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(39157) 2-62-09, е-mail: </w:t>
      </w:r>
      <w:hyperlink r:id="rId9" w:history="1">
        <w:r w:rsidRPr="00EB0F9E">
          <w:rPr>
            <w:rStyle w:val="ab"/>
            <w:sz w:val="28"/>
            <w:szCs w:val="28"/>
            <w:lang w:val="en-US"/>
          </w:rPr>
          <w:t>mbdou</w:t>
        </w:r>
        <w:r w:rsidRPr="00DB140D">
          <w:rPr>
            <w:rStyle w:val="ab"/>
            <w:sz w:val="28"/>
            <w:szCs w:val="28"/>
          </w:rPr>
          <w:t>9@</w:t>
        </w:r>
        <w:r w:rsidRPr="00EB0F9E">
          <w:rPr>
            <w:rStyle w:val="ab"/>
            <w:sz w:val="28"/>
            <w:szCs w:val="28"/>
            <w:lang w:val="en-US"/>
          </w:rPr>
          <w:t>mail</w:t>
        </w:r>
        <w:r w:rsidRPr="00DB140D">
          <w:rPr>
            <w:rStyle w:val="ab"/>
            <w:sz w:val="28"/>
            <w:szCs w:val="28"/>
          </w:rPr>
          <w:t>.</w:t>
        </w:r>
        <w:r w:rsidRPr="00EB0F9E">
          <w:rPr>
            <w:rStyle w:val="ab"/>
            <w:sz w:val="28"/>
            <w:szCs w:val="28"/>
            <w:lang w:val="en-US"/>
          </w:rPr>
          <w:t>ru</w:t>
        </w:r>
      </w:hyperlink>
      <w:r w:rsidRPr="00DB140D">
        <w:rPr>
          <w:sz w:val="28"/>
          <w:szCs w:val="28"/>
        </w:rPr>
        <w:t xml:space="preserve"> </w:t>
      </w:r>
    </w:p>
    <w:p w:rsidR="00EC5FA5" w:rsidRDefault="00EC5FA5" w:rsidP="00EC5F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СОГЛАШЕНИЕ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сотрудничестве между наставником и наставляемым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соглашение устанавливает отношения между наставником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_______________________________________________________МБДОУ № 9, </w:t>
      </w:r>
    </w:p>
    <w:p w:rsidR="00EC5FA5" w:rsidRPr="00B46A03" w:rsidRDefault="00EC5FA5" w:rsidP="00EC5FA5">
      <w:pPr>
        <w:pStyle w:val="Default"/>
      </w:pPr>
      <w:r w:rsidRPr="00B46A03">
        <w:t xml:space="preserve">    </w:t>
      </w:r>
      <w:r>
        <w:t xml:space="preserve">   </w:t>
      </w:r>
      <w:r w:rsidRPr="00B46A03">
        <w:t xml:space="preserve">(фамилия, имя, отчество работника, занимаемая должность)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 наставляемым ___________________________________________________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_______________________________________________________МБДОУ № 9, </w:t>
      </w:r>
    </w:p>
    <w:p w:rsidR="00EC5FA5" w:rsidRPr="00B46A03" w:rsidRDefault="00EC5FA5" w:rsidP="00EC5FA5">
      <w:pPr>
        <w:pStyle w:val="Default"/>
      </w:pPr>
      <w:r w:rsidRPr="00B46A03">
        <w:t xml:space="preserve">     </w:t>
      </w:r>
      <w:r>
        <w:t xml:space="preserve"> </w:t>
      </w:r>
      <w:r w:rsidRPr="00B46A03">
        <w:t xml:space="preserve"> (фамилия, имя, отчество работника, занимаемая должность)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именуемыми «Стороны», в связи с их участием в реализации системы наставничества в Муниципальном бюджетном дошкольном образовательном учреждении «Детский сад комбинированного вида № 9» (далее – Учреждение). 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Предмет соглашения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Стороны договорились об участии в реализации системы наставничества через организацию комплекса мероприятий в рамках деятельности наставнической пары (группы).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Стороны определили следующие задачи: </w:t>
      </w:r>
    </w:p>
    <w:p w:rsidR="00EC5FA5" w:rsidRDefault="00EC5FA5" w:rsidP="00EC5FA5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повышение уровня профессиональных компетенций наставляемого; </w:t>
      </w:r>
    </w:p>
    <w:p w:rsidR="00EC5FA5" w:rsidRDefault="00EC5FA5" w:rsidP="00EC5FA5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повышение уровня социальной адаптации наставляемого в коллективе; </w:t>
      </w:r>
    </w:p>
    <w:p w:rsidR="00EC5FA5" w:rsidRDefault="00EC5FA5" w:rsidP="00EC5FA5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трансляция личного и профессионального опыта наставника;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повышение уровня мотивации к самообразованию у наставляемого. 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 Права и обязанности Сторон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Наставник обязан: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Совместно с наставляемым разрабатывать и реализовывать персонализированную программу наставничества.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Участвовать в реализации Дорожной карты внедрения целевой модели наставничества в Учреждении в рамках компетенции.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Оказывать всестороннюю помощь и поддержку наставляемому.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Предоставлять результаты наставнической работы по запросу куратора.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Способствовать развитию информационного освещения реализации системы наставничества в Учреждении; </w:t>
      </w:r>
    </w:p>
    <w:p w:rsidR="00EC5FA5" w:rsidRPr="005B7935" w:rsidRDefault="00EC5FA5" w:rsidP="00EC5FA5">
      <w:pPr>
        <w:rPr>
          <w:rFonts w:ascii="Times New Roman" w:hAnsi="Times New Roman" w:cs="Times New Roman"/>
          <w:sz w:val="28"/>
          <w:szCs w:val="28"/>
        </w:rPr>
      </w:pPr>
      <w:r w:rsidRPr="005B7935">
        <w:rPr>
          <w:rFonts w:ascii="Times New Roman" w:hAnsi="Times New Roman" w:cs="Times New Roman"/>
          <w:sz w:val="28"/>
          <w:szCs w:val="28"/>
        </w:rPr>
        <w:t>2.1.6. Внимательно и уважительно относится к наставляемому.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Наставник имеет право: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Способствовать своевременному и качественному выполнению поставленных задач наставляемым.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2.2.2. Совместно с куратором определять формы работы с наставляемым: </w:t>
      </w:r>
    </w:p>
    <w:p w:rsidR="00EC5FA5" w:rsidRDefault="00EC5FA5" w:rsidP="00EC5FA5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принимать участие в обсуждениях и мероприятиях, направленных на развитие системы наставничества в Учреждении; </w:t>
      </w:r>
    </w:p>
    <w:p w:rsidR="00EC5FA5" w:rsidRDefault="00EC5FA5" w:rsidP="00EC5FA5">
      <w:pPr>
        <w:pStyle w:val="Default"/>
        <w:spacing w:after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вносить предложения куратору и заведующему Учреждением по внесению изменений в Дорожную карту;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привлекать других специалистов для расширения компетенций наставляемого.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Наставляемый обязан: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Участвовать в реализации мероприятий персонализированной программы наставничества.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2.3.2. Своевременно и качественно выполнять задачи, поставленные наставником.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Внимательно и уважительно относиться к наставнику.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Наставляемый имеет право: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Вносить предложения в персонализированную программу наставничества;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Принимать участие в обсуждениях и мероприятиях, направленных на развитие системы наставничества в Учреждении.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При невозможности установления личного контакта с наставником, выходить с ходатайством к заведующему Учреждением о замене наставника. </w:t>
      </w:r>
    </w:p>
    <w:p w:rsidR="00EC5FA5" w:rsidRDefault="00EC5FA5" w:rsidP="00EC5F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Заключительные положения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Настоящее Соглашение заключено Сторонами в форме бумажного документа в двух экземплярах, по одному экземпляру для каждой из Сторон.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Расторжение настоящего Соглашения осуществляется по соглашению Сторон.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Расторжение настоящего Соглашения в одностороннем порядке осуществляется в случае систематического нарушения условий п. 2 настоящего Соглашения. </w:t>
      </w:r>
    </w:p>
    <w:p w:rsidR="00EC5FA5" w:rsidRDefault="00EC5FA5" w:rsidP="00EC5FA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Настоящее Соглашение вступает в силу со дня его подписания и действует до «__» ___________ 20___г. </w:t>
      </w:r>
    </w:p>
    <w:p w:rsidR="00EC5FA5" w:rsidRDefault="00EC5FA5" w:rsidP="00EC5FA5">
      <w:pPr>
        <w:pStyle w:val="Default"/>
        <w:rPr>
          <w:sz w:val="28"/>
          <w:szCs w:val="28"/>
        </w:rPr>
      </w:pP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Подписи Сторон: </w:t>
      </w:r>
    </w:p>
    <w:p w:rsidR="00EC5FA5" w:rsidRDefault="00EC5FA5" w:rsidP="00EC5FA5">
      <w:pPr>
        <w:pStyle w:val="Default"/>
        <w:rPr>
          <w:sz w:val="28"/>
          <w:szCs w:val="28"/>
        </w:rPr>
      </w:pP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Дата: «____» ____________20___г.               Дата: «____» ___________ 20____г. </w:t>
      </w:r>
    </w:p>
    <w:p w:rsidR="00EC5FA5" w:rsidRDefault="00EC5FA5" w:rsidP="00EC5FA5">
      <w:pPr>
        <w:pStyle w:val="Default"/>
        <w:rPr>
          <w:sz w:val="28"/>
          <w:szCs w:val="28"/>
        </w:rPr>
      </w:pP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Наставник                                                         Наставляемый </w:t>
      </w:r>
    </w:p>
    <w:p w:rsidR="00EC5FA5" w:rsidRDefault="00EC5FA5" w:rsidP="00EC5FA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                ______________________________ </w:t>
      </w:r>
    </w:p>
    <w:p w:rsidR="00EC5FA5" w:rsidRDefault="00EC5FA5" w:rsidP="00EC5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7935">
        <w:rPr>
          <w:rFonts w:ascii="Times New Roman" w:hAnsi="Times New Roman" w:cs="Times New Roman"/>
          <w:sz w:val="24"/>
          <w:szCs w:val="24"/>
        </w:rPr>
        <w:t xml:space="preserve">(подпись) / (расшифровка)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B7935">
        <w:rPr>
          <w:rFonts w:ascii="Times New Roman" w:hAnsi="Times New Roman" w:cs="Times New Roman"/>
          <w:sz w:val="24"/>
          <w:szCs w:val="24"/>
        </w:rPr>
        <w:t>(подпись) / (расшифровка)</w:t>
      </w:r>
    </w:p>
    <w:p w:rsidR="00EC5FA5" w:rsidRDefault="00EC5FA5" w:rsidP="00EC5FA5">
      <w:pPr>
        <w:rPr>
          <w:rFonts w:ascii="Times New Roman" w:hAnsi="Times New Roman" w:cs="Times New Roman"/>
          <w:sz w:val="24"/>
          <w:szCs w:val="24"/>
        </w:rPr>
      </w:pPr>
    </w:p>
    <w:p w:rsidR="00EC5FA5" w:rsidRDefault="00EC5FA5" w:rsidP="00EC5FA5">
      <w:pPr>
        <w:rPr>
          <w:rFonts w:ascii="Times New Roman" w:hAnsi="Times New Roman" w:cs="Times New Roman"/>
          <w:sz w:val="24"/>
          <w:szCs w:val="24"/>
        </w:rPr>
      </w:pPr>
    </w:p>
    <w:p w:rsidR="00EC5FA5" w:rsidRPr="00EB4360" w:rsidRDefault="00EC5FA5" w:rsidP="00EC5FA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B4360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11</w:t>
      </w:r>
    </w:p>
    <w:p w:rsidR="00EC5FA5" w:rsidRPr="005B7935" w:rsidRDefault="00EC5FA5" w:rsidP="00EC5F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935">
        <w:rPr>
          <w:rFonts w:ascii="Times New Roman" w:hAnsi="Times New Roman" w:cs="Times New Roman"/>
          <w:b/>
          <w:bCs/>
          <w:sz w:val="28"/>
          <w:szCs w:val="28"/>
        </w:rPr>
        <w:t>ПАМЯТКА ДЛЯ МОЛОДЫХ СПЕЦИАЛИСТОВ</w:t>
      </w:r>
    </w:p>
    <w:p w:rsidR="00EC5FA5" w:rsidRPr="005B7935" w:rsidRDefault="00EC5FA5" w:rsidP="00EC5FA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935">
        <w:rPr>
          <w:rFonts w:ascii="Times New Roman" w:hAnsi="Times New Roman" w:cs="Times New Roman"/>
          <w:b/>
          <w:bCs/>
          <w:sz w:val="28"/>
          <w:szCs w:val="28"/>
        </w:rPr>
        <w:t>«ПРАВИЛА ПОВЕДЕНИЯ И ОБЩЕНИЯ ВОСПИТАТЕЛЯ В ДОУ»</w:t>
      </w:r>
    </w:p>
    <w:p w:rsidR="00EC5FA5" w:rsidRPr="005B7935" w:rsidRDefault="00EC5FA5" w:rsidP="00EC5FA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7935">
        <w:rPr>
          <w:rFonts w:ascii="Times New Roman" w:hAnsi="Times New Roman" w:cs="Times New Roman"/>
          <w:b/>
          <w:bCs/>
          <w:sz w:val="28"/>
          <w:szCs w:val="28"/>
        </w:rPr>
        <w:t>Старайтесь: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B7935">
        <w:rPr>
          <w:rFonts w:ascii="Times New Roman" w:hAnsi="Times New Roman" w:cs="Times New Roman"/>
          <w:sz w:val="28"/>
          <w:szCs w:val="28"/>
        </w:rPr>
        <w:t>Иметь в душе прекрасный идеал, высокую мечту и стремиться к ней. Быть лучше, помня,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35">
        <w:rPr>
          <w:rFonts w:ascii="Times New Roman" w:hAnsi="Times New Roman" w:cs="Times New Roman"/>
          <w:sz w:val="28"/>
          <w:szCs w:val="28"/>
        </w:rPr>
        <w:t>совершенствованию нет предела.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35">
        <w:rPr>
          <w:rFonts w:ascii="Times New Roman" w:hAnsi="Times New Roman" w:cs="Times New Roman"/>
          <w:sz w:val="28"/>
          <w:szCs w:val="28"/>
        </w:rPr>
        <w:t>Расти профессионально, быть в курсе последних достижений педагогической науки,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35">
        <w:rPr>
          <w:rFonts w:ascii="Times New Roman" w:hAnsi="Times New Roman" w:cs="Times New Roman"/>
          <w:sz w:val="28"/>
          <w:szCs w:val="28"/>
        </w:rPr>
        <w:t>останавливаться на достигнутом.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35">
        <w:rPr>
          <w:rFonts w:ascii="Times New Roman" w:hAnsi="Times New Roman" w:cs="Times New Roman"/>
          <w:sz w:val="28"/>
          <w:szCs w:val="28"/>
        </w:rPr>
        <w:t>Быть всегда в равновесии, сдерживая отрицательные эмоции.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B7935">
        <w:rPr>
          <w:rFonts w:ascii="Times New Roman" w:hAnsi="Times New Roman" w:cs="Times New Roman"/>
          <w:sz w:val="28"/>
          <w:szCs w:val="28"/>
        </w:rPr>
        <w:t>Выходить из конфликтных ситуаций с достоинством и юмором.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35">
        <w:rPr>
          <w:rFonts w:ascii="Times New Roman" w:hAnsi="Times New Roman" w:cs="Times New Roman"/>
          <w:sz w:val="28"/>
          <w:szCs w:val="28"/>
        </w:rPr>
        <w:t>Прощать, сочувствовать, сопереживать, быть великодушным и снисходительным.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35">
        <w:rPr>
          <w:rFonts w:ascii="Times New Roman" w:hAnsi="Times New Roman" w:cs="Times New Roman"/>
          <w:sz w:val="28"/>
          <w:szCs w:val="28"/>
        </w:rPr>
        <w:t>Жить легко, просто и радостно. Видеть во всем положительное.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35">
        <w:rPr>
          <w:rFonts w:ascii="Times New Roman" w:hAnsi="Times New Roman" w:cs="Times New Roman"/>
          <w:sz w:val="28"/>
          <w:szCs w:val="28"/>
        </w:rPr>
        <w:t>Быть всегда доброжелательным. Дружелюбие – основа вашего здоровья.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35">
        <w:rPr>
          <w:rFonts w:ascii="Times New Roman" w:hAnsi="Times New Roman" w:cs="Times New Roman"/>
          <w:sz w:val="28"/>
          <w:szCs w:val="28"/>
        </w:rPr>
        <w:t>Всюду навести порядок и уют, создать оазис доброты, любви и красоты – в душе, в семье,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35">
        <w:rPr>
          <w:rFonts w:ascii="Times New Roman" w:hAnsi="Times New Roman" w:cs="Times New Roman"/>
          <w:sz w:val="28"/>
          <w:szCs w:val="28"/>
        </w:rPr>
        <w:t>работе. Прививайте это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35">
        <w:rPr>
          <w:rFonts w:ascii="Times New Roman" w:hAnsi="Times New Roman" w:cs="Times New Roman"/>
          <w:sz w:val="28"/>
          <w:szCs w:val="28"/>
        </w:rPr>
        <w:t>Быть добрым и честным. Помните, что добро, сделанное вами, всегда вернется к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35">
        <w:rPr>
          <w:rFonts w:ascii="Times New Roman" w:hAnsi="Times New Roman" w:cs="Times New Roman"/>
          <w:sz w:val="28"/>
          <w:szCs w:val="28"/>
        </w:rPr>
        <w:t>многократно увеличенным.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B7935">
        <w:rPr>
          <w:rFonts w:ascii="Times New Roman" w:hAnsi="Times New Roman" w:cs="Times New Roman"/>
          <w:b/>
          <w:bCs/>
          <w:sz w:val="28"/>
          <w:szCs w:val="28"/>
        </w:rPr>
        <w:t>Помните: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935">
        <w:rPr>
          <w:rFonts w:ascii="Times New Roman" w:hAnsi="Times New Roman" w:cs="Times New Roman"/>
          <w:sz w:val="28"/>
          <w:szCs w:val="28"/>
        </w:rPr>
        <w:t>«Терпение – дар Неба». Обладающий терпением не унизится до раздражения.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935">
        <w:rPr>
          <w:rFonts w:ascii="Times New Roman" w:hAnsi="Times New Roman" w:cs="Times New Roman"/>
          <w:sz w:val="28"/>
          <w:szCs w:val="28"/>
        </w:rPr>
        <w:t>Всегда есть тот, кому нужна ваша помощь, кому труднее, чем вам.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935">
        <w:rPr>
          <w:rFonts w:ascii="Times New Roman" w:hAnsi="Times New Roman" w:cs="Times New Roman"/>
          <w:sz w:val="28"/>
          <w:szCs w:val="28"/>
        </w:rPr>
        <w:t xml:space="preserve"> Великая миссия женщины – нести в мир любовь, красоту и гармонию.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935">
        <w:rPr>
          <w:rFonts w:ascii="Times New Roman" w:hAnsi="Times New Roman" w:cs="Times New Roman"/>
          <w:sz w:val="28"/>
          <w:szCs w:val="28"/>
        </w:rPr>
        <w:t>Коллектив – это тоже семья. Укрепляйте мир нашей семьи добрыми мыслями, добрыми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35">
        <w:rPr>
          <w:rFonts w:ascii="Times New Roman" w:hAnsi="Times New Roman" w:cs="Times New Roman"/>
          <w:sz w:val="28"/>
          <w:szCs w:val="28"/>
        </w:rPr>
        <w:t>словами, добрыми делами.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935">
        <w:rPr>
          <w:rFonts w:ascii="Times New Roman" w:hAnsi="Times New Roman" w:cs="Times New Roman"/>
          <w:sz w:val="28"/>
          <w:szCs w:val="28"/>
        </w:rPr>
        <w:t>Ваши объяснения должны быть простыми и понятными детям.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935">
        <w:rPr>
          <w:rFonts w:ascii="Times New Roman" w:hAnsi="Times New Roman" w:cs="Times New Roman"/>
          <w:sz w:val="28"/>
          <w:szCs w:val="28"/>
        </w:rPr>
        <w:t>Когда ребенок разговаривает с вами, слушайте его внимательно.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935">
        <w:rPr>
          <w:rFonts w:ascii="Times New Roman" w:hAnsi="Times New Roman" w:cs="Times New Roman"/>
          <w:sz w:val="28"/>
          <w:szCs w:val="28"/>
        </w:rPr>
        <w:t>Не скупитесь на похвалу.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935">
        <w:rPr>
          <w:rFonts w:ascii="Times New Roman" w:hAnsi="Times New Roman" w:cs="Times New Roman"/>
          <w:sz w:val="28"/>
          <w:szCs w:val="28"/>
        </w:rPr>
        <w:t>Не создавайте конфликтных ситуаций.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935">
        <w:rPr>
          <w:rFonts w:ascii="Times New Roman" w:hAnsi="Times New Roman" w:cs="Times New Roman"/>
          <w:sz w:val="28"/>
          <w:szCs w:val="28"/>
        </w:rPr>
        <w:t>Следите за внешностью и поведением.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B7935">
        <w:rPr>
          <w:rFonts w:ascii="Times New Roman" w:hAnsi="Times New Roman" w:cs="Times New Roman"/>
          <w:sz w:val="28"/>
          <w:szCs w:val="28"/>
        </w:rPr>
        <w:t>Ваше отношение к работе, людям, предметам – образец для подражания. Воспитывая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35">
        <w:rPr>
          <w:rFonts w:ascii="Times New Roman" w:hAnsi="Times New Roman" w:cs="Times New Roman"/>
          <w:sz w:val="28"/>
          <w:szCs w:val="28"/>
        </w:rPr>
        <w:t>стремитесь: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B7935">
        <w:rPr>
          <w:rFonts w:ascii="Times New Roman" w:hAnsi="Times New Roman" w:cs="Times New Roman"/>
          <w:sz w:val="28"/>
          <w:szCs w:val="28"/>
        </w:rPr>
        <w:t>•Любить ребенка таким, каков он есть.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B7935">
        <w:rPr>
          <w:rFonts w:ascii="Times New Roman" w:hAnsi="Times New Roman" w:cs="Times New Roman"/>
          <w:sz w:val="28"/>
          <w:szCs w:val="28"/>
        </w:rPr>
        <w:lastRenderedPageBreak/>
        <w:t>•Уважать в каждом ребенке личность.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5B7935">
        <w:rPr>
          <w:rFonts w:ascii="Times New Roman" w:hAnsi="Times New Roman" w:cs="Times New Roman"/>
          <w:sz w:val="28"/>
          <w:szCs w:val="28"/>
        </w:rPr>
        <w:t>Хвалить, поощрять, ободрять, создавая положительную эмоциональную атмосферу.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B7935">
        <w:rPr>
          <w:rFonts w:ascii="Times New Roman" w:hAnsi="Times New Roman" w:cs="Times New Roman"/>
          <w:sz w:val="28"/>
          <w:szCs w:val="28"/>
        </w:rPr>
        <w:t>•Замечать не недостатки ребенка, а динамику его развития.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B7935">
        <w:rPr>
          <w:rFonts w:ascii="Times New Roman" w:hAnsi="Times New Roman" w:cs="Times New Roman"/>
          <w:sz w:val="28"/>
          <w:szCs w:val="28"/>
        </w:rPr>
        <w:t>•Сделать родителей своими союзниками в деле воспитания.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B7935">
        <w:rPr>
          <w:rFonts w:ascii="Times New Roman" w:hAnsi="Times New Roman" w:cs="Times New Roman"/>
          <w:sz w:val="28"/>
          <w:szCs w:val="28"/>
        </w:rPr>
        <w:t>•Разговаривать с ребенком заботливым, ободряющим тоном.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B7935">
        <w:rPr>
          <w:rFonts w:ascii="Times New Roman" w:hAnsi="Times New Roman" w:cs="Times New Roman"/>
          <w:sz w:val="28"/>
          <w:szCs w:val="28"/>
        </w:rPr>
        <w:t>•Поощрять стремление ребенка задавать вопросы.</w:t>
      </w:r>
    </w:p>
    <w:p w:rsidR="00EC5FA5" w:rsidRPr="005B7935" w:rsidRDefault="00EC5FA5" w:rsidP="00EC5F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935">
        <w:rPr>
          <w:rFonts w:ascii="Times New Roman" w:hAnsi="Times New Roman" w:cs="Times New Roman"/>
          <w:b/>
          <w:bCs/>
          <w:sz w:val="28"/>
          <w:szCs w:val="28"/>
        </w:rPr>
        <w:t>В детском саду запрещается:</w:t>
      </w:r>
    </w:p>
    <w:p w:rsidR="00EC5FA5" w:rsidRPr="005B7935" w:rsidRDefault="00EC5FA5" w:rsidP="00EC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935">
        <w:rPr>
          <w:rFonts w:ascii="Times New Roman" w:hAnsi="Times New Roman" w:cs="Times New Roman"/>
          <w:sz w:val="28"/>
          <w:szCs w:val="28"/>
        </w:rPr>
        <w:t>Кричать и наказывать детей.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935">
        <w:rPr>
          <w:rFonts w:ascii="Times New Roman" w:hAnsi="Times New Roman" w:cs="Times New Roman"/>
          <w:sz w:val="28"/>
          <w:szCs w:val="28"/>
        </w:rPr>
        <w:t>Выставлять проступки детей на всеобщее обозрение. Приходить к детям с плохим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35">
        <w:rPr>
          <w:rFonts w:ascii="Times New Roman" w:hAnsi="Times New Roman" w:cs="Times New Roman"/>
          <w:sz w:val="28"/>
          <w:szCs w:val="28"/>
        </w:rPr>
        <w:t>настроением.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935">
        <w:rPr>
          <w:rFonts w:ascii="Times New Roman" w:hAnsi="Times New Roman" w:cs="Times New Roman"/>
          <w:sz w:val="28"/>
          <w:szCs w:val="28"/>
        </w:rPr>
        <w:t>Обсуждать с родителями поведение чужого ребенка.</w:t>
      </w:r>
    </w:p>
    <w:p w:rsidR="00EC5FA5" w:rsidRPr="005B793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935">
        <w:rPr>
          <w:rFonts w:ascii="Times New Roman" w:hAnsi="Times New Roman" w:cs="Times New Roman"/>
          <w:sz w:val="28"/>
          <w:szCs w:val="28"/>
        </w:rPr>
        <w:t>Оставлять детей одних.</w:t>
      </w: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7935">
        <w:rPr>
          <w:rFonts w:ascii="Times New Roman" w:hAnsi="Times New Roman" w:cs="Times New Roman"/>
          <w:sz w:val="28"/>
          <w:szCs w:val="28"/>
        </w:rPr>
        <w:t>Унижать ребенка.</w:t>
      </w: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12</w:t>
      </w:r>
    </w:p>
    <w:p w:rsidR="00EC5FA5" w:rsidRPr="005C6865" w:rsidRDefault="00EC5FA5" w:rsidP="00EC5F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865">
        <w:rPr>
          <w:rFonts w:ascii="Times New Roman" w:hAnsi="Times New Roman" w:cs="Times New Roman"/>
          <w:b/>
          <w:bCs/>
          <w:sz w:val="28"/>
          <w:szCs w:val="28"/>
        </w:rPr>
        <w:t>ТЕСТ ДЛЯ МОЛОДОГО СПЕЦИАЛИСТА</w:t>
      </w:r>
    </w:p>
    <w:p w:rsidR="00EC5FA5" w:rsidRPr="005C6865" w:rsidRDefault="00EC5FA5" w:rsidP="00EC5F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865">
        <w:rPr>
          <w:rFonts w:ascii="Times New Roman" w:hAnsi="Times New Roman" w:cs="Times New Roman"/>
          <w:b/>
          <w:bCs/>
          <w:sz w:val="28"/>
          <w:szCs w:val="28"/>
        </w:rPr>
        <w:t>НА ОПРЕДЕЛЕНИЕ ЕГО ПЕДАГОГИЧЕСКОЙ СТРЕССОУСТОЙЧИВОСТИ</w:t>
      </w:r>
    </w:p>
    <w:p w:rsidR="00EC5FA5" w:rsidRPr="005C6865" w:rsidRDefault="00EC5FA5" w:rsidP="00EC5F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865">
        <w:rPr>
          <w:rFonts w:ascii="Times New Roman" w:hAnsi="Times New Roman" w:cs="Times New Roman"/>
          <w:b/>
          <w:bCs/>
          <w:sz w:val="28"/>
          <w:szCs w:val="28"/>
        </w:rPr>
        <w:t>(Н.В. Микляева, Ю.В. Микляева)</w:t>
      </w:r>
    </w:p>
    <w:p w:rsidR="00EC5FA5" w:rsidRPr="005C6865" w:rsidRDefault="00EC5FA5" w:rsidP="002740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</w:t>
      </w:r>
      <w:r w:rsidRPr="005C6865">
        <w:rPr>
          <w:rFonts w:ascii="Times New Roman" w:hAnsi="Times New Roman" w:cs="Times New Roman"/>
          <w:sz w:val="28"/>
          <w:szCs w:val="28"/>
        </w:rPr>
        <w:t>Из приведенных пословиц и поговорок выберите те, которые в наибольшей степени отражают</w:t>
      </w:r>
      <w:r w:rsidR="00274045">
        <w:rPr>
          <w:rFonts w:ascii="Times New Roman" w:hAnsi="Times New Roman" w:cs="Times New Roman"/>
          <w:sz w:val="28"/>
          <w:szCs w:val="28"/>
        </w:rPr>
        <w:t xml:space="preserve"> </w:t>
      </w:r>
      <w:r w:rsidRPr="005C6865">
        <w:rPr>
          <w:rFonts w:ascii="Times New Roman" w:hAnsi="Times New Roman" w:cs="Times New Roman"/>
          <w:sz w:val="28"/>
          <w:szCs w:val="28"/>
        </w:rPr>
        <w:t>особенности Вашей жизни в качестве молодого специалиста: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1. Поступление на работу в детский сад: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А. Не ищи зайца в бору – на опушке сидит.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Б. Ехал к вам, да заехал к нам.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В. Попался, как ворона в суп.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2. Посвящение в должность воспитателя: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А. Посла не секут, не рубят, а только жалуют.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Б. Летать летаю, а сесть не дают.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В. Напишешь пером, что не вывезешь волом.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3. Первый самостоятельный опыт: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А. Прежде веку не помрешь.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Б. Его пошли, да сам за ним иди.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В. Как ступил, так и по уши в воду.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4. Отношение к наставничеству: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А. Наука учит только умного.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Б. Болящий ожидает здравия даже до смерти.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В. Кабы знать, где упасть, так и соломки подостлал.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5. Проведение занятий с детьми: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А. Не бьет стрела татарина.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lastRenderedPageBreak/>
        <w:t>Б. Учи других – и сам поймешь.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В. Ехала кума неведомо куда.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6. Проведение режимных моментов: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А. День в день, топор в день.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Б. Жив, жив Курилка.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В. Что ни хвать, то ерш, да еж.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7. Родительские собрания: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А. Не трудно сделать, да трудно задумать.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Б. Первый блин комом.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В. Жаловался всем, да никто не слушает.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8. Участие в педагогических советах в ДОУ: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А. Живет и эта песня для почину.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Б. Стрелял в воробья, да попал в журавля.</w:t>
      </w:r>
    </w:p>
    <w:p w:rsidR="00EC5FA5" w:rsidRPr="005C6865" w:rsidRDefault="00EC5FA5" w:rsidP="00EC5FA5">
      <w:pPr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В. Фасон дороже приклада.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9. Конец учебного года: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А. Не то дорого, что красного золота, а то дорого, что доброго мастерства.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Б. За ученого (битого) двух неученых (небитых) дают.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В. Вечер плач, а заутре радость.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C6865">
        <w:rPr>
          <w:rFonts w:ascii="Times New Roman" w:hAnsi="Times New Roman" w:cs="Times New Roman"/>
          <w:b/>
          <w:bCs/>
          <w:sz w:val="28"/>
          <w:szCs w:val="28"/>
        </w:rPr>
        <w:t>Ключ к тесту: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Если у Вас преобладают ответы: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b/>
          <w:bCs/>
          <w:sz w:val="28"/>
          <w:szCs w:val="28"/>
        </w:rPr>
        <w:t xml:space="preserve">"А" </w:t>
      </w:r>
      <w:r w:rsidRPr="005C6865">
        <w:rPr>
          <w:rFonts w:ascii="Times New Roman" w:hAnsi="Times New Roman" w:cs="Times New Roman"/>
          <w:sz w:val="28"/>
          <w:szCs w:val="28"/>
        </w:rPr>
        <w:t>– у Вас сформированы устойчивые представления о себе как "идеальном педагоге" (каким бы Вы хотели стать), "потенциальном педагоге" (каким бы Вы могли стать) и "реальном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65">
        <w:rPr>
          <w:rFonts w:ascii="Times New Roman" w:hAnsi="Times New Roman" w:cs="Times New Roman"/>
          <w:sz w:val="28"/>
          <w:szCs w:val="28"/>
        </w:rPr>
        <w:t>педагоге" (как Вы себя оцениваете). Это позволяет Вам уже учиться у более опытных педагогов и успешно работать по выбранной специальности.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b/>
          <w:bCs/>
          <w:sz w:val="28"/>
          <w:szCs w:val="28"/>
        </w:rPr>
        <w:t xml:space="preserve">"Б" </w:t>
      </w:r>
      <w:r w:rsidRPr="005C6865">
        <w:rPr>
          <w:rFonts w:ascii="Times New Roman" w:hAnsi="Times New Roman" w:cs="Times New Roman"/>
          <w:sz w:val="28"/>
          <w:szCs w:val="28"/>
        </w:rPr>
        <w:t xml:space="preserve">– у Вас недостаточно дифференцированы представления о себе как о реальном и потенциальном педагоге. Вы привыкли учиться и работать, не </w:t>
      </w:r>
      <w:r w:rsidRPr="005C6865">
        <w:rPr>
          <w:rFonts w:ascii="Times New Roman" w:hAnsi="Times New Roman" w:cs="Times New Roman"/>
          <w:sz w:val="28"/>
          <w:szCs w:val="28"/>
        </w:rPr>
        <w:lastRenderedPageBreak/>
        <w:t>задумываясь над тем, что меняетесь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65">
        <w:rPr>
          <w:rFonts w:ascii="Times New Roman" w:hAnsi="Times New Roman" w:cs="Times New Roman"/>
          <w:sz w:val="28"/>
          <w:szCs w:val="28"/>
        </w:rPr>
        <w:t>ходе этого процесса. Попробуйте посмотреть на себя со стороны – и увидите, что у Вас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65">
        <w:rPr>
          <w:rFonts w:ascii="Times New Roman" w:hAnsi="Times New Roman" w:cs="Times New Roman"/>
          <w:sz w:val="28"/>
          <w:szCs w:val="28"/>
        </w:rPr>
        <w:t>вырабатывается свой собственный, присущий только Вам, стиль педагогической деятельности.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b/>
          <w:bCs/>
          <w:sz w:val="28"/>
          <w:szCs w:val="28"/>
        </w:rPr>
        <w:t xml:space="preserve">"В" </w:t>
      </w:r>
      <w:r w:rsidRPr="005C6865">
        <w:rPr>
          <w:rFonts w:ascii="Times New Roman" w:hAnsi="Times New Roman" w:cs="Times New Roman"/>
          <w:sz w:val="28"/>
          <w:szCs w:val="28"/>
        </w:rPr>
        <w:t>– У Вас занижена самооценка как самообразовательной, так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65">
        <w:rPr>
          <w:rFonts w:ascii="Times New Roman" w:hAnsi="Times New Roman" w:cs="Times New Roman"/>
          <w:sz w:val="28"/>
          <w:szCs w:val="28"/>
        </w:rPr>
        <w:t>профессиональной деятельности. Это приводит к неуверенности в своих силах и пассивности. Попробуйте придумать себе идеальный образ себя – педагога и Вы убедитесь, что разница между Вашими возможностями и желаниями намного меньше, чем Вам кажется!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C6865">
        <w:rPr>
          <w:rFonts w:ascii="Times New Roman" w:hAnsi="Times New Roman" w:cs="Times New Roman"/>
          <w:b/>
          <w:bCs/>
          <w:sz w:val="28"/>
          <w:szCs w:val="28"/>
        </w:rPr>
        <w:t>Стрессоустойчивость: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для ответов типа "А" – нормальная.</w:t>
      </w:r>
    </w:p>
    <w:p w:rsidR="00EC5FA5" w:rsidRPr="005C686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для ответов типа " Б" – неустойчивая.</w:t>
      </w:r>
    </w:p>
    <w:p w:rsidR="00EC5FA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C6865">
        <w:rPr>
          <w:rFonts w:ascii="Times New Roman" w:hAnsi="Times New Roman" w:cs="Times New Roman"/>
          <w:sz w:val="28"/>
          <w:szCs w:val="28"/>
        </w:rPr>
        <w:t>для ответов типа "В" – свидетель</w:t>
      </w:r>
      <w:r>
        <w:rPr>
          <w:rFonts w:ascii="Times New Roman" w:hAnsi="Times New Roman" w:cs="Times New Roman"/>
          <w:sz w:val="28"/>
          <w:szCs w:val="28"/>
        </w:rPr>
        <w:t xml:space="preserve">ствует о необходимости оказания </w:t>
      </w:r>
      <w:r w:rsidRPr="005C6865">
        <w:rPr>
          <w:rFonts w:ascii="Times New Roman" w:hAnsi="Times New Roman" w:cs="Times New Roman"/>
          <w:sz w:val="28"/>
          <w:szCs w:val="28"/>
        </w:rPr>
        <w:t>психологической помощи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865">
        <w:rPr>
          <w:rFonts w:ascii="Times New Roman" w:hAnsi="Times New Roman" w:cs="Times New Roman"/>
          <w:sz w:val="28"/>
          <w:szCs w:val="28"/>
        </w:rPr>
        <w:t>процессе адаптации к требованиям педагогической профессии.</w:t>
      </w: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rPr>
          <w:rFonts w:ascii="Times New Roman" w:hAnsi="Times New Roman" w:cs="Times New Roman"/>
          <w:sz w:val="28"/>
          <w:szCs w:val="28"/>
        </w:rPr>
      </w:pPr>
    </w:p>
    <w:p w:rsidR="00EC5FA5" w:rsidRDefault="00EC5FA5" w:rsidP="00EC5FA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13 </w:t>
      </w:r>
    </w:p>
    <w:p w:rsidR="00EC5FA5" w:rsidRPr="005C6865" w:rsidRDefault="00EC5FA5" w:rsidP="00EC5F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865">
        <w:rPr>
          <w:rFonts w:ascii="Times New Roman" w:hAnsi="Times New Roman" w:cs="Times New Roman"/>
          <w:b/>
          <w:bCs/>
          <w:sz w:val="28"/>
          <w:szCs w:val="28"/>
        </w:rPr>
        <w:t>ТЕСТ ДЛЯ ОПЫТНОГО ВОСПИТАТЕЛЯ</w:t>
      </w:r>
    </w:p>
    <w:p w:rsidR="00EC5FA5" w:rsidRPr="005C6865" w:rsidRDefault="00EC5FA5" w:rsidP="00EC5F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865">
        <w:rPr>
          <w:rFonts w:ascii="Times New Roman" w:hAnsi="Times New Roman" w:cs="Times New Roman"/>
          <w:b/>
          <w:bCs/>
          <w:sz w:val="28"/>
          <w:szCs w:val="28"/>
        </w:rPr>
        <w:t>НА ОПРЕДЕЛЕНИЕ ЭФФЕКТИВНОСТИ ЕГО РАБОТЫ</w:t>
      </w:r>
    </w:p>
    <w:p w:rsidR="00EC5FA5" w:rsidRPr="000A583A" w:rsidRDefault="00EC5FA5" w:rsidP="00EC5F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83A">
        <w:rPr>
          <w:rFonts w:ascii="Times New Roman" w:hAnsi="Times New Roman" w:cs="Times New Roman"/>
          <w:b/>
          <w:bCs/>
          <w:sz w:val="28"/>
          <w:szCs w:val="28"/>
        </w:rPr>
        <w:t>(Н.В. Микляева, Ю.В. Микляева).</w:t>
      </w:r>
    </w:p>
    <w:p w:rsidR="00EC5FA5" w:rsidRPr="000A583A" w:rsidRDefault="00EC5FA5" w:rsidP="002740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 xml:space="preserve">     Отметьте, какие из пословиц русского народа, на Ваш взгляд, в наибольшей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83A">
        <w:rPr>
          <w:rFonts w:ascii="Times New Roman" w:hAnsi="Times New Roman" w:cs="Times New Roman"/>
          <w:sz w:val="28"/>
          <w:szCs w:val="28"/>
        </w:rPr>
        <w:t>соответствуют представлениям о Вашей деятельности: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1. Воспитатель детского сада – это: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А. Добрая лошадка все свезет.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Б. Без матки пчелки – пропащие детки.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В. Под трубами повиты, под шеломом взлелеяны, концом копия вскормлены.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2. Педагогический коллектив – это: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А. В мире, что в море.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Б. У одной овечки да семь пастухов.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В. Склеенная посуда два века живет.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3. Обучать детей – значит: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А. Что посеешь – то и пожнешь.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Б. Была бы нитка, дойдем и до клубка.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В. В дорогу идти – пятер</w:t>
      </w:r>
      <w:r w:rsidR="004F4CFF">
        <w:rPr>
          <w:rFonts w:ascii="Times New Roman" w:hAnsi="Times New Roman" w:cs="Times New Roman"/>
          <w:sz w:val="28"/>
          <w:szCs w:val="28"/>
        </w:rPr>
        <w:t>о</w:t>
      </w:r>
      <w:r w:rsidRPr="000A583A">
        <w:rPr>
          <w:rFonts w:ascii="Times New Roman" w:hAnsi="Times New Roman" w:cs="Times New Roman"/>
          <w:sz w:val="28"/>
          <w:szCs w:val="28"/>
        </w:rPr>
        <w:t xml:space="preserve"> лапти сплести.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4. Воспитывать детей – значит: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А. Служил семь лет, выслужил семь реп, да и тех нет.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Б. Перемелется – все мука будет.</w:t>
      </w:r>
    </w:p>
    <w:p w:rsidR="00EC5FA5" w:rsidRPr="000A583A" w:rsidRDefault="00EC5FA5" w:rsidP="00EC5FA5">
      <w:pPr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В. Наказом воевода крепок.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5. Развивать детей – значит: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А. Сей день не без завтра.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Б. Высоко летаешь, да низко садишься.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В. Палка о двух концах.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lastRenderedPageBreak/>
        <w:t>6. Работа с родителями – это: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А. Бумага не купленная, письмо домашнее.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Б. В добрый час молвить, в худой промолчать.</w:t>
      </w:r>
    </w:p>
    <w:p w:rsidR="00EC5FA5" w:rsidRPr="000A583A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В. По способу пешего хождения.</w:t>
      </w:r>
    </w:p>
    <w:p w:rsidR="00EC5FA5" w:rsidRPr="000A583A" w:rsidRDefault="00EC5FA5" w:rsidP="004F4C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A583A">
        <w:rPr>
          <w:rFonts w:ascii="Times New Roman" w:hAnsi="Times New Roman" w:cs="Times New Roman"/>
          <w:b/>
          <w:bCs/>
          <w:sz w:val="28"/>
          <w:szCs w:val="28"/>
        </w:rPr>
        <w:t>Ключ к тесту:</w:t>
      </w:r>
    </w:p>
    <w:p w:rsidR="00EC5FA5" w:rsidRPr="000A583A" w:rsidRDefault="00EC5FA5" w:rsidP="004F4CF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Если у Вас преобладают ответы:</w:t>
      </w:r>
    </w:p>
    <w:p w:rsidR="00EC5FA5" w:rsidRPr="000A583A" w:rsidRDefault="00EC5FA5" w:rsidP="004F4C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b/>
          <w:bCs/>
          <w:sz w:val="28"/>
          <w:szCs w:val="28"/>
        </w:rPr>
        <w:t xml:space="preserve">"А" </w:t>
      </w:r>
      <w:r w:rsidRPr="000A583A">
        <w:rPr>
          <w:rFonts w:ascii="Times New Roman" w:hAnsi="Times New Roman" w:cs="Times New Roman"/>
          <w:sz w:val="28"/>
          <w:szCs w:val="28"/>
        </w:rPr>
        <w:t>– Вы в большей степени ориентированы на выполнение преподавательской,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83A">
        <w:rPr>
          <w:rFonts w:ascii="Times New Roman" w:hAnsi="Times New Roman" w:cs="Times New Roman"/>
          <w:sz w:val="28"/>
          <w:szCs w:val="28"/>
        </w:rPr>
        <w:t>коррекционно-развивающей и культурно-просветительской функций воспитателя.</w:t>
      </w:r>
    </w:p>
    <w:p w:rsidR="00EC5FA5" w:rsidRPr="000A583A" w:rsidRDefault="00EC5FA5" w:rsidP="004F4C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Следовательно, можно говорить о том, что Вы уже облада</w:t>
      </w:r>
      <w:r>
        <w:rPr>
          <w:rFonts w:ascii="Times New Roman" w:hAnsi="Times New Roman" w:cs="Times New Roman"/>
          <w:sz w:val="28"/>
          <w:szCs w:val="28"/>
        </w:rPr>
        <w:t xml:space="preserve">ете собственным, индивидуальным </w:t>
      </w:r>
      <w:r w:rsidRPr="000A583A">
        <w:rPr>
          <w:rFonts w:ascii="Times New Roman" w:hAnsi="Times New Roman" w:cs="Times New Roman"/>
          <w:sz w:val="28"/>
          <w:szCs w:val="28"/>
        </w:rPr>
        <w:t>стилем психолого-педагогической деятельности. Преим</w:t>
      </w:r>
      <w:r>
        <w:rPr>
          <w:rFonts w:ascii="Times New Roman" w:hAnsi="Times New Roman" w:cs="Times New Roman"/>
          <w:sz w:val="28"/>
          <w:szCs w:val="28"/>
        </w:rPr>
        <w:t xml:space="preserve">ущество Вашей работы в качестве </w:t>
      </w:r>
      <w:r w:rsidRPr="000A583A">
        <w:rPr>
          <w:rFonts w:ascii="Times New Roman" w:hAnsi="Times New Roman" w:cs="Times New Roman"/>
          <w:sz w:val="28"/>
          <w:szCs w:val="28"/>
        </w:rPr>
        <w:t>наставника заключается в том, что Вы ориентированы н</w:t>
      </w:r>
      <w:r>
        <w:rPr>
          <w:rFonts w:ascii="Times New Roman" w:hAnsi="Times New Roman" w:cs="Times New Roman"/>
          <w:sz w:val="28"/>
          <w:szCs w:val="28"/>
        </w:rPr>
        <w:t xml:space="preserve">а когнитивную практику работы с </w:t>
      </w:r>
      <w:r w:rsidRPr="000A583A">
        <w:rPr>
          <w:rFonts w:ascii="Times New Roman" w:hAnsi="Times New Roman" w:cs="Times New Roman"/>
          <w:sz w:val="28"/>
          <w:szCs w:val="28"/>
        </w:rPr>
        <w:t>молодыми специалистами, т. е. способны показать, чему ну</w:t>
      </w:r>
      <w:r>
        <w:rPr>
          <w:rFonts w:ascii="Times New Roman" w:hAnsi="Times New Roman" w:cs="Times New Roman"/>
          <w:sz w:val="28"/>
          <w:szCs w:val="28"/>
        </w:rPr>
        <w:t xml:space="preserve">жно учить детей и как это лучше </w:t>
      </w:r>
      <w:r w:rsidRPr="000A583A">
        <w:rPr>
          <w:rFonts w:ascii="Times New Roman" w:hAnsi="Times New Roman" w:cs="Times New Roman"/>
          <w:sz w:val="28"/>
          <w:szCs w:val="28"/>
        </w:rPr>
        <w:t>всего делать. Отрицательным моментом общения с Вами молодого специалиста может 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83A">
        <w:rPr>
          <w:rFonts w:ascii="Times New Roman" w:hAnsi="Times New Roman" w:cs="Times New Roman"/>
          <w:sz w:val="28"/>
          <w:szCs w:val="28"/>
        </w:rPr>
        <w:t>преобладание дидактического, "поучающего" стиля вз</w:t>
      </w:r>
      <w:r>
        <w:rPr>
          <w:rFonts w:ascii="Times New Roman" w:hAnsi="Times New Roman" w:cs="Times New Roman"/>
          <w:sz w:val="28"/>
          <w:szCs w:val="28"/>
        </w:rPr>
        <w:t xml:space="preserve">аимодействия. Постарайтесь быть </w:t>
      </w:r>
      <w:r w:rsidRPr="000A583A">
        <w:rPr>
          <w:rFonts w:ascii="Times New Roman" w:hAnsi="Times New Roman" w:cs="Times New Roman"/>
          <w:sz w:val="28"/>
          <w:szCs w:val="28"/>
        </w:rPr>
        <w:t>демократичнее!</w:t>
      </w:r>
    </w:p>
    <w:p w:rsidR="00EC5FA5" w:rsidRPr="000A583A" w:rsidRDefault="00EC5FA5" w:rsidP="004F4C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b/>
          <w:bCs/>
          <w:sz w:val="28"/>
          <w:szCs w:val="28"/>
        </w:rPr>
        <w:t xml:space="preserve">"Б" </w:t>
      </w:r>
      <w:r w:rsidRPr="000A583A">
        <w:rPr>
          <w:rFonts w:ascii="Times New Roman" w:hAnsi="Times New Roman" w:cs="Times New Roman"/>
          <w:sz w:val="28"/>
          <w:szCs w:val="28"/>
        </w:rPr>
        <w:t>– у Вас преобладает мотивация личностного общения с детьми, родителями, коллегами.</w:t>
      </w:r>
    </w:p>
    <w:p w:rsidR="00EC5FA5" w:rsidRPr="000A583A" w:rsidRDefault="00EC5FA5" w:rsidP="004F4C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sz w:val="28"/>
          <w:szCs w:val="28"/>
        </w:rPr>
        <w:t>Это выражается в том, что лучше всего Вам удается р</w:t>
      </w:r>
      <w:r>
        <w:rPr>
          <w:rFonts w:ascii="Times New Roman" w:hAnsi="Times New Roman" w:cs="Times New Roman"/>
          <w:sz w:val="28"/>
          <w:szCs w:val="28"/>
        </w:rPr>
        <w:t xml:space="preserve">еализация научно-методической и </w:t>
      </w:r>
      <w:r w:rsidRPr="000A583A">
        <w:rPr>
          <w:rFonts w:ascii="Times New Roman" w:hAnsi="Times New Roman" w:cs="Times New Roman"/>
          <w:sz w:val="28"/>
          <w:szCs w:val="28"/>
        </w:rPr>
        <w:t>воспитательной функций педагога. Преимущество работы Вас в качестве наставника молодых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83A">
        <w:rPr>
          <w:rFonts w:ascii="Times New Roman" w:hAnsi="Times New Roman" w:cs="Times New Roman"/>
          <w:sz w:val="28"/>
          <w:szCs w:val="28"/>
        </w:rPr>
        <w:t xml:space="preserve">специалистов заключается в том, что Вы ориентированы на </w:t>
      </w:r>
      <w:r>
        <w:rPr>
          <w:rFonts w:ascii="Times New Roman" w:hAnsi="Times New Roman" w:cs="Times New Roman"/>
          <w:sz w:val="28"/>
          <w:szCs w:val="28"/>
        </w:rPr>
        <w:t xml:space="preserve">эмотивную и креативную практику </w:t>
      </w:r>
      <w:r w:rsidRPr="000A583A">
        <w:rPr>
          <w:rFonts w:ascii="Times New Roman" w:hAnsi="Times New Roman" w:cs="Times New Roman"/>
          <w:sz w:val="28"/>
          <w:szCs w:val="28"/>
        </w:rPr>
        <w:t>работы с ними, т. е. способны оказать психологическую подд</w:t>
      </w:r>
      <w:r>
        <w:rPr>
          <w:rFonts w:ascii="Times New Roman" w:hAnsi="Times New Roman" w:cs="Times New Roman"/>
          <w:sz w:val="28"/>
          <w:szCs w:val="28"/>
        </w:rPr>
        <w:t xml:space="preserve">ержка и продемонстрировать весь </w:t>
      </w:r>
      <w:r w:rsidRPr="000A583A">
        <w:rPr>
          <w:rFonts w:ascii="Times New Roman" w:hAnsi="Times New Roman" w:cs="Times New Roman"/>
          <w:sz w:val="28"/>
          <w:szCs w:val="28"/>
        </w:rPr>
        <w:t>педагогический потенциал Вашего подопечного. Отрица</w:t>
      </w:r>
      <w:r>
        <w:rPr>
          <w:rFonts w:ascii="Times New Roman" w:hAnsi="Times New Roman" w:cs="Times New Roman"/>
          <w:sz w:val="28"/>
          <w:szCs w:val="28"/>
        </w:rPr>
        <w:t xml:space="preserve">тельным моментом общения с Вами </w:t>
      </w:r>
      <w:r w:rsidRPr="000A583A">
        <w:rPr>
          <w:rFonts w:ascii="Times New Roman" w:hAnsi="Times New Roman" w:cs="Times New Roman"/>
          <w:sz w:val="28"/>
          <w:szCs w:val="28"/>
        </w:rPr>
        <w:t xml:space="preserve">молодого специалиста может стать преобладание излишне </w:t>
      </w:r>
      <w:r>
        <w:rPr>
          <w:rFonts w:ascii="Times New Roman" w:hAnsi="Times New Roman" w:cs="Times New Roman"/>
          <w:sz w:val="28"/>
          <w:szCs w:val="28"/>
        </w:rPr>
        <w:t xml:space="preserve">демократического и либерального </w:t>
      </w:r>
      <w:r w:rsidRPr="000A583A">
        <w:rPr>
          <w:rFonts w:ascii="Times New Roman" w:hAnsi="Times New Roman" w:cs="Times New Roman"/>
          <w:sz w:val="28"/>
          <w:szCs w:val="28"/>
        </w:rPr>
        <w:t>стиля взаимодействия. Иногда Вашему подопечному может п</w:t>
      </w:r>
      <w:r>
        <w:rPr>
          <w:rFonts w:ascii="Times New Roman" w:hAnsi="Times New Roman" w:cs="Times New Roman"/>
          <w:sz w:val="28"/>
          <w:szCs w:val="28"/>
        </w:rPr>
        <w:t xml:space="preserve">онадобиться и четкая инструкция </w:t>
      </w:r>
      <w:r w:rsidRPr="000A583A">
        <w:rPr>
          <w:rFonts w:ascii="Times New Roman" w:hAnsi="Times New Roman" w:cs="Times New Roman"/>
          <w:sz w:val="28"/>
          <w:szCs w:val="28"/>
        </w:rPr>
        <w:t>для ориентирования в сложных педагогических ситуациях.</w:t>
      </w:r>
    </w:p>
    <w:p w:rsidR="00EC5FA5" w:rsidRDefault="00EC5FA5" w:rsidP="004F4C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A583A">
        <w:rPr>
          <w:rFonts w:ascii="Times New Roman" w:hAnsi="Times New Roman" w:cs="Times New Roman"/>
          <w:b/>
          <w:bCs/>
          <w:sz w:val="28"/>
          <w:szCs w:val="28"/>
        </w:rPr>
        <w:t xml:space="preserve">"В" </w:t>
      </w:r>
      <w:r w:rsidRPr="000A583A">
        <w:rPr>
          <w:rFonts w:ascii="Times New Roman" w:hAnsi="Times New Roman" w:cs="Times New Roman"/>
          <w:sz w:val="28"/>
          <w:szCs w:val="28"/>
        </w:rPr>
        <w:t xml:space="preserve">– приоритетным направлением Вашей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ДОУ являются управленческая и </w:t>
      </w:r>
      <w:r w:rsidRPr="000A583A">
        <w:rPr>
          <w:rFonts w:ascii="Times New Roman" w:hAnsi="Times New Roman" w:cs="Times New Roman"/>
          <w:sz w:val="28"/>
          <w:szCs w:val="28"/>
        </w:rPr>
        <w:t>социально-педагогическая. Преимущество работы Ва</w:t>
      </w:r>
      <w:r>
        <w:rPr>
          <w:rFonts w:ascii="Times New Roman" w:hAnsi="Times New Roman" w:cs="Times New Roman"/>
          <w:sz w:val="28"/>
          <w:szCs w:val="28"/>
        </w:rPr>
        <w:t xml:space="preserve">с в качестве наставника молодых </w:t>
      </w:r>
      <w:r w:rsidRPr="000A583A">
        <w:rPr>
          <w:rFonts w:ascii="Times New Roman" w:hAnsi="Times New Roman" w:cs="Times New Roman"/>
          <w:sz w:val="28"/>
          <w:szCs w:val="28"/>
        </w:rPr>
        <w:t>специалистов заключается в том, что Вы можете научит</w:t>
      </w:r>
      <w:r>
        <w:rPr>
          <w:rFonts w:ascii="Times New Roman" w:hAnsi="Times New Roman" w:cs="Times New Roman"/>
          <w:sz w:val="28"/>
          <w:szCs w:val="28"/>
        </w:rPr>
        <w:t xml:space="preserve">ь их усматривать педагогическую </w:t>
      </w:r>
      <w:r w:rsidRPr="000A583A">
        <w:rPr>
          <w:rFonts w:ascii="Times New Roman" w:hAnsi="Times New Roman" w:cs="Times New Roman"/>
          <w:sz w:val="28"/>
          <w:szCs w:val="28"/>
        </w:rPr>
        <w:t>проблему в разных ее проявлениях и упрощать ее (в</w:t>
      </w:r>
      <w:r>
        <w:rPr>
          <w:rFonts w:ascii="Times New Roman" w:hAnsi="Times New Roman" w:cs="Times New Roman"/>
          <w:sz w:val="28"/>
          <w:szCs w:val="28"/>
        </w:rPr>
        <w:t xml:space="preserve"> сложных ситуациях выделять 1–2 </w:t>
      </w:r>
      <w:r w:rsidRPr="000A583A">
        <w:rPr>
          <w:rFonts w:ascii="Times New Roman" w:hAnsi="Times New Roman" w:cs="Times New Roman"/>
          <w:sz w:val="28"/>
          <w:szCs w:val="28"/>
        </w:rPr>
        <w:t>ключевые составляющие проблемы), а также объединять свои ус</w:t>
      </w:r>
      <w:r>
        <w:rPr>
          <w:rFonts w:ascii="Times New Roman" w:hAnsi="Times New Roman" w:cs="Times New Roman"/>
          <w:sz w:val="28"/>
          <w:szCs w:val="28"/>
        </w:rPr>
        <w:t xml:space="preserve">илия с другими </w:t>
      </w:r>
      <w:r w:rsidRPr="000A583A">
        <w:rPr>
          <w:rFonts w:ascii="Times New Roman" w:hAnsi="Times New Roman" w:cs="Times New Roman"/>
          <w:sz w:val="28"/>
          <w:szCs w:val="28"/>
        </w:rPr>
        <w:t>специалистами ДОУ и родителями детей для достижения оптимальных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583A">
        <w:rPr>
          <w:rFonts w:ascii="Times New Roman" w:hAnsi="Times New Roman" w:cs="Times New Roman"/>
          <w:sz w:val="28"/>
          <w:szCs w:val="28"/>
        </w:rPr>
        <w:t>педагогического процесса отрицательным моментом.</w:t>
      </w:r>
    </w:p>
    <w:p w:rsidR="00EC5FA5" w:rsidRDefault="00EC5FA5" w:rsidP="00EC5FA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14</w:t>
      </w:r>
    </w:p>
    <w:p w:rsidR="00EC5FA5" w:rsidRPr="000A583A" w:rsidRDefault="00EC5FA5" w:rsidP="00EC5F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83A">
        <w:rPr>
          <w:rFonts w:ascii="Times New Roman" w:hAnsi="Times New Roman" w:cs="Times New Roman"/>
          <w:b/>
          <w:bCs/>
          <w:sz w:val="28"/>
          <w:szCs w:val="28"/>
        </w:rPr>
        <w:t>ТЕСТ</w:t>
      </w:r>
    </w:p>
    <w:p w:rsidR="00EC5FA5" w:rsidRDefault="00EC5FA5" w:rsidP="00EC5F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83A">
        <w:rPr>
          <w:rFonts w:ascii="Times New Roman" w:hAnsi="Times New Roman" w:cs="Times New Roman"/>
          <w:b/>
          <w:bCs/>
          <w:sz w:val="28"/>
          <w:szCs w:val="28"/>
        </w:rPr>
        <w:t>«ВАШ ТВОРЧЕСКИЙ ПОТЕНЦИАЛ»</w:t>
      </w:r>
    </w:p>
    <w:p w:rsidR="00EC5FA5" w:rsidRPr="000A583A" w:rsidRDefault="00EC5FA5" w:rsidP="00EC5F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1. Считаете ли вы, что окружающий мир может быть улучшен: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да;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нет, он и так достаточно хорош: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да, но только кое в чѐм.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2. Вы сами можете участвовать в значительных изменениях окружающей вас среды: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да, в большинстве случаев;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нет;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да, в некоторых случаях.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3.Верно ли, что некоторые из ваших идей принесли бы значительный прогресс в сфере вашей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деятельности: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да;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да, при благоприятных обстоятельствах;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в некоторой степени.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4. Считаете ли вы, что в будущем сыграете столь важную роль, что сможете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принципиально что-то изменить: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да, наверняка;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маловероятно;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возможно.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5. Когда вы решаете предпринять какое-то действие, уверены ли вы, что осуществите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своѐ начинание: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да;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часто сомневаюсь;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нет.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Испытываете ли вы желание заняться делом, которое абсолютно не знаете: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да, неизвестное всегда привлекает;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неизвестное вас не интересует;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всѐ зависит от характера этого дела.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7. Вам приходится заниматься незнакомым делом. Испытываете ли вы жела-ние добиться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 нѐм совершенства: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да;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удовлетворитесь тем, чего добились;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да, если вам это нравится.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8.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Если дело, которое вы не знаете, вам нравится, хотите ли вы знать о нѐм всѐ: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да;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нет, вы хотите научиться только самому основному;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нет, вы только хотите удовлетворить своѐ любопытство.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9.Когда вы терпите неудачу, то: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какое-то время упорствуете вопреки здравому смыслу;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махнѐте рукой на затею, так как понимаете, что она нереальна;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продолжаете делать своѐ дело.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10. По-вашему, профессию надо выбирать исходя из: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своих возможностей, дальнейших перспектив для себя;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стабильности, значимости профессии, потребности в ней;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преимуществ, которые она обеспечит.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11.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Путешествуя, могли бы вы легко ориентироваться на маршруте, по которому уже прошли: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да;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нет, боитесь сбиться с пути;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да, но только там, где местность вам понравилась.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12.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Сразу после беседы можете ли вы вспомнить всѐ, что говорилось: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да, без труда;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lastRenderedPageBreak/>
        <w:t>б) чаще вспомнить не можете;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запоминаете только то, что вас интересует.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13.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Когда вы слышите слово на незнакомом вам языке, то можете повторить его без ошибки: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да, без затруднений;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да, если это слово легко запомнить;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да, но не совсем правильно.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14. В свободное время вы предпочитаете: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оставаться наедине, поразмыслить;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находиться в компании;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безразлично, с кем поводить.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15. Вы занимаетесь каким-либо делом. Решаете прекратить это занятие, когда: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дело закончено и кажется вам отлично выполненным;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вы более-менее довольны;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вам ещѐ не удалось всѐ сделать.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16. Когда вы одна, то: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любите мечтать о каких-то абстрактных вещах;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пытаетесь найти себе конкретное занятие;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любите помечтать о вещах, которые связаны с вашей работой.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17. Когда какая-то идея захватывает вас, то вы станете думать о ней: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независимо от того, где и с кем вы находитесь;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вы можете это делать только наедине;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только там, где будет не слишком шумно.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18.Когда вы отстаиваете какую-то идею: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можете отказаться от не</w:t>
      </w:r>
      <w:r w:rsidR="004F4CFF">
        <w:rPr>
          <w:rFonts w:ascii="Times New Roman" w:hAnsi="Times New Roman" w:cs="Times New Roman"/>
          <w:sz w:val="24"/>
          <w:szCs w:val="24"/>
        </w:rPr>
        <w:t>е</w:t>
      </w:r>
      <w:r w:rsidRPr="00F46C85">
        <w:rPr>
          <w:rFonts w:ascii="Times New Roman" w:hAnsi="Times New Roman" w:cs="Times New Roman"/>
          <w:sz w:val="24"/>
          <w:szCs w:val="24"/>
        </w:rPr>
        <w:t>, если выслушаете убедительные аргументы оппонентов;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останетесь при своѐм мнении, какие бы аргументы ни выслушали;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измените своѐ мнение, если сопротивление окажется слишком сильным.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6C85">
        <w:rPr>
          <w:rFonts w:ascii="Times New Roman" w:hAnsi="Times New Roman" w:cs="Times New Roman"/>
          <w:b/>
          <w:bCs/>
          <w:sz w:val="24"/>
          <w:szCs w:val="24"/>
        </w:rPr>
        <w:t>Ключ: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lastRenderedPageBreak/>
        <w:t>За каждый выбор варианта ответа «а» -3 балла;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За каждый выбор варианта ответа «б» - 1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балл;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За каждый выбор варианта ответа «в» - 2 балла.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6C85">
        <w:rPr>
          <w:rFonts w:ascii="Times New Roman" w:hAnsi="Times New Roman" w:cs="Times New Roman"/>
          <w:b/>
          <w:bCs/>
          <w:sz w:val="24"/>
          <w:szCs w:val="24"/>
        </w:rPr>
        <w:t>Результаты:</w:t>
      </w:r>
    </w:p>
    <w:p w:rsidR="00EC5FA5" w:rsidRPr="00F46C85" w:rsidRDefault="00EC5FA5" w:rsidP="004F4C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 xml:space="preserve">Если в сумме вы набрали </w:t>
      </w:r>
      <w:r w:rsidRPr="00F46C85">
        <w:rPr>
          <w:rFonts w:ascii="Times New Roman" w:hAnsi="Times New Roman" w:cs="Times New Roman"/>
          <w:b/>
          <w:bCs/>
          <w:sz w:val="24"/>
          <w:szCs w:val="24"/>
        </w:rPr>
        <w:t xml:space="preserve">49 и более баллов </w:t>
      </w:r>
      <w:r w:rsidRPr="00F46C85">
        <w:rPr>
          <w:rFonts w:ascii="Times New Roman" w:hAnsi="Times New Roman" w:cs="Times New Roman"/>
          <w:sz w:val="24"/>
          <w:szCs w:val="24"/>
        </w:rPr>
        <w:t xml:space="preserve">– в вас </w:t>
      </w:r>
      <w:r w:rsidR="004F4CFF">
        <w:rPr>
          <w:rFonts w:ascii="Times New Roman" w:hAnsi="Times New Roman" w:cs="Times New Roman"/>
          <w:sz w:val="24"/>
          <w:szCs w:val="24"/>
        </w:rPr>
        <w:t xml:space="preserve">заложен значительный творческий </w:t>
      </w:r>
      <w:r w:rsidRPr="00F46C85">
        <w:rPr>
          <w:rFonts w:ascii="Times New Roman" w:hAnsi="Times New Roman" w:cs="Times New Roman"/>
          <w:sz w:val="24"/>
          <w:szCs w:val="24"/>
        </w:rPr>
        <w:t>потенциал, который предоставляет вам богатый выбор твор</w:t>
      </w:r>
      <w:r w:rsidR="004F4CFF">
        <w:rPr>
          <w:rFonts w:ascii="Times New Roman" w:hAnsi="Times New Roman" w:cs="Times New Roman"/>
          <w:sz w:val="24"/>
          <w:szCs w:val="24"/>
        </w:rPr>
        <w:t xml:space="preserve">ческих возможностей. Если вы на </w:t>
      </w:r>
      <w:r w:rsidRPr="00F46C85">
        <w:rPr>
          <w:rFonts w:ascii="Times New Roman" w:hAnsi="Times New Roman" w:cs="Times New Roman"/>
          <w:sz w:val="24"/>
          <w:szCs w:val="24"/>
        </w:rPr>
        <w:t>самом деле сможете применить ваши спо</w:t>
      </w:r>
      <w:r w:rsidR="004F4CFF">
        <w:rPr>
          <w:rFonts w:ascii="Times New Roman" w:hAnsi="Times New Roman" w:cs="Times New Roman"/>
          <w:sz w:val="24"/>
          <w:szCs w:val="24"/>
        </w:rPr>
        <w:t xml:space="preserve">собности, то вам доступны самые </w:t>
      </w:r>
      <w:r w:rsidRPr="00F46C85">
        <w:rPr>
          <w:rFonts w:ascii="Times New Roman" w:hAnsi="Times New Roman" w:cs="Times New Roman"/>
          <w:sz w:val="24"/>
          <w:szCs w:val="24"/>
        </w:rPr>
        <w:t>разнообразные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формы творчества.</w:t>
      </w:r>
    </w:p>
    <w:p w:rsidR="00EC5FA5" w:rsidRPr="00F46C85" w:rsidRDefault="00EC5FA5" w:rsidP="004F4C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b/>
          <w:bCs/>
          <w:sz w:val="24"/>
          <w:szCs w:val="24"/>
        </w:rPr>
        <w:t xml:space="preserve">От 24 до 48 баллов. </w:t>
      </w:r>
      <w:r w:rsidRPr="00F46C85">
        <w:rPr>
          <w:rFonts w:ascii="Times New Roman" w:hAnsi="Times New Roman" w:cs="Times New Roman"/>
          <w:sz w:val="24"/>
          <w:szCs w:val="24"/>
        </w:rPr>
        <w:t>У вас вполне нормальный творческ</w:t>
      </w:r>
      <w:r w:rsidR="004F4CFF">
        <w:rPr>
          <w:rFonts w:ascii="Times New Roman" w:hAnsi="Times New Roman" w:cs="Times New Roman"/>
          <w:sz w:val="24"/>
          <w:szCs w:val="24"/>
        </w:rPr>
        <w:t xml:space="preserve">ий потенциал. Вы обладаете теми </w:t>
      </w:r>
      <w:r w:rsidRPr="00F46C85">
        <w:rPr>
          <w:rFonts w:ascii="Times New Roman" w:hAnsi="Times New Roman" w:cs="Times New Roman"/>
          <w:sz w:val="24"/>
          <w:szCs w:val="24"/>
        </w:rPr>
        <w:t>качествами, которые позволяют вам творить, но у вас ес</w:t>
      </w:r>
      <w:r w:rsidR="004F4CFF">
        <w:rPr>
          <w:rFonts w:ascii="Times New Roman" w:hAnsi="Times New Roman" w:cs="Times New Roman"/>
          <w:sz w:val="24"/>
          <w:szCs w:val="24"/>
        </w:rPr>
        <w:t xml:space="preserve">ть и проблемы, которые тормозят </w:t>
      </w:r>
      <w:r w:rsidRPr="00F46C85">
        <w:rPr>
          <w:rFonts w:ascii="Times New Roman" w:hAnsi="Times New Roman" w:cs="Times New Roman"/>
          <w:sz w:val="24"/>
          <w:szCs w:val="24"/>
        </w:rPr>
        <w:t>процесс творчества. Во всяком случае, ваш потенциал позво</w:t>
      </w:r>
      <w:r w:rsidR="004F4CFF">
        <w:rPr>
          <w:rFonts w:ascii="Times New Roman" w:hAnsi="Times New Roman" w:cs="Times New Roman"/>
          <w:sz w:val="24"/>
          <w:szCs w:val="24"/>
        </w:rPr>
        <w:t xml:space="preserve">лит вам проявить себя, если вы, </w:t>
      </w:r>
      <w:r w:rsidRPr="00F46C85">
        <w:rPr>
          <w:rFonts w:ascii="Times New Roman" w:hAnsi="Times New Roman" w:cs="Times New Roman"/>
          <w:sz w:val="24"/>
          <w:szCs w:val="24"/>
        </w:rPr>
        <w:t>конечно, этого пожелаете.</w:t>
      </w:r>
    </w:p>
    <w:p w:rsidR="00EC5FA5" w:rsidRPr="00F46C85" w:rsidRDefault="00EC5FA5" w:rsidP="004F4C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b/>
          <w:bCs/>
          <w:sz w:val="24"/>
          <w:szCs w:val="24"/>
        </w:rPr>
        <w:t xml:space="preserve">23 и менее баллов. </w:t>
      </w:r>
      <w:r w:rsidRPr="00F46C85">
        <w:rPr>
          <w:rFonts w:ascii="Times New Roman" w:hAnsi="Times New Roman" w:cs="Times New Roman"/>
          <w:sz w:val="24"/>
          <w:szCs w:val="24"/>
        </w:rPr>
        <w:t>Ваш творческий потенциал, увы, невелик. Но, может быть, вы просто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недооценили себя, свои способности. Отсутствие веры в</w:t>
      </w:r>
      <w:r w:rsidR="004F4CFF">
        <w:rPr>
          <w:rFonts w:ascii="Times New Roman" w:hAnsi="Times New Roman" w:cs="Times New Roman"/>
          <w:sz w:val="24"/>
          <w:szCs w:val="24"/>
        </w:rPr>
        <w:t xml:space="preserve"> свои силы может привести вас к </w:t>
      </w:r>
      <w:r w:rsidRPr="00F46C85">
        <w:rPr>
          <w:rFonts w:ascii="Times New Roman" w:hAnsi="Times New Roman" w:cs="Times New Roman"/>
          <w:sz w:val="24"/>
          <w:szCs w:val="24"/>
        </w:rPr>
        <w:t>мысли, что вы вообще не способны к творчеству. Избавьтесь от этого и таким образом решите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проблему.</w:t>
      </w:r>
    </w:p>
    <w:p w:rsidR="00EC5FA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5FA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5FA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5FA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5FA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F4CFF" w:rsidRDefault="004F4CFF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F4CFF" w:rsidRDefault="004F4CFF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F4CFF" w:rsidRDefault="004F4CFF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F4CFF" w:rsidRDefault="004F4CFF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F4CFF" w:rsidRDefault="004F4CFF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F4CFF" w:rsidRDefault="004F4CFF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F4CFF" w:rsidRDefault="004F4CFF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F4CFF" w:rsidRDefault="004F4CFF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F4CFF" w:rsidRDefault="004F4CFF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5FA5" w:rsidRDefault="00EC5FA5" w:rsidP="00EC5FA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15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5FA5" w:rsidRPr="00F46C85" w:rsidRDefault="00EC5FA5" w:rsidP="00EC5F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C85">
        <w:rPr>
          <w:rFonts w:ascii="Times New Roman" w:hAnsi="Times New Roman" w:cs="Times New Roman"/>
          <w:b/>
          <w:bCs/>
          <w:sz w:val="24"/>
          <w:szCs w:val="24"/>
        </w:rPr>
        <w:t>ТЕСТ «НАСКОЛЬКО ВЫ КОНФЛИКТНЫ?»</w:t>
      </w:r>
    </w:p>
    <w:p w:rsidR="00EC5FA5" w:rsidRPr="00F46C85" w:rsidRDefault="00EC5FA5" w:rsidP="00EC5F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C85">
        <w:rPr>
          <w:rFonts w:ascii="Times New Roman" w:hAnsi="Times New Roman" w:cs="Times New Roman"/>
          <w:b/>
          <w:bCs/>
          <w:sz w:val="24"/>
          <w:szCs w:val="24"/>
        </w:rPr>
        <w:t>ВОПРОСЫ.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1. Представьте, что в общественном транспорте начинается спор. Что вы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предпринимаете: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избегаете вмешиваться;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можете встать на сторону потерпевшего или того, кто прав; в) всегда вмешиваетесь и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отстаиваете свою точку зрения?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2.На собрании вы критикуете руководство за допущенные ошибки: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нет;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да, но в зависимости от вашего личного отношения к нему;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всегда критикуете за ошибки?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3.Ваш непосредственный начальник излагает нерациональный, на ваш взгляд, план работы.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Предложите ли вы свой план, который кажется вам лучше: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если другие вас поддержат, то да;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вы обязательно будете поддерживать свой план;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боитесь, что за критику вас могут лишить премиальных и т.д.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4.Любите ли вы спорить со своими коллегами, друзьями: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только с теми, кто не обижается, и когда споры не портят ваших отношений;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да, но только по принципиальным, важным вопросам;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вы спорите со всеми и по любому поводу?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5. Кто-то пытается пролезть вперѐд вас без очереди. Ваши действия: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считая, что и вы не хуже его, пытаетесь обойти очередь;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возмущаетесь, но про себя;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открыто высказываете негодование.</w:t>
      </w:r>
    </w:p>
    <w:p w:rsidR="00EC5FA5" w:rsidRPr="00F46C85" w:rsidRDefault="00EC5FA5" w:rsidP="004F4C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lastRenderedPageBreak/>
        <w:t xml:space="preserve">6.Представьте себе, что рассматривается </w:t>
      </w:r>
      <w:r w:rsidR="004F4CFF">
        <w:rPr>
          <w:rFonts w:ascii="Times New Roman" w:hAnsi="Times New Roman" w:cs="Times New Roman"/>
          <w:sz w:val="24"/>
          <w:szCs w:val="24"/>
        </w:rPr>
        <w:t xml:space="preserve">рационализаторское предложение, </w:t>
      </w:r>
      <w:r w:rsidRPr="00F46C85">
        <w:rPr>
          <w:rFonts w:ascii="Times New Roman" w:hAnsi="Times New Roman" w:cs="Times New Roman"/>
          <w:sz w:val="24"/>
          <w:szCs w:val="24"/>
        </w:rPr>
        <w:t>экспериментальная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работа вашего коллеги, в котором есть и ошибки. Вы знаете, что ваше мнение будет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решающим. Как вы поступите: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выскажетесь и о положительных, и об отрицательных сторонах этого проекта;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выделите положительные стороны работы и предложите предоставить возможность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продолжить е</w:t>
      </w:r>
      <w:r w:rsidR="004F4CFF">
        <w:rPr>
          <w:rFonts w:ascii="Times New Roman" w:hAnsi="Times New Roman" w:cs="Times New Roman"/>
          <w:sz w:val="24"/>
          <w:szCs w:val="24"/>
        </w:rPr>
        <w:t>е</w:t>
      </w:r>
      <w:r w:rsidRPr="00F46C85">
        <w:rPr>
          <w:rFonts w:ascii="Times New Roman" w:hAnsi="Times New Roman" w:cs="Times New Roman"/>
          <w:sz w:val="24"/>
          <w:szCs w:val="24"/>
        </w:rPr>
        <w:t>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вы станете критиковать е</w:t>
      </w:r>
      <w:r w:rsidR="004F4CFF">
        <w:rPr>
          <w:rFonts w:ascii="Times New Roman" w:hAnsi="Times New Roman" w:cs="Times New Roman"/>
          <w:sz w:val="24"/>
          <w:szCs w:val="24"/>
        </w:rPr>
        <w:t>е</w:t>
      </w:r>
      <w:r w:rsidRPr="00F46C85">
        <w:rPr>
          <w:rFonts w:ascii="Times New Roman" w:hAnsi="Times New Roman" w:cs="Times New Roman"/>
          <w:sz w:val="24"/>
          <w:szCs w:val="24"/>
        </w:rPr>
        <w:t>: чтобы быть новатором. Нельзя допускать ошибок?</w:t>
      </w:r>
    </w:p>
    <w:p w:rsidR="00EC5FA5" w:rsidRPr="00F46C85" w:rsidRDefault="00EC5FA5" w:rsidP="004F4C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7.Представьте: свекровь постоянно говорит вам о необходи</w:t>
      </w:r>
      <w:r w:rsidR="004F4CFF">
        <w:rPr>
          <w:rFonts w:ascii="Times New Roman" w:hAnsi="Times New Roman" w:cs="Times New Roman"/>
          <w:sz w:val="24"/>
          <w:szCs w:val="24"/>
        </w:rPr>
        <w:t xml:space="preserve">мости бережливости, экономии, а </w:t>
      </w:r>
      <w:r w:rsidRPr="00F46C85">
        <w:rPr>
          <w:rFonts w:ascii="Times New Roman" w:hAnsi="Times New Roman" w:cs="Times New Roman"/>
          <w:sz w:val="24"/>
          <w:szCs w:val="24"/>
        </w:rPr>
        <w:t>сама то и дело покупает дорогие вещи</w:t>
      </w:r>
      <w:r w:rsidR="004F4CFF">
        <w:rPr>
          <w:rFonts w:ascii="Times New Roman" w:hAnsi="Times New Roman" w:cs="Times New Roman"/>
          <w:sz w:val="24"/>
          <w:szCs w:val="24"/>
        </w:rPr>
        <w:t xml:space="preserve">. Она хочет знать ваше мнение о </w:t>
      </w:r>
      <w:r w:rsidRPr="00F46C85">
        <w:rPr>
          <w:rFonts w:ascii="Times New Roman" w:hAnsi="Times New Roman" w:cs="Times New Roman"/>
          <w:sz w:val="24"/>
          <w:szCs w:val="24"/>
        </w:rPr>
        <w:t>своей последней покупке. Что вы ей скажите: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что одобряете покупку, если она доставила ей удовольствие;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говорите, что эта вещь безвкусная;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постоянно ругаетесь, ссоритесь с ней из-за этого?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8.Вы встретили подростков, которые курят. Как вы реагируете: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думаете: «Зачем мне порт</w:t>
      </w:r>
      <w:r w:rsidR="004F4CFF">
        <w:rPr>
          <w:rFonts w:ascii="Times New Roman" w:hAnsi="Times New Roman" w:cs="Times New Roman"/>
          <w:sz w:val="24"/>
          <w:szCs w:val="24"/>
        </w:rPr>
        <w:t xml:space="preserve">ить себе настроение из-за плохо </w:t>
      </w:r>
      <w:r w:rsidRPr="00F46C85">
        <w:rPr>
          <w:rFonts w:ascii="Times New Roman" w:hAnsi="Times New Roman" w:cs="Times New Roman"/>
          <w:sz w:val="24"/>
          <w:szCs w:val="24"/>
        </w:rPr>
        <w:t>воспита</w:t>
      </w:r>
      <w:r w:rsidR="004F4CFF">
        <w:rPr>
          <w:rFonts w:ascii="Times New Roman" w:hAnsi="Times New Roman" w:cs="Times New Roman"/>
          <w:sz w:val="24"/>
          <w:szCs w:val="24"/>
        </w:rPr>
        <w:t xml:space="preserve">нных чужих </w:t>
      </w:r>
      <w:r w:rsidRPr="00F46C85">
        <w:rPr>
          <w:rFonts w:ascii="Times New Roman" w:hAnsi="Times New Roman" w:cs="Times New Roman"/>
          <w:sz w:val="24"/>
          <w:szCs w:val="24"/>
        </w:rPr>
        <w:t>озорников?»;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делаете замечание;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если это происходит в общественном месте, то вы их отчитываете?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9.В ресторане вы замечаете, что официант обсчитал вас: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в таком случае вы не даѐте ему чаевых, которые заранее приготовили, если бы он поступ</w:t>
      </w:r>
      <w:r w:rsidR="004F4CFF">
        <w:rPr>
          <w:rFonts w:ascii="Times New Roman" w:hAnsi="Times New Roman" w:cs="Times New Roman"/>
          <w:sz w:val="24"/>
          <w:szCs w:val="24"/>
        </w:rPr>
        <w:t xml:space="preserve">ил </w:t>
      </w:r>
      <w:r w:rsidRPr="00F46C85">
        <w:rPr>
          <w:rFonts w:ascii="Times New Roman" w:hAnsi="Times New Roman" w:cs="Times New Roman"/>
          <w:sz w:val="24"/>
          <w:szCs w:val="24"/>
        </w:rPr>
        <w:t>честно;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просите, чтобы он ещ</w:t>
      </w:r>
      <w:r w:rsidR="004F4CFF">
        <w:rPr>
          <w:rFonts w:ascii="Times New Roman" w:hAnsi="Times New Roman" w:cs="Times New Roman"/>
          <w:sz w:val="24"/>
          <w:szCs w:val="24"/>
        </w:rPr>
        <w:t>е</w:t>
      </w:r>
      <w:r w:rsidRPr="00F46C85">
        <w:rPr>
          <w:rFonts w:ascii="Times New Roman" w:hAnsi="Times New Roman" w:cs="Times New Roman"/>
          <w:sz w:val="24"/>
          <w:szCs w:val="24"/>
        </w:rPr>
        <w:t xml:space="preserve"> раз посчитал сумму;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это будет поводом для скандала?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10. Вы в доме отдыха. Администратор сам развлекает</w:t>
      </w:r>
      <w:r w:rsidR="004F4CFF">
        <w:rPr>
          <w:rFonts w:ascii="Times New Roman" w:hAnsi="Times New Roman" w:cs="Times New Roman"/>
          <w:sz w:val="24"/>
          <w:szCs w:val="24"/>
        </w:rPr>
        <w:t xml:space="preserve">ся вместо того, чтобы выполнять </w:t>
      </w:r>
      <w:r w:rsidRPr="00F46C85">
        <w:rPr>
          <w:rFonts w:ascii="Times New Roman" w:hAnsi="Times New Roman" w:cs="Times New Roman"/>
          <w:sz w:val="24"/>
          <w:szCs w:val="24"/>
        </w:rPr>
        <w:t>свои обязанности, не следит за уборкой в комнатах, разнообразием меню. Возмущает ли</w:t>
      </w:r>
      <w:r w:rsidR="004F4CFF">
        <w:rPr>
          <w:rFonts w:ascii="Times New Roman" w:hAnsi="Times New Roman" w:cs="Times New Roman"/>
          <w:sz w:val="24"/>
          <w:szCs w:val="24"/>
        </w:rPr>
        <w:t xml:space="preserve"> вас </w:t>
      </w:r>
      <w:r w:rsidRPr="00F46C85">
        <w:rPr>
          <w:rFonts w:ascii="Times New Roman" w:hAnsi="Times New Roman" w:cs="Times New Roman"/>
          <w:sz w:val="24"/>
          <w:szCs w:val="24"/>
        </w:rPr>
        <w:t>это:</w:t>
      </w:r>
    </w:p>
    <w:p w:rsidR="004F4CFF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а) да, но полагаете, что если вы даже и выскажете ему какие-т</w:t>
      </w:r>
      <w:r w:rsidR="004F4CFF">
        <w:rPr>
          <w:rFonts w:ascii="Times New Roman" w:hAnsi="Times New Roman" w:cs="Times New Roman"/>
          <w:sz w:val="24"/>
          <w:szCs w:val="24"/>
        </w:rPr>
        <w:t xml:space="preserve">о претензии, вряд ли это что-то </w:t>
      </w:r>
      <w:r w:rsidRPr="00F46C85">
        <w:rPr>
          <w:rFonts w:ascii="Times New Roman" w:hAnsi="Times New Roman" w:cs="Times New Roman"/>
          <w:sz w:val="24"/>
          <w:szCs w:val="24"/>
        </w:rPr>
        <w:t xml:space="preserve">изменит; 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вы находите способ пожаловаться на него, пусть его накажут или даже уволят с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работы;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вы вымещаете недовольство на младшем персонале?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11.Вы спорите с вашим реб</w:t>
      </w:r>
      <w:r w:rsidR="004F4CFF">
        <w:rPr>
          <w:rFonts w:ascii="Times New Roman" w:hAnsi="Times New Roman" w:cs="Times New Roman"/>
          <w:sz w:val="24"/>
          <w:szCs w:val="24"/>
        </w:rPr>
        <w:t>е</w:t>
      </w:r>
      <w:r w:rsidRPr="00F46C85">
        <w:rPr>
          <w:rFonts w:ascii="Times New Roman" w:hAnsi="Times New Roman" w:cs="Times New Roman"/>
          <w:sz w:val="24"/>
          <w:szCs w:val="24"/>
        </w:rPr>
        <w:t>нком-подростком и убеждаетесь, что он прав. Вы признаете свою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ошибку: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lastRenderedPageBreak/>
        <w:t>а) нет;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б) разумеется. Признаете;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в) какой же у вас авторитет, если вы признаете, что были неправы?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6C85">
        <w:rPr>
          <w:rFonts w:ascii="Times New Roman" w:hAnsi="Times New Roman" w:cs="Times New Roman"/>
          <w:b/>
          <w:bCs/>
          <w:sz w:val="24"/>
          <w:szCs w:val="24"/>
        </w:rPr>
        <w:t>Ключ: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За каждый вариант ответа «а» - 4 балла;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За каждый вариант ответа «б» - 2 балла;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>За каждый вариант ответа «в» - 0 баллов.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46C85">
        <w:rPr>
          <w:rFonts w:ascii="Times New Roman" w:hAnsi="Times New Roman" w:cs="Times New Roman"/>
          <w:b/>
          <w:bCs/>
          <w:sz w:val="24"/>
          <w:szCs w:val="24"/>
        </w:rPr>
        <w:t>Результаты.</w:t>
      </w:r>
    </w:p>
    <w:p w:rsidR="00EC5FA5" w:rsidRPr="00F46C85" w:rsidRDefault="00EC5FA5" w:rsidP="004F4C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 xml:space="preserve">Сумма от </w:t>
      </w:r>
      <w:r w:rsidRPr="00F46C85">
        <w:rPr>
          <w:rFonts w:ascii="Times New Roman" w:hAnsi="Times New Roman" w:cs="Times New Roman"/>
          <w:b/>
          <w:bCs/>
          <w:sz w:val="24"/>
          <w:szCs w:val="24"/>
        </w:rPr>
        <w:t>30 до 44 баллов</w:t>
      </w:r>
      <w:r w:rsidRPr="00F46C85">
        <w:rPr>
          <w:rFonts w:ascii="Times New Roman" w:hAnsi="Times New Roman" w:cs="Times New Roman"/>
          <w:sz w:val="24"/>
          <w:szCs w:val="24"/>
        </w:rPr>
        <w:t>. Вы тактичны, не любите ко</w:t>
      </w:r>
      <w:r w:rsidR="004F4CFF">
        <w:rPr>
          <w:rFonts w:ascii="Times New Roman" w:hAnsi="Times New Roman" w:cs="Times New Roman"/>
          <w:sz w:val="24"/>
          <w:szCs w:val="24"/>
        </w:rPr>
        <w:t xml:space="preserve">нфликтов, даже если и можете их </w:t>
      </w:r>
      <w:r w:rsidRPr="00F46C85">
        <w:rPr>
          <w:rFonts w:ascii="Times New Roman" w:hAnsi="Times New Roman" w:cs="Times New Roman"/>
          <w:sz w:val="24"/>
          <w:szCs w:val="24"/>
        </w:rPr>
        <w:t>сгладить, избегаете критических ситуаций. Когда же вам пр</w:t>
      </w:r>
      <w:r w:rsidR="004F4CFF">
        <w:rPr>
          <w:rFonts w:ascii="Times New Roman" w:hAnsi="Times New Roman" w:cs="Times New Roman"/>
          <w:sz w:val="24"/>
          <w:szCs w:val="24"/>
        </w:rPr>
        <w:t xml:space="preserve">иходится вступать в спор, то вы </w:t>
      </w:r>
      <w:r w:rsidRPr="00F46C85">
        <w:rPr>
          <w:rFonts w:ascii="Times New Roman" w:hAnsi="Times New Roman" w:cs="Times New Roman"/>
          <w:sz w:val="24"/>
          <w:szCs w:val="24"/>
        </w:rPr>
        <w:t xml:space="preserve">учитываете, как это отразится на вашем положении </w:t>
      </w:r>
      <w:r w:rsidR="004F4CFF">
        <w:rPr>
          <w:rFonts w:ascii="Times New Roman" w:hAnsi="Times New Roman" w:cs="Times New Roman"/>
          <w:sz w:val="24"/>
          <w:szCs w:val="24"/>
        </w:rPr>
        <w:t xml:space="preserve">или приятельских отношениях. Вы </w:t>
      </w:r>
      <w:r w:rsidRPr="00F46C85">
        <w:rPr>
          <w:rFonts w:ascii="Times New Roman" w:hAnsi="Times New Roman" w:cs="Times New Roman"/>
          <w:sz w:val="24"/>
          <w:szCs w:val="24"/>
        </w:rPr>
        <w:t>стремитесь быть приятным для окружающих, но когда им</w:t>
      </w:r>
      <w:r w:rsidR="004F4CFF">
        <w:rPr>
          <w:rFonts w:ascii="Times New Roman" w:hAnsi="Times New Roman" w:cs="Times New Roman"/>
          <w:sz w:val="24"/>
          <w:szCs w:val="24"/>
        </w:rPr>
        <w:t xml:space="preserve"> требуется помощь, вы не всегда </w:t>
      </w:r>
      <w:r w:rsidRPr="00F46C85">
        <w:rPr>
          <w:rFonts w:ascii="Times New Roman" w:hAnsi="Times New Roman" w:cs="Times New Roman"/>
          <w:sz w:val="24"/>
          <w:szCs w:val="24"/>
        </w:rPr>
        <w:t>решаетесь е</w:t>
      </w:r>
      <w:r w:rsidR="004F4CFF">
        <w:rPr>
          <w:rFonts w:ascii="Times New Roman" w:hAnsi="Times New Roman" w:cs="Times New Roman"/>
          <w:sz w:val="24"/>
          <w:szCs w:val="24"/>
        </w:rPr>
        <w:t>е</w:t>
      </w:r>
      <w:r w:rsidRPr="00F46C85">
        <w:rPr>
          <w:rFonts w:ascii="Times New Roman" w:hAnsi="Times New Roman" w:cs="Times New Roman"/>
          <w:sz w:val="24"/>
          <w:szCs w:val="24"/>
        </w:rPr>
        <w:t xml:space="preserve"> оказать. Не думаете ли вы, что тем самым вы тер</w:t>
      </w:r>
      <w:r w:rsidR="004F4CFF">
        <w:rPr>
          <w:rFonts w:ascii="Times New Roman" w:hAnsi="Times New Roman" w:cs="Times New Roman"/>
          <w:sz w:val="24"/>
          <w:szCs w:val="24"/>
        </w:rPr>
        <w:t xml:space="preserve">яете уважение к себе и в глазах </w:t>
      </w:r>
      <w:r w:rsidRPr="00F46C85">
        <w:rPr>
          <w:rFonts w:ascii="Times New Roman" w:hAnsi="Times New Roman" w:cs="Times New Roman"/>
          <w:sz w:val="24"/>
          <w:szCs w:val="24"/>
        </w:rPr>
        <w:t>других?</w:t>
      </w:r>
    </w:p>
    <w:p w:rsidR="00EC5FA5" w:rsidRPr="00F46C85" w:rsidRDefault="00EC5FA5" w:rsidP="004F4C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 xml:space="preserve">Сумма </w:t>
      </w:r>
      <w:r w:rsidRPr="00F46C85">
        <w:rPr>
          <w:rFonts w:ascii="Times New Roman" w:hAnsi="Times New Roman" w:cs="Times New Roman"/>
          <w:b/>
          <w:bCs/>
          <w:sz w:val="24"/>
          <w:szCs w:val="24"/>
        </w:rPr>
        <w:t>от 15 до 29 баллов</w:t>
      </w:r>
      <w:r w:rsidRPr="00F46C85">
        <w:rPr>
          <w:rFonts w:ascii="Times New Roman" w:hAnsi="Times New Roman" w:cs="Times New Roman"/>
          <w:sz w:val="24"/>
          <w:szCs w:val="24"/>
        </w:rPr>
        <w:t>. О вас говорят, что вы конфликтная личность. Вы настойчиво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отстаиваете сво</w:t>
      </w:r>
      <w:r w:rsidR="004F4CFF">
        <w:rPr>
          <w:rFonts w:ascii="Times New Roman" w:hAnsi="Times New Roman" w:cs="Times New Roman"/>
          <w:sz w:val="24"/>
          <w:szCs w:val="24"/>
        </w:rPr>
        <w:t>е</w:t>
      </w:r>
      <w:r w:rsidRPr="00F46C85">
        <w:rPr>
          <w:rFonts w:ascii="Times New Roman" w:hAnsi="Times New Roman" w:cs="Times New Roman"/>
          <w:sz w:val="24"/>
          <w:szCs w:val="24"/>
        </w:rPr>
        <w:t xml:space="preserve"> мнение, невзирая на то, как отразится это н</w:t>
      </w:r>
      <w:r w:rsidR="004F4CFF">
        <w:rPr>
          <w:rFonts w:ascii="Times New Roman" w:hAnsi="Times New Roman" w:cs="Times New Roman"/>
          <w:sz w:val="24"/>
          <w:szCs w:val="24"/>
        </w:rPr>
        <w:t xml:space="preserve">а вашем положении. И вас за это </w:t>
      </w:r>
      <w:r w:rsidRPr="00F46C85">
        <w:rPr>
          <w:rFonts w:ascii="Times New Roman" w:hAnsi="Times New Roman" w:cs="Times New Roman"/>
          <w:sz w:val="24"/>
          <w:szCs w:val="24"/>
        </w:rPr>
        <w:t>уважают.</w:t>
      </w:r>
    </w:p>
    <w:p w:rsidR="00EC5FA5" w:rsidRDefault="00EC5FA5" w:rsidP="004F4C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46C85">
        <w:rPr>
          <w:rFonts w:ascii="Times New Roman" w:hAnsi="Times New Roman" w:cs="Times New Roman"/>
          <w:sz w:val="24"/>
          <w:szCs w:val="24"/>
        </w:rPr>
        <w:t xml:space="preserve">Сумма </w:t>
      </w:r>
      <w:r w:rsidRPr="00F46C85">
        <w:rPr>
          <w:rFonts w:ascii="Times New Roman" w:hAnsi="Times New Roman" w:cs="Times New Roman"/>
          <w:b/>
          <w:bCs/>
          <w:sz w:val="24"/>
          <w:szCs w:val="24"/>
        </w:rPr>
        <w:t>от 10</w:t>
      </w:r>
      <w:r w:rsidR="004F4C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b/>
          <w:bCs/>
          <w:sz w:val="24"/>
          <w:szCs w:val="24"/>
        </w:rPr>
        <w:t>до 14 баллов</w:t>
      </w:r>
      <w:r w:rsidRPr="00F46C85">
        <w:rPr>
          <w:rFonts w:ascii="Times New Roman" w:hAnsi="Times New Roman" w:cs="Times New Roman"/>
          <w:sz w:val="24"/>
          <w:szCs w:val="24"/>
        </w:rPr>
        <w:t>. Вы ищете поводов для споров, большая часть кото</w:t>
      </w:r>
      <w:r w:rsidR="004F4CFF">
        <w:rPr>
          <w:rFonts w:ascii="Times New Roman" w:hAnsi="Times New Roman" w:cs="Times New Roman"/>
          <w:sz w:val="24"/>
          <w:szCs w:val="24"/>
        </w:rPr>
        <w:t xml:space="preserve">рых </w:t>
      </w:r>
      <w:r w:rsidRPr="00F46C85">
        <w:rPr>
          <w:rFonts w:ascii="Times New Roman" w:hAnsi="Times New Roman" w:cs="Times New Roman"/>
          <w:sz w:val="24"/>
          <w:szCs w:val="24"/>
        </w:rPr>
        <w:t>излишняя,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мелочная. Любите критиковать, но только когда это выгодно вам. Вы навязываете сво</w:t>
      </w:r>
      <w:r w:rsidR="004F4CFF">
        <w:rPr>
          <w:rFonts w:ascii="Times New Roman" w:hAnsi="Times New Roman" w:cs="Times New Roman"/>
          <w:sz w:val="24"/>
          <w:szCs w:val="24"/>
        </w:rPr>
        <w:t xml:space="preserve">е мнение, </w:t>
      </w:r>
      <w:r w:rsidRPr="00F46C85">
        <w:rPr>
          <w:rFonts w:ascii="Times New Roman" w:hAnsi="Times New Roman" w:cs="Times New Roman"/>
          <w:sz w:val="24"/>
          <w:szCs w:val="24"/>
        </w:rPr>
        <w:t>даже если неправы. Вы не об</w:t>
      </w:r>
      <w:r w:rsidR="004F4CFF">
        <w:rPr>
          <w:rFonts w:ascii="Times New Roman" w:hAnsi="Times New Roman" w:cs="Times New Roman"/>
          <w:sz w:val="24"/>
          <w:szCs w:val="24"/>
        </w:rPr>
        <w:t xml:space="preserve">идитесь, если вас будут считать </w:t>
      </w:r>
      <w:r w:rsidRPr="00F46C85">
        <w:rPr>
          <w:rFonts w:ascii="Times New Roman" w:hAnsi="Times New Roman" w:cs="Times New Roman"/>
          <w:sz w:val="24"/>
          <w:szCs w:val="24"/>
        </w:rPr>
        <w:t>любителем поскандалить?</w:t>
      </w:r>
      <w:r w:rsidR="004F4CFF">
        <w:rPr>
          <w:rFonts w:ascii="Times New Roman" w:hAnsi="Times New Roman" w:cs="Times New Roman"/>
          <w:sz w:val="24"/>
          <w:szCs w:val="24"/>
        </w:rPr>
        <w:t xml:space="preserve"> </w:t>
      </w:r>
      <w:r w:rsidRPr="00F46C85">
        <w:rPr>
          <w:rFonts w:ascii="Times New Roman" w:hAnsi="Times New Roman" w:cs="Times New Roman"/>
          <w:sz w:val="24"/>
          <w:szCs w:val="24"/>
        </w:rPr>
        <w:t>Подумайте, не скрывается ли за вашим поведением комплекс неполноценности.</w:t>
      </w:r>
    </w:p>
    <w:p w:rsidR="00EC5FA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5FA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5FA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5FA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5FA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5FA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5FA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5FA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5FA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F4CFF" w:rsidRPr="00F46C85" w:rsidRDefault="004F4CFF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C5FA5" w:rsidRDefault="00EC5FA5" w:rsidP="00EC5FA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16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C5FA5" w:rsidRPr="00F46C85" w:rsidRDefault="00EC5FA5" w:rsidP="00EC5F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6C85">
        <w:rPr>
          <w:rFonts w:ascii="Times New Roman" w:hAnsi="Times New Roman" w:cs="Times New Roman"/>
          <w:b/>
          <w:bCs/>
          <w:sz w:val="28"/>
          <w:szCs w:val="28"/>
        </w:rPr>
        <w:t>Психологический климат в коллективе</w:t>
      </w:r>
    </w:p>
    <w:p w:rsidR="00EC5FA5" w:rsidRPr="00F46C85" w:rsidRDefault="00EC5FA5" w:rsidP="00EC5FA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69"/>
        <w:gridCol w:w="7404"/>
        <w:gridCol w:w="1498"/>
      </w:tblGrid>
      <w:tr w:rsidR="00EC5FA5" w:rsidRPr="00F46C85" w:rsidTr="00EC5FA5">
        <w:tc>
          <w:tcPr>
            <w:tcW w:w="675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97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какой степени Вы удовлетворены</w:t>
            </w:r>
          </w:p>
        </w:tc>
        <w:tc>
          <w:tcPr>
            <w:tcW w:w="1524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EC5FA5" w:rsidRPr="00F46C85" w:rsidTr="00EC5FA5">
        <w:tc>
          <w:tcPr>
            <w:tcW w:w="675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Вашей работой в детском саду</w:t>
            </w:r>
          </w:p>
        </w:tc>
        <w:tc>
          <w:tcPr>
            <w:tcW w:w="1524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RPr="00F46C85" w:rsidTr="00EC5FA5">
        <w:tc>
          <w:tcPr>
            <w:tcW w:w="675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Вашими взаимоотношениями с коллегами</w:t>
            </w:r>
          </w:p>
        </w:tc>
        <w:tc>
          <w:tcPr>
            <w:tcW w:w="1524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RPr="00F46C85" w:rsidTr="00EC5FA5">
        <w:tc>
          <w:tcPr>
            <w:tcW w:w="675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Готовностью коллег оказать помощь в работе</w:t>
            </w:r>
          </w:p>
        </w:tc>
        <w:tc>
          <w:tcPr>
            <w:tcW w:w="1524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RPr="00F46C85" w:rsidTr="00EC5FA5">
        <w:tc>
          <w:tcPr>
            <w:tcW w:w="675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Настроением в коллективе (жизнерадостность, оптимизм)</w:t>
            </w:r>
          </w:p>
        </w:tc>
        <w:tc>
          <w:tcPr>
            <w:tcW w:w="1524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RPr="00F46C85" w:rsidTr="00EC5FA5">
        <w:tc>
          <w:tcPr>
            <w:tcW w:w="675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Культурой</w:t>
            </w:r>
          </w:p>
        </w:tc>
        <w:tc>
          <w:tcPr>
            <w:tcW w:w="1524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RPr="00F46C85" w:rsidTr="00EC5FA5">
        <w:tc>
          <w:tcPr>
            <w:tcW w:w="675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7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Тем, в какой мере заведующая прислушивается к Вашим</w:t>
            </w:r>
          </w:p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замечаниям, предложениям, касающимся работы детского сада</w:t>
            </w:r>
          </w:p>
        </w:tc>
        <w:tc>
          <w:tcPr>
            <w:tcW w:w="1524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RPr="00F46C85" w:rsidTr="00EC5FA5">
        <w:tc>
          <w:tcPr>
            <w:tcW w:w="675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7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Культурно-массовыми мероприятиями</w:t>
            </w:r>
          </w:p>
        </w:tc>
        <w:tc>
          <w:tcPr>
            <w:tcW w:w="1524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RPr="00F46C85" w:rsidTr="00EC5FA5">
        <w:tc>
          <w:tcPr>
            <w:tcW w:w="675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7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Тем, насколько доброжелательно и объективно оценивается Ваша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524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RPr="00F46C85" w:rsidTr="00EC5FA5">
        <w:tc>
          <w:tcPr>
            <w:tcW w:w="675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7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Отношением коллектива к работе</w:t>
            </w:r>
          </w:p>
        </w:tc>
        <w:tc>
          <w:tcPr>
            <w:tcW w:w="1524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RPr="00F46C85" w:rsidTr="00EC5FA5">
        <w:tc>
          <w:tcPr>
            <w:tcW w:w="675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797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Организованностью и порядком в детском саду</w:t>
            </w:r>
          </w:p>
        </w:tc>
        <w:tc>
          <w:tcPr>
            <w:tcW w:w="1524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RPr="00F46C85" w:rsidTr="00EC5FA5">
        <w:tc>
          <w:tcPr>
            <w:tcW w:w="675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797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Творческой атмосферой в коллективе</w:t>
            </w:r>
          </w:p>
        </w:tc>
        <w:tc>
          <w:tcPr>
            <w:tcW w:w="1524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RPr="00F46C85" w:rsidTr="00EC5FA5">
        <w:tc>
          <w:tcPr>
            <w:tcW w:w="675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97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Вашими отношениями с руководителями</w:t>
            </w:r>
          </w:p>
        </w:tc>
        <w:tc>
          <w:tcPr>
            <w:tcW w:w="1524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RPr="00F46C85" w:rsidTr="00EC5FA5">
        <w:tc>
          <w:tcPr>
            <w:tcW w:w="675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797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Тем, насколько рационально используют Ваши силы и время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</w:p>
        </w:tc>
        <w:tc>
          <w:tcPr>
            <w:tcW w:w="1524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FA5" w:rsidRPr="00F46C85" w:rsidTr="00EC5FA5">
        <w:tc>
          <w:tcPr>
            <w:tcW w:w="675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97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6C85">
              <w:rPr>
                <w:rFonts w:ascii="Times New Roman" w:hAnsi="Times New Roman" w:cs="Times New Roman"/>
                <w:sz w:val="28"/>
                <w:szCs w:val="28"/>
              </w:rPr>
              <w:t>Отсутствием «показухи» и формализма в работе</w:t>
            </w:r>
          </w:p>
        </w:tc>
        <w:tc>
          <w:tcPr>
            <w:tcW w:w="1524" w:type="dxa"/>
          </w:tcPr>
          <w:p w:rsidR="00EC5FA5" w:rsidRPr="00F46C85" w:rsidRDefault="00EC5FA5" w:rsidP="00EC5F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6C85">
        <w:rPr>
          <w:rFonts w:ascii="Times New Roman" w:hAnsi="Times New Roman" w:cs="Times New Roman"/>
          <w:b/>
          <w:bCs/>
          <w:sz w:val="28"/>
          <w:szCs w:val="28"/>
        </w:rPr>
        <w:t>Примечание.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</w:rPr>
      </w:pPr>
      <w:r w:rsidRPr="00F46C85">
        <w:rPr>
          <w:rFonts w:ascii="Times New Roman" w:hAnsi="Times New Roman" w:cs="Times New Roman"/>
          <w:i/>
          <w:iCs/>
          <w:sz w:val="28"/>
          <w:szCs w:val="28"/>
        </w:rPr>
        <w:t>Оценивается по пятибалльной системе: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6C85">
        <w:rPr>
          <w:rFonts w:ascii="Times New Roman" w:hAnsi="Times New Roman" w:cs="Times New Roman"/>
          <w:sz w:val="28"/>
          <w:szCs w:val="28"/>
        </w:rPr>
        <w:t xml:space="preserve">5 – полностью удовлетворена; 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6C85">
        <w:rPr>
          <w:rFonts w:ascii="Times New Roman" w:hAnsi="Times New Roman" w:cs="Times New Roman"/>
          <w:sz w:val="28"/>
          <w:szCs w:val="28"/>
        </w:rPr>
        <w:t>4 – скорее удовлетворена;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6C85">
        <w:rPr>
          <w:rFonts w:ascii="Times New Roman" w:hAnsi="Times New Roman" w:cs="Times New Roman"/>
          <w:sz w:val="28"/>
          <w:szCs w:val="28"/>
        </w:rPr>
        <w:t>3 - трудно сказать, и да и нет;</w:t>
      </w:r>
    </w:p>
    <w:p w:rsidR="00EC5FA5" w:rsidRPr="00F46C85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6C85">
        <w:rPr>
          <w:rFonts w:ascii="Times New Roman" w:hAnsi="Times New Roman" w:cs="Times New Roman"/>
          <w:sz w:val="28"/>
          <w:szCs w:val="28"/>
        </w:rPr>
        <w:t xml:space="preserve">2 – скорее не удовлетворена; </w:t>
      </w:r>
    </w:p>
    <w:p w:rsidR="00EC5FA5" w:rsidRPr="004F6FB4" w:rsidRDefault="00EC5FA5" w:rsidP="00EC5FA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46C85">
        <w:rPr>
          <w:rFonts w:ascii="Times New Roman" w:hAnsi="Times New Roman" w:cs="Times New Roman"/>
          <w:sz w:val="28"/>
          <w:szCs w:val="28"/>
        </w:rPr>
        <w:t>1 – совершенно не удовлетворена</w:t>
      </w:r>
      <w:r w:rsidRPr="004F6FB4">
        <w:rPr>
          <w:rFonts w:ascii="Times New Roman" w:hAnsi="Times New Roman" w:cs="Times New Roman"/>
          <w:sz w:val="28"/>
          <w:szCs w:val="28"/>
        </w:rPr>
        <w:t>.</w:t>
      </w:r>
    </w:p>
    <w:p w:rsidR="00EC5FA5" w:rsidRDefault="00EC5FA5" w:rsidP="004A5A78">
      <w:pPr>
        <w:autoSpaceDE w:val="0"/>
        <w:autoSpaceDN w:val="0"/>
        <w:adjustRightInd w:val="0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EC5FA5" w:rsidSect="006742C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892" w:rsidRDefault="00487892" w:rsidP="0017332F">
      <w:pPr>
        <w:spacing w:after="0" w:line="240" w:lineRule="auto"/>
      </w:pPr>
      <w:r>
        <w:separator/>
      </w:r>
    </w:p>
  </w:endnote>
  <w:endnote w:type="continuationSeparator" w:id="1">
    <w:p w:rsidR="00487892" w:rsidRDefault="00487892" w:rsidP="0017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FA5" w:rsidRDefault="00EC5FA5">
    <w:pPr>
      <w:pStyle w:val="a6"/>
      <w:jc w:val="center"/>
    </w:pPr>
  </w:p>
  <w:p w:rsidR="00EC5FA5" w:rsidRDefault="00EC5FA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892" w:rsidRDefault="00487892" w:rsidP="0017332F">
      <w:pPr>
        <w:spacing w:after="0" w:line="240" w:lineRule="auto"/>
      </w:pPr>
      <w:r>
        <w:separator/>
      </w:r>
    </w:p>
  </w:footnote>
  <w:footnote w:type="continuationSeparator" w:id="1">
    <w:p w:rsidR="00487892" w:rsidRDefault="00487892" w:rsidP="00173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7B5"/>
    <w:multiLevelType w:val="hybridMultilevel"/>
    <w:tmpl w:val="C42A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938A9"/>
    <w:multiLevelType w:val="hybridMultilevel"/>
    <w:tmpl w:val="1494F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92048"/>
    <w:multiLevelType w:val="hybridMultilevel"/>
    <w:tmpl w:val="4B22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D47F8"/>
    <w:multiLevelType w:val="hybridMultilevel"/>
    <w:tmpl w:val="810E7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B6F9E"/>
    <w:multiLevelType w:val="hybridMultilevel"/>
    <w:tmpl w:val="635E86B2"/>
    <w:lvl w:ilvl="0" w:tplc="4F10AB4E">
      <w:start w:val="1"/>
      <w:numFmt w:val="decimal"/>
      <w:lvlText w:val="%1)"/>
      <w:lvlJc w:val="left"/>
      <w:pPr>
        <w:ind w:left="1463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C9514B6"/>
    <w:multiLevelType w:val="hybridMultilevel"/>
    <w:tmpl w:val="90FEFEA2"/>
    <w:lvl w:ilvl="0" w:tplc="743CB92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210"/>
    <w:rsid w:val="00003F66"/>
    <w:rsid w:val="00005349"/>
    <w:rsid w:val="00052E21"/>
    <w:rsid w:val="000817A9"/>
    <w:rsid w:val="00090CDB"/>
    <w:rsid w:val="00093047"/>
    <w:rsid w:val="000A6083"/>
    <w:rsid w:val="000A71C5"/>
    <w:rsid w:val="000C37EC"/>
    <w:rsid w:val="001233AC"/>
    <w:rsid w:val="00171340"/>
    <w:rsid w:val="0017332F"/>
    <w:rsid w:val="00184909"/>
    <w:rsid w:val="00212AE5"/>
    <w:rsid w:val="00222E04"/>
    <w:rsid w:val="00252588"/>
    <w:rsid w:val="00274045"/>
    <w:rsid w:val="00284F09"/>
    <w:rsid w:val="002944AD"/>
    <w:rsid w:val="00334A5C"/>
    <w:rsid w:val="00342176"/>
    <w:rsid w:val="00342B82"/>
    <w:rsid w:val="00355804"/>
    <w:rsid w:val="00363C1C"/>
    <w:rsid w:val="00374E21"/>
    <w:rsid w:val="003C04B9"/>
    <w:rsid w:val="003D1035"/>
    <w:rsid w:val="00441168"/>
    <w:rsid w:val="00443EA8"/>
    <w:rsid w:val="004471D3"/>
    <w:rsid w:val="0046572C"/>
    <w:rsid w:val="00487892"/>
    <w:rsid w:val="004A5A78"/>
    <w:rsid w:val="004F4CFF"/>
    <w:rsid w:val="00531174"/>
    <w:rsid w:val="005B4D7B"/>
    <w:rsid w:val="005D142C"/>
    <w:rsid w:val="005E5C3F"/>
    <w:rsid w:val="005E7DDA"/>
    <w:rsid w:val="006059AC"/>
    <w:rsid w:val="006742CC"/>
    <w:rsid w:val="0069436E"/>
    <w:rsid w:val="00726291"/>
    <w:rsid w:val="00777633"/>
    <w:rsid w:val="007A7210"/>
    <w:rsid w:val="007C7956"/>
    <w:rsid w:val="007D4E0E"/>
    <w:rsid w:val="00803DCB"/>
    <w:rsid w:val="008113F3"/>
    <w:rsid w:val="00815DF4"/>
    <w:rsid w:val="00837DCD"/>
    <w:rsid w:val="008D259C"/>
    <w:rsid w:val="00914D25"/>
    <w:rsid w:val="00930A48"/>
    <w:rsid w:val="00952125"/>
    <w:rsid w:val="00984DEE"/>
    <w:rsid w:val="009F512F"/>
    <w:rsid w:val="00A50B39"/>
    <w:rsid w:val="00A5222D"/>
    <w:rsid w:val="00A741C6"/>
    <w:rsid w:val="00A93010"/>
    <w:rsid w:val="00AC454F"/>
    <w:rsid w:val="00B25655"/>
    <w:rsid w:val="00BB51BE"/>
    <w:rsid w:val="00BD15FA"/>
    <w:rsid w:val="00C67176"/>
    <w:rsid w:val="00C961A9"/>
    <w:rsid w:val="00CE4535"/>
    <w:rsid w:val="00D5798D"/>
    <w:rsid w:val="00D773DE"/>
    <w:rsid w:val="00DA447C"/>
    <w:rsid w:val="00E42102"/>
    <w:rsid w:val="00E85DD0"/>
    <w:rsid w:val="00EB0716"/>
    <w:rsid w:val="00EC5FA5"/>
    <w:rsid w:val="00ED0C57"/>
    <w:rsid w:val="00EE120F"/>
    <w:rsid w:val="00EE2283"/>
    <w:rsid w:val="00EF4D0B"/>
    <w:rsid w:val="00EF6E67"/>
    <w:rsid w:val="00EF7CA0"/>
    <w:rsid w:val="00F2445E"/>
    <w:rsid w:val="00F31276"/>
    <w:rsid w:val="00F7059C"/>
    <w:rsid w:val="00F82AD4"/>
    <w:rsid w:val="00F83DCD"/>
    <w:rsid w:val="00FF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22D"/>
    <w:pPr>
      <w:ind w:left="720"/>
      <w:contextualSpacing/>
    </w:pPr>
  </w:style>
  <w:style w:type="paragraph" w:customStyle="1" w:styleId="Default">
    <w:name w:val="Default"/>
    <w:rsid w:val="00FF0A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17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332F"/>
  </w:style>
  <w:style w:type="paragraph" w:styleId="a6">
    <w:name w:val="footer"/>
    <w:basedOn w:val="a"/>
    <w:link w:val="a7"/>
    <w:uiPriority w:val="99"/>
    <w:unhideWhenUsed/>
    <w:rsid w:val="0017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332F"/>
  </w:style>
  <w:style w:type="table" w:styleId="a8">
    <w:name w:val="Table Grid"/>
    <w:basedOn w:val="a1"/>
    <w:uiPriority w:val="59"/>
    <w:rsid w:val="00EC5FA5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a"/>
    <w:uiPriority w:val="99"/>
    <w:semiHidden/>
    <w:rsid w:val="00EC5FA5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Balloon Text"/>
    <w:basedOn w:val="a"/>
    <w:link w:val="a9"/>
    <w:uiPriority w:val="99"/>
    <w:semiHidden/>
    <w:unhideWhenUsed/>
    <w:rsid w:val="00EC5FA5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EC5F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dou9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bdou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36</Pages>
  <Words>7028</Words>
  <Characters>40066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 Обухович</dc:creator>
  <cp:keywords/>
  <dc:description/>
  <cp:lastModifiedBy>Злата Обухович</cp:lastModifiedBy>
  <cp:revision>55</cp:revision>
  <dcterms:created xsi:type="dcterms:W3CDTF">2024-09-26T06:41:00Z</dcterms:created>
  <dcterms:modified xsi:type="dcterms:W3CDTF">2024-10-11T08:43:00Z</dcterms:modified>
</cp:coreProperties>
</file>